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6A207C">
        <w:rPr>
          <w:sz w:val="20"/>
          <w:szCs w:val="20"/>
        </w:rPr>
        <w:t>3</w:t>
      </w:r>
      <w:r w:rsidR="00E10F11">
        <w:rPr>
          <w:sz w:val="20"/>
          <w:szCs w:val="20"/>
        </w:rPr>
        <w:t xml:space="preserve"> квартал </w:t>
      </w:r>
      <w:r w:rsidR="00144DDC">
        <w:rPr>
          <w:sz w:val="20"/>
          <w:szCs w:val="20"/>
        </w:rPr>
        <w:t>2017</w:t>
      </w:r>
      <w:r w:rsidR="00E10F11">
        <w:rPr>
          <w:sz w:val="20"/>
          <w:szCs w:val="20"/>
        </w:rPr>
        <w:t xml:space="preserve">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1F69AC" w:rsidP="0079228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D53FCE" w:rsidRPr="00135434" w:rsidRDefault="001F69AC" w:rsidP="0079228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418" w:type="dxa"/>
            <w:vAlign w:val="center"/>
          </w:tcPr>
          <w:p w:rsidR="00D53FCE" w:rsidRPr="00135434" w:rsidRDefault="001F69AC" w:rsidP="0079228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D53FCE" w:rsidRPr="00135434" w:rsidRDefault="001F69AC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53FCE" w:rsidRPr="00135434" w:rsidRDefault="001F69AC" w:rsidP="0079228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50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Краснополянского сельского поселения</w:t>
            </w:r>
          </w:p>
        </w:tc>
        <w:tc>
          <w:tcPr>
            <w:tcW w:w="1418" w:type="dxa"/>
            <w:vAlign w:val="center"/>
          </w:tcPr>
          <w:p w:rsidR="00B94225" w:rsidRDefault="001F69AC" w:rsidP="0079228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B94225" w:rsidRDefault="001F69AC" w:rsidP="0079228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94225" w:rsidRDefault="001F69AC" w:rsidP="0079228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0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225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г. Никольск</w:t>
            </w:r>
          </w:p>
        </w:tc>
        <w:tc>
          <w:tcPr>
            <w:tcW w:w="1418" w:type="dxa"/>
            <w:vAlign w:val="center"/>
          </w:tcPr>
          <w:p w:rsidR="00B94225" w:rsidRDefault="001F69AC" w:rsidP="0079228E">
            <w:pPr>
              <w:spacing w:after="0" w:line="240" w:lineRule="auto"/>
              <w:jc w:val="center"/>
            </w:pPr>
            <w:r>
              <w:t>1</w:t>
            </w:r>
            <w:r w:rsidR="00B94225">
              <w:t>1</w:t>
            </w:r>
          </w:p>
        </w:tc>
        <w:tc>
          <w:tcPr>
            <w:tcW w:w="1417" w:type="dxa"/>
            <w:vAlign w:val="center"/>
          </w:tcPr>
          <w:p w:rsidR="00B94225" w:rsidRDefault="001F69AC" w:rsidP="0079228E">
            <w:pPr>
              <w:spacing w:after="0" w:line="240" w:lineRule="auto"/>
              <w:jc w:val="center"/>
            </w:pPr>
            <w:r>
              <w:t>1</w:t>
            </w:r>
            <w:r w:rsidR="00B94225">
              <w:t>1</w:t>
            </w:r>
          </w:p>
        </w:tc>
        <w:tc>
          <w:tcPr>
            <w:tcW w:w="1418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94225" w:rsidRDefault="001F69AC" w:rsidP="0079228E">
            <w:pPr>
              <w:spacing w:after="0" w:line="240" w:lineRule="auto"/>
              <w:jc w:val="center"/>
            </w:pPr>
            <w:r>
              <w:t>1</w:t>
            </w:r>
            <w:r w:rsidR="00B94225">
              <w:t>1</w:t>
            </w:r>
          </w:p>
        </w:tc>
        <w:tc>
          <w:tcPr>
            <w:tcW w:w="150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94225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A207C" w:rsidRPr="000914EA" w:rsidTr="00BC0B1C">
        <w:tc>
          <w:tcPr>
            <w:tcW w:w="675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Представительное Собрание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6058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D74C9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4DDC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1F69AC"/>
    <w:rsid w:val="00202855"/>
    <w:rsid w:val="002042E7"/>
    <w:rsid w:val="00204A7E"/>
    <w:rsid w:val="0020617B"/>
    <w:rsid w:val="00210EA5"/>
    <w:rsid w:val="002124CD"/>
    <w:rsid w:val="00212819"/>
    <w:rsid w:val="00213283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40E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420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207C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320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034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225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A7E4B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711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48</cp:revision>
  <cp:lastPrinted>2017-10-02T08:54:00Z</cp:lastPrinted>
  <dcterms:created xsi:type="dcterms:W3CDTF">2015-07-01T05:57:00Z</dcterms:created>
  <dcterms:modified xsi:type="dcterms:W3CDTF">2017-10-05T06:32:00Z</dcterms:modified>
</cp:coreProperties>
</file>