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83" w:rsidRPr="000F15FC" w:rsidRDefault="00B7324E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24200" y="923925"/>
            <wp:positionH relativeFrom="margin">
              <wp:align>left</wp:align>
            </wp:positionH>
            <wp:positionV relativeFrom="margin">
              <wp:align>top</wp:align>
            </wp:positionV>
            <wp:extent cx="1850232" cy="2466975"/>
            <wp:effectExtent l="0" t="0" r="0" b="0"/>
            <wp:wrapSquare wrapText="bothSides"/>
            <wp:docPr id="3" name="Рисунок 3" descr="http://photos.wikimapia.org/p/00/04/65/70/7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.wikimapia.org/p/00/04/65/70/75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23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683" w:rsidRPr="000F15FC">
        <w:rPr>
          <w:b/>
          <w:sz w:val="28"/>
          <w:szCs w:val="28"/>
        </w:rPr>
        <w:t>В Вологодской области проведены работы по установлению</w:t>
      </w:r>
    </w:p>
    <w:p w:rsidR="00C54683" w:rsidRPr="000F15FC" w:rsidRDefault="00C54683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5FC">
        <w:rPr>
          <w:b/>
          <w:sz w:val="28"/>
          <w:szCs w:val="28"/>
        </w:rPr>
        <w:t>охранных зон</w:t>
      </w:r>
      <w:r w:rsidR="000F15FC" w:rsidRPr="000F15FC">
        <w:rPr>
          <w:b/>
          <w:sz w:val="28"/>
          <w:szCs w:val="28"/>
        </w:rPr>
        <w:t xml:space="preserve"> </w:t>
      </w:r>
      <w:r w:rsidR="00EC66C3">
        <w:rPr>
          <w:b/>
          <w:sz w:val="28"/>
          <w:szCs w:val="28"/>
        </w:rPr>
        <w:t>5</w:t>
      </w:r>
      <w:r w:rsidR="000F15FC" w:rsidRPr="000F15FC">
        <w:rPr>
          <w:b/>
          <w:sz w:val="28"/>
          <w:szCs w:val="28"/>
        </w:rPr>
        <w:t>7-</w:t>
      </w:r>
      <w:r w:rsidR="00EC66C3">
        <w:rPr>
          <w:b/>
          <w:sz w:val="28"/>
          <w:szCs w:val="28"/>
        </w:rPr>
        <w:t>м</w:t>
      </w:r>
      <w:r w:rsidR="000F15FC" w:rsidRPr="000F15FC">
        <w:rPr>
          <w:b/>
          <w:sz w:val="28"/>
          <w:szCs w:val="28"/>
        </w:rPr>
        <w:t>и</w:t>
      </w:r>
      <w:r w:rsidRPr="000F15FC">
        <w:rPr>
          <w:b/>
          <w:sz w:val="28"/>
          <w:szCs w:val="28"/>
        </w:rPr>
        <w:t xml:space="preserve"> пунктов государственной геодезической сети</w:t>
      </w:r>
    </w:p>
    <w:p w:rsidR="00C54683" w:rsidRPr="00787DA7" w:rsidRDefault="00C54683" w:rsidP="00787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2F4" w:rsidRPr="00787DA7" w:rsidRDefault="00787DA7" w:rsidP="0038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FC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r w:rsidR="000F15FC" w:rsidRPr="000F15FC">
        <w:rPr>
          <w:rFonts w:ascii="Times New Roman" w:eastAsia="Times New Roman" w:hAnsi="Times New Roman" w:cs="Times New Roman"/>
          <w:sz w:val="28"/>
          <w:szCs w:val="28"/>
        </w:rPr>
        <w:t>Положения об охранных зонах пунктов государственной геодезической сети, государственной нивелирной сети и государственной гравиметрической сети, утвержденного постановлением Правительства РФ от 21.08.2019 №1080</w:t>
      </w:r>
      <w:r w:rsidR="000F15FC" w:rsidRPr="000F15FC">
        <w:rPr>
          <w:rFonts w:ascii="Times New Roman" w:hAnsi="Times New Roman" w:cs="Times New Roman"/>
          <w:sz w:val="28"/>
          <w:szCs w:val="28"/>
        </w:rPr>
        <w:t>,</w:t>
      </w:r>
      <w:r w:rsidRPr="000F15FC">
        <w:rPr>
          <w:rFonts w:ascii="Times New Roman" w:hAnsi="Times New Roman" w:cs="Times New Roman"/>
          <w:sz w:val="28"/>
          <w:szCs w:val="28"/>
        </w:rPr>
        <w:t xml:space="preserve"> Управлением Ро</w:t>
      </w:r>
      <w:r w:rsidR="006A52F4" w:rsidRPr="000F15FC">
        <w:rPr>
          <w:rFonts w:ascii="Times New Roman" w:hAnsi="Times New Roman" w:cs="Times New Roman"/>
          <w:sz w:val="28"/>
          <w:szCs w:val="28"/>
        </w:rPr>
        <w:t xml:space="preserve">среестра по Вологодской области </w:t>
      </w:r>
      <w:r w:rsidRPr="000F15FC">
        <w:rPr>
          <w:rFonts w:ascii="Times New Roman" w:hAnsi="Times New Roman" w:cs="Times New Roman"/>
          <w:sz w:val="28"/>
          <w:szCs w:val="28"/>
        </w:rPr>
        <w:t xml:space="preserve">проведена работа по установлению охранных зон </w:t>
      </w:r>
      <w:r w:rsidR="00EC66C3">
        <w:rPr>
          <w:rFonts w:ascii="Times New Roman" w:hAnsi="Times New Roman" w:cs="Times New Roman"/>
          <w:sz w:val="28"/>
          <w:szCs w:val="28"/>
        </w:rPr>
        <w:t>5</w:t>
      </w:r>
      <w:r w:rsidR="000F15FC">
        <w:rPr>
          <w:rFonts w:ascii="Times New Roman" w:hAnsi="Times New Roman" w:cs="Times New Roman"/>
          <w:sz w:val="28"/>
          <w:szCs w:val="28"/>
        </w:rPr>
        <w:t>7-</w:t>
      </w:r>
      <w:r w:rsidR="00EC66C3">
        <w:rPr>
          <w:rFonts w:ascii="Times New Roman" w:hAnsi="Times New Roman" w:cs="Times New Roman"/>
          <w:sz w:val="28"/>
          <w:szCs w:val="28"/>
        </w:rPr>
        <w:t>м</w:t>
      </w:r>
      <w:r w:rsidR="000F15FC">
        <w:rPr>
          <w:rFonts w:ascii="Times New Roman" w:hAnsi="Times New Roman" w:cs="Times New Roman"/>
          <w:sz w:val="28"/>
          <w:szCs w:val="28"/>
        </w:rPr>
        <w:t>и</w:t>
      </w:r>
      <w:r w:rsidR="00D545A8" w:rsidRPr="000F15FC">
        <w:rPr>
          <w:rFonts w:ascii="Times New Roman" w:hAnsi="Times New Roman" w:cs="Times New Roman"/>
          <w:sz w:val="28"/>
          <w:szCs w:val="28"/>
        </w:rPr>
        <w:t xml:space="preserve"> </w:t>
      </w:r>
      <w:r w:rsidRPr="000F15FC">
        <w:rPr>
          <w:rFonts w:ascii="Times New Roman" w:hAnsi="Times New Roman" w:cs="Times New Roman"/>
          <w:sz w:val="28"/>
          <w:szCs w:val="28"/>
        </w:rPr>
        <w:t>пунктов госу</w:t>
      </w:r>
      <w:r w:rsidR="00381792">
        <w:rPr>
          <w:rFonts w:ascii="Times New Roman" w:hAnsi="Times New Roman" w:cs="Times New Roman"/>
          <w:sz w:val="28"/>
          <w:szCs w:val="28"/>
        </w:rPr>
        <w:t>дарственной геодезической сети.</w:t>
      </w:r>
    </w:p>
    <w:p w:rsidR="00787DA7" w:rsidRDefault="00EC66C3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15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15F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и 24.03.2020</w:t>
      </w:r>
      <w:r w:rsidR="00787DA7" w:rsidRPr="00787DA7">
        <w:rPr>
          <w:rFonts w:ascii="Times New Roman" w:hAnsi="Times New Roman" w:cs="Times New Roman"/>
          <w:sz w:val="28"/>
          <w:szCs w:val="28"/>
        </w:rPr>
        <w:t xml:space="preserve"> сведения об охранных зонах пунктов государственной геодезической сети внесены в </w:t>
      </w:r>
      <w:r w:rsidR="006A52F4" w:rsidRPr="00787DA7">
        <w:rPr>
          <w:rFonts w:ascii="Times New Roman" w:hAnsi="Times New Roman" w:cs="Times New Roman"/>
          <w:sz w:val="28"/>
          <w:szCs w:val="28"/>
        </w:rPr>
        <w:t>Единый государств</w:t>
      </w:r>
      <w:r w:rsidR="006A52F4">
        <w:rPr>
          <w:rFonts w:ascii="Times New Roman" w:hAnsi="Times New Roman" w:cs="Times New Roman"/>
          <w:sz w:val="28"/>
          <w:szCs w:val="28"/>
        </w:rPr>
        <w:t>енный реестр недвижимости</w:t>
      </w:r>
      <w:r w:rsidR="000F15F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F15FC" w:rsidRDefault="000F15FC" w:rsidP="000F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500"/>
        <w:gridCol w:w="3292"/>
        <w:gridCol w:w="3292"/>
      </w:tblGrid>
      <w:tr w:rsidR="00AF1B50" w:rsidRPr="00AD4381" w:rsidTr="00AF1B50">
        <w:trPr>
          <w:trHeight w:val="315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пункта государственной геодезической сети</w:t>
            </w:r>
          </w:p>
        </w:tc>
        <w:tc>
          <w:tcPr>
            <w:tcW w:w="1720" w:type="pct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 Вологодской области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Учетный номер охранной зоны пункта в Едином государственном реестре недвижимости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Давыдовская</w:t>
            </w:r>
          </w:p>
        </w:tc>
        <w:tc>
          <w:tcPr>
            <w:tcW w:w="1720" w:type="pct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35.03.2.527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Мегра</w:t>
            </w:r>
          </w:p>
        </w:tc>
        <w:tc>
          <w:tcPr>
            <w:tcW w:w="1720" w:type="pct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35.03.2.528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Вотцара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35.01.2.704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Поржала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35.01.2.705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Лучное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35.01.2.706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Кейручей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35.01.2.707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Солза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35.01.2.708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Пирогово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35.01.2.709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Соколье</w:t>
            </w:r>
          </w:p>
        </w:tc>
        <w:tc>
          <w:tcPr>
            <w:tcW w:w="1720" w:type="pct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35.01.2.710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1720" w:type="pct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35.22.2.317</w:t>
            </w:r>
          </w:p>
        </w:tc>
      </w:tr>
      <w:tr w:rsidR="008F6722" w:rsidRPr="00AD4381" w:rsidTr="00AF1B50">
        <w:trPr>
          <w:trHeight w:val="85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Шексна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35.22.2.318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 Сев.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35.22.2.319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35.22.2.320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 Южн.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35.22.2.321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Малечкино Нов.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35.22.2.322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Норой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35.23.2.665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Домшино Южн.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Безымянное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Дор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Песчанка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Васькино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Низбодка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Бор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Топорная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Погост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Розбуй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Гавронькин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Верблюжий Горб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Шатрец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Гнилуха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Талицкое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Лендома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Горушка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Окуньково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Зимарь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Улома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Митюковское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Шейское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Бол. Пепел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Костюнино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Голый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Порог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Шиглино Нов.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Вельги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Березовец Нов.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Мошница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Рудинец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Шоборово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Кадуйский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35.20.2.147</w:t>
            </w:r>
          </w:p>
        </w:tc>
      </w:tr>
    </w:tbl>
    <w:p w:rsidR="00D154DD" w:rsidRPr="00381792" w:rsidRDefault="00D154DD" w:rsidP="000D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7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в</w:t>
      </w:r>
      <w:r w:rsidR="00381792" w:rsidRPr="00381792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 </w:t>
      </w:r>
    </w:p>
    <w:p w:rsidR="00B7324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24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24E" w:rsidRPr="00B7324E" w:rsidRDefault="00B7324E" w:rsidP="008F672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24E">
        <w:rPr>
          <w:rFonts w:ascii="Arial" w:hAnsi="Arial" w:cs="Arial"/>
          <w:sz w:val="28"/>
          <w:szCs w:val="28"/>
        </w:rPr>
        <w:t>Пресс-служба Управления Росреестра по Вологодской области</w:t>
      </w:r>
    </w:p>
    <w:sectPr w:rsidR="00B7324E" w:rsidRPr="00B7324E" w:rsidSect="00C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B1" w:rsidRDefault="00295EB1" w:rsidP="000F0AD3">
      <w:pPr>
        <w:spacing w:after="0" w:line="240" w:lineRule="auto"/>
      </w:pPr>
      <w:r>
        <w:separator/>
      </w:r>
    </w:p>
  </w:endnote>
  <w:endnote w:type="continuationSeparator" w:id="0">
    <w:p w:rsidR="00295EB1" w:rsidRDefault="00295EB1" w:rsidP="000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B1" w:rsidRDefault="00295EB1" w:rsidP="000F0AD3">
      <w:pPr>
        <w:spacing w:after="0" w:line="240" w:lineRule="auto"/>
      </w:pPr>
      <w:r>
        <w:separator/>
      </w:r>
    </w:p>
  </w:footnote>
  <w:footnote w:type="continuationSeparator" w:id="0">
    <w:p w:rsidR="00295EB1" w:rsidRDefault="00295EB1" w:rsidP="000F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58B"/>
    <w:rsid w:val="00026F52"/>
    <w:rsid w:val="00081918"/>
    <w:rsid w:val="000C7579"/>
    <w:rsid w:val="000D3352"/>
    <w:rsid w:val="000D6A7E"/>
    <w:rsid w:val="000F0AD3"/>
    <w:rsid w:val="000F15FC"/>
    <w:rsid w:val="00114454"/>
    <w:rsid w:val="001154E1"/>
    <w:rsid w:val="00123E8C"/>
    <w:rsid w:val="00183028"/>
    <w:rsid w:val="00276F18"/>
    <w:rsid w:val="00295EB1"/>
    <w:rsid w:val="00304A4C"/>
    <w:rsid w:val="00381792"/>
    <w:rsid w:val="00402B46"/>
    <w:rsid w:val="004E7811"/>
    <w:rsid w:val="005263E4"/>
    <w:rsid w:val="0057058B"/>
    <w:rsid w:val="0067710D"/>
    <w:rsid w:val="006A52F4"/>
    <w:rsid w:val="006B74D3"/>
    <w:rsid w:val="006F594D"/>
    <w:rsid w:val="00787DA7"/>
    <w:rsid w:val="007C394B"/>
    <w:rsid w:val="008612CE"/>
    <w:rsid w:val="008B46A9"/>
    <w:rsid w:val="008D1D10"/>
    <w:rsid w:val="008F6722"/>
    <w:rsid w:val="0093129E"/>
    <w:rsid w:val="009E0366"/>
    <w:rsid w:val="00A11B1F"/>
    <w:rsid w:val="00A27745"/>
    <w:rsid w:val="00A4180E"/>
    <w:rsid w:val="00A4507D"/>
    <w:rsid w:val="00A5435D"/>
    <w:rsid w:val="00AD4381"/>
    <w:rsid w:val="00AF1B50"/>
    <w:rsid w:val="00B7324E"/>
    <w:rsid w:val="00BC00F3"/>
    <w:rsid w:val="00C45565"/>
    <w:rsid w:val="00C54683"/>
    <w:rsid w:val="00C6368D"/>
    <w:rsid w:val="00CA324F"/>
    <w:rsid w:val="00D154DD"/>
    <w:rsid w:val="00D21B90"/>
    <w:rsid w:val="00D30AD9"/>
    <w:rsid w:val="00D545A8"/>
    <w:rsid w:val="00D616DD"/>
    <w:rsid w:val="00E8017D"/>
    <w:rsid w:val="00EC66C3"/>
    <w:rsid w:val="00EE3E2D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38D"/>
  <w15:docId w15:val="{210F8A88-0FE8-4DB7-BBD3-5FD2E92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AD3"/>
  </w:style>
  <w:style w:type="paragraph" w:styleId="a6">
    <w:name w:val="footer"/>
    <w:basedOn w:val="a"/>
    <w:link w:val="a7"/>
    <w:uiPriority w:val="99"/>
    <w:semiHidden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Дуда Оксана Иосифовна</cp:lastModifiedBy>
  <cp:revision>37</cp:revision>
  <cp:lastPrinted>2020-03-25T08:00:00Z</cp:lastPrinted>
  <dcterms:created xsi:type="dcterms:W3CDTF">2017-05-10T08:39:00Z</dcterms:created>
  <dcterms:modified xsi:type="dcterms:W3CDTF">2020-03-26T06:26:00Z</dcterms:modified>
</cp:coreProperties>
</file>