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88" w:rsidRDefault="00F84688" w:rsidP="00F846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597D71" wp14:editId="482E1A83">
            <wp:extent cx="1983740" cy="72898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688" w:rsidRDefault="00F84688" w:rsidP="004336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0F" w:rsidRPr="004D2557" w:rsidRDefault="0043360F" w:rsidP="004D255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0F">
        <w:rPr>
          <w:rFonts w:ascii="Times New Roman" w:hAnsi="Times New Roman" w:cs="Times New Roman"/>
          <w:b/>
          <w:sz w:val="28"/>
          <w:szCs w:val="28"/>
        </w:rPr>
        <w:t>Узнать о нахождении земельного участка в зоне с особыми условиями использования территории поможет сервис «Публичная кадастровая карта»</w:t>
      </w:r>
    </w:p>
    <w:p w:rsidR="00674314" w:rsidRPr="00674314" w:rsidRDefault="0043360F" w:rsidP="00560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</w:t>
      </w:r>
      <w:r w:rsidR="00CA7BB6" w:rsidRPr="00472980">
        <w:rPr>
          <w:rFonts w:ascii="Times New Roman" w:hAnsi="Times New Roman" w:cs="Times New Roman"/>
          <w:sz w:val="28"/>
          <w:szCs w:val="28"/>
        </w:rPr>
        <w:t>и филиал ППК «Роскадастр» по Вологодской области</w:t>
      </w:r>
      <w:r w:rsidR="00CA7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информиру</w:t>
      </w:r>
      <w:r w:rsidR="00CA7BB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о том, что</w:t>
      </w:r>
      <w:r w:rsidR="00246CCC" w:rsidRPr="00674314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674314" w:rsidRPr="00674314">
        <w:rPr>
          <w:rFonts w:ascii="Times New Roman" w:hAnsi="Times New Roman" w:cs="Times New Roman"/>
          <w:sz w:val="28"/>
          <w:szCs w:val="28"/>
        </w:rPr>
        <w:t>ый сервис Росреестра</w:t>
      </w:r>
      <w:r w:rsidR="00246CCC" w:rsidRPr="006743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46CCC" w:rsidRPr="00674314">
          <w:rPr>
            <w:rStyle w:val="a5"/>
            <w:rFonts w:ascii="Times New Roman" w:hAnsi="Times New Roman" w:cs="Times New Roman"/>
            <w:sz w:val="28"/>
            <w:szCs w:val="28"/>
          </w:rPr>
          <w:t>«Публичная кадастровая карта»</w:t>
        </w:r>
      </w:hyperlink>
      <w:r w:rsidR="00246CCC" w:rsidRPr="00674314">
        <w:rPr>
          <w:rFonts w:ascii="Times New Roman" w:hAnsi="Times New Roman" w:cs="Times New Roman"/>
          <w:sz w:val="28"/>
          <w:szCs w:val="28"/>
        </w:rPr>
        <w:t xml:space="preserve"> </w:t>
      </w:r>
      <w:r w:rsidR="00AE6DEB" w:rsidRPr="006743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A7BB6">
        <w:rPr>
          <w:rFonts w:ascii="Times New Roman" w:hAnsi="Times New Roman" w:cs="Times New Roman"/>
          <w:sz w:val="28"/>
          <w:szCs w:val="28"/>
        </w:rPr>
        <w:t>–</w:t>
      </w:r>
      <w:r w:rsidR="00AE6DEB" w:rsidRPr="00674314">
        <w:rPr>
          <w:rFonts w:ascii="Times New Roman" w:hAnsi="Times New Roman" w:cs="Times New Roman"/>
          <w:sz w:val="28"/>
          <w:szCs w:val="28"/>
        </w:rPr>
        <w:t xml:space="preserve"> ПКК)</w:t>
      </w:r>
      <w:r w:rsidR="00246CCC" w:rsidRPr="00674314">
        <w:rPr>
          <w:rFonts w:ascii="Times New Roman" w:hAnsi="Times New Roman" w:cs="Times New Roman"/>
          <w:sz w:val="28"/>
          <w:szCs w:val="28"/>
        </w:rPr>
        <w:t xml:space="preserve"> </w:t>
      </w:r>
      <w:r w:rsidR="00674314" w:rsidRPr="00674314">
        <w:rPr>
          <w:rFonts w:ascii="Times New Roman" w:hAnsi="Times New Roman" w:cs="Times New Roman"/>
          <w:sz w:val="28"/>
          <w:szCs w:val="28"/>
        </w:rPr>
        <w:t>предусматривает</w:t>
      </w:r>
      <w:r w:rsidR="00246CCC" w:rsidRPr="00674314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674314" w:rsidRPr="00674314">
        <w:rPr>
          <w:rFonts w:ascii="Times New Roman" w:hAnsi="Times New Roman" w:cs="Times New Roman"/>
          <w:sz w:val="28"/>
          <w:szCs w:val="28"/>
        </w:rPr>
        <w:t>узнать</w:t>
      </w:r>
      <w:r w:rsidR="00096FA0">
        <w:rPr>
          <w:rFonts w:ascii="Times New Roman" w:hAnsi="Times New Roman" w:cs="Times New Roman"/>
          <w:sz w:val="28"/>
          <w:szCs w:val="28"/>
        </w:rPr>
        <w:t>,</w:t>
      </w:r>
      <w:r w:rsidR="00246CCC" w:rsidRPr="00674314">
        <w:rPr>
          <w:rFonts w:ascii="Times New Roman" w:hAnsi="Times New Roman" w:cs="Times New Roman"/>
          <w:sz w:val="28"/>
          <w:szCs w:val="28"/>
        </w:rPr>
        <w:t xml:space="preserve"> </w:t>
      </w:r>
      <w:r w:rsidR="00674314" w:rsidRPr="00674314">
        <w:rPr>
          <w:rFonts w:ascii="Times New Roman" w:hAnsi="Times New Roman" w:cs="Times New Roman"/>
          <w:sz w:val="28"/>
          <w:szCs w:val="28"/>
        </w:rPr>
        <w:t xml:space="preserve">находится ли </w:t>
      </w:r>
      <w:r w:rsidR="00090E1D" w:rsidRPr="00674314">
        <w:rPr>
          <w:rFonts w:ascii="Times New Roman" w:hAnsi="Times New Roman" w:cs="Times New Roman"/>
          <w:sz w:val="28"/>
          <w:szCs w:val="28"/>
        </w:rPr>
        <w:t>земель</w:t>
      </w:r>
      <w:r w:rsidR="00674314" w:rsidRPr="00674314">
        <w:rPr>
          <w:rFonts w:ascii="Times New Roman" w:hAnsi="Times New Roman" w:cs="Times New Roman"/>
          <w:sz w:val="28"/>
          <w:szCs w:val="28"/>
        </w:rPr>
        <w:t>ный</w:t>
      </w:r>
      <w:r w:rsidR="00090E1D" w:rsidRPr="0067431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74314" w:rsidRPr="00674314">
        <w:rPr>
          <w:rFonts w:ascii="Times New Roman" w:hAnsi="Times New Roman" w:cs="Times New Roman"/>
          <w:sz w:val="28"/>
          <w:szCs w:val="28"/>
        </w:rPr>
        <w:t>ок</w:t>
      </w:r>
      <w:r w:rsidR="00AE6DEB" w:rsidRPr="00674314">
        <w:rPr>
          <w:rFonts w:ascii="Times New Roman" w:hAnsi="Times New Roman" w:cs="Times New Roman"/>
          <w:sz w:val="28"/>
          <w:szCs w:val="28"/>
        </w:rPr>
        <w:t>, границы которого установлены в соответствии с требованиями действующего законодательства (</w:t>
      </w:r>
      <w:r w:rsidR="00CA7BB6" w:rsidRPr="00472980">
        <w:rPr>
          <w:rFonts w:ascii="Times New Roman" w:hAnsi="Times New Roman" w:cs="Times New Roman"/>
          <w:sz w:val="28"/>
          <w:szCs w:val="28"/>
        </w:rPr>
        <w:t>проведено</w:t>
      </w:r>
      <w:r w:rsidR="00AE6DEB" w:rsidRPr="00674314">
        <w:rPr>
          <w:rFonts w:ascii="Times New Roman" w:hAnsi="Times New Roman" w:cs="Times New Roman"/>
          <w:sz w:val="28"/>
          <w:szCs w:val="28"/>
        </w:rPr>
        <w:t xml:space="preserve"> межевание), в</w:t>
      </w:r>
      <w:r w:rsidR="007B7178" w:rsidRPr="00674314">
        <w:rPr>
          <w:rFonts w:ascii="Times New Roman" w:hAnsi="Times New Roman" w:cs="Times New Roman"/>
          <w:sz w:val="28"/>
          <w:szCs w:val="28"/>
        </w:rPr>
        <w:t xml:space="preserve"> границах каких-либо зон с особыми условиями использования территории</w:t>
      </w:r>
      <w:r w:rsidR="005169FA" w:rsidRPr="00674314">
        <w:rPr>
          <w:rFonts w:ascii="Times New Roman" w:hAnsi="Times New Roman" w:cs="Times New Roman"/>
          <w:sz w:val="28"/>
          <w:szCs w:val="28"/>
        </w:rPr>
        <w:t xml:space="preserve"> (</w:t>
      </w:r>
      <w:r w:rsidR="002A3BE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5169FA" w:rsidRPr="00674314">
        <w:rPr>
          <w:rFonts w:ascii="Times New Roman" w:hAnsi="Times New Roman" w:cs="Times New Roman"/>
          <w:sz w:val="28"/>
          <w:szCs w:val="28"/>
        </w:rPr>
        <w:t>ЗОУИТ)</w:t>
      </w:r>
      <w:r w:rsidR="00AE6DEB" w:rsidRPr="00674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314" w:rsidRPr="00674314" w:rsidRDefault="00674314" w:rsidP="00560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314"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CA7BB6">
        <w:rPr>
          <w:rFonts w:ascii="Times New Roman" w:hAnsi="Times New Roman" w:cs="Times New Roman"/>
          <w:sz w:val="28"/>
          <w:szCs w:val="28"/>
        </w:rPr>
        <w:t>ЗОУИТ</w:t>
      </w:r>
      <w:r w:rsidRPr="00674314">
        <w:rPr>
          <w:rFonts w:ascii="Times New Roman" w:hAnsi="Times New Roman" w:cs="Times New Roman"/>
          <w:sz w:val="28"/>
          <w:szCs w:val="28"/>
        </w:rPr>
        <w:t xml:space="preserve"> </w:t>
      </w:r>
      <w:r w:rsidR="00096FA0">
        <w:rPr>
          <w:rFonts w:ascii="Times New Roman" w:hAnsi="Times New Roman" w:cs="Times New Roman"/>
          <w:sz w:val="28"/>
          <w:szCs w:val="28"/>
        </w:rPr>
        <w:t>–</w:t>
      </w:r>
      <w:r w:rsidRPr="00674314">
        <w:rPr>
          <w:rFonts w:ascii="Times New Roman" w:hAnsi="Times New Roman" w:cs="Times New Roman"/>
          <w:sz w:val="28"/>
          <w:szCs w:val="28"/>
        </w:rPr>
        <w:t xml:space="preserve"> это территории, в границах которых устанавливается определенный правовой режим их использования, ограничивающий или запрещающий те виды деятельности, которые несовместимы с целями установления зоны. </w:t>
      </w:r>
    </w:p>
    <w:p w:rsidR="00086BAF" w:rsidRPr="0015025D" w:rsidRDefault="00086BAF" w:rsidP="00086BAF">
      <w:pPr>
        <w:spacing w:after="0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15025D">
        <w:rPr>
          <w:rFonts w:ascii="Times New Roman" w:hAnsi="Times New Roman" w:cs="Times New Roman"/>
          <w:sz w:val="28"/>
          <w:szCs w:val="28"/>
        </w:rPr>
        <w:t xml:space="preserve">В 2022 году филиалом ППК «Роскадастр» по Вологодской области (далее – Филиал) внесено в ЕГРН </w:t>
      </w:r>
      <w:r w:rsidR="00560BAE">
        <w:rPr>
          <w:rFonts w:ascii="Times New Roman" w:hAnsi="Times New Roman" w:cs="Times New Roman"/>
          <w:sz w:val="28"/>
          <w:szCs w:val="28"/>
        </w:rPr>
        <w:t>более</w:t>
      </w:r>
      <w:r w:rsidRPr="0015025D">
        <w:rPr>
          <w:rFonts w:ascii="Times New Roman" w:hAnsi="Times New Roman" w:cs="Times New Roman"/>
          <w:sz w:val="28"/>
          <w:szCs w:val="28"/>
        </w:rPr>
        <w:t xml:space="preserve"> 1,2 тыс. границ ЗОУИТ</w:t>
      </w:r>
      <w:r w:rsidRPr="0015025D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: охранных зон инженерных коммуникаций, пунктов государственных геодезических</w:t>
      </w:r>
      <w:r w:rsidR="0069412D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, нивелирных и гравиметрических</w:t>
      </w:r>
      <w:bookmarkStart w:id="0" w:name="_GoBack"/>
      <w:bookmarkEnd w:id="0"/>
      <w:r w:rsidRPr="0015025D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сетей, зон санитарной охраны источников питьевого и хозяйственно-бытового водоснабжения, линий и сооружений связи, радиофикации и др.</w:t>
      </w:r>
    </w:p>
    <w:p w:rsidR="00086BAF" w:rsidRPr="0015025D" w:rsidRDefault="00086BAF" w:rsidP="00086BAF">
      <w:pPr>
        <w:spacing w:after="0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15025D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Сведения о границах ЗОУИТ подлежит обязательному внесению в ЕГРН. Такие границы устанавливаются с целью обеспечения безопасности граждан и беспрепятственного доступа к объектам, расположенным на частных землях.</w:t>
      </w:r>
    </w:p>
    <w:p w:rsidR="00086BAF" w:rsidRPr="0015025D" w:rsidRDefault="00086BAF" w:rsidP="00086BAF">
      <w:pPr>
        <w:spacing w:after="0"/>
        <w:ind w:firstLine="708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15025D">
        <w:rPr>
          <w:rFonts w:ascii="Times New Roman" w:eastAsiaTheme="minorEastAsia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«При внесении ЗОУИТ в ЕГРН формируются сведения об ограничениях на земельные участки или их части, попадающие в границы такой зоны. Решения об установлении ЗОУИТ, в том числе ограничения зон соответствующего вида, принимают уполномоченные органы государственной власти </w:t>
      </w:r>
      <w:r w:rsidRPr="0015025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или местного самоуправления на основании законодательства. Эти сведения в порядке межведомственного информационного взаимодействия передаются в филиал ППК «Роскадастр» по Вологодской области для внесения их в ЕГРН</w:t>
      </w:r>
      <w:r w:rsidRPr="0015025D">
        <w:rPr>
          <w:rFonts w:ascii="Times New Roman" w:eastAsiaTheme="minorEastAsia" w:hAnsi="Times New Roman" w:cs="Times New Roman"/>
          <w:i/>
          <w:noProof/>
          <w:color w:val="000000" w:themeColor="text1"/>
          <w:sz w:val="28"/>
          <w:szCs w:val="28"/>
          <w:lang w:eastAsia="ru-RU"/>
        </w:rPr>
        <w:t>»</w:t>
      </w:r>
      <w:r w:rsidRPr="0015025D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, – комментирует </w:t>
      </w:r>
      <w:r w:rsidRPr="0015025D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директор филиала ППК «Роскадастр» по Вологодской области Сабина Каплевская</w:t>
      </w:r>
      <w:r w:rsidRPr="0015025D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674314" w:rsidRDefault="00086BAF" w:rsidP="00560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</w:t>
      </w:r>
      <w:r w:rsidR="00674314" w:rsidRPr="00674314">
        <w:rPr>
          <w:rFonts w:ascii="Times New Roman" w:hAnsi="Times New Roman" w:cs="Times New Roman"/>
          <w:sz w:val="28"/>
          <w:szCs w:val="28"/>
        </w:rPr>
        <w:t xml:space="preserve"> зонам с особыми условиями использования территории относятся такие зоны как</w:t>
      </w:r>
      <w:r w:rsidR="00DC0A25">
        <w:rPr>
          <w:rFonts w:ascii="Times New Roman" w:hAnsi="Times New Roman" w:cs="Times New Roman"/>
          <w:sz w:val="28"/>
          <w:szCs w:val="28"/>
        </w:rPr>
        <w:t>:</w:t>
      </w:r>
      <w:r w:rsidR="00674314" w:rsidRPr="00674314">
        <w:rPr>
          <w:rFonts w:ascii="Times New Roman" w:hAnsi="Times New Roman" w:cs="Times New Roman"/>
          <w:sz w:val="28"/>
          <w:szCs w:val="28"/>
        </w:rPr>
        <w:t xml:space="preserve"> охранная </w:t>
      </w:r>
      <w:hyperlink r:id="rId8" w:history="1">
        <w:r w:rsidR="00674314" w:rsidRPr="00674314">
          <w:rPr>
            <w:rFonts w:ascii="Times New Roman" w:hAnsi="Times New Roman" w:cs="Times New Roman"/>
            <w:sz w:val="28"/>
            <w:szCs w:val="28"/>
          </w:rPr>
          <w:t>зона</w:t>
        </w:r>
      </w:hyperlink>
      <w:r w:rsidR="00674314" w:rsidRPr="00674314">
        <w:rPr>
          <w:rFonts w:ascii="Times New Roman" w:hAnsi="Times New Roman" w:cs="Times New Roman"/>
          <w:sz w:val="28"/>
          <w:szCs w:val="28"/>
        </w:rPr>
        <w:t xml:space="preserve"> </w:t>
      </w:r>
      <w:r w:rsidR="00472980">
        <w:rPr>
          <w:rFonts w:ascii="Times New Roman" w:hAnsi="Times New Roman" w:cs="Times New Roman"/>
          <w:sz w:val="28"/>
          <w:szCs w:val="28"/>
        </w:rPr>
        <w:t>электросетевого хозяйства</w:t>
      </w:r>
      <w:r w:rsidR="00674314" w:rsidRPr="00674314">
        <w:rPr>
          <w:rFonts w:ascii="Times New Roman" w:hAnsi="Times New Roman" w:cs="Times New Roman"/>
          <w:sz w:val="28"/>
          <w:szCs w:val="28"/>
        </w:rPr>
        <w:t xml:space="preserve">; </w:t>
      </w:r>
      <w:r w:rsidR="00674314" w:rsidRPr="0047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охранная </w:t>
      </w:r>
      <w:hyperlink r:id="rId9" w:history="1">
        <w:r w:rsidR="00674314" w:rsidRPr="004729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зона</w:t>
        </w:r>
      </w:hyperlink>
      <w:r w:rsidR="00674314" w:rsidRPr="0047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980" w:rsidRPr="00472980">
        <w:rPr>
          <w:rFonts w:ascii="Times New Roman" w:hAnsi="Times New Roman" w:cs="Times New Roman"/>
          <w:color w:val="000000" w:themeColor="text1"/>
          <w:sz w:val="28"/>
          <w:szCs w:val="28"/>
        </w:rPr>
        <w:t>газопроводов</w:t>
      </w:r>
      <w:r w:rsidR="00674314" w:rsidRPr="0047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74314" w:rsidRPr="0080455F">
        <w:rPr>
          <w:rFonts w:ascii="Times New Roman" w:hAnsi="Times New Roman" w:cs="Times New Roman"/>
          <w:sz w:val="28"/>
          <w:szCs w:val="28"/>
        </w:rPr>
        <w:t>приаэродромная территория</w:t>
      </w:r>
      <w:r w:rsidR="00674314" w:rsidRPr="00674314">
        <w:rPr>
          <w:rFonts w:ascii="Times New Roman" w:hAnsi="Times New Roman" w:cs="Times New Roman"/>
          <w:sz w:val="28"/>
          <w:szCs w:val="28"/>
        </w:rPr>
        <w:t>; водоохранная зона, санитарно-защитная зона, зоны охраны объектов культурного наследия</w:t>
      </w:r>
      <w:r w:rsidR="00472980">
        <w:rPr>
          <w:rFonts w:ascii="Times New Roman" w:hAnsi="Times New Roman" w:cs="Times New Roman"/>
          <w:sz w:val="28"/>
          <w:szCs w:val="28"/>
        </w:rPr>
        <w:t xml:space="preserve"> </w:t>
      </w:r>
      <w:r w:rsidR="00674314" w:rsidRPr="00674314">
        <w:rPr>
          <w:rFonts w:ascii="Times New Roman" w:hAnsi="Times New Roman" w:cs="Times New Roman"/>
          <w:sz w:val="28"/>
          <w:szCs w:val="28"/>
        </w:rPr>
        <w:t>и др.</w:t>
      </w:r>
    </w:p>
    <w:p w:rsidR="0043360F" w:rsidRPr="001E3ADD" w:rsidRDefault="006553DD" w:rsidP="001E3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405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31CB">
        <w:rPr>
          <w:rFonts w:ascii="Times New Roman" w:hAnsi="Times New Roman" w:cs="Times New Roman"/>
          <w:i/>
          <w:sz w:val="28"/>
          <w:szCs w:val="28"/>
        </w:rPr>
        <w:t xml:space="preserve">В случае если </w:t>
      </w:r>
      <w:r w:rsidR="00CA5133" w:rsidRPr="00FC044D">
        <w:rPr>
          <w:rFonts w:ascii="Times New Roman" w:hAnsi="Times New Roman" w:cs="Times New Roman"/>
          <w:i/>
          <w:sz w:val="28"/>
          <w:szCs w:val="28"/>
        </w:rPr>
        <w:t>вы</w:t>
      </w:r>
      <w:r w:rsidR="00CA5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31CB">
        <w:rPr>
          <w:rFonts w:ascii="Times New Roman" w:hAnsi="Times New Roman" w:cs="Times New Roman"/>
          <w:i/>
          <w:sz w:val="28"/>
          <w:szCs w:val="28"/>
        </w:rPr>
        <w:t xml:space="preserve">задумываетесь о приобретении земельного участка для целей строительства дома или какого-либо иного сооружения, </w:t>
      </w:r>
      <w:r w:rsidRPr="003631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необходимо собрать максимально полную информацию об участке. Для определения возможности </w:t>
      </w:r>
      <w:r w:rsidRPr="003631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использования земли для строительства дома, здания или иного сооружения одной из важных составляющих является информации о зонах с особыми условиями использования территорий. </w:t>
      </w:r>
      <w:r w:rsidRPr="003631CB">
        <w:rPr>
          <w:rFonts w:ascii="Times New Roman" w:hAnsi="Times New Roman" w:cs="Times New Roman"/>
          <w:i/>
          <w:sz w:val="28"/>
          <w:szCs w:val="28"/>
        </w:rPr>
        <w:t xml:space="preserve">Как показывает практика, </w:t>
      </w:r>
      <w:r w:rsidR="003631CB" w:rsidRPr="003631CB">
        <w:rPr>
          <w:rFonts w:ascii="Times New Roman" w:hAnsi="Times New Roman" w:cs="Times New Roman"/>
          <w:i/>
          <w:sz w:val="28"/>
          <w:szCs w:val="28"/>
        </w:rPr>
        <w:t>пренебрежение</w:t>
      </w:r>
      <w:r w:rsidRPr="003631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1CB" w:rsidRPr="003631CB">
        <w:rPr>
          <w:rFonts w:ascii="Times New Roman" w:hAnsi="Times New Roman" w:cs="Times New Roman"/>
          <w:i/>
          <w:sz w:val="28"/>
          <w:szCs w:val="28"/>
        </w:rPr>
        <w:t>данной</w:t>
      </w:r>
      <w:r w:rsidRPr="003631CB">
        <w:rPr>
          <w:rFonts w:ascii="Times New Roman" w:hAnsi="Times New Roman" w:cs="Times New Roman"/>
          <w:i/>
          <w:sz w:val="28"/>
          <w:szCs w:val="28"/>
        </w:rPr>
        <w:t xml:space="preserve"> рекомендаци</w:t>
      </w:r>
      <w:r w:rsidR="003631CB" w:rsidRPr="003631CB">
        <w:rPr>
          <w:rFonts w:ascii="Times New Roman" w:hAnsi="Times New Roman" w:cs="Times New Roman"/>
          <w:i/>
          <w:sz w:val="28"/>
          <w:szCs w:val="28"/>
        </w:rPr>
        <w:t>ей</w:t>
      </w:r>
      <w:r w:rsidRPr="003631CB">
        <w:rPr>
          <w:rFonts w:ascii="Times New Roman" w:hAnsi="Times New Roman" w:cs="Times New Roman"/>
          <w:i/>
          <w:sz w:val="28"/>
          <w:szCs w:val="28"/>
        </w:rPr>
        <w:t xml:space="preserve"> иногда ставит под вопрос судьбу </w:t>
      </w:r>
      <w:r w:rsidRPr="001E3ADD">
        <w:rPr>
          <w:rFonts w:ascii="Times New Roman" w:hAnsi="Times New Roman" w:cs="Times New Roman"/>
          <w:i/>
          <w:sz w:val="28"/>
          <w:szCs w:val="28"/>
        </w:rPr>
        <w:t>построенного на земельном участке объекта недвижимости. В связи с этим рекомендую до совершения сделки уточнить всю необходимую информацию по земле</w:t>
      </w:r>
      <w:r w:rsidRPr="001E3ADD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096FA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E3ADD">
        <w:rPr>
          <w:rFonts w:ascii="Times New Roman" w:hAnsi="Times New Roman" w:cs="Times New Roman"/>
          <w:color w:val="000000"/>
          <w:sz w:val="28"/>
          <w:szCs w:val="28"/>
        </w:rPr>
        <w:t xml:space="preserve"> советует </w:t>
      </w:r>
      <w:r w:rsidRPr="001E3ADD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 Управления Росреестра по Вологодской области Дмитрий Тулин.</w:t>
      </w:r>
    </w:p>
    <w:p w:rsidR="001E3ADD" w:rsidRPr="001E3ADD" w:rsidRDefault="007E53B1" w:rsidP="001E3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D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AD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 сборе информации о земельном участке иногда помогает простой способ – самостоятельный внимательный осмотр земельного участка: например, если рядом с участком проходит газопровод – значит установлена охранная зона газопровода; водоем </w:t>
      </w:r>
      <w:r w:rsidR="009E1E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1E3AD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водоохранная зона, аэродром – приаэродромная зона и так далее. Нарушение условий использования земельного участка входящего в </w:t>
      </w:r>
      <w:r w:rsidRPr="001E3ADD">
        <w:rPr>
          <w:rFonts w:ascii="Times New Roman" w:hAnsi="Times New Roman" w:cs="Times New Roman"/>
          <w:i/>
          <w:sz w:val="28"/>
          <w:szCs w:val="28"/>
        </w:rPr>
        <w:t>ЗОУИТ может привести к немалым штрафам, а также сносе объектов</w:t>
      </w:r>
      <w:r w:rsidRPr="001E3ADD">
        <w:rPr>
          <w:rFonts w:ascii="Times New Roman" w:hAnsi="Times New Roman" w:cs="Times New Roman"/>
          <w:sz w:val="28"/>
          <w:szCs w:val="28"/>
        </w:rPr>
        <w:t xml:space="preserve">», </w:t>
      </w:r>
      <w:r w:rsidR="00096FA0">
        <w:rPr>
          <w:rFonts w:ascii="Times New Roman" w:hAnsi="Times New Roman" w:cs="Times New Roman"/>
          <w:sz w:val="28"/>
          <w:szCs w:val="28"/>
        </w:rPr>
        <w:t>–</w:t>
      </w:r>
      <w:r w:rsidRPr="001E3ADD">
        <w:rPr>
          <w:rFonts w:ascii="Times New Roman" w:hAnsi="Times New Roman" w:cs="Times New Roman"/>
          <w:sz w:val="28"/>
          <w:szCs w:val="28"/>
        </w:rPr>
        <w:t xml:space="preserve"> предупреждает </w:t>
      </w:r>
      <w:r w:rsidR="001E3ADD" w:rsidRPr="001E3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кадастровый инженер ООО «Кадастровая компания» Сергей </w:t>
      </w:r>
      <w:proofErr w:type="spellStart"/>
      <w:r w:rsidR="001E3ADD" w:rsidRPr="001E3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Репкин</w:t>
      </w:r>
      <w:proofErr w:type="spellEnd"/>
      <w:r w:rsidR="001E3ADD" w:rsidRPr="001E3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3B1" w:rsidRPr="007E53B1" w:rsidRDefault="007E53B1" w:rsidP="007E53B1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</w:p>
    <w:p w:rsidR="00674314" w:rsidRDefault="00674314" w:rsidP="00096FA0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96FA0" w:rsidRPr="00560FD0" w:rsidRDefault="00096FA0" w:rsidP="00096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314" w:rsidRDefault="00674314" w:rsidP="0067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1CA" w:rsidRDefault="003F41CA" w:rsidP="0067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A2" w:rsidRDefault="002E12A2" w:rsidP="0067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A2" w:rsidRDefault="002E12A2" w:rsidP="0067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A2" w:rsidRDefault="002E12A2" w:rsidP="0067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A2" w:rsidRDefault="002E12A2" w:rsidP="0067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A2" w:rsidRDefault="002E12A2" w:rsidP="0067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A2" w:rsidRDefault="002E12A2" w:rsidP="0067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A2" w:rsidRDefault="002E12A2" w:rsidP="0067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A2" w:rsidRDefault="002E12A2" w:rsidP="0067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A2" w:rsidRDefault="002E12A2" w:rsidP="0067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A2" w:rsidRDefault="002E12A2" w:rsidP="0067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A2" w:rsidRDefault="002E12A2" w:rsidP="0067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A2" w:rsidRDefault="002E12A2" w:rsidP="0067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A2" w:rsidRDefault="002E12A2" w:rsidP="0067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A2" w:rsidRDefault="002E12A2" w:rsidP="0067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A2" w:rsidRDefault="002E12A2" w:rsidP="0067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A2" w:rsidRDefault="002E12A2" w:rsidP="0067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60" w:rsidRPr="00560FD0" w:rsidRDefault="00DF0E60" w:rsidP="0067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314" w:rsidRPr="00674314" w:rsidRDefault="00674314" w:rsidP="00674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314">
        <w:rPr>
          <w:rFonts w:ascii="Times New Roman" w:hAnsi="Times New Roman" w:cs="Times New Roman"/>
          <w:sz w:val="28"/>
          <w:szCs w:val="28"/>
        </w:rPr>
        <w:lastRenderedPageBreak/>
        <w:t xml:space="preserve">Для проверки информации необходимо ввести кадастровый номер в окно поиска для отражения земельного участка на ПКК: </w:t>
      </w:r>
    </w:p>
    <w:p w:rsidR="00674314" w:rsidRPr="006B3AF3" w:rsidRDefault="003336D9" w:rsidP="006B3AF3">
      <w:pPr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1574DE56" wp14:editId="3F824004">
            <wp:extent cx="9239250" cy="485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A2" w:rsidRDefault="002E12A2" w:rsidP="00AE6D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A2" w:rsidRDefault="002E12A2" w:rsidP="00AE6D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3E4" w:rsidRDefault="002143E4" w:rsidP="00AE6D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D9" w:rsidRPr="00674314" w:rsidRDefault="003336D9" w:rsidP="00AE6D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314">
        <w:rPr>
          <w:rFonts w:ascii="Times New Roman" w:hAnsi="Times New Roman" w:cs="Times New Roman"/>
          <w:sz w:val="28"/>
          <w:szCs w:val="28"/>
        </w:rPr>
        <w:lastRenderedPageBreak/>
        <w:t>Далее необходимо подключить слой ЗОУИТ для отображения внесенных в Единый государственный реестр недвижимости</w:t>
      </w:r>
      <w:r w:rsidR="008B7CE1">
        <w:rPr>
          <w:rFonts w:ascii="Times New Roman" w:hAnsi="Times New Roman" w:cs="Times New Roman"/>
          <w:sz w:val="28"/>
          <w:szCs w:val="28"/>
        </w:rPr>
        <w:t xml:space="preserve"> </w:t>
      </w:r>
      <w:r w:rsidR="009E1E99">
        <w:rPr>
          <w:rFonts w:ascii="Times New Roman" w:hAnsi="Times New Roman" w:cs="Times New Roman"/>
          <w:sz w:val="28"/>
          <w:szCs w:val="28"/>
        </w:rPr>
        <w:t>(</w:t>
      </w:r>
      <w:r w:rsidR="008B7CE1">
        <w:rPr>
          <w:rFonts w:ascii="Times New Roman" w:hAnsi="Times New Roman" w:cs="Times New Roman"/>
          <w:sz w:val="28"/>
          <w:szCs w:val="28"/>
        </w:rPr>
        <w:t>далее –</w:t>
      </w:r>
      <w:r w:rsidR="00D60350">
        <w:rPr>
          <w:rFonts w:ascii="Times New Roman" w:hAnsi="Times New Roman" w:cs="Times New Roman"/>
          <w:sz w:val="28"/>
          <w:szCs w:val="28"/>
        </w:rPr>
        <w:t xml:space="preserve"> </w:t>
      </w:r>
      <w:r w:rsidR="008B7CE1">
        <w:rPr>
          <w:rFonts w:ascii="Times New Roman" w:hAnsi="Times New Roman" w:cs="Times New Roman"/>
          <w:sz w:val="28"/>
          <w:szCs w:val="28"/>
        </w:rPr>
        <w:t>ЕГРН)</w:t>
      </w:r>
      <w:r w:rsidRPr="00674314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654A3C">
        <w:rPr>
          <w:rFonts w:ascii="Times New Roman" w:hAnsi="Times New Roman" w:cs="Times New Roman"/>
          <w:sz w:val="28"/>
          <w:szCs w:val="28"/>
        </w:rPr>
        <w:t>ЗОУИТ</w:t>
      </w:r>
      <w:r w:rsidRPr="00674314">
        <w:rPr>
          <w:rFonts w:ascii="Times New Roman" w:hAnsi="Times New Roman" w:cs="Times New Roman"/>
          <w:sz w:val="28"/>
          <w:szCs w:val="28"/>
        </w:rPr>
        <w:t>:</w:t>
      </w:r>
      <w:r w:rsidR="0067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5F3" w:rsidRDefault="003336D9" w:rsidP="00AE6DEB">
      <w:pPr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9761220" cy="512270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220" cy="512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F3" w:rsidRDefault="00BF35F3" w:rsidP="00BF35F3">
      <w:pPr>
        <w:ind w:firstLine="708"/>
      </w:pPr>
    </w:p>
    <w:p w:rsidR="00BF35F3" w:rsidRDefault="00BF35F3" w:rsidP="00BF35F3">
      <w:pPr>
        <w:ind w:firstLine="708"/>
      </w:pPr>
    </w:p>
    <w:p w:rsidR="005771E4" w:rsidRDefault="005771E4" w:rsidP="009B1102"/>
    <w:p w:rsidR="005771E4" w:rsidRDefault="005771E4" w:rsidP="00BF35F3">
      <w:pPr>
        <w:ind w:firstLine="708"/>
      </w:pPr>
    </w:p>
    <w:p w:rsidR="003336D9" w:rsidRPr="00674314" w:rsidRDefault="00BF35F3" w:rsidP="00BF35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4314">
        <w:rPr>
          <w:rFonts w:ascii="Times New Roman" w:hAnsi="Times New Roman" w:cs="Times New Roman"/>
          <w:sz w:val="28"/>
          <w:szCs w:val="28"/>
        </w:rPr>
        <w:t>Выбрав в окне поиска ЗОУИТ и кликнув на зону с особыми условиями использования</w:t>
      </w:r>
      <w:r w:rsidR="00335F14">
        <w:rPr>
          <w:rFonts w:ascii="Times New Roman" w:hAnsi="Times New Roman" w:cs="Times New Roman"/>
          <w:sz w:val="28"/>
          <w:szCs w:val="28"/>
        </w:rPr>
        <w:t>,</w:t>
      </w:r>
      <w:r w:rsidRPr="00674314">
        <w:rPr>
          <w:rFonts w:ascii="Times New Roman" w:hAnsi="Times New Roman" w:cs="Times New Roman"/>
          <w:sz w:val="28"/>
          <w:szCs w:val="28"/>
        </w:rPr>
        <w:t xml:space="preserve"> можно получить информацию о </w:t>
      </w:r>
      <w:r w:rsidR="005169FA" w:rsidRPr="00674314">
        <w:rPr>
          <w:rFonts w:ascii="Times New Roman" w:hAnsi="Times New Roman" w:cs="Times New Roman"/>
          <w:sz w:val="28"/>
          <w:szCs w:val="28"/>
        </w:rPr>
        <w:t>ней</w:t>
      </w:r>
      <w:r w:rsidRPr="00674314">
        <w:rPr>
          <w:rFonts w:ascii="Times New Roman" w:hAnsi="Times New Roman" w:cs="Times New Roman"/>
          <w:sz w:val="28"/>
          <w:szCs w:val="28"/>
        </w:rPr>
        <w:t>:</w:t>
      </w:r>
    </w:p>
    <w:p w:rsidR="00BF35F3" w:rsidRDefault="00BF35F3" w:rsidP="00BF35F3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9610725" cy="5029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3C" w:rsidRDefault="00654A3C" w:rsidP="00BF35F3">
      <w:pPr>
        <w:ind w:firstLine="708"/>
      </w:pPr>
    </w:p>
    <w:p w:rsidR="005771E4" w:rsidRDefault="005771E4" w:rsidP="006B3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B99" w:rsidRPr="00A349EB" w:rsidRDefault="00086BAF" w:rsidP="00F84688">
      <w:pPr>
        <w:spacing w:after="0"/>
        <w:ind w:firstLine="708"/>
        <w:jc w:val="both"/>
      </w:pPr>
      <w:r w:rsidRPr="00A349EB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t>Информация о</w:t>
      </w:r>
      <w:r w:rsidR="00B92B99" w:rsidRPr="00A349EB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A349EB">
        <w:rPr>
          <w:rFonts w:ascii="Times New Roman" w:hAnsi="Times New Roman" w:cs="Times New Roman"/>
          <w:sz w:val="28"/>
          <w:szCs w:val="28"/>
        </w:rPr>
        <w:t>нахождении земельного участка в границах ЗОУИТ,</w:t>
      </w:r>
      <w:r w:rsidR="00B92B99" w:rsidRPr="00A349EB">
        <w:rPr>
          <w:rFonts w:ascii="Times New Roman" w:hAnsi="Times New Roman" w:cs="Times New Roman"/>
          <w:sz w:val="28"/>
          <w:szCs w:val="28"/>
        </w:rPr>
        <w:t xml:space="preserve"> </w:t>
      </w:r>
      <w:r w:rsidRPr="00A349EB">
        <w:rPr>
          <w:rFonts w:ascii="Times New Roman" w:hAnsi="Times New Roman" w:cs="Times New Roman"/>
          <w:sz w:val="28"/>
          <w:szCs w:val="28"/>
        </w:rPr>
        <w:t xml:space="preserve">об </w:t>
      </w:r>
      <w:r w:rsidR="00B92B99" w:rsidRPr="00A349EB">
        <w:rPr>
          <w:rFonts w:ascii="Times New Roman" w:hAnsi="Times New Roman" w:cs="Times New Roman"/>
          <w:sz w:val="28"/>
          <w:szCs w:val="28"/>
        </w:rPr>
        <w:t>ограничения</w:t>
      </w:r>
      <w:r w:rsidRPr="00A349EB">
        <w:rPr>
          <w:rFonts w:ascii="Times New Roman" w:hAnsi="Times New Roman" w:cs="Times New Roman"/>
          <w:sz w:val="28"/>
          <w:szCs w:val="28"/>
        </w:rPr>
        <w:t>х</w:t>
      </w:r>
      <w:r w:rsidR="00B92B99" w:rsidRPr="00A349EB">
        <w:rPr>
          <w:rFonts w:ascii="Times New Roman" w:hAnsi="Times New Roman" w:cs="Times New Roman"/>
          <w:sz w:val="28"/>
          <w:szCs w:val="28"/>
        </w:rPr>
        <w:t xml:space="preserve"> в </w:t>
      </w:r>
      <w:r w:rsidRPr="00A349EB">
        <w:rPr>
          <w:rFonts w:ascii="Times New Roman" w:hAnsi="Times New Roman" w:cs="Times New Roman"/>
          <w:sz w:val="28"/>
          <w:szCs w:val="28"/>
        </w:rPr>
        <w:t xml:space="preserve">его </w:t>
      </w:r>
      <w:r w:rsidR="00B92B99" w:rsidRPr="00A349EB">
        <w:rPr>
          <w:rFonts w:ascii="Times New Roman" w:hAnsi="Times New Roman" w:cs="Times New Roman"/>
          <w:sz w:val="28"/>
          <w:szCs w:val="28"/>
        </w:rPr>
        <w:t>использовании в связи с этим</w:t>
      </w:r>
      <w:r w:rsidR="00B92B99" w:rsidRPr="00A349EB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A349EB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также содержится в</w:t>
      </w:r>
      <w:r w:rsidR="00B92B99" w:rsidRPr="00A349EB">
        <w:rPr>
          <w:rFonts w:ascii="Times New Roman" w:hAnsi="Times New Roman" w:cs="Times New Roman"/>
          <w:sz w:val="28"/>
          <w:szCs w:val="28"/>
        </w:rPr>
        <w:t xml:space="preserve"> выписк</w:t>
      </w:r>
      <w:r w:rsidRPr="00A349EB">
        <w:rPr>
          <w:rFonts w:ascii="Times New Roman" w:hAnsi="Times New Roman" w:cs="Times New Roman"/>
          <w:sz w:val="28"/>
          <w:szCs w:val="28"/>
        </w:rPr>
        <w:t>е</w:t>
      </w:r>
      <w:r w:rsidR="00B92B99" w:rsidRPr="00A349EB">
        <w:rPr>
          <w:rFonts w:ascii="Times New Roman" w:hAnsi="Times New Roman" w:cs="Times New Roman"/>
          <w:sz w:val="28"/>
          <w:szCs w:val="28"/>
        </w:rPr>
        <w:t xml:space="preserve"> из ЕГРН об объекте недвижимости</w:t>
      </w:r>
      <w:r w:rsidRPr="00A349EB">
        <w:rPr>
          <w:rFonts w:ascii="Times New Roman" w:hAnsi="Times New Roman" w:cs="Times New Roman"/>
          <w:sz w:val="28"/>
          <w:szCs w:val="28"/>
        </w:rPr>
        <w:t>.</w:t>
      </w:r>
    </w:p>
    <w:p w:rsidR="008B7CE1" w:rsidRPr="008B5F12" w:rsidRDefault="008B7CE1" w:rsidP="00F84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9EB">
        <w:rPr>
          <w:rFonts w:ascii="Times New Roman" w:hAnsi="Times New Roman" w:cs="Times New Roman"/>
          <w:sz w:val="28"/>
          <w:szCs w:val="28"/>
        </w:rPr>
        <w:t xml:space="preserve">Подать запрос на получение выписки можно </w:t>
      </w:r>
      <w:r w:rsidRPr="00A3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ближайшем офисе МФЦ, </w:t>
      </w:r>
      <w:r w:rsidRPr="00A34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почтовым отправлением в </w:t>
      </w:r>
      <w:r w:rsidR="006B3AF3" w:rsidRPr="00A34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A34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илиал по адресу: </w:t>
      </w:r>
      <w:r w:rsidRPr="00A349EB">
        <w:rPr>
          <w:rFonts w:ascii="Times New Roman" w:hAnsi="Times New Roman" w:cs="Times New Roman"/>
          <w:color w:val="000000" w:themeColor="text1"/>
          <w:sz w:val="28"/>
          <w:szCs w:val="28"/>
        </w:rPr>
        <w:t>г. Воло</w:t>
      </w:r>
      <w:r w:rsidRPr="00A349EB">
        <w:rPr>
          <w:rFonts w:ascii="Times New Roman" w:hAnsi="Times New Roman" w:cs="Times New Roman"/>
          <w:sz w:val="28"/>
          <w:szCs w:val="28"/>
        </w:rPr>
        <w:t>гда, ул. Лаврова, д. 13</w:t>
      </w:r>
      <w:r w:rsidR="00013F63" w:rsidRPr="00A349EB">
        <w:rPr>
          <w:rFonts w:ascii="Times New Roman" w:hAnsi="Times New Roman" w:cs="Times New Roman"/>
          <w:sz w:val="28"/>
          <w:szCs w:val="28"/>
        </w:rPr>
        <w:t>,</w:t>
      </w:r>
      <w:r w:rsidRPr="00A349EB">
        <w:rPr>
          <w:rFonts w:ascii="Times New Roman" w:hAnsi="Times New Roman" w:cs="Times New Roman"/>
          <w:sz w:val="28"/>
          <w:szCs w:val="28"/>
        </w:rPr>
        <w:t xml:space="preserve"> воспользовавшись электронными сервисами</w:t>
      </w:r>
      <w:r w:rsidRPr="00A349EB">
        <w:t xml:space="preserve"> </w:t>
      </w:r>
      <w:hyperlink r:id="rId13" w:history="1">
        <w:proofErr w:type="spellStart"/>
        <w:r w:rsidRPr="00A349EB">
          <w:rPr>
            <w:rStyle w:val="a5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Pr="00A349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A349EB">
          <w:rPr>
            <w:rStyle w:val="a5"/>
            <w:rFonts w:ascii="Times New Roman" w:hAnsi="Times New Roman" w:cs="Times New Roman"/>
            <w:sz w:val="28"/>
            <w:szCs w:val="28"/>
          </w:rPr>
          <w:t>Филиала</w:t>
        </w:r>
      </w:hyperlink>
      <w:r w:rsidR="00013F63" w:rsidRPr="00A349EB">
        <w:rPr>
          <w:rFonts w:ascii="Times New Roman" w:hAnsi="Times New Roman" w:cs="Times New Roman"/>
          <w:sz w:val="28"/>
          <w:szCs w:val="28"/>
        </w:rPr>
        <w:t xml:space="preserve"> или</w:t>
      </w:r>
      <w:r w:rsidR="001C0385" w:rsidRPr="00A349EB">
        <w:rPr>
          <w:rFonts w:ascii="Times New Roman" w:hAnsi="Times New Roman" w:cs="Times New Roman"/>
          <w:sz w:val="28"/>
          <w:szCs w:val="28"/>
        </w:rPr>
        <w:t xml:space="preserve"> </w:t>
      </w:r>
      <w:r w:rsidRPr="00A349EB">
        <w:rPr>
          <w:rFonts w:ascii="Times New Roman" w:hAnsi="Times New Roman" w:cs="Times New Roman"/>
          <w:sz w:val="28"/>
          <w:szCs w:val="28"/>
        </w:rPr>
        <w:t xml:space="preserve">порталом </w:t>
      </w:r>
      <w:hyperlink r:id="rId15" w:history="1">
        <w:proofErr w:type="spellStart"/>
        <w:r w:rsidRPr="00A349EB">
          <w:rPr>
            <w:rStyle w:val="a5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Pr="00A349EB">
        <w:rPr>
          <w:rFonts w:ascii="Times New Roman" w:hAnsi="Times New Roman" w:cs="Times New Roman"/>
          <w:sz w:val="28"/>
          <w:szCs w:val="28"/>
        </w:rPr>
        <w:t>.</w:t>
      </w:r>
    </w:p>
    <w:p w:rsidR="008B7CE1" w:rsidRDefault="008B7CE1" w:rsidP="008B7CE1">
      <w:pPr>
        <w:ind w:firstLine="708"/>
        <w:jc w:val="both"/>
      </w:pPr>
    </w:p>
    <w:p w:rsidR="00F84688" w:rsidRDefault="00F84688" w:rsidP="008B7CE1">
      <w:pPr>
        <w:ind w:firstLine="708"/>
        <w:jc w:val="both"/>
      </w:pPr>
    </w:p>
    <w:p w:rsidR="00972D19" w:rsidRDefault="00972D19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D19" w:rsidRDefault="00972D19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D19" w:rsidRDefault="00972D19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D19" w:rsidRDefault="00972D19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D19" w:rsidRDefault="00972D19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D19" w:rsidRDefault="00972D19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D19" w:rsidRDefault="00972D19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9EB" w:rsidRDefault="00A349EB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9EB" w:rsidRDefault="00A349EB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9EB" w:rsidRDefault="00A349EB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9EB" w:rsidRDefault="00A349EB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9EB" w:rsidRDefault="00A349EB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9EB" w:rsidRDefault="00A349EB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9EB" w:rsidRDefault="00A349EB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9EB" w:rsidRDefault="00A349EB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9EB" w:rsidRDefault="00A349EB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9EB" w:rsidRDefault="00A349EB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9EB" w:rsidRDefault="00A349EB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9EB" w:rsidRDefault="00A349EB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9EB" w:rsidRDefault="00A349EB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9EB" w:rsidRDefault="00A349EB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9EB" w:rsidRDefault="00A349EB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9EB" w:rsidRDefault="00A349EB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D19" w:rsidRDefault="00972D19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D19" w:rsidRPr="00972D19" w:rsidRDefault="00972D19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D19">
        <w:rPr>
          <w:rFonts w:ascii="Times New Roman" w:hAnsi="Times New Roman" w:cs="Times New Roman"/>
          <w:sz w:val="20"/>
          <w:szCs w:val="20"/>
        </w:rPr>
        <w:t>Контакты для СМИ:</w:t>
      </w:r>
    </w:p>
    <w:p w:rsidR="00972D19" w:rsidRPr="00972D19" w:rsidRDefault="00972D19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D19">
        <w:rPr>
          <w:rFonts w:ascii="Times New Roman" w:hAnsi="Times New Roman" w:cs="Times New Roman"/>
          <w:sz w:val="20"/>
          <w:szCs w:val="20"/>
        </w:rPr>
        <w:t>Пресс-служба Управления Росреестра по Вологодской области</w:t>
      </w:r>
    </w:p>
    <w:p w:rsidR="00972D19" w:rsidRPr="00972D19" w:rsidRDefault="00972D19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D19">
        <w:rPr>
          <w:rFonts w:ascii="Times New Roman" w:hAnsi="Times New Roman" w:cs="Times New Roman"/>
          <w:sz w:val="20"/>
          <w:szCs w:val="20"/>
        </w:rPr>
        <w:t>(8172) 72 86 11, доб. 1045</w:t>
      </w:r>
    </w:p>
    <w:p w:rsidR="00972D19" w:rsidRPr="00972D19" w:rsidRDefault="0069412D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972D19" w:rsidRPr="00972D1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press</w:t>
        </w:r>
        <w:r w:rsidR="00972D19" w:rsidRPr="00972D19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="00972D19" w:rsidRPr="00972D1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</w:t>
        </w:r>
        <w:r w:rsidR="00972D19" w:rsidRPr="00972D19">
          <w:rPr>
            <w:rStyle w:val="a5"/>
            <w:rFonts w:ascii="Times New Roman" w:hAnsi="Times New Roman" w:cs="Times New Roman"/>
            <w:sz w:val="20"/>
            <w:szCs w:val="20"/>
          </w:rPr>
          <w:t>35.</w:t>
        </w:r>
        <w:proofErr w:type="spellStart"/>
        <w:r w:rsidR="00972D19" w:rsidRPr="00972D1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rosreestr</w:t>
        </w:r>
        <w:proofErr w:type="spellEnd"/>
        <w:r w:rsidR="00972D19" w:rsidRPr="00972D19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972D19" w:rsidRPr="00972D1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972D19" w:rsidRPr="00972D19" w:rsidRDefault="00972D19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D19">
        <w:rPr>
          <w:rFonts w:ascii="Times New Roman" w:hAnsi="Times New Roman" w:cs="Times New Roman"/>
          <w:sz w:val="20"/>
          <w:szCs w:val="20"/>
        </w:rPr>
        <w:t>160001, г. Вологда, ул. Челюскинцев, д. 3</w:t>
      </w:r>
    </w:p>
    <w:p w:rsidR="00972D19" w:rsidRPr="00972D19" w:rsidRDefault="00972D19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D19" w:rsidRPr="00972D19" w:rsidRDefault="00972D19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D19">
        <w:rPr>
          <w:rFonts w:ascii="Times New Roman" w:hAnsi="Times New Roman" w:cs="Times New Roman"/>
          <w:sz w:val="20"/>
          <w:szCs w:val="20"/>
        </w:rPr>
        <w:t xml:space="preserve">Пресс-служба </w:t>
      </w:r>
      <w:r>
        <w:rPr>
          <w:rFonts w:ascii="Times New Roman" w:hAnsi="Times New Roman" w:cs="Times New Roman"/>
          <w:sz w:val="20"/>
          <w:szCs w:val="20"/>
        </w:rPr>
        <w:t>филиала ППК «Роскадастр» по Вологодской области</w:t>
      </w:r>
    </w:p>
    <w:p w:rsidR="00972D19" w:rsidRPr="00972D19" w:rsidRDefault="00972D19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D19">
        <w:rPr>
          <w:rFonts w:ascii="Times New Roman" w:hAnsi="Times New Roman" w:cs="Times New Roman"/>
          <w:sz w:val="20"/>
          <w:szCs w:val="20"/>
        </w:rPr>
        <w:t>(8172) 57 26 28</w:t>
      </w:r>
    </w:p>
    <w:p w:rsidR="00972D19" w:rsidRPr="00972D19" w:rsidRDefault="0069412D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972D19" w:rsidRPr="00972D1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press</w:t>
        </w:r>
        <w:r w:rsidR="00972D19" w:rsidRPr="00972D19">
          <w:rPr>
            <w:rStyle w:val="a5"/>
            <w:rFonts w:ascii="Times New Roman" w:hAnsi="Times New Roman" w:cs="Times New Roman"/>
            <w:sz w:val="20"/>
            <w:szCs w:val="20"/>
          </w:rPr>
          <w:t>35@35.</w:t>
        </w:r>
        <w:proofErr w:type="spellStart"/>
        <w:r w:rsidR="00972D19" w:rsidRPr="00972D1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kadastr</w:t>
        </w:r>
        <w:proofErr w:type="spellEnd"/>
        <w:r w:rsidR="00972D19" w:rsidRPr="00972D19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972D19" w:rsidRPr="00972D1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972D19" w:rsidRPr="00972D19" w:rsidRDefault="00972D19" w:rsidP="00972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D19">
        <w:rPr>
          <w:rFonts w:ascii="Times New Roman" w:hAnsi="Times New Roman" w:cs="Times New Roman"/>
          <w:sz w:val="20"/>
          <w:szCs w:val="20"/>
        </w:rPr>
        <w:t>160019, г. Вологда, ул. Лаврова, д. 13</w:t>
      </w:r>
    </w:p>
    <w:p w:rsidR="00F84688" w:rsidRPr="008B7CE1" w:rsidRDefault="00F84688" w:rsidP="008B7CE1">
      <w:pPr>
        <w:ind w:firstLine="708"/>
        <w:jc w:val="both"/>
      </w:pPr>
    </w:p>
    <w:sectPr w:rsidR="00F84688" w:rsidRPr="008B7CE1" w:rsidSect="00654A3C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CC"/>
    <w:rsid w:val="00013F63"/>
    <w:rsid w:val="00086BAF"/>
    <w:rsid w:val="00090E1D"/>
    <w:rsid w:val="00096FA0"/>
    <w:rsid w:val="000B238E"/>
    <w:rsid w:val="000D508F"/>
    <w:rsid w:val="000E5184"/>
    <w:rsid w:val="0015025D"/>
    <w:rsid w:val="00160D05"/>
    <w:rsid w:val="00197BDC"/>
    <w:rsid w:val="001C0385"/>
    <w:rsid w:val="001D5182"/>
    <w:rsid w:val="001E3ADD"/>
    <w:rsid w:val="00206928"/>
    <w:rsid w:val="002143E4"/>
    <w:rsid w:val="00214C75"/>
    <w:rsid w:val="002166B3"/>
    <w:rsid w:val="00246CCC"/>
    <w:rsid w:val="002A3BE3"/>
    <w:rsid w:val="002E12A2"/>
    <w:rsid w:val="00320FBC"/>
    <w:rsid w:val="003336D9"/>
    <w:rsid w:val="00335F14"/>
    <w:rsid w:val="003631CB"/>
    <w:rsid w:val="003F41CA"/>
    <w:rsid w:val="00406286"/>
    <w:rsid w:val="0043360F"/>
    <w:rsid w:val="00472980"/>
    <w:rsid w:val="0048422E"/>
    <w:rsid w:val="004C5BD8"/>
    <w:rsid w:val="004D2557"/>
    <w:rsid w:val="005169FA"/>
    <w:rsid w:val="00560BAE"/>
    <w:rsid w:val="00560FD0"/>
    <w:rsid w:val="005771E4"/>
    <w:rsid w:val="005B1043"/>
    <w:rsid w:val="005B1CA0"/>
    <w:rsid w:val="005B2E34"/>
    <w:rsid w:val="005D1254"/>
    <w:rsid w:val="005F2770"/>
    <w:rsid w:val="0061722D"/>
    <w:rsid w:val="00645393"/>
    <w:rsid w:val="00654A3C"/>
    <w:rsid w:val="006553DD"/>
    <w:rsid w:val="00674314"/>
    <w:rsid w:val="0069412D"/>
    <w:rsid w:val="006B3AF3"/>
    <w:rsid w:val="006D1A10"/>
    <w:rsid w:val="00727946"/>
    <w:rsid w:val="007A276F"/>
    <w:rsid w:val="007B7178"/>
    <w:rsid w:val="007E53B1"/>
    <w:rsid w:val="0080455F"/>
    <w:rsid w:val="00892ECF"/>
    <w:rsid w:val="008A31FB"/>
    <w:rsid w:val="008B7CE1"/>
    <w:rsid w:val="009715D3"/>
    <w:rsid w:val="00972D19"/>
    <w:rsid w:val="009B1102"/>
    <w:rsid w:val="009E1E99"/>
    <w:rsid w:val="009E2062"/>
    <w:rsid w:val="00A12FDA"/>
    <w:rsid w:val="00A349EB"/>
    <w:rsid w:val="00AA1F32"/>
    <w:rsid w:val="00AE571E"/>
    <w:rsid w:val="00AE6DEB"/>
    <w:rsid w:val="00B05DDF"/>
    <w:rsid w:val="00B86E3D"/>
    <w:rsid w:val="00B92B99"/>
    <w:rsid w:val="00BF35F3"/>
    <w:rsid w:val="00C1247C"/>
    <w:rsid w:val="00C32F4A"/>
    <w:rsid w:val="00C51D41"/>
    <w:rsid w:val="00CA5133"/>
    <w:rsid w:val="00CA7BB6"/>
    <w:rsid w:val="00CF265A"/>
    <w:rsid w:val="00D40A30"/>
    <w:rsid w:val="00D60350"/>
    <w:rsid w:val="00DC0A25"/>
    <w:rsid w:val="00DF0E60"/>
    <w:rsid w:val="00E543ED"/>
    <w:rsid w:val="00E65766"/>
    <w:rsid w:val="00E81BA5"/>
    <w:rsid w:val="00EA11FF"/>
    <w:rsid w:val="00F60BAA"/>
    <w:rsid w:val="00F84688"/>
    <w:rsid w:val="00F9254D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9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69FA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56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B7CE1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86B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6BA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6BA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6B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6B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9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69FA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56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B7CE1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86B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6BA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6BA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6B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6B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39CC97EF37CE34CD8440BBD397EA57EDED7466639EE016DF68036910D29334F35F34503K4vFH" TargetMode="External"/><Relationship Id="rId13" Type="http://schemas.openxmlformats.org/officeDocument/2006/relationships/hyperlink" Target="https://rosreestr.gov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/" TargetMode="External"/><Relationship Id="rId12" Type="http://schemas.openxmlformats.org/officeDocument/2006/relationships/image" Target="media/image4.png"/><Relationship Id="rId17" Type="http://schemas.openxmlformats.org/officeDocument/2006/relationships/hyperlink" Target="mailto:press35@35.kadast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s@r35.rosreest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01404DF931FE1ACE289256B532D055697C17AF02EB44E891105B8312EED6E90924B6F38E45037E6847FC4033730562BF65B034F0FK7v5H" TargetMode="External"/><Relationship Id="rId14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80DD-EB59-416B-9000-1B543EF3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Люсков Дмитрий Сергеевич</dc:creator>
  <cp:lastModifiedBy>Мясных Кристина Андреевна</cp:lastModifiedBy>
  <cp:revision>63</cp:revision>
  <cp:lastPrinted>2023-02-07T07:54:00Z</cp:lastPrinted>
  <dcterms:created xsi:type="dcterms:W3CDTF">2023-02-03T07:45:00Z</dcterms:created>
  <dcterms:modified xsi:type="dcterms:W3CDTF">2023-02-09T07:34:00Z</dcterms:modified>
</cp:coreProperties>
</file>