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2" w:rsidRPr="00DF03AE" w:rsidRDefault="00ED33E4" w:rsidP="00BF3B4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3AE">
        <w:rPr>
          <w:rFonts w:ascii="Times New Roman" w:hAnsi="Times New Roman" w:cs="Times New Roman"/>
          <w:b/>
          <w:i/>
          <w:sz w:val="28"/>
          <w:szCs w:val="28"/>
        </w:rPr>
        <w:t>Часто задаваемые вопросы.</w:t>
      </w:r>
    </w:p>
    <w:p w:rsidR="00ED33E4" w:rsidRPr="00DF03AE" w:rsidRDefault="00ED33E4" w:rsidP="00BF3B4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3AE">
        <w:rPr>
          <w:rFonts w:ascii="Times New Roman" w:hAnsi="Times New Roman" w:cs="Times New Roman"/>
          <w:b/>
          <w:i/>
          <w:sz w:val="28"/>
          <w:szCs w:val="28"/>
        </w:rPr>
        <w:t>Какие необходимы документы для получения паспорта гражданина РФ удостоверяющего личность гражданина РФ на территории РФ 14 летним гражданам.</w:t>
      </w:r>
    </w:p>
    <w:p w:rsidR="00ED33E4" w:rsidRPr="00DF03AE" w:rsidRDefault="00ED33E4" w:rsidP="00BF3B4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выдаче (замене) паспорта </w:t>
      </w:r>
      <w:hyperlink r:id="rId5" w:tgtFrame="_blank" w:history="1">
        <w:r w:rsidRPr="00DF03AE">
          <w:rPr>
            <w:rFonts w:ascii="Times New Roman" w:eastAsia="Times New Roman" w:hAnsi="Times New Roman" w:cs="Times New Roman"/>
            <w:sz w:val="28"/>
            <w:szCs w:val="28"/>
          </w:rPr>
          <w:t>по форме № 1П</w:t>
        </w:r>
      </w:hyperlink>
    </w:p>
    <w:p w:rsidR="00ED33E4" w:rsidRPr="00DF03AE" w:rsidRDefault="00ED33E4" w:rsidP="00BF3B4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рождении. </w:t>
      </w:r>
    </w:p>
    <w:p w:rsidR="00ED33E4" w:rsidRPr="00DF03AE" w:rsidRDefault="00ED33E4" w:rsidP="00BF3B4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0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витанции об уплате государственной пошлины. </w:t>
      </w:r>
    </w:p>
    <w:p w:rsidR="00DF03AE" w:rsidRPr="00DF03AE" w:rsidRDefault="00DF03AE" w:rsidP="00BF3B4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AE">
        <w:rPr>
          <w:rFonts w:ascii="Times New Roman" w:eastAsia="Times New Roman" w:hAnsi="Times New Roman" w:cs="Times New Roman"/>
          <w:color w:val="000000"/>
          <w:sz w:val="28"/>
          <w:szCs w:val="28"/>
        </w:rPr>
        <w:t>4 личные фотографии.</w:t>
      </w:r>
    </w:p>
    <w:p w:rsidR="00ED33E4" w:rsidRDefault="00ED33E4" w:rsidP="00BF3B47">
      <w:pPr>
        <w:spacing w:after="0" w:line="276" w:lineRule="auto"/>
      </w:pPr>
    </w:p>
    <w:p w:rsidR="00DF03AE" w:rsidRPr="00DF03AE" w:rsidRDefault="00DF03AE" w:rsidP="00BF3B47">
      <w:pPr>
        <w:pStyle w:val="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F03AE">
        <w:rPr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>.</w:t>
      </w:r>
      <w:r w:rsidRPr="00DF03AE">
        <w:rPr>
          <w:i/>
          <w:color w:val="000000"/>
          <w:sz w:val="28"/>
          <w:szCs w:val="28"/>
        </w:rPr>
        <w:t xml:space="preserve"> Какие необходимы документы для получения </w:t>
      </w:r>
      <w:r w:rsidR="00ED33E4" w:rsidRPr="00DF03AE">
        <w:rPr>
          <w:i/>
          <w:color w:val="000000"/>
          <w:sz w:val="28"/>
          <w:szCs w:val="28"/>
        </w:rPr>
        <w:t>паспорта гражданина Российской</w:t>
      </w:r>
      <w:r w:rsidR="00ED33E4" w:rsidRPr="00DF03AE">
        <w:rPr>
          <w:rStyle w:val="apple-converted-space"/>
          <w:i/>
          <w:color w:val="000000"/>
          <w:sz w:val="28"/>
          <w:szCs w:val="28"/>
        </w:rPr>
        <w:t> </w:t>
      </w:r>
      <w:r w:rsidR="00ED33E4" w:rsidRPr="00DF03AE">
        <w:rPr>
          <w:rStyle w:val="t-arrow"/>
          <w:i/>
          <w:color w:val="000000"/>
          <w:sz w:val="28"/>
          <w:szCs w:val="28"/>
        </w:rPr>
        <w:t>Федерации</w:t>
      </w:r>
      <w:r w:rsidRPr="00DF03AE">
        <w:rPr>
          <w:rStyle w:val="t-arrow"/>
          <w:i/>
          <w:color w:val="000000"/>
          <w:sz w:val="28"/>
          <w:szCs w:val="28"/>
        </w:rPr>
        <w:t xml:space="preserve"> в случае утраты, хищения.</w:t>
      </w:r>
    </w:p>
    <w:p w:rsidR="00ED33E4" w:rsidRPr="00DF03AE" w:rsidRDefault="00ED33E4" w:rsidP="00BF3B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AE">
        <w:rPr>
          <w:rFonts w:ascii="Times New Roman" w:hAnsi="Times New Roman" w:cs="Times New Roman"/>
          <w:color w:val="000000"/>
          <w:sz w:val="28"/>
          <w:szCs w:val="28"/>
        </w:rPr>
        <w:t>При утрате (хищении) паспорта гражданин представляет письменное заявление, в котором указывается, где, когда и при каких обстоятельствах был утрачен (похищен) паспорт </w:t>
      </w:r>
      <w:hyperlink r:id="rId6" w:tgtFrame="_blank" w:history="1">
        <w:r w:rsidRPr="00DF03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 о выдаче (замене) паспорта по форме № 1П</w:t>
        </w:r>
      </w:hyperlink>
      <w:r w:rsidRPr="00DF03AE">
        <w:rPr>
          <w:rFonts w:ascii="Times New Roman" w:hAnsi="Times New Roman" w:cs="Times New Roman"/>
          <w:sz w:val="28"/>
          <w:szCs w:val="28"/>
        </w:rPr>
        <w:t xml:space="preserve">, </w:t>
      </w:r>
      <w:r w:rsidR="00DF03AE" w:rsidRPr="00DF03AE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DF03AE">
        <w:rPr>
          <w:rFonts w:ascii="Times New Roman" w:hAnsi="Times New Roman" w:cs="Times New Roman"/>
          <w:sz w:val="28"/>
          <w:szCs w:val="28"/>
        </w:rPr>
        <w:t xml:space="preserve">личные фотографии установленного образца, а также </w:t>
      </w:r>
      <w:r w:rsidRPr="00DF03AE">
        <w:rPr>
          <w:rFonts w:ascii="Times New Roman" w:hAnsi="Times New Roman" w:cs="Times New Roman"/>
          <w:color w:val="000000"/>
          <w:sz w:val="28"/>
          <w:szCs w:val="28"/>
        </w:rPr>
        <w:t>реквизиты квитанции об оплате государственной пошлины.</w:t>
      </w:r>
      <w:r w:rsidR="00DF03AE">
        <w:rPr>
          <w:color w:val="000000"/>
          <w:sz w:val="28"/>
          <w:szCs w:val="28"/>
        </w:rPr>
        <w:t xml:space="preserve"> </w:t>
      </w:r>
      <w:r w:rsidR="00DF03AE" w:rsidRPr="00DF0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необходимые для проставления </w:t>
      </w:r>
      <w:r w:rsidR="00DF03A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отметок в паспорте.</w:t>
      </w:r>
    </w:p>
    <w:p w:rsidR="00ED33E4" w:rsidRDefault="00ED33E4" w:rsidP="00BF3B47">
      <w:pPr>
        <w:pStyle w:val="is-show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03AE">
        <w:rPr>
          <w:color w:val="000000"/>
          <w:sz w:val="28"/>
          <w:szCs w:val="28"/>
        </w:rPr>
        <w:t>При похищении паспорта гражданин обращается с заявлением в орган внутренних дел Российской Федерации и вправе предоставить в подразделение талон-уведомление о регистрации сообщения о происшествии, предусмотренный приложением № 5 к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предоставлениях, об административных правонарушениях, о про</w:t>
      </w:r>
      <w:r w:rsidR="00DF03AE">
        <w:rPr>
          <w:color w:val="000000"/>
          <w:sz w:val="28"/>
          <w:szCs w:val="28"/>
        </w:rPr>
        <w:t>исшествиях, утвержденной приказ</w:t>
      </w:r>
      <w:r w:rsidRPr="00DF03AE">
        <w:rPr>
          <w:color w:val="000000"/>
          <w:sz w:val="28"/>
          <w:szCs w:val="28"/>
        </w:rPr>
        <w:t>ом МВД России от 29 августа 2014 г. № 736 .</w:t>
      </w:r>
    </w:p>
    <w:p w:rsidR="00DF03AE" w:rsidRDefault="00DF03AE" w:rsidP="00BF3B47">
      <w:pPr>
        <w:pStyle w:val="is-show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F3B47" w:rsidRPr="00BF3B47" w:rsidRDefault="00DF03AE" w:rsidP="00BF3B47">
      <w:pPr>
        <w:pStyle w:val="is-show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BF3B47">
        <w:rPr>
          <w:b/>
          <w:i/>
          <w:color w:val="000000"/>
          <w:sz w:val="28"/>
          <w:szCs w:val="28"/>
        </w:rPr>
        <w:t>Срок изготовления паспорта гражданина РФ удостоверяющего личность гражданина РФ за пределами РФ.</w:t>
      </w:r>
    </w:p>
    <w:p w:rsidR="00BF3B47" w:rsidRPr="004B4AC4" w:rsidRDefault="00BF3B47" w:rsidP="00BF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AC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исчисляется со дня подачи заявления, в том числе в форме электронного документа с использованием Единого портала, и не должен превышать:</w:t>
      </w:r>
    </w:p>
    <w:p w:rsidR="00BF3B47" w:rsidRPr="004B4AC4" w:rsidRDefault="00BF3B47" w:rsidP="00BF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A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B4AC4">
        <w:rPr>
          <w:rFonts w:ascii="Times New Roman" w:hAnsi="Times New Roman" w:cs="Times New Roman"/>
          <w:sz w:val="28"/>
          <w:szCs w:val="28"/>
        </w:rPr>
        <w:t xml:space="preserve"> подаче документов по месту жительства заявителя - один месяц;</w:t>
      </w:r>
    </w:p>
    <w:p w:rsidR="00BF3B47" w:rsidRPr="004B4AC4" w:rsidRDefault="00BF3B47" w:rsidP="00BF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A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B4AC4">
        <w:rPr>
          <w:rFonts w:ascii="Times New Roman" w:hAnsi="Times New Roman" w:cs="Times New Roman"/>
          <w:sz w:val="28"/>
          <w:szCs w:val="28"/>
        </w:rPr>
        <w:t xml:space="preserve">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трех рабочих дней;</w:t>
      </w:r>
    </w:p>
    <w:p w:rsidR="00BF3B47" w:rsidRPr="004B4AC4" w:rsidRDefault="00BF3B47" w:rsidP="00BF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A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B4AC4">
        <w:rPr>
          <w:rFonts w:ascii="Times New Roman" w:hAnsi="Times New Roman" w:cs="Times New Roman"/>
          <w:sz w:val="28"/>
          <w:szCs w:val="28"/>
        </w:rPr>
        <w:t xml:space="preserve"> оформлении паспорта заявителю, имеющему (имевшему) допуск к сведениям особой важности или совершенно секретным сведениям, </w:t>
      </w:r>
      <w:r w:rsidRPr="004B4AC4">
        <w:rPr>
          <w:rFonts w:ascii="Times New Roman" w:hAnsi="Times New Roman" w:cs="Times New Roman"/>
          <w:sz w:val="28"/>
          <w:szCs w:val="28"/>
        </w:rPr>
        <w:lastRenderedPageBreak/>
        <w:t>отнесенным к государственной тайне в соответствии с Законом Российской Федерации от 21 июля 1993 г. N 5485-1 "О государственной тайне", - три месяца;</w:t>
      </w:r>
    </w:p>
    <w:p w:rsidR="00BF3B47" w:rsidRPr="004B4AC4" w:rsidRDefault="00BF3B47" w:rsidP="00BF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A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B4AC4">
        <w:rPr>
          <w:rFonts w:ascii="Times New Roman" w:hAnsi="Times New Roman" w:cs="Times New Roman"/>
          <w:sz w:val="28"/>
          <w:szCs w:val="28"/>
        </w:rPr>
        <w:t xml:space="preserve"> подаче документов не по месту жительства заявителя - четыре месяца.</w:t>
      </w:r>
    </w:p>
    <w:p w:rsidR="00ED33E4" w:rsidRPr="00ED33E4" w:rsidRDefault="00ED33E4" w:rsidP="00BF3B4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ED33E4" w:rsidRPr="00BF3B47" w:rsidRDefault="00BF3B47" w:rsidP="00BF3B4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B47">
        <w:rPr>
          <w:rFonts w:ascii="Times New Roman" w:hAnsi="Times New Roman" w:cs="Times New Roman"/>
          <w:b/>
          <w:i/>
          <w:sz w:val="28"/>
          <w:szCs w:val="28"/>
        </w:rPr>
        <w:t xml:space="preserve">Документы необходимые для </w:t>
      </w:r>
      <w:bookmarkStart w:id="0" w:name="_GoBack"/>
      <w:bookmarkEnd w:id="0"/>
      <w:r w:rsidRPr="00BF3B47">
        <w:rPr>
          <w:rFonts w:ascii="Times New Roman" w:hAnsi="Times New Roman" w:cs="Times New Roman"/>
          <w:b/>
          <w:i/>
          <w:sz w:val="28"/>
          <w:szCs w:val="28"/>
        </w:rPr>
        <w:t>регистрации по месту жительства.</w:t>
      </w:r>
    </w:p>
    <w:p w:rsidR="00BF3B47" w:rsidRPr="00BF3B47" w:rsidRDefault="00BF3B47" w:rsidP="00BF3B47">
      <w:pPr>
        <w:pStyle w:val="a3"/>
        <w:shd w:val="clear" w:color="auto" w:fill="FFFFFF"/>
        <w:spacing w:before="150"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B4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изменивший место жительства, обязан не позднее 7 дней со дня прибытия на новое место жительства обратиться к лицам, ответственным за прием и передачу в органы регистрационного учета документов, и представить:</w:t>
      </w:r>
      <w:r w:rsidRPr="00BF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B4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личность;</w:t>
      </w:r>
      <w:r w:rsidRPr="00BF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B4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установленной формы о регистрации по месту жительства;</w:t>
      </w:r>
      <w:r w:rsidRPr="00BF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B4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являющийся в соответствии с жилищным законодательством Российской Федерации основанием для вселения в жилое помещение.</w:t>
      </w:r>
    </w:p>
    <w:p w:rsidR="00BF3B47" w:rsidRPr="00BF3B47" w:rsidRDefault="00BF3B47" w:rsidP="00BF3B47">
      <w:pPr>
        <w:pStyle w:val="a3"/>
        <w:shd w:val="clear" w:color="auto" w:fill="FFFFFF"/>
        <w:spacing w:before="150"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B4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на жилое помещение либо иной документ), если сведения, содержащиеся в соответствующем документе, находятся в распоряжении государственных органов или органов местного самоуправления. В данном случае орган регистрационного учета самостоятельно запрашивает в государственных органах, органах местного самоуправления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и производит регистрацию гражданина по месту жительства.</w:t>
      </w:r>
    </w:p>
    <w:p w:rsidR="00BF3B47" w:rsidRPr="00BF3B47" w:rsidRDefault="00BF3B47" w:rsidP="00BF3B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47" w:rsidRPr="00BF3B47" w:rsidRDefault="00BF3B47" w:rsidP="00BF3B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B47" w:rsidRPr="00BF3B47" w:rsidSect="00BF3B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286"/>
    <w:multiLevelType w:val="hybridMultilevel"/>
    <w:tmpl w:val="8138D3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3AA"/>
    <w:multiLevelType w:val="hybridMultilevel"/>
    <w:tmpl w:val="B8948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6431A"/>
    <w:multiLevelType w:val="multilevel"/>
    <w:tmpl w:val="FFC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F7055"/>
    <w:multiLevelType w:val="hybridMultilevel"/>
    <w:tmpl w:val="AF340E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D7"/>
    <w:rsid w:val="000035B2"/>
    <w:rsid w:val="005E0DEC"/>
    <w:rsid w:val="00BF3B47"/>
    <w:rsid w:val="00DF03AE"/>
    <w:rsid w:val="00ED33E4"/>
    <w:rsid w:val="00F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1E80-EC75-41B5-867A-CB7306A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33E4"/>
  </w:style>
  <w:style w:type="character" w:customStyle="1" w:styleId="t-arrow">
    <w:name w:val="t-arrow"/>
    <w:basedOn w:val="a0"/>
    <w:rsid w:val="00ED33E4"/>
  </w:style>
  <w:style w:type="character" w:styleId="a4">
    <w:name w:val="Hyperlink"/>
    <w:basedOn w:val="a0"/>
    <w:uiPriority w:val="99"/>
    <w:semiHidden/>
    <w:unhideWhenUsed/>
    <w:rsid w:val="00ED33E4"/>
    <w:rPr>
      <w:color w:val="0000FF"/>
      <w:u w:val="single"/>
    </w:rPr>
  </w:style>
  <w:style w:type="paragraph" w:customStyle="1" w:styleId="is-show">
    <w:name w:val="is-show"/>
    <w:basedOn w:val="a"/>
    <w:rsid w:val="00ED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ew.xn--p1ai/upload/site1/folder_page/008/688/804/nomer1.pdf" TargetMode="External"/><Relationship Id="rId5" Type="http://schemas.openxmlformats.org/officeDocument/2006/relationships/hyperlink" Target="https://xn--b1aew.xn--p1ai/upload/site1/folder_page/008/688/804/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Алена Анатольевна</dc:creator>
  <cp:keywords/>
  <dc:description/>
  <cp:lastModifiedBy>Глебова Алена Анатольевна</cp:lastModifiedBy>
  <cp:revision>2</cp:revision>
  <cp:lastPrinted>2017-07-20T09:28:00Z</cp:lastPrinted>
  <dcterms:created xsi:type="dcterms:W3CDTF">2017-07-20T10:27:00Z</dcterms:created>
  <dcterms:modified xsi:type="dcterms:W3CDTF">2017-07-20T10:27:00Z</dcterms:modified>
</cp:coreProperties>
</file>