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8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04800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700CE3" w:rsidRDefault="00BC0DE5" w:rsidP="00700CE3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 w:rsidRPr="00700CE3">
        <w:rPr>
          <w:b w:val="0"/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57E02" w:rsidRPr="00700CE3">
        <w:rPr>
          <w:b w:val="0"/>
          <w:sz w:val="28"/>
          <w:szCs w:val="28"/>
        </w:rPr>
        <w:t xml:space="preserve">муниципального нормативного правового акта Никольского муниципального района </w:t>
      </w:r>
      <w:r w:rsidR="00043495" w:rsidRPr="00700CE3">
        <w:rPr>
          <w:b w:val="0"/>
          <w:sz w:val="28"/>
          <w:szCs w:val="28"/>
        </w:rPr>
        <w:t>«</w:t>
      </w:r>
      <w:r w:rsidR="00AA69C2" w:rsidRPr="00AA69C2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</w:t>
      </w:r>
      <w:proofErr w:type="gramEnd"/>
      <w:r w:rsidR="00AA69C2" w:rsidRPr="00AA69C2">
        <w:rPr>
          <w:b w:val="0"/>
          <w:sz w:val="28"/>
          <w:szCs w:val="28"/>
        </w:rPr>
        <w:t xml:space="preserve">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043495" w:rsidRPr="00700CE3">
        <w:rPr>
          <w:b w:val="0"/>
          <w:sz w:val="28"/>
          <w:szCs w:val="28"/>
        </w:rPr>
        <w:t>»</w:t>
      </w:r>
      <w:r w:rsidR="000D71C8" w:rsidRPr="00700CE3">
        <w:rPr>
          <w:b w:val="0"/>
          <w:sz w:val="28"/>
          <w:szCs w:val="28"/>
        </w:rPr>
        <w:t xml:space="preserve"> </w:t>
      </w:r>
      <w:r w:rsidR="00657E02" w:rsidRPr="00700CE3">
        <w:rPr>
          <w:b w:val="0"/>
          <w:sz w:val="28"/>
          <w:szCs w:val="28"/>
        </w:rPr>
        <w:t xml:space="preserve"> </w:t>
      </w:r>
      <w:r w:rsidR="005B5417" w:rsidRPr="00700CE3">
        <w:rPr>
          <w:b w:val="0"/>
          <w:sz w:val="28"/>
          <w:szCs w:val="28"/>
        </w:rPr>
        <w:t>(далее - П</w:t>
      </w:r>
      <w:r w:rsidRPr="00700CE3">
        <w:rPr>
          <w:b w:val="0"/>
          <w:sz w:val="28"/>
          <w:szCs w:val="28"/>
        </w:rPr>
        <w:t xml:space="preserve">роект), направленный </w:t>
      </w:r>
      <w:r w:rsidR="00C27E72" w:rsidRPr="00700CE3">
        <w:rPr>
          <w:b w:val="0"/>
          <w:sz w:val="28"/>
          <w:szCs w:val="28"/>
        </w:rPr>
        <w:t xml:space="preserve">отделом </w:t>
      </w:r>
      <w:r w:rsidR="00043495" w:rsidRPr="00700CE3">
        <w:rPr>
          <w:b w:val="0"/>
          <w:sz w:val="28"/>
          <w:szCs w:val="28"/>
        </w:rPr>
        <w:t>по муниципальному хозяйству, строительству, градостроительной деятельности и природопользованию</w:t>
      </w:r>
      <w:r w:rsidR="00C27E72" w:rsidRPr="00700CE3">
        <w:rPr>
          <w:b w:val="0"/>
          <w:sz w:val="28"/>
          <w:szCs w:val="28"/>
        </w:rPr>
        <w:t xml:space="preserve"> администрации Никольского муниципального района (далее - </w:t>
      </w:r>
      <w:r w:rsidR="005B5417" w:rsidRPr="00700CE3">
        <w:rPr>
          <w:b w:val="0"/>
          <w:sz w:val="28"/>
          <w:szCs w:val="28"/>
        </w:rPr>
        <w:t>Р</w:t>
      </w:r>
      <w:r w:rsidR="00C27E72" w:rsidRPr="00700CE3">
        <w:rPr>
          <w:b w:val="0"/>
          <w:sz w:val="28"/>
          <w:szCs w:val="28"/>
        </w:rPr>
        <w:t xml:space="preserve">азработчик),  </w:t>
      </w:r>
      <w:r w:rsidRPr="00700CE3">
        <w:rPr>
          <w:b w:val="0"/>
          <w:sz w:val="28"/>
          <w:szCs w:val="28"/>
        </w:rPr>
        <w:t xml:space="preserve"> и сообщает следующее.</w:t>
      </w:r>
    </w:p>
    <w:p w:rsidR="00BC0DE5" w:rsidRPr="00004800" w:rsidRDefault="00B67E80" w:rsidP="000D71C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00">
        <w:rPr>
          <w:rFonts w:ascii="Times New Roman" w:hAnsi="Times New Roman" w:cs="Times New Roman"/>
          <w:sz w:val="28"/>
          <w:szCs w:val="28"/>
        </w:rPr>
        <w:t xml:space="preserve"> </w:t>
      </w:r>
      <w:r w:rsidR="00BC0DE5" w:rsidRPr="00004800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с </w:t>
      </w:r>
      <w:r w:rsidR="00AA69C2">
        <w:rPr>
          <w:rFonts w:ascii="Times New Roman" w:hAnsi="Times New Roman" w:cs="Times New Roman"/>
          <w:sz w:val="28"/>
          <w:szCs w:val="28"/>
        </w:rPr>
        <w:t>12 мая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 2017 года  по </w:t>
      </w:r>
      <w:r w:rsidR="00AA69C2">
        <w:rPr>
          <w:rFonts w:ascii="Times New Roman" w:hAnsi="Times New Roman" w:cs="Times New Roman"/>
          <w:sz w:val="28"/>
          <w:szCs w:val="28"/>
        </w:rPr>
        <w:t>29</w:t>
      </w:r>
      <w:r w:rsidR="00043495">
        <w:rPr>
          <w:rFonts w:ascii="Times New Roman" w:hAnsi="Times New Roman" w:cs="Times New Roman"/>
          <w:sz w:val="28"/>
          <w:szCs w:val="28"/>
        </w:rPr>
        <w:t xml:space="preserve"> мая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. Соответствующее уведомление и проект акта   </w:t>
      </w:r>
      <w:r w:rsidR="00AA69C2">
        <w:rPr>
          <w:rFonts w:ascii="Times New Roman" w:hAnsi="Times New Roman" w:cs="Times New Roman"/>
          <w:sz w:val="28"/>
          <w:szCs w:val="28"/>
        </w:rPr>
        <w:t>11 мая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 в подразделе «ОРВ проектов НПА»</w:t>
      </w:r>
      <w:r w:rsidR="005B5417" w:rsidRPr="0000480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3495">
        <w:rPr>
          <w:rFonts w:ascii="Times New Roman" w:hAnsi="Times New Roman" w:cs="Times New Roman"/>
          <w:sz w:val="28"/>
          <w:szCs w:val="28"/>
        </w:rPr>
        <w:t>.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 Замечаний и предложений  в </w:t>
      </w:r>
      <w:r w:rsidR="005B5417" w:rsidRPr="00004800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004800">
        <w:rPr>
          <w:rFonts w:ascii="Times New Roman" w:hAnsi="Times New Roman" w:cs="Times New Roman"/>
          <w:sz w:val="28"/>
          <w:szCs w:val="28"/>
        </w:rPr>
        <w:t>и</w:t>
      </w:r>
      <w:r w:rsidR="005B5417" w:rsidRPr="00004800">
        <w:rPr>
          <w:rFonts w:ascii="Times New Roman" w:hAnsi="Times New Roman" w:cs="Times New Roman"/>
          <w:sz w:val="28"/>
          <w:szCs w:val="28"/>
        </w:rPr>
        <w:t>ч</w:t>
      </w:r>
      <w:r w:rsidR="00C27E72" w:rsidRPr="00004800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004800">
        <w:rPr>
          <w:rFonts w:ascii="Times New Roman" w:hAnsi="Times New Roman" w:cs="Times New Roman"/>
          <w:sz w:val="28"/>
          <w:szCs w:val="28"/>
        </w:rPr>
        <w:t>.</w:t>
      </w:r>
    </w:p>
    <w:p w:rsidR="00047A9D" w:rsidRPr="00004800" w:rsidRDefault="00B67E80" w:rsidP="00700CE3">
      <w:pPr>
        <w:ind w:firstLine="709"/>
        <w:jc w:val="both"/>
        <w:rPr>
          <w:sz w:val="28"/>
          <w:szCs w:val="28"/>
        </w:rPr>
      </w:pPr>
      <w:proofErr w:type="gramStart"/>
      <w:r w:rsidRPr="00004800">
        <w:rPr>
          <w:sz w:val="28"/>
          <w:szCs w:val="28"/>
        </w:rPr>
        <w:t xml:space="preserve">По данным разработчика </w:t>
      </w:r>
      <w:r w:rsidR="009127E5" w:rsidRPr="00004800">
        <w:rPr>
          <w:sz w:val="28"/>
          <w:szCs w:val="28"/>
        </w:rPr>
        <w:t>Проект настоящего постановления разработан в</w:t>
      </w:r>
      <w:r w:rsidR="000D71C8" w:rsidRPr="00004800">
        <w:rPr>
          <w:sz w:val="28"/>
          <w:szCs w:val="28"/>
        </w:rPr>
        <w:t xml:space="preserve"> соответствии </w:t>
      </w:r>
      <w:r w:rsidR="00AA69C2" w:rsidRPr="00AA69C2">
        <w:rPr>
          <w:sz w:val="28"/>
          <w:szCs w:val="28"/>
        </w:rPr>
        <w:t xml:space="preserve">в соответствии </w:t>
      </w:r>
      <w:r w:rsidR="00AA69C2" w:rsidRPr="00AA69C2"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="00AA69C2" w:rsidRPr="00AA69C2">
        <w:rPr>
          <w:color w:val="000000"/>
          <w:sz w:val="28"/>
          <w:szCs w:val="28"/>
        </w:rPr>
        <w:t xml:space="preserve"> </w:t>
      </w:r>
      <w:proofErr w:type="gramStart"/>
      <w:r w:rsidR="00AA69C2" w:rsidRPr="00AA69C2">
        <w:rPr>
          <w:color w:val="000000"/>
          <w:sz w:val="28"/>
          <w:szCs w:val="28"/>
        </w:rPr>
        <w:t xml:space="preserve">Российской Федерации и о внесении изменений в отдельные законодательные акты Российской Федерации", Федеральным законом от 08.11.2007 N 259-ФЗ "Устав автомобильного транспорта и городского наземного электрического транспорта", Законом Вологодской области от 06.10.2013 N 3153-ОЗ (ред. от 16.12.2015) "Об организации транспортного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транспортом", </w:t>
      </w:r>
      <w:r w:rsidR="00AA69C2" w:rsidRPr="00AA69C2">
        <w:rPr>
          <w:sz w:val="28"/>
          <w:szCs w:val="28"/>
        </w:rPr>
        <w:t>постановлением администрации Никольского</w:t>
      </w:r>
      <w:proofErr w:type="gramEnd"/>
      <w:r w:rsidR="00AA69C2" w:rsidRPr="00AA69C2">
        <w:rPr>
          <w:sz w:val="28"/>
          <w:szCs w:val="28"/>
        </w:rPr>
        <w:t xml:space="preserve"> муниципального района от 28.11.2014 года № 1271 «О порядке разработки и утверждения административных </w:t>
      </w:r>
      <w:r w:rsidR="00AA69C2" w:rsidRPr="00AA69C2">
        <w:rPr>
          <w:sz w:val="28"/>
          <w:szCs w:val="28"/>
        </w:rPr>
        <w:lastRenderedPageBreak/>
        <w:t>регламентов предоставления муниципальных услуг», статьей 33 Устава Никольского муниципального района</w:t>
      </w:r>
      <w:r w:rsidR="009B4AA6" w:rsidRPr="00AA69C2">
        <w:rPr>
          <w:sz w:val="28"/>
          <w:szCs w:val="28"/>
        </w:rPr>
        <w:t>.</w:t>
      </w:r>
      <w:r w:rsidR="009B4AA6" w:rsidRPr="00004800">
        <w:t xml:space="preserve"> </w:t>
      </w:r>
      <w:r w:rsidR="007F0FEC" w:rsidRPr="00004800">
        <w:rPr>
          <w:sz w:val="28"/>
          <w:szCs w:val="28"/>
        </w:rPr>
        <w:t xml:space="preserve">В ходе </w:t>
      </w:r>
      <w:proofErr w:type="gramStart"/>
      <w:r w:rsidR="007F0FEC" w:rsidRPr="00004800">
        <w:rPr>
          <w:sz w:val="28"/>
          <w:szCs w:val="28"/>
        </w:rPr>
        <w:t>проведения оценки регулиру</w:t>
      </w:r>
      <w:r w:rsidR="00004800" w:rsidRPr="00004800">
        <w:rPr>
          <w:sz w:val="28"/>
          <w:szCs w:val="28"/>
        </w:rPr>
        <w:t>ющего воздействия П</w:t>
      </w:r>
      <w:r w:rsidR="007F0FEC" w:rsidRPr="00004800">
        <w:rPr>
          <w:sz w:val="28"/>
          <w:szCs w:val="28"/>
        </w:rPr>
        <w:t>роекта акта</w:t>
      </w:r>
      <w:proofErr w:type="gramEnd"/>
      <w:r w:rsidR="007F0FEC" w:rsidRPr="00004800">
        <w:rPr>
          <w:sz w:val="28"/>
          <w:szCs w:val="28"/>
        </w:rPr>
        <w:t xml:space="preserve"> Отделом получена и рассмотрена информация </w:t>
      </w:r>
      <w:r w:rsidR="007F0FEC" w:rsidRPr="00004800">
        <w:rPr>
          <w:color w:val="000000"/>
          <w:sz w:val="28"/>
          <w:szCs w:val="28"/>
        </w:rPr>
        <w:t xml:space="preserve">отдела  </w:t>
      </w:r>
      <w:r w:rsidR="00043495">
        <w:rPr>
          <w:sz w:val="28"/>
          <w:szCs w:val="28"/>
        </w:rPr>
        <w:t>по муниципальному хозяйству, строительству, градостроительной деятельности и природопользованию</w:t>
      </w:r>
      <w:r w:rsidR="00043495" w:rsidRPr="00004800">
        <w:rPr>
          <w:sz w:val="28"/>
          <w:szCs w:val="28"/>
        </w:rPr>
        <w:t xml:space="preserve"> администрации Никольского муниципального района</w:t>
      </w:r>
      <w:r w:rsidR="007F0FEC" w:rsidRPr="00004800">
        <w:rPr>
          <w:color w:val="000000"/>
          <w:sz w:val="28"/>
          <w:szCs w:val="28"/>
        </w:rPr>
        <w:t>.</w:t>
      </w:r>
      <w:r w:rsidR="00781E84" w:rsidRPr="00004800">
        <w:rPr>
          <w:color w:val="000000"/>
          <w:sz w:val="28"/>
          <w:szCs w:val="28"/>
        </w:rPr>
        <w:t xml:space="preserve"> </w:t>
      </w:r>
      <w:proofErr w:type="gramStart"/>
      <w:r w:rsidR="00043495">
        <w:rPr>
          <w:color w:val="000000"/>
          <w:sz w:val="28"/>
          <w:szCs w:val="28"/>
        </w:rPr>
        <w:t xml:space="preserve">Основными группами субъектов предпринимательской и инвестиционной деятельности, чьи интересы могут быть затронуты в результате принятия проекта регламента, </w:t>
      </w:r>
      <w:r w:rsidR="00043495" w:rsidRPr="00AA69C2">
        <w:rPr>
          <w:color w:val="000000"/>
          <w:sz w:val="28"/>
          <w:szCs w:val="28"/>
        </w:rPr>
        <w:t>являются</w:t>
      </w:r>
      <w:r w:rsidR="00700CE3" w:rsidRPr="00AA69C2">
        <w:rPr>
          <w:color w:val="000000"/>
          <w:sz w:val="28"/>
          <w:szCs w:val="28"/>
        </w:rPr>
        <w:t xml:space="preserve"> </w:t>
      </w:r>
      <w:r w:rsidR="00AA69C2" w:rsidRPr="00AA69C2">
        <w:rPr>
          <w:sz w:val="28"/>
          <w:szCs w:val="28"/>
        </w:rPr>
        <w:t>физические (в том числе индивидуальные предприниматели) или юридические лица (за исключением гос</w:t>
      </w:r>
      <w:r w:rsidR="00AA69C2" w:rsidRPr="00AA69C2">
        <w:rPr>
          <w:sz w:val="28"/>
          <w:szCs w:val="28"/>
        </w:rPr>
        <w:t>у</w:t>
      </w:r>
      <w:r w:rsidR="00AA69C2" w:rsidRPr="00AA69C2">
        <w:rPr>
          <w:sz w:val="28"/>
          <w:szCs w:val="28"/>
        </w:rPr>
        <w:t>дарственных органов и их территориальных органов, органов государственных внебюдже</w:t>
      </w:r>
      <w:r w:rsidR="00AA69C2" w:rsidRPr="00AA69C2">
        <w:rPr>
          <w:sz w:val="28"/>
          <w:szCs w:val="28"/>
        </w:rPr>
        <w:t>т</w:t>
      </w:r>
      <w:r w:rsidR="00AA69C2" w:rsidRPr="00AA69C2">
        <w:rPr>
          <w:sz w:val="28"/>
          <w:szCs w:val="28"/>
        </w:rPr>
        <w:t>ных фондов и их территориальных органов, органов местного самоуправления) либо их уполномоченные представители, обратившиеся в орган</w:t>
      </w:r>
      <w:r w:rsidR="00700CE3" w:rsidRPr="00AA69C2">
        <w:rPr>
          <w:color w:val="000000"/>
          <w:sz w:val="28"/>
          <w:szCs w:val="28"/>
        </w:rPr>
        <w:t>.</w:t>
      </w:r>
      <w:proofErr w:type="gramEnd"/>
      <w:r w:rsidR="00700CE3">
        <w:rPr>
          <w:color w:val="000000"/>
          <w:sz w:val="28"/>
          <w:szCs w:val="28"/>
        </w:rPr>
        <w:t xml:space="preserve"> </w:t>
      </w:r>
      <w:r w:rsidR="00004800" w:rsidRPr="00004800">
        <w:rPr>
          <w:color w:val="000000"/>
          <w:sz w:val="28"/>
          <w:szCs w:val="28"/>
        </w:rPr>
        <w:t>Указанные</w:t>
      </w:r>
      <w:r w:rsidR="004A4992" w:rsidRPr="00004800">
        <w:rPr>
          <w:color w:val="000000"/>
          <w:sz w:val="28"/>
          <w:szCs w:val="28"/>
        </w:rPr>
        <w:t xml:space="preserve"> су</w:t>
      </w:r>
      <w:r w:rsidR="00004800" w:rsidRPr="00004800">
        <w:rPr>
          <w:color w:val="000000"/>
          <w:sz w:val="28"/>
          <w:szCs w:val="28"/>
        </w:rPr>
        <w:t>бъекты не понесут дополнительных</w:t>
      </w:r>
      <w:r w:rsidR="004A4992" w:rsidRPr="00004800">
        <w:rPr>
          <w:color w:val="000000"/>
          <w:sz w:val="28"/>
          <w:szCs w:val="28"/>
        </w:rPr>
        <w:t xml:space="preserve"> расход</w:t>
      </w:r>
      <w:r w:rsidR="00004800" w:rsidRPr="00004800">
        <w:rPr>
          <w:color w:val="000000"/>
          <w:sz w:val="28"/>
          <w:szCs w:val="28"/>
        </w:rPr>
        <w:t>ов</w:t>
      </w:r>
      <w:r w:rsidR="00AA69C2">
        <w:rPr>
          <w:color w:val="000000"/>
          <w:sz w:val="28"/>
          <w:szCs w:val="28"/>
        </w:rPr>
        <w:t xml:space="preserve">, </w:t>
      </w:r>
      <w:r w:rsidR="00AA69C2" w:rsidRPr="00AA69C2">
        <w:rPr>
          <w:sz w:val="28"/>
          <w:szCs w:val="28"/>
        </w:rPr>
        <w:t>в связи с получением муниципальной услуги</w:t>
      </w:r>
      <w:r w:rsidR="00AA69C2">
        <w:t xml:space="preserve">. </w:t>
      </w:r>
      <w:r w:rsidR="00004800" w:rsidRPr="00004800">
        <w:rPr>
          <w:color w:val="000000"/>
          <w:sz w:val="28"/>
          <w:szCs w:val="28"/>
        </w:rPr>
        <w:t>П</w:t>
      </w:r>
      <w:r w:rsidR="00047A9D" w:rsidRPr="00004800">
        <w:rPr>
          <w:sz w:val="28"/>
          <w:szCs w:val="28"/>
        </w:rPr>
        <w:t>роект акта не потребует дополнительного средств местного бюджета.</w:t>
      </w:r>
    </w:p>
    <w:p w:rsidR="005B541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004800">
        <w:rPr>
          <w:sz w:val="28"/>
          <w:szCs w:val="28"/>
        </w:rPr>
        <w:t>По результатам проведения оценки регул</w:t>
      </w:r>
      <w:r w:rsidR="005B5417" w:rsidRPr="00004800">
        <w:rPr>
          <w:sz w:val="28"/>
          <w:szCs w:val="28"/>
        </w:rPr>
        <w:t xml:space="preserve">ирующего воздействия </w:t>
      </w:r>
      <w:r w:rsidR="00047A9D" w:rsidRPr="00004800">
        <w:rPr>
          <w:sz w:val="28"/>
          <w:szCs w:val="28"/>
        </w:rPr>
        <w:t xml:space="preserve">в </w:t>
      </w:r>
      <w:r w:rsidR="005B5417" w:rsidRPr="00004800">
        <w:rPr>
          <w:sz w:val="28"/>
          <w:szCs w:val="28"/>
        </w:rPr>
        <w:t>П</w:t>
      </w:r>
      <w:r w:rsidRPr="00004800">
        <w:rPr>
          <w:sz w:val="28"/>
          <w:szCs w:val="28"/>
        </w:rPr>
        <w:t>роект</w:t>
      </w:r>
      <w:r w:rsidR="00047A9D" w:rsidRPr="00004800">
        <w:rPr>
          <w:sz w:val="28"/>
          <w:szCs w:val="28"/>
        </w:rPr>
        <w:t>е</w:t>
      </w:r>
      <w:r w:rsidR="005B5417" w:rsidRPr="00004800">
        <w:rPr>
          <w:sz w:val="28"/>
          <w:szCs w:val="28"/>
        </w:rPr>
        <w:t xml:space="preserve"> акта</w:t>
      </w:r>
      <w:r w:rsidRPr="00004800">
        <w:rPr>
          <w:sz w:val="28"/>
          <w:szCs w:val="28"/>
        </w:rPr>
        <w:t xml:space="preserve"> </w:t>
      </w:r>
      <w:r w:rsidR="005B5417" w:rsidRPr="00004800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 w:rsidRPr="00004800">
        <w:rPr>
          <w:sz w:val="28"/>
          <w:szCs w:val="28"/>
        </w:rPr>
        <w:t xml:space="preserve"> способствующие  их  введению, </w:t>
      </w:r>
      <w:r w:rsidR="005B5417" w:rsidRPr="00004800">
        <w:rPr>
          <w:sz w:val="28"/>
          <w:szCs w:val="28"/>
        </w:rPr>
        <w:t xml:space="preserve">возникновению  необоснованных  расходов  субъектов предпринимательской и инвестиционной деятельности и </w:t>
      </w:r>
      <w:r w:rsidR="00F45903" w:rsidRPr="00004800">
        <w:rPr>
          <w:sz w:val="28"/>
          <w:szCs w:val="28"/>
        </w:rPr>
        <w:t xml:space="preserve">районного </w:t>
      </w:r>
      <w:r w:rsidR="005B5417" w:rsidRPr="00004800">
        <w:rPr>
          <w:sz w:val="28"/>
          <w:szCs w:val="28"/>
        </w:rPr>
        <w:t>бюджета.</w:t>
      </w:r>
    </w:p>
    <w:p w:rsidR="00F45903" w:rsidRPr="005B541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CD2CF2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CD2CF2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CD2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В.С. </w:t>
      </w:r>
      <w:proofErr w:type="spellStart"/>
      <w:r w:rsidRPr="00CD2CF2">
        <w:rPr>
          <w:rFonts w:ascii="Times New Roman" w:hAnsi="Times New Roman" w:cs="Times New Roman"/>
          <w:sz w:val="28"/>
          <w:szCs w:val="28"/>
        </w:rPr>
        <w:t>Юденко</w:t>
      </w:r>
      <w:proofErr w:type="spell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« </w:t>
      </w:r>
      <w:r w:rsidR="00AA69C2">
        <w:rPr>
          <w:rFonts w:ascii="Times New Roman" w:hAnsi="Times New Roman" w:cs="Times New Roman"/>
          <w:sz w:val="28"/>
          <w:szCs w:val="28"/>
        </w:rPr>
        <w:t>31</w:t>
      </w:r>
      <w:r w:rsidR="00C365EE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» </w:t>
      </w:r>
      <w:r w:rsidR="00C365EE">
        <w:rPr>
          <w:rFonts w:ascii="Times New Roman" w:hAnsi="Times New Roman" w:cs="Times New Roman"/>
          <w:sz w:val="28"/>
          <w:szCs w:val="28"/>
        </w:rPr>
        <w:t xml:space="preserve"> мая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17 </w:t>
      </w:r>
      <w:r w:rsidRPr="00CD2CF2">
        <w:rPr>
          <w:rFonts w:ascii="Times New Roman" w:hAnsi="Times New Roman" w:cs="Times New Roman"/>
          <w:sz w:val="28"/>
          <w:szCs w:val="28"/>
        </w:rPr>
        <w:t>г.</w:t>
      </w:r>
    </w:p>
    <w:p w:rsidR="00BC0DE5" w:rsidRPr="00A1708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Default="0096049C"/>
    <w:sectPr w:rsidR="0096049C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E5"/>
    <w:rsid w:val="00004800"/>
    <w:rsid w:val="00004F50"/>
    <w:rsid w:val="00043495"/>
    <w:rsid w:val="000445E6"/>
    <w:rsid w:val="00047A9D"/>
    <w:rsid w:val="000D71C8"/>
    <w:rsid w:val="00156F19"/>
    <w:rsid w:val="002243BF"/>
    <w:rsid w:val="00361241"/>
    <w:rsid w:val="00383DB7"/>
    <w:rsid w:val="0041687B"/>
    <w:rsid w:val="004A4992"/>
    <w:rsid w:val="00574978"/>
    <w:rsid w:val="005B5417"/>
    <w:rsid w:val="005C540E"/>
    <w:rsid w:val="00657E02"/>
    <w:rsid w:val="006822AF"/>
    <w:rsid w:val="006B01E7"/>
    <w:rsid w:val="006E15D2"/>
    <w:rsid w:val="00700CE3"/>
    <w:rsid w:val="00724E00"/>
    <w:rsid w:val="00772D10"/>
    <w:rsid w:val="00781E84"/>
    <w:rsid w:val="007F0FEC"/>
    <w:rsid w:val="008C7AFC"/>
    <w:rsid w:val="00903393"/>
    <w:rsid w:val="009127E5"/>
    <w:rsid w:val="009255F2"/>
    <w:rsid w:val="0096049C"/>
    <w:rsid w:val="009B4AA6"/>
    <w:rsid w:val="00AA69C2"/>
    <w:rsid w:val="00AB4336"/>
    <w:rsid w:val="00B049BB"/>
    <w:rsid w:val="00B21F6F"/>
    <w:rsid w:val="00B67E80"/>
    <w:rsid w:val="00BC0DE5"/>
    <w:rsid w:val="00BC11FF"/>
    <w:rsid w:val="00C27E72"/>
    <w:rsid w:val="00C30662"/>
    <w:rsid w:val="00C365EE"/>
    <w:rsid w:val="00C52679"/>
    <w:rsid w:val="00C53429"/>
    <w:rsid w:val="00C72285"/>
    <w:rsid w:val="00CD2CF2"/>
    <w:rsid w:val="00CE3384"/>
    <w:rsid w:val="00D20386"/>
    <w:rsid w:val="00D616CA"/>
    <w:rsid w:val="00DB7CED"/>
    <w:rsid w:val="00F11F75"/>
    <w:rsid w:val="00F20B0E"/>
    <w:rsid w:val="00F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  <w:style w:type="paragraph" w:customStyle="1" w:styleId="ConsPlusTitle">
    <w:name w:val="ConsPlusTitle"/>
    <w:rsid w:val="0070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B01A-249D-40CF-A0E8-779EFCF1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2017-05-19T07:14:00Z</cp:lastPrinted>
  <dcterms:created xsi:type="dcterms:W3CDTF">2017-03-29T06:25:00Z</dcterms:created>
  <dcterms:modified xsi:type="dcterms:W3CDTF">2017-05-31T11:30:00Z</dcterms:modified>
</cp:coreProperties>
</file>