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F" w:rsidRPr="006B6B1A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B6B1A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6B6B1A"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183E6F" w:rsidRPr="006B6B1A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B1A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на проект</w:t>
      </w:r>
    </w:p>
    <w:p w:rsidR="00183E6F" w:rsidRPr="006B6B1A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B1A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183E6F" w:rsidRPr="006B6B1A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B1A">
        <w:rPr>
          <w:rFonts w:ascii="Times New Roman" w:hAnsi="Times New Roman" w:cs="Times New Roman"/>
          <w:b/>
          <w:sz w:val="26"/>
          <w:szCs w:val="26"/>
        </w:rPr>
        <w:t>Никольского муниципального района,</w:t>
      </w:r>
    </w:p>
    <w:p w:rsidR="00183E6F" w:rsidRPr="006B6B1A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B1A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183E6F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B1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6B6B1A" w:rsidRPr="006B6B1A" w:rsidRDefault="006B6B1A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E6F" w:rsidRPr="006B6B1A" w:rsidRDefault="00183E6F" w:rsidP="008F6646">
      <w:pPr>
        <w:ind w:firstLine="567"/>
        <w:jc w:val="both"/>
        <w:rPr>
          <w:sz w:val="26"/>
          <w:szCs w:val="26"/>
        </w:rPr>
      </w:pPr>
      <w:proofErr w:type="gramStart"/>
      <w:r w:rsidRPr="006B6B1A">
        <w:rPr>
          <w:sz w:val="26"/>
          <w:szCs w:val="26"/>
        </w:rPr>
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</w:t>
      </w:r>
      <w:r w:rsidR="005D73FE" w:rsidRPr="006B6B1A">
        <w:rPr>
          <w:sz w:val="26"/>
          <w:szCs w:val="26"/>
        </w:rPr>
        <w:t xml:space="preserve">проект  постановления администрации Никольского муниципального «Об утверждении административного регламента предоставления  муниципальной услуги </w:t>
      </w:r>
      <w:r w:rsidR="005D73FE" w:rsidRPr="006B6B1A">
        <w:rPr>
          <w:spacing w:val="-4"/>
          <w:sz w:val="26"/>
          <w:szCs w:val="26"/>
        </w:rPr>
        <w:t xml:space="preserve">по </w:t>
      </w:r>
      <w:r w:rsidR="005D73FE" w:rsidRPr="006B6B1A">
        <w:rPr>
          <w:sz w:val="26"/>
          <w:szCs w:val="26"/>
        </w:rPr>
        <w:t>выдаче выписки</w:t>
      </w:r>
      <w:proofErr w:type="gramEnd"/>
      <w:r w:rsidR="005D73FE" w:rsidRPr="006B6B1A">
        <w:rPr>
          <w:sz w:val="26"/>
          <w:szCs w:val="26"/>
        </w:rPr>
        <w:t xml:space="preserve"> из реестра муниципального имущества</w:t>
      </w:r>
      <w:r w:rsidR="006B6B1A">
        <w:rPr>
          <w:sz w:val="26"/>
          <w:szCs w:val="26"/>
        </w:rPr>
        <w:t>»</w:t>
      </w:r>
      <w:r w:rsidR="005D73FE" w:rsidRPr="006B6B1A">
        <w:rPr>
          <w:sz w:val="26"/>
          <w:szCs w:val="26"/>
        </w:rPr>
        <w:t xml:space="preserve"> </w:t>
      </w:r>
      <w:r w:rsidRPr="006B6B1A">
        <w:rPr>
          <w:sz w:val="26"/>
          <w:szCs w:val="26"/>
        </w:rPr>
        <w:t xml:space="preserve">(далее - проект), направленный </w:t>
      </w:r>
      <w:r w:rsidR="006B5671" w:rsidRPr="006B6B1A">
        <w:rPr>
          <w:sz w:val="26"/>
          <w:szCs w:val="26"/>
        </w:rPr>
        <w:t>комитетом по управлению имуществом</w:t>
      </w:r>
      <w:r w:rsidR="008F6646" w:rsidRPr="006B6B1A">
        <w:rPr>
          <w:sz w:val="26"/>
          <w:szCs w:val="26"/>
        </w:rPr>
        <w:t xml:space="preserve"> администрации Никольского муниципального района</w:t>
      </w:r>
      <w:r w:rsidRPr="006B6B1A">
        <w:rPr>
          <w:sz w:val="26"/>
          <w:szCs w:val="26"/>
        </w:rPr>
        <w:t xml:space="preserve"> и сообщает следующее.</w:t>
      </w:r>
    </w:p>
    <w:p w:rsidR="00183E6F" w:rsidRPr="006B6B1A" w:rsidRDefault="00183E6F" w:rsidP="0008308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B1A">
        <w:rPr>
          <w:rFonts w:ascii="Times New Roman" w:hAnsi="Times New Roman" w:cs="Times New Roman"/>
          <w:sz w:val="26"/>
          <w:szCs w:val="26"/>
        </w:rPr>
        <w:t xml:space="preserve">По проекту проведены публичные консультации в сроки с </w:t>
      </w:r>
      <w:r w:rsidR="005D73FE" w:rsidRPr="006B6B1A">
        <w:rPr>
          <w:rFonts w:ascii="Times New Roman" w:hAnsi="Times New Roman" w:cs="Times New Roman"/>
          <w:sz w:val="26"/>
          <w:szCs w:val="26"/>
        </w:rPr>
        <w:t>01.08.2019</w:t>
      </w:r>
      <w:r w:rsidRPr="006B6B1A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D73FE" w:rsidRPr="006B6B1A">
        <w:rPr>
          <w:rFonts w:ascii="Times New Roman" w:hAnsi="Times New Roman" w:cs="Times New Roman"/>
          <w:sz w:val="26"/>
          <w:szCs w:val="26"/>
        </w:rPr>
        <w:t>15.08.2019</w:t>
      </w:r>
      <w:r w:rsidRPr="006B6B1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6B6B1A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6B6B1A">
        <w:rPr>
          <w:rFonts w:ascii="Times New Roman" w:hAnsi="Times New Roman" w:cs="Times New Roman"/>
          <w:sz w:val="26"/>
          <w:szCs w:val="26"/>
        </w:rPr>
        <w:t>Соответству</w:t>
      </w:r>
      <w:r w:rsidR="00931C28" w:rsidRPr="006B6B1A">
        <w:rPr>
          <w:rFonts w:ascii="Times New Roman" w:hAnsi="Times New Roman" w:cs="Times New Roman"/>
          <w:sz w:val="26"/>
          <w:szCs w:val="26"/>
        </w:rPr>
        <w:t xml:space="preserve">ющее уведомление и проект акта </w:t>
      </w:r>
      <w:r w:rsidR="005D73FE" w:rsidRPr="006B6B1A">
        <w:rPr>
          <w:rFonts w:ascii="Times New Roman" w:hAnsi="Times New Roman" w:cs="Times New Roman"/>
          <w:sz w:val="26"/>
          <w:szCs w:val="26"/>
        </w:rPr>
        <w:t>31</w:t>
      </w:r>
      <w:r w:rsidR="006B5671" w:rsidRPr="006B6B1A">
        <w:rPr>
          <w:rFonts w:ascii="Times New Roman" w:hAnsi="Times New Roman" w:cs="Times New Roman"/>
          <w:sz w:val="26"/>
          <w:szCs w:val="26"/>
        </w:rPr>
        <w:t>.</w:t>
      </w:r>
      <w:r w:rsidR="005D73FE" w:rsidRPr="006B6B1A">
        <w:rPr>
          <w:rFonts w:ascii="Times New Roman" w:hAnsi="Times New Roman" w:cs="Times New Roman"/>
          <w:sz w:val="26"/>
          <w:szCs w:val="26"/>
        </w:rPr>
        <w:t>07</w:t>
      </w:r>
      <w:r w:rsidRPr="006B6B1A">
        <w:rPr>
          <w:rFonts w:ascii="Times New Roman" w:hAnsi="Times New Roman" w:cs="Times New Roman"/>
          <w:sz w:val="26"/>
          <w:szCs w:val="26"/>
        </w:rPr>
        <w:t>.201</w:t>
      </w:r>
      <w:r w:rsidR="006B5671" w:rsidRPr="006B6B1A">
        <w:rPr>
          <w:rFonts w:ascii="Times New Roman" w:hAnsi="Times New Roman" w:cs="Times New Roman"/>
          <w:sz w:val="26"/>
          <w:szCs w:val="26"/>
        </w:rPr>
        <w:t>9</w:t>
      </w:r>
      <w:r w:rsidRPr="006B6B1A">
        <w:rPr>
          <w:rFonts w:ascii="Times New Roman" w:hAnsi="Times New Roman" w:cs="Times New Roman"/>
          <w:sz w:val="26"/>
          <w:szCs w:val="26"/>
        </w:rPr>
        <w:t xml:space="preserve"> г. </w:t>
      </w:r>
      <w:r w:rsidR="00083082" w:rsidRPr="006B6B1A">
        <w:rPr>
          <w:rFonts w:ascii="Times New Roman" w:hAnsi="Times New Roman" w:cs="Times New Roman"/>
          <w:sz w:val="26"/>
          <w:szCs w:val="26"/>
        </w:rPr>
        <w:t>р</w:t>
      </w:r>
      <w:r w:rsidRPr="006B6B1A">
        <w:rPr>
          <w:rFonts w:ascii="Times New Roman" w:hAnsi="Times New Roman" w:cs="Times New Roman"/>
          <w:sz w:val="26"/>
          <w:szCs w:val="26"/>
        </w:rPr>
        <w:t xml:space="preserve">азмещены на официальном сайте администрации Никольского муниципального района в разделе «Оценка регулирующего воздействия» в подразделе «ОРВ проектов НПА» в сети «Интернет». </w:t>
      </w:r>
      <w:r w:rsidR="006B5671" w:rsidRPr="006B6B1A">
        <w:rPr>
          <w:rFonts w:ascii="Times New Roman" w:hAnsi="Times New Roman" w:cs="Times New Roman"/>
          <w:sz w:val="26"/>
          <w:szCs w:val="26"/>
        </w:rPr>
        <w:t>Также направлены уведомление о проведении публичных консультаций на электронные адрес</w:t>
      </w:r>
      <w:proofErr w:type="gramStart"/>
      <w:r w:rsidR="006B5671" w:rsidRPr="006B6B1A">
        <w:rPr>
          <w:rFonts w:ascii="Times New Roman" w:hAnsi="Times New Roman" w:cs="Times New Roman"/>
          <w:sz w:val="26"/>
          <w:szCs w:val="26"/>
        </w:rPr>
        <w:t xml:space="preserve">а  </w:t>
      </w:r>
      <w:r w:rsidR="005D73FE" w:rsidRPr="006B6B1A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5D73FE" w:rsidRPr="006B6B1A">
        <w:rPr>
          <w:rFonts w:ascii="Times New Roman" w:hAnsi="Times New Roman" w:cs="Times New Roman"/>
          <w:sz w:val="26"/>
          <w:szCs w:val="26"/>
        </w:rPr>
        <w:t xml:space="preserve"> «Коммунальные услуги», ООО «</w:t>
      </w:r>
      <w:proofErr w:type="spellStart"/>
      <w:r w:rsidR="005D73FE" w:rsidRPr="006B6B1A">
        <w:rPr>
          <w:rFonts w:ascii="Times New Roman" w:hAnsi="Times New Roman" w:cs="Times New Roman"/>
          <w:sz w:val="26"/>
          <w:szCs w:val="26"/>
        </w:rPr>
        <w:t>Северлес</w:t>
      </w:r>
      <w:proofErr w:type="spellEnd"/>
      <w:r w:rsidR="005D73FE" w:rsidRPr="006B6B1A">
        <w:rPr>
          <w:rFonts w:ascii="Times New Roman" w:hAnsi="Times New Roman" w:cs="Times New Roman"/>
          <w:sz w:val="26"/>
          <w:szCs w:val="26"/>
        </w:rPr>
        <w:t>», ООО «Никольский лес», ООО «Кровельные и фасадные системы»</w:t>
      </w:r>
      <w:r w:rsidR="006B5671" w:rsidRPr="006B6B1A">
        <w:rPr>
          <w:rFonts w:ascii="Times New Roman" w:hAnsi="Times New Roman" w:cs="Times New Roman"/>
          <w:sz w:val="26"/>
          <w:szCs w:val="26"/>
        </w:rPr>
        <w:t xml:space="preserve">. </w:t>
      </w:r>
      <w:r w:rsidRPr="006B6B1A">
        <w:rPr>
          <w:rFonts w:ascii="Times New Roman" w:hAnsi="Times New Roman" w:cs="Times New Roman"/>
          <w:sz w:val="26"/>
          <w:szCs w:val="26"/>
        </w:rPr>
        <w:t xml:space="preserve">Замечаний и предложений в ходе проведения публичных консультаций по Проекту акта не поступало. </w:t>
      </w:r>
    </w:p>
    <w:p w:rsidR="00974BCA" w:rsidRPr="006B6B1A" w:rsidRDefault="00974BCA" w:rsidP="00974B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6B1A">
        <w:rPr>
          <w:sz w:val="26"/>
          <w:szCs w:val="26"/>
        </w:rPr>
        <w:t>По данным разработчика настоящий проект постановления разработан на основании</w:t>
      </w:r>
      <w:r w:rsidRPr="006B6B1A">
        <w:rPr>
          <w:color w:val="000000"/>
          <w:sz w:val="26"/>
          <w:szCs w:val="26"/>
        </w:rPr>
        <w:t xml:space="preserve"> </w:t>
      </w:r>
      <w:r w:rsidR="005D73FE" w:rsidRPr="006B6B1A">
        <w:rPr>
          <w:sz w:val="26"/>
          <w:szCs w:val="26"/>
        </w:rPr>
        <w:t>Жилищн</w:t>
      </w:r>
      <w:r w:rsidR="003E21E7">
        <w:rPr>
          <w:sz w:val="26"/>
          <w:szCs w:val="26"/>
        </w:rPr>
        <w:t>ого</w:t>
      </w:r>
      <w:r w:rsidR="005D73FE" w:rsidRPr="006B6B1A">
        <w:rPr>
          <w:sz w:val="26"/>
          <w:szCs w:val="26"/>
        </w:rPr>
        <w:t xml:space="preserve"> кодекс</w:t>
      </w:r>
      <w:r w:rsidR="003E21E7">
        <w:rPr>
          <w:sz w:val="26"/>
          <w:szCs w:val="26"/>
        </w:rPr>
        <w:t>а</w:t>
      </w:r>
      <w:r w:rsidR="005D73FE" w:rsidRPr="006B6B1A">
        <w:rPr>
          <w:sz w:val="26"/>
          <w:szCs w:val="26"/>
        </w:rPr>
        <w:t xml:space="preserve"> Российской Федерации, Федеральным  законом  от 27.07.2010 № 210-ФЗ «Об организации предоставления государственных и муниципальных услуг», Федеральным законом от 06.10.2003 №  131-ФЗ «Об общих принципах организации местного самоуправления в Российской Федерации»,  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28.11.2014 года</w:t>
      </w:r>
      <w:proofErr w:type="gramEnd"/>
      <w:r w:rsidR="005D73FE" w:rsidRPr="006B6B1A">
        <w:rPr>
          <w:sz w:val="26"/>
          <w:szCs w:val="26"/>
        </w:rPr>
        <w:t xml:space="preserve"> № 1271, руководствуясь статьей 33 Устава Никольского муниципального района</w:t>
      </w:r>
      <w:r w:rsidRPr="006B6B1A">
        <w:rPr>
          <w:sz w:val="26"/>
          <w:szCs w:val="26"/>
        </w:rPr>
        <w:t>.</w:t>
      </w:r>
    </w:p>
    <w:p w:rsidR="000F7CE5" w:rsidRPr="006B6B1A" w:rsidRDefault="00083082" w:rsidP="000F7C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В ходе проведения оценки регулирующего воздействия Проекта акта Отделом получена и рассмотрена информация </w:t>
      </w:r>
      <w:r w:rsidR="00974BCA" w:rsidRPr="006B6B1A">
        <w:rPr>
          <w:rFonts w:ascii="Times New Roman" w:hAnsi="Times New Roman" w:cs="Times New Roman"/>
          <w:sz w:val="26"/>
          <w:szCs w:val="26"/>
        </w:rPr>
        <w:t>комитета по управлению имуществом</w:t>
      </w:r>
      <w:r w:rsidR="00931C28" w:rsidRPr="006B6B1A">
        <w:rPr>
          <w:rFonts w:ascii="Times New Roman" w:hAnsi="Times New Roman" w:cs="Times New Roman"/>
          <w:sz w:val="26"/>
          <w:szCs w:val="26"/>
        </w:rPr>
        <w:t xml:space="preserve"> администрации Никольского муниципального района</w:t>
      </w:r>
      <w:r w:rsidR="00EE7C35" w:rsidRPr="006B6B1A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EE7C35" w:rsidRPr="006B6B1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EE7C35" w:rsidRPr="006B6B1A">
        <w:rPr>
          <w:rFonts w:ascii="Times New Roman" w:hAnsi="Times New Roman" w:cs="Times New Roman"/>
          <w:sz w:val="26"/>
          <w:szCs w:val="26"/>
        </w:rPr>
        <w:t xml:space="preserve"> комитет)</w:t>
      </w:r>
      <w:r w:rsidRPr="006B6B1A">
        <w:rPr>
          <w:rFonts w:ascii="Times New Roman" w:hAnsi="Times New Roman" w:cs="Times New Roman"/>
          <w:sz w:val="26"/>
          <w:szCs w:val="26"/>
        </w:rPr>
        <w:t xml:space="preserve">. Основными группами субъектов предпринимательской и инвестиционной деятельности, чьи интересы могут быть затронуты в результате принятия Проекта, являются 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1C28" w:rsidRPr="006B6B1A">
        <w:rPr>
          <w:rFonts w:ascii="Times New Roman" w:hAnsi="Times New Roman" w:cs="Times New Roman"/>
          <w:sz w:val="26"/>
          <w:szCs w:val="26"/>
        </w:rPr>
        <w:t>юридические лица</w:t>
      </w:r>
      <w:r w:rsidR="00974BCA" w:rsidRPr="006B6B1A">
        <w:rPr>
          <w:rFonts w:ascii="Times New Roman" w:hAnsi="Times New Roman" w:cs="Times New Roman"/>
          <w:sz w:val="26"/>
          <w:szCs w:val="26"/>
        </w:rPr>
        <w:t xml:space="preserve"> и индивидуальные предприниматели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221E"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На 01.</w:t>
      </w:r>
      <w:r w:rsidR="005D73FE" w:rsidRPr="006B6B1A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1F221E" w:rsidRPr="006B6B1A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974BCA" w:rsidRPr="006B6B1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1F221E"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года  на территории района зарегистрировано </w:t>
      </w:r>
      <w:r w:rsidR="005D73FE" w:rsidRPr="006B6B1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="001F221E"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 ин</w:t>
      </w:r>
      <w:r w:rsidR="00A44D4D"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дивидуальных предпринимателя и </w:t>
      </w:r>
      <w:r w:rsidR="005D73FE" w:rsidRPr="006B6B1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>95</w:t>
      </w:r>
      <w:r w:rsidR="001F221E"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юридических </w:t>
      </w:r>
      <w:r w:rsidR="001F221E" w:rsidRPr="006B6B1A">
        <w:rPr>
          <w:rFonts w:ascii="Times New Roman" w:hAnsi="Times New Roman" w:cs="Times New Roman"/>
          <w:sz w:val="26"/>
          <w:szCs w:val="26"/>
        </w:rPr>
        <w:t>лиц.</w:t>
      </w:r>
    </w:p>
    <w:p w:rsidR="00EE7C35" w:rsidRPr="006B6B1A" w:rsidRDefault="00EE7C35" w:rsidP="00EE7C3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Из норм административного регламента следует, что </w:t>
      </w:r>
      <w:r w:rsidRPr="006B6B1A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в целях получения муниципальной услуги понесут: </w:t>
      </w:r>
    </w:p>
    <w:p w:rsidR="00EE7C35" w:rsidRPr="006B6B1A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6B1A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информационные издержки</w:t>
      </w:r>
      <w:r w:rsidRPr="006B6B1A">
        <w:rPr>
          <w:rStyle w:val="aa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>, связанные с затратами на сбор и подготовку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пакета документов состоящего </w:t>
      </w:r>
      <w:proofErr w:type="gramStart"/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>из</w:t>
      </w:r>
      <w:proofErr w:type="gramEnd"/>
      <w:r w:rsidRPr="006B6B1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811A7" w:rsidRPr="006B6B1A" w:rsidRDefault="00C811A7" w:rsidP="00C811A7">
      <w:pPr>
        <w:ind w:firstLine="709"/>
        <w:jc w:val="both"/>
        <w:rPr>
          <w:sz w:val="26"/>
          <w:szCs w:val="26"/>
        </w:rPr>
      </w:pPr>
      <w:r w:rsidRPr="006B6B1A">
        <w:rPr>
          <w:sz w:val="26"/>
          <w:szCs w:val="26"/>
        </w:rPr>
        <w:t xml:space="preserve">- заявление о выдаче выписки из реестра муниципального имущества (далее – заявление) по форме согласно приложению 1 к административному регламенту. </w:t>
      </w:r>
    </w:p>
    <w:p w:rsidR="00C811A7" w:rsidRPr="006B6B1A" w:rsidRDefault="00C811A7" w:rsidP="00C811A7">
      <w:pPr>
        <w:pStyle w:val="ConsPlusNormal"/>
        <w:ind w:firstLine="709"/>
        <w:jc w:val="both"/>
        <w:rPr>
          <w:sz w:val="26"/>
          <w:szCs w:val="26"/>
        </w:rPr>
      </w:pPr>
      <w:r w:rsidRPr="006B6B1A">
        <w:rPr>
          <w:sz w:val="26"/>
          <w:szCs w:val="26"/>
        </w:rPr>
        <w:t>-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C811A7" w:rsidRPr="006B6B1A" w:rsidRDefault="00C811A7" w:rsidP="00C811A7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6B6B1A">
        <w:rPr>
          <w:sz w:val="26"/>
          <w:szCs w:val="26"/>
        </w:rPr>
        <w:t>- документ, удостоверяющий личность заявителя (представителя заявителя) (предъявляется при обращении в Уполномоченный орган (МФЦ).</w:t>
      </w:r>
      <w:proofErr w:type="gramEnd"/>
    </w:p>
    <w:p w:rsidR="00EE7C35" w:rsidRPr="006B6B1A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6B1A">
        <w:rPr>
          <w:rFonts w:ascii="Times New Roman" w:hAnsi="Times New Roman" w:cs="Times New Roman"/>
          <w:sz w:val="26"/>
          <w:szCs w:val="26"/>
        </w:rPr>
        <w:t>С помощью калькулятора издержек</w:t>
      </w:r>
      <w:r w:rsidRPr="006B6B1A">
        <w:rPr>
          <w:rStyle w:val="aa"/>
          <w:rFonts w:ascii="Times New Roman" w:hAnsi="Times New Roman" w:cs="Times New Roman"/>
          <w:sz w:val="26"/>
          <w:szCs w:val="26"/>
        </w:rPr>
        <w:footnoteReference w:id="2"/>
      </w:r>
      <w:r w:rsidRPr="006B6B1A">
        <w:rPr>
          <w:rFonts w:ascii="Times New Roman" w:hAnsi="Times New Roman" w:cs="Times New Roman"/>
          <w:sz w:val="26"/>
          <w:szCs w:val="26"/>
        </w:rPr>
        <w:t xml:space="preserve"> комитетом рассчитаны 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суммарные информационные издержки заявителей при подаче документов </w:t>
      </w:r>
      <w:r w:rsidR="00C811A7" w:rsidRPr="006B6B1A">
        <w:rPr>
          <w:rFonts w:ascii="Times New Roman" w:hAnsi="Times New Roman" w:cs="Times New Roman"/>
          <w:sz w:val="26"/>
          <w:szCs w:val="26"/>
        </w:rPr>
        <w:t>на 1 получателя муниципальной услуги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EE7C35" w:rsidRPr="006B6B1A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6B1A">
        <w:rPr>
          <w:rFonts w:ascii="Times New Roman" w:hAnsi="Times New Roman" w:cs="Times New Roman"/>
          <w:color w:val="000000"/>
          <w:sz w:val="26"/>
          <w:szCs w:val="26"/>
        </w:rPr>
        <w:t>Среднемесячная  начисленная  заработная  плата  по Никольскому району за январь-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>май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92669" w:rsidRPr="006B6B1A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A92669"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составила  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>25268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 рублей</w:t>
      </w:r>
      <w:r w:rsidRPr="006B6B1A">
        <w:rPr>
          <w:rStyle w:val="aa"/>
          <w:rFonts w:ascii="Times New Roman" w:hAnsi="Times New Roman" w:cs="Times New Roman"/>
          <w:color w:val="000000"/>
          <w:sz w:val="26"/>
          <w:szCs w:val="26"/>
        </w:rPr>
        <w:footnoteReference w:id="3"/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92669" w:rsidRPr="006B6B1A" w:rsidRDefault="00A92669" w:rsidP="00C811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Стоимость 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>издержек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указанных  документов  составит  </w:t>
      </w:r>
      <w:r w:rsidR="006B6B1A" w:rsidRPr="006B6B1A">
        <w:rPr>
          <w:rFonts w:ascii="Times New Roman" w:hAnsi="Times New Roman" w:cs="Times New Roman"/>
          <w:color w:val="000000"/>
          <w:sz w:val="26"/>
          <w:szCs w:val="26"/>
        </w:rPr>
        <w:t>225,61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 рублей  на  1  заявителя  на  получение муниципальной услуги</w:t>
      </w:r>
      <w:r w:rsidRPr="006B6B1A">
        <w:rPr>
          <w:rFonts w:ascii="Times New Roman" w:hAnsi="Times New Roman" w:cs="Times New Roman"/>
          <w:sz w:val="26"/>
          <w:szCs w:val="26"/>
        </w:rPr>
        <w:t xml:space="preserve"> 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>(расчет приведен в Приложении № 1 информации для подготовки заключения)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, или </w:t>
      </w:r>
      <w:r w:rsidR="006B6B1A" w:rsidRPr="006B6B1A">
        <w:rPr>
          <w:rFonts w:ascii="Times New Roman" w:hAnsi="Times New Roman" w:cs="Times New Roman"/>
          <w:color w:val="000000"/>
          <w:sz w:val="26"/>
          <w:szCs w:val="26"/>
        </w:rPr>
        <w:t>0,9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 %  от средней заработной платы  за январь</w:t>
      </w:r>
      <w:r w:rsidR="006B6B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811A7" w:rsidRPr="006B6B1A">
        <w:rPr>
          <w:rFonts w:ascii="Times New Roman" w:hAnsi="Times New Roman" w:cs="Times New Roman"/>
          <w:color w:val="000000"/>
          <w:sz w:val="26"/>
          <w:szCs w:val="26"/>
        </w:rPr>
        <w:t>май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6B6B1A" w:rsidRPr="006B6B1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A92669" w:rsidRPr="006B6B1A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6B1A">
        <w:rPr>
          <w:rFonts w:ascii="Times New Roman" w:hAnsi="Times New Roman" w:cs="Times New Roman"/>
          <w:color w:val="000000"/>
          <w:sz w:val="26"/>
          <w:szCs w:val="26"/>
        </w:rPr>
        <w:t xml:space="preserve">2) содержательные  издержки,  связанные  с  затратами  на  реализацию требований  проекта НПА по предоставлению муниципальной услуги  </w:t>
      </w:r>
      <w:r w:rsidR="006B6B1A" w:rsidRPr="006B6B1A">
        <w:rPr>
          <w:rFonts w:ascii="Times New Roman" w:hAnsi="Times New Roman" w:cs="Times New Roman"/>
          <w:spacing w:val="-4"/>
          <w:sz w:val="26"/>
          <w:szCs w:val="26"/>
        </w:rPr>
        <w:t xml:space="preserve">по </w:t>
      </w:r>
      <w:r w:rsidR="006B6B1A" w:rsidRPr="006B6B1A">
        <w:rPr>
          <w:rFonts w:ascii="Times New Roman" w:hAnsi="Times New Roman" w:cs="Times New Roman"/>
          <w:sz w:val="26"/>
          <w:szCs w:val="26"/>
        </w:rPr>
        <w:t>выдаче выписки из реестра муниципального имущества</w:t>
      </w:r>
      <w:r w:rsidRPr="006B6B1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2669" w:rsidRPr="006B6B1A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6B1A">
        <w:rPr>
          <w:rFonts w:ascii="Times New Roman" w:hAnsi="Times New Roman" w:cs="Times New Roman"/>
          <w:color w:val="000000"/>
          <w:sz w:val="26"/>
          <w:szCs w:val="26"/>
        </w:rPr>
        <w:t>Содержательные издержки не рассчитывались, поскольку отсутствуют данные о количественных оценках.</w:t>
      </w:r>
    </w:p>
    <w:p w:rsidR="00A92669" w:rsidRPr="006B6B1A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6B1A">
        <w:rPr>
          <w:rFonts w:ascii="Times New Roman" w:hAnsi="Times New Roman" w:cs="Times New Roman"/>
          <w:color w:val="000000"/>
          <w:sz w:val="26"/>
          <w:szCs w:val="26"/>
        </w:rPr>
        <w:t>На  основании  вышеизложенного  дополнительные  обязанности, предусматриваемые Проектом акта, не являются избыточными. Необоснованных  расходов  субъектов  предпринимательской  деятельности  и районного бюджета не предполагается.</w:t>
      </w:r>
    </w:p>
    <w:p w:rsidR="00A92669" w:rsidRPr="006B6B1A" w:rsidRDefault="00A92669" w:rsidP="00A92669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6"/>
          <w:szCs w:val="26"/>
        </w:rPr>
      </w:pPr>
      <w:r w:rsidRPr="006B6B1A">
        <w:rPr>
          <w:sz w:val="26"/>
          <w:szCs w:val="26"/>
        </w:rPr>
        <w:t>По результатам проведения оценки регулирующего воздействия в Проекте акта 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 способствующие  их  введению, возникновению  необоснованных  расходов  субъектов предпринимательской и инвестиционной деятельности и районного бюджета.</w:t>
      </w:r>
    </w:p>
    <w:p w:rsidR="00A44D4D" w:rsidRPr="006B6B1A" w:rsidRDefault="00A44D4D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0E40E1" w:rsidRPr="006B6B1A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6B1A">
        <w:rPr>
          <w:rFonts w:ascii="Times New Roman" w:hAnsi="Times New Roman" w:cs="Times New Roman"/>
          <w:sz w:val="26"/>
          <w:szCs w:val="26"/>
        </w:rPr>
        <w:t>Заведующий отдел</w:t>
      </w:r>
      <w:r w:rsidR="00E07435" w:rsidRPr="006B6B1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B6B1A">
        <w:rPr>
          <w:rFonts w:ascii="Times New Roman" w:hAnsi="Times New Roman" w:cs="Times New Roman"/>
          <w:sz w:val="26"/>
          <w:szCs w:val="26"/>
        </w:rPr>
        <w:t xml:space="preserve"> экономического</w:t>
      </w:r>
    </w:p>
    <w:p w:rsidR="000E40E1" w:rsidRPr="006B6B1A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B6B1A">
        <w:rPr>
          <w:rFonts w:ascii="Times New Roman" w:hAnsi="Times New Roman" w:cs="Times New Roman"/>
          <w:sz w:val="26"/>
          <w:szCs w:val="26"/>
        </w:rPr>
        <w:t xml:space="preserve">анализа и стратегического планирования </w:t>
      </w:r>
    </w:p>
    <w:p w:rsidR="000E40E1" w:rsidRPr="006B6B1A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B6B1A">
        <w:rPr>
          <w:rFonts w:ascii="Times New Roman" w:hAnsi="Times New Roman" w:cs="Times New Roman"/>
          <w:sz w:val="26"/>
          <w:szCs w:val="26"/>
        </w:rPr>
        <w:t xml:space="preserve">управления  НХК  администрации </w:t>
      </w:r>
    </w:p>
    <w:p w:rsidR="00183E6F" w:rsidRPr="006B6B1A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B6B1A">
        <w:rPr>
          <w:rFonts w:ascii="Times New Roman" w:hAnsi="Times New Roman" w:cs="Times New Roman"/>
          <w:sz w:val="26"/>
          <w:szCs w:val="26"/>
        </w:rPr>
        <w:t xml:space="preserve">Никольского муниципального района </w:t>
      </w:r>
      <w:r w:rsidR="00183E6F" w:rsidRPr="006B6B1A">
        <w:rPr>
          <w:rFonts w:ascii="Times New Roman" w:hAnsi="Times New Roman" w:cs="Times New Roman"/>
          <w:sz w:val="26"/>
          <w:szCs w:val="26"/>
        </w:rPr>
        <w:t xml:space="preserve">    </w:t>
      </w:r>
      <w:r w:rsidRPr="006B6B1A">
        <w:rPr>
          <w:rFonts w:ascii="Times New Roman" w:hAnsi="Times New Roman" w:cs="Times New Roman"/>
          <w:sz w:val="26"/>
          <w:szCs w:val="26"/>
        </w:rPr>
        <w:t xml:space="preserve">      </w:t>
      </w:r>
      <w:r w:rsidR="006B6B1A">
        <w:rPr>
          <w:rFonts w:ascii="Times New Roman" w:hAnsi="Times New Roman" w:cs="Times New Roman"/>
          <w:sz w:val="26"/>
          <w:szCs w:val="26"/>
        </w:rPr>
        <w:t xml:space="preserve">    </w:t>
      </w:r>
      <w:r w:rsidRPr="006B6B1A">
        <w:rPr>
          <w:rFonts w:ascii="Times New Roman" w:hAnsi="Times New Roman" w:cs="Times New Roman"/>
          <w:sz w:val="26"/>
          <w:szCs w:val="26"/>
        </w:rPr>
        <w:t xml:space="preserve">                      В.С. </w:t>
      </w:r>
      <w:proofErr w:type="spellStart"/>
      <w:r w:rsidRPr="006B6B1A">
        <w:rPr>
          <w:rFonts w:ascii="Times New Roman" w:hAnsi="Times New Roman" w:cs="Times New Roman"/>
          <w:sz w:val="26"/>
          <w:szCs w:val="26"/>
        </w:rPr>
        <w:t>Корепина</w:t>
      </w:r>
      <w:proofErr w:type="spellEnd"/>
      <w:r w:rsidR="00183E6F" w:rsidRPr="006B6B1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183E6F" w:rsidRPr="006B6B1A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83E6F" w:rsidRPr="006B6B1A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B6B1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B6B1A" w:rsidRPr="006B6B1A">
        <w:rPr>
          <w:rFonts w:ascii="Times New Roman" w:hAnsi="Times New Roman" w:cs="Times New Roman"/>
          <w:sz w:val="26"/>
          <w:szCs w:val="26"/>
          <w:u w:val="single"/>
        </w:rPr>
        <w:t>19</w:t>
      </w:r>
      <w:r w:rsidRPr="006B6B1A">
        <w:rPr>
          <w:rFonts w:ascii="Times New Roman" w:hAnsi="Times New Roman" w:cs="Times New Roman"/>
          <w:sz w:val="26"/>
          <w:szCs w:val="26"/>
          <w:u w:val="single"/>
        </w:rPr>
        <w:t xml:space="preserve"> » </w:t>
      </w:r>
      <w:proofErr w:type="spellStart"/>
      <w:r w:rsidRPr="006B6B1A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6B6B1A" w:rsidRPr="006B6B1A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proofErr w:type="spellEnd"/>
      <w:r w:rsidR="000F7CE5" w:rsidRPr="006B6B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B6B1A">
        <w:rPr>
          <w:rFonts w:ascii="Times New Roman" w:hAnsi="Times New Roman" w:cs="Times New Roman"/>
          <w:sz w:val="26"/>
          <w:szCs w:val="26"/>
          <w:u w:val="single"/>
        </w:rPr>
        <w:t>_ 20</w:t>
      </w:r>
      <w:r w:rsidR="000E40E1" w:rsidRPr="006B6B1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44D4D" w:rsidRPr="006B6B1A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6B6B1A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183E6F" w:rsidRPr="006B6B1A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183E6F" w:rsidRPr="006B6B1A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83E6F" w:rsidRPr="006B6B1A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6049C" w:rsidRDefault="0096049C"/>
    <w:sectPr w:rsidR="0096049C" w:rsidSect="00A44D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2F" w:rsidRDefault="00836D2F" w:rsidP="0098317A">
      <w:r>
        <w:separator/>
      </w:r>
    </w:p>
  </w:endnote>
  <w:endnote w:type="continuationSeparator" w:id="0">
    <w:p w:rsidR="00836D2F" w:rsidRDefault="00836D2F" w:rsidP="0098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2F" w:rsidRDefault="00836D2F" w:rsidP="0098317A">
      <w:r>
        <w:separator/>
      </w:r>
    </w:p>
  </w:footnote>
  <w:footnote w:type="continuationSeparator" w:id="0">
    <w:p w:rsidR="00836D2F" w:rsidRDefault="00836D2F" w:rsidP="0098317A">
      <w:r>
        <w:continuationSeparator/>
      </w:r>
    </w:p>
  </w:footnote>
  <w:footnote w:id="1">
    <w:p w:rsidR="00EE7C35" w:rsidRDefault="00EE7C35" w:rsidP="00EE7C35">
      <w:pPr>
        <w:pStyle w:val="ConsPlusNonformat"/>
        <w:suppressAutoHyphens/>
        <w:ind w:firstLine="708"/>
        <w:jc w:val="both"/>
      </w:pPr>
      <w:r>
        <w:rPr>
          <w:rStyle w:val="aa"/>
        </w:rPr>
        <w:footnoteRef/>
      </w:r>
      <w:r w:rsidRPr="00771A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cr/>
      </w:r>
    </w:p>
  </w:footnote>
  <w:footnote w:id="2">
    <w:p w:rsidR="00EE7C35" w:rsidRDefault="00EE7C35" w:rsidP="00EE7C35">
      <w:pPr>
        <w:pStyle w:val="a8"/>
        <w:jc w:val="both"/>
      </w:pPr>
      <w:r>
        <w:rPr>
          <w:rStyle w:val="aa"/>
        </w:rPr>
        <w:footnoteRef/>
      </w:r>
      <w:r>
        <w:t xml:space="preserve"> Калькулятор </w:t>
      </w:r>
      <w:r w:rsidRPr="00197A9F">
        <w:t>стандартных издержек субъектов предпринимательской и иной экономической деятельности</w:t>
      </w:r>
      <w:r>
        <w:t xml:space="preserve">, размещенный на </w:t>
      </w:r>
      <w:hyperlink r:id="rId1" w:history="1">
        <w:r w:rsidRPr="002831A7">
          <w:rPr>
            <w:rStyle w:val="a7"/>
            <w:rFonts w:eastAsia="Calibri"/>
          </w:rPr>
          <w:t>http://regulation.gov.ru/Dashboard</w:t>
        </w:r>
      </w:hyperlink>
      <w:r>
        <w:t xml:space="preserve">. </w:t>
      </w:r>
    </w:p>
  </w:footnote>
  <w:footnote w:id="3">
    <w:p w:rsidR="00EE7C35" w:rsidRDefault="00EE7C35" w:rsidP="00EE7C35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7EF9"/>
    <w:multiLevelType w:val="hybridMultilevel"/>
    <w:tmpl w:val="A13C0810"/>
    <w:lvl w:ilvl="0" w:tplc="629ECB5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E6F"/>
    <w:rsid w:val="00001D43"/>
    <w:rsid w:val="00083082"/>
    <w:rsid w:val="000E40E1"/>
    <w:rsid w:val="000F7CE5"/>
    <w:rsid w:val="00183E6F"/>
    <w:rsid w:val="001F221E"/>
    <w:rsid w:val="00241C80"/>
    <w:rsid w:val="002C2C56"/>
    <w:rsid w:val="003165C1"/>
    <w:rsid w:val="003804B7"/>
    <w:rsid w:val="003E21E7"/>
    <w:rsid w:val="0041687B"/>
    <w:rsid w:val="004A7CF3"/>
    <w:rsid w:val="00577097"/>
    <w:rsid w:val="005D73FE"/>
    <w:rsid w:val="006822AF"/>
    <w:rsid w:val="00692A3B"/>
    <w:rsid w:val="006B5671"/>
    <w:rsid w:val="006B6B1A"/>
    <w:rsid w:val="006D349C"/>
    <w:rsid w:val="007E19CD"/>
    <w:rsid w:val="007E639D"/>
    <w:rsid w:val="00836D2F"/>
    <w:rsid w:val="008512C6"/>
    <w:rsid w:val="00883B2E"/>
    <w:rsid w:val="008C3D4B"/>
    <w:rsid w:val="008F6646"/>
    <w:rsid w:val="00931C28"/>
    <w:rsid w:val="0096049C"/>
    <w:rsid w:val="00974BCA"/>
    <w:rsid w:val="0098317A"/>
    <w:rsid w:val="009A40D6"/>
    <w:rsid w:val="00A44D4D"/>
    <w:rsid w:val="00A92669"/>
    <w:rsid w:val="00AB4336"/>
    <w:rsid w:val="00B21F6F"/>
    <w:rsid w:val="00B32D5F"/>
    <w:rsid w:val="00B61955"/>
    <w:rsid w:val="00C811A7"/>
    <w:rsid w:val="00D20386"/>
    <w:rsid w:val="00DA14ED"/>
    <w:rsid w:val="00E07435"/>
    <w:rsid w:val="00E31E73"/>
    <w:rsid w:val="00E7081E"/>
    <w:rsid w:val="00EE7C35"/>
    <w:rsid w:val="00F0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nformat">
    <w:name w:val="ConsPlusNonformat"/>
    <w:uiPriority w:val="99"/>
    <w:rsid w:val="00183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83E6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8317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3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8317A"/>
    <w:rPr>
      <w:vertAlign w:val="superscript"/>
    </w:rPr>
  </w:style>
  <w:style w:type="paragraph" w:styleId="ab">
    <w:name w:val="Normal (Web)"/>
    <w:basedOn w:val="a"/>
    <w:uiPriority w:val="99"/>
    <w:unhideWhenUsed/>
    <w:rsid w:val="002C2C5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EE7C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E7C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811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11A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ulation.gov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1EA7E-D0B0-45DF-9E8E-CBFB647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2019-08-21T05:13:00Z</cp:lastPrinted>
  <dcterms:created xsi:type="dcterms:W3CDTF">2018-10-02T07:20:00Z</dcterms:created>
  <dcterms:modified xsi:type="dcterms:W3CDTF">2019-08-21T05:21:00Z</dcterms:modified>
</cp:coreProperties>
</file>