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8B" w:rsidRDefault="0056728B" w:rsidP="0056728B">
      <w:pPr>
        <w:spacing w:after="0" w:line="240" w:lineRule="auto"/>
        <w:ind w:left="3540" w:firstLine="708"/>
        <w:rPr>
          <w:rFonts w:ascii="Times New Roman" w:eastAsia="Times New Roman" w:hAnsi="Times New Roman"/>
          <w:lang w:eastAsia="ru-RU"/>
        </w:rPr>
      </w:pPr>
      <w:r>
        <w:rPr>
          <w:rFonts w:ascii="Times New Roman" w:eastAsia="Times New Roman" w:hAnsi="Times New Roman"/>
          <w:lang w:eastAsia="ru-RU"/>
        </w:rPr>
        <w:t>УТВЕРЖДАЮ:</w:t>
      </w:r>
    </w:p>
    <w:p w:rsidR="0056728B" w:rsidRPr="004E484B" w:rsidRDefault="0056728B" w:rsidP="0056728B">
      <w:pPr>
        <w:snapToGrid w:val="0"/>
        <w:spacing w:after="0" w:line="240" w:lineRule="auto"/>
        <w:ind w:left="4248"/>
        <w:rPr>
          <w:rFonts w:ascii="Times New Roman" w:hAnsi="Times New Roman"/>
          <w:color w:val="000000"/>
          <w:sz w:val="24"/>
          <w:szCs w:val="24"/>
        </w:rPr>
      </w:pPr>
      <w:r w:rsidRPr="004E484B">
        <w:rPr>
          <w:rFonts w:ascii="Times New Roman" w:hAnsi="Times New Roman"/>
          <w:color w:val="000000"/>
          <w:sz w:val="24"/>
          <w:szCs w:val="24"/>
        </w:rPr>
        <w:t>Руководитель администрации</w:t>
      </w:r>
    </w:p>
    <w:p w:rsidR="0056728B" w:rsidRPr="004E484B" w:rsidRDefault="0056728B" w:rsidP="0056728B">
      <w:pPr>
        <w:snapToGrid w:val="0"/>
        <w:spacing w:after="0" w:line="240" w:lineRule="auto"/>
        <w:ind w:left="3540" w:firstLine="708"/>
        <w:rPr>
          <w:rFonts w:ascii="Times New Roman" w:hAnsi="Times New Roman"/>
          <w:color w:val="000000"/>
          <w:sz w:val="24"/>
          <w:szCs w:val="24"/>
        </w:rPr>
      </w:pPr>
      <w:r w:rsidRPr="004E484B">
        <w:rPr>
          <w:rFonts w:ascii="Times New Roman" w:hAnsi="Times New Roman"/>
          <w:color w:val="000000"/>
          <w:sz w:val="24"/>
          <w:szCs w:val="24"/>
        </w:rPr>
        <w:t>Никольского муниципального района</w:t>
      </w:r>
    </w:p>
    <w:p w:rsidR="0056728B" w:rsidRPr="004E484B" w:rsidRDefault="0056728B" w:rsidP="0056728B">
      <w:pPr>
        <w:snapToGrid w:val="0"/>
        <w:spacing w:after="0" w:line="240" w:lineRule="auto"/>
        <w:rPr>
          <w:rFonts w:ascii="Times New Roman" w:hAnsi="Times New Roman"/>
          <w:color w:val="000000"/>
          <w:sz w:val="24"/>
          <w:szCs w:val="24"/>
        </w:rPr>
      </w:pPr>
    </w:p>
    <w:p w:rsidR="0056728B" w:rsidRPr="004E484B" w:rsidRDefault="0056728B" w:rsidP="0056728B">
      <w:pPr>
        <w:spacing w:after="0" w:line="240" w:lineRule="auto"/>
        <w:ind w:left="3540" w:firstLine="708"/>
        <w:rPr>
          <w:rFonts w:ascii="Times New Roman" w:hAnsi="Times New Roman"/>
          <w:sz w:val="24"/>
          <w:szCs w:val="24"/>
        </w:rPr>
      </w:pPr>
      <w:r w:rsidRPr="004E484B">
        <w:rPr>
          <w:rFonts w:ascii="Times New Roman" w:hAnsi="Times New Roman"/>
          <w:color w:val="000000"/>
          <w:sz w:val="24"/>
          <w:szCs w:val="24"/>
        </w:rPr>
        <w:t>_____________________</w:t>
      </w:r>
      <w:proofErr w:type="spellStart"/>
      <w:r w:rsidRPr="004E484B">
        <w:rPr>
          <w:rFonts w:ascii="Times New Roman" w:hAnsi="Times New Roman"/>
          <w:color w:val="000000"/>
          <w:sz w:val="24"/>
          <w:szCs w:val="24"/>
        </w:rPr>
        <w:t>А.Н.Баданина</w:t>
      </w:r>
      <w:proofErr w:type="spellEnd"/>
      <w:r w:rsidRPr="004E484B">
        <w:rPr>
          <w:rFonts w:ascii="Times New Roman" w:hAnsi="Times New Roman"/>
          <w:sz w:val="24"/>
          <w:szCs w:val="24"/>
        </w:rPr>
        <w:t xml:space="preserve">          </w:t>
      </w:r>
    </w:p>
    <w:p w:rsidR="00A50128" w:rsidRDefault="00A50128" w:rsidP="00A5012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p>
    <w:p w:rsidR="00A50128" w:rsidRDefault="00A50128" w:rsidP="00A50128">
      <w:pPr>
        <w:spacing w:after="0" w:line="240" w:lineRule="auto"/>
        <w:jc w:val="center"/>
        <w:rPr>
          <w:rFonts w:ascii="Times New Roman" w:eastAsia="Times New Roman" w:hAnsi="Times New Roman"/>
          <w:b/>
          <w:sz w:val="24"/>
          <w:szCs w:val="24"/>
          <w:lang w:eastAsia="ru-RU"/>
        </w:rPr>
      </w:pPr>
    </w:p>
    <w:p w:rsidR="00A50128" w:rsidRDefault="00A50128" w:rsidP="00A50128">
      <w:pPr>
        <w:spacing w:after="0" w:line="240" w:lineRule="auto"/>
        <w:jc w:val="center"/>
        <w:rPr>
          <w:rFonts w:ascii="Times New Roman" w:eastAsia="Times New Roman" w:hAnsi="Times New Roman"/>
          <w:b/>
          <w:sz w:val="24"/>
          <w:szCs w:val="24"/>
          <w:lang w:eastAsia="ru-RU"/>
        </w:rPr>
      </w:pPr>
    </w:p>
    <w:p w:rsidR="00A50128" w:rsidRDefault="00A50128" w:rsidP="00A5012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ПОЛОЖЕНИЕ</w:t>
      </w:r>
    </w:p>
    <w:p w:rsidR="00085A84" w:rsidRDefault="00645D96" w:rsidP="00A5012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085A84">
        <w:rPr>
          <w:rFonts w:ascii="Times New Roman" w:eastAsia="Times New Roman" w:hAnsi="Times New Roman"/>
          <w:sz w:val="24"/>
          <w:szCs w:val="24"/>
          <w:lang w:eastAsia="ru-RU"/>
        </w:rPr>
        <w:t xml:space="preserve"> </w:t>
      </w:r>
      <w:r w:rsidR="008E4379">
        <w:rPr>
          <w:rFonts w:ascii="Times New Roman" w:eastAsia="Times New Roman" w:hAnsi="Times New Roman"/>
          <w:sz w:val="24"/>
          <w:szCs w:val="24"/>
          <w:lang w:eastAsia="ru-RU"/>
        </w:rPr>
        <w:t xml:space="preserve"> проведении весеннего Фестиваля ГТО</w:t>
      </w:r>
      <w:r w:rsidR="00A50128">
        <w:rPr>
          <w:rFonts w:ascii="Times New Roman" w:eastAsia="Times New Roman" w:hAnsi="Times New Roman"/>
          <w:sz w:val="24"/>
          <w:szCs w:val="24"/>
          <w:lang w:eastAsia="ru-RU"/>
        </w:rPr>
        <w:t xml:space="preserve"> среди всех категорий </w:t>
      </w:r>
    </w:p>
    <w:p w:rsidR="00A50128" w:rsidRDefault="00A50128" w:rsidP="00A5012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населения Никольского района</w:t>
      </w:r>
    </w:p>
    <w:p w:rsidR="00A50128" w:rsidRDefault="00A50128" w:rsidP="00A50128">
      <w:pPr>
        <w:spacing w:after="0" w:line="240" w:lineRule="auto"/>
        <w:jc w:val="center"/>
        <w:rPr>
          <w:rFonts w:ascii="Times New Roman" w:eastAsia="Times New Roman" w:hAnsi="Times New Roman"/>
          <w:b/>
          <w:sz w:val="24"/>
          <w:szCs w:val="24"/>
          <w:lang w:eastAsia="ru-RU"/>
        </w:rPr>
      </w:pPr>
    </w:p>
    <w:p w:rsidR="00A50128" w:rsidRDefault="00A50128" w:rsidP="00A50128">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Цели и задачи:</w:t>
      </w:r>
    </w:p>
    <w:p w:rsidR="00A50128" w:rsidRDefault="00A50128" w:rsidP="00A50128">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вовлечение населения  в  систематические занятия физической культурой и спортом;</w:t>
      </w:r>
    </w:p>
    <w:p w:rsidR="00A50128" w:rsidRDefault="00A50128" w:rsidP="00A50128">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популяризация Всероссийского физкультурно-спортивного комплекса «Готов к труду и обороне (ГТО) среди всех категорий населения;</w:t>
      </w:r>
    </w:p>
    <w:p w:rsidR="00A50128" w:rsidRDefault="00A50128" w:rsidP="00A50128">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повышение уровня физической подготовленности населения;</w:t>
      </w:r>
    </w:p>
    <w:p w:rsidR="00A50128" w:rsidRDefault="00A50128" w:rsidP="00A50128">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внесение результатов в личные кабинеты участников с дальнейшим присвоением знаков отличия.</w:t>
      </w:r>
    </w:p>
    <w:p w:rsidR="00A50128" w:rsidRDefault="00A50128" w:rsidP="00A50128">
      <w:pPr>
        <w:spacing w:after="0" w:line="240" w:lineRule="auto"/>
        <w:ind w:firstLine="708"/>
        <w:rPr>
          <w:rFonts w:ascii="Times New Roman" w:eastAsia="Times New Roman" w:hAnsi="Times New Roman"/>
          <w:sz w:val="24"/>
          <w:szCs w:val="24"/>
          <w:lang w:eastAsia="ru-RU"/>
        </w:rPr>
      </w:pPr>
    </w:p>
    <w:p w:rsidR="00A50128" w:rsidRDefault="00A50128" w:rsidP="00A50128">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Руководство проведением соревнований.</w:t>
      </w:r>
    </w:p>
    <w:p w:rsidR="0056728B" w:rsidRPr="004E484B" w:rsidRDefault="0056728B" w:rsidP="0056728B">
      <w:pPr>
        <w:spacing w:after="0" w:line="240" w:lineRule="auto"/>
        <w:ind w:firstLine="709"/>
        <w:rPr>
          <w:rFonts w:ascii="Times New Roman" w:hAnsi="Times New Roman"/>
          <w:sz w:val="24"/>
          <w:szCs w:val="24"/>
        </w:rPr>
      </w:pPr>
      <w:r w:rsidRPr="004E484B">
        <w:rPr>
          <w:rFonts w:ascii="Times New Roman" w:hAnsi="Times New Roman"/>
          <w:sz w:val="24"/>
          <w:szCs w:val="24"/>
        </w:rPr>
        <w:t>Общее руководство проведением соревнований осуществляет   Отдел по  ФК, спорту и РМП администрации Никольского района.</w:t>
      </w:r>
    </w:p>
    <w:p w:rsidR="0056728B" w:rsidRDefault="0056728B" w:rsidP="0056728B">
      <w:pPr>
        <w:spacing w:after="0" w:line="240" w:lineRule="auto"/>
        <w:ind w:firstLine="709"/>
        <w:rPr>
          <w:rFonts w:ascii="Times New Roman" w:hAnsi="Times New Roman"/>
          <w:sz w:val="24"/>
          <w:szCs w:val="24"/>
        </w:rPr>
      </w:pPr>
      <w:r w:rsidRPr="004E484B">
        <w:rPr>
          <w:rFonts w:ascii="Times New Roman" w:hAnsi="Times New Roman"/>
          <w:sz w:val="24"/>
          <w:szCs w:val="24"/>
        </w:rPr>
        <w:t>Непосредственное проведение соревнований возлагается на МБУ «Никольский ФОК»  и главную судейскую коллегию.</w:t>
      </w:r>
    </w:p>
    <w:p w:rsidR="00A50128" w:rsidRDefault="00A50128" w:rsidP="00A50128">
      <w:pPr>
        <w:spacing w:after="0" w:line="240" w:lineRule="auto"/>
        <w:jc w:val="both"/>
        <w:rPr>
          <w:rFonts w:ascii="Times New Roman" w:eastAsia="Times New Roman" w:hAnsi="Times New Roman"/>
          <w:sz w:val="24"/>
          <w:szCs w:val="24"/>
          <w:lang w:eastAsia="ru-RU"/>
        </w:rPr>
      </w:pPr>
    </w:p>
    <w:p w:rsidR="00A50128" w:rsidRDefault="00A50128" w:rsidP="00A50128">
      <w:pPr>
        <w:spacing w:after="0" w:line="240" w:lineRule="auto"/>
        <w:rPr>
          <w:rFonts w:ascii="Times New Roman" w:eastAsia="Times New Roman" w:hAnsi="Times New Roman"/>
          <w:sz w:val="24"/>
          <w:szCs w:val="24"/>
          <w:lang w:eastAsia="ru-RU"/>
        </w:rPr>
      </w:pPr>
    </w:p>
    <w:p w:rsidR="00A50128" w:rsidRDefault="00A50128" w:rsidP="00A50128">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Сроки проведения.</w:t>
      </w:r>
    </w:p>
    <w:p w:rsidR="00A50128" w:rsidRDefault="00A50128" w:rsidP="00A501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085A84">
        <w:rPr>
          <w:rFonts w:ascii="Times New Roman" w:eastAsia="Times New Roman" w:hAnsi="Times New Roman"/>
          <w:sz w:val="24"/>
          <w:szCs w:val="24"/>
          <w:lang w:eastAsia="ru-RU"/>
        </w:rPr>
        <w:t xml:space="preserve">Фестиваль ГТО проводятся </w:t>
      </w:r>
      <w:r w:rsidR="0056728B">
        <w:rPr>
          <w:rFonts w:ascii="Times New Roman" w:eastAsia="Times New Roman" w:hAnsi="Times New Roman"/>
          <w:sz w:val="24"/>
          <w:szCs w:val="24"/>
          <w:lang w:eastAsia="ru-RU"/>
        </w:rPr>
        <w:t xml:space="preserve"> 14 апреля 2019</w:t>
      </w:r>
      <w:r w:rsidR="008E4379">
        <w:rPr>
          <w:rFonts w:ascii="Times New Roman" w:eastAsia="Times New Roman" w:hAnsi="Times New Roman"/>
          <w:sz w:val="24"/>
          <w:szCs w:val="24"/>
          <w:lang w:eastAsia="ru-RU"/>
        </w:rPr>
        <w:t xml:space="preserve"> года в зале МБУ</w:t>
      </w:r>
      <w:r w:rsidR="00050880">
        <w:rPr>
          <w:rFonts w:ascii="Times New Roman" w:eastAsia="Times New Roman" w:hAnsi="Times New Roman"/>
          <w:sz w:val="24"/>
          <w:szCs w:val="24"/>
          <w:lang w:eastAsia="ru-RU"/>
        </w:rPr>
        <w:t xml:space="preserve"> «Никольский ФОК»</w:t>
      </w:r>
      <w:r w:rsidR="008E4379">
        <w:rPr>
          <w:rFonts w:ascii="Times New Roman" w:eastAsia="Times New Roman" w:hAnsi="Times New Roman"/>
          <w:sz w:val="24"/>
          <w:szCs w:val="24"/>
          <w:lang w:eastAsia="ru-RU"/>
        </w:rPr>
        <w:t xml:space="preserve"> </w:t>
      </w:r>
      <w:r w:rsidR="00085A84">
        <w:rPr>
          <w:rFonts w:ascii="Times New Roman" w:eastAsia="Times New Roman" w:hAnsi="Times New Roman"/>
          <w:sz w:val="24"/>
          <w:szCs w:val="24"/>
          <w:lang w:eastAsia="ru-RU"/>
        </w:rPr>
        <w:t xml:space="preserve"> с 10.00 часов.</w:t>
      </w:r>
      <w:r w:rsidR="008E437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A50128" w:rsidRDefault="00A50128" w:rsidP="00A50128">
      <w:pPr>
        <w:spacing w:after="0" w:line="240" w:lineRule="auto"/>
        <w:jc w:val="both"/>
        <w:rPr>
          <w:rFonts w:ascii="Times New Roman" w:eastAsia="Times New Roman" w:hAnsi="Times New Roman"/>
          <w:b/>
          <w:sz w:val="24"/>
          <w:szCs w:val="24"/>
          <w:lang w:eastAsia="ru-RU"/>
        </w:rPr>
      </w:pPr>
    </w:p>
    <w:p w:rsidR="00A50128" w:rsidRDefault="00A50128" w:rsidP="00A50128">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Участники мероприятия.</w:t>
      </w:r>
    </w:p>
    <w:p w:rsidR="00A50128" w:rsidRDefault="00A50128" w:rsidP="00A501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К участию в спортивном мероприятии допускаются все желающие, относящиеся к </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XI</w:t>
      </w:r>
      <w:r>
        <w:rPr>
          <w:rFonts w:ascii="Times New Roman" w:eastAsia="Times New Roman" w:hAnsi="Times New Roman"/>
          <w:sz w:val="24"/>
          <w:szCs w:val="24"/>
          <w:lang w:eastAsia="ru-RU"/>
        </w:rPr>
        <w:t xml:space="preserve"> ступеням комплекса ГТО, зарегистрированные на сайте </w:t>
      </w:r>
      <w:proofErr w:type="spellStart"/>
      <w:r>
        <w:rPr>
          <w:rFonts w:ascii="Times New Roman" w:eastAsia="Times New Roman" w:hAnsi="Times New Roman"/>
          <w:sz w:val="24"/>
          <w:szCs w:val="24"/>
          <w:lang w:val="en-US" w:eastAsia="ru-RU"/>
        </w:rPr>
        <w:t>gto</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r>
        <w:rPr>
          <w:rFonts w:ascii="Times New Roman" w:eastAsia="Times New Roman" w:hAnsi="Times New Roman"/>
          <w:sz w:val="24"/>
          <w:szCs w:val="24"/>
          <w:lang w:eastAsia="ru-RU"/>
        </w:rPr>
        <w:t xml:space="preserve"> и имеющие уникальный идентификационный номер в АИС. Каждый участник должен иметь медицинскую справку на основании результатов медицинского осмотра  </w:t>
      </w:r>
    </w:p>
    <w:p w:rsidR="00A50128" w:rsidRDefault="00A50128" w:rsidP="00A50128">
      <w:pPr>
        <w:spacing w:after="0" w:line="240" w:lineRule="auto"/>
        <w:jc w:val="both"/>
        <w:rPr>
          <w:rFonts w:ascii="Times New Roman" w:eastAsia="Times New Roman" w:hAnsi="Times New Roman"/>
          <w:sz w:val="24"/>
          <w:szCs w:val="24"/>
          <w:lang w:eastAsia="ru-RU"/>
        </w:rPr>
      </w:pPr>
    </w:p>
    <w:p w:rsidR="00A50128" w:rsidRDefault="00A50128" w:rsidP="00A50128">
      <w:pPr>
        <w:spacing w:after="0" w:line="240" w:lineRule="auto"/>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5. Программа мероприятия:  </w:t>
      </w:r>
    </w:p>
    <w:p w:rsidR="00A50128" w:rsidRDefault="00A50128" w:rsidP="00A50128">
      <w:pPr>
        <w:spacing w:after="0" w:line="240" w:lineRule="auto"/>
        <w:ind w:firstLine="709"/>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Челночный бег 3 х 10м (с)               </w:t>
      </w:r>
    </w:p>
    <w:p w:rsidR="00A50128" w:rsidRDefault="00A50128" w:rsidP="00A50128">
      <w:pPr>
        <w:spacing w:after="0" w:line="240" w:lineRule="auto"/>
        <w:ind w:firstLine="709"/>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Подтягивание из виса на низкой перекладине</w:t>
      </w:r>
    </w:p>
    <w:p w:rsidR="00A50128" w:rsidRDefault="00A50128" w:rsidP="00A50128">
      <w:pPr>
        <w:spacing w:after="0" w:line="240" w:lineRule="auto"/>
        <w:ind w:firstLine="709"/>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Подтягивание из виса на высокой перекладине</w:t>
      </w:r>
    </w:p>
    <w:p w:rsidR="00A50128" w:rsidRDefault="00A50128" w:rsidP="00A50128">
      <w:pPr>
        <w:spacing w:after="0" w:line="240" w:lineRule="auto"/>
        <w:ind w:firstLine="709"/>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Сгибание и разгибание рук в упоре лежа на полу</w:t>
      </w:r>
    </w:p>
    <w:p w:rsidR="00A50128" w:rsidRDefault="00A50128" w:rsidP="00A50128">
      <w:pPr>
        <w:spacing w:after="0" w:line="240" w:lineRule="auto"/>
        <w:ind w:firstLine="709"/>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Наклон вперед из </w:t>
      </w:r>
      <w:proofErr w:type="gramStart"/>
      <w:r>
        <w:rPr>
          <w:rFonts w:ascii="Times New Roman" w:eastAsia="Times New Roman" w:hAnsi="Times New Roman"/>
          <w:sz w:val="24"/>
          <w:szCs w:val="24"/>
          <w:lang w:eastAsia="ru-RU"/>
        </w:rPr>
        <w:t>положения</w:t>
      </w:r>
      <w:proofErr w:type="gramEnd"/>
      <w:r>
        <w:rPr>
          <w:rFonts w:ascii="Times New Roman" w:eastAsia="Times New Roman" w:hAnsi="Times New Roman"/>
          <w:sz w:val="24"/>
          <w:szCs w:val="24"/>
          <w:lang w:eastAsia="ru-RU"/>
        </w:rPr>
        <w:t xml:space="preserve"> стоя на полу или на гимнастической скамье</w:t>
      </w:r>
    </w:p>
    <w:p w:rsidR="00A50128" w:rsidRDefault="00A50128" w:rsidP="00A50128">
      <w:pPr>
        <w:spacing w:after="0" w:line="240" w:lineRule="auto"/>
        <w:ind w:firstLine="709"/>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Прыжок в длину с места</w:t>
      </w:r>
    </w:p>
    <w:p w:rsidR="00A50128" w:rsidRDefault="00A50128" w:rsidP="00A50128">
      <w:pPr>
        <w:spacing w:after="0" w:line="240" w:lineRule="auto"/>
        <w:ind w:firstLine="709"/>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Метание теннисного мяча в цель, дистанция 6 метров (количество раз) </w:t>
      </w:r>
    </w:p>
    <w:p w:rsidR="00A50128" w:rsidRDefault="00A50128" w:rsidP="00A50128">
      <w:pPr>
        <w:spacing w:after="0" w:line="240" w:lineRule="auto"/>
        <w:ind w:firstLine="709"/>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Поднимание туловища из </w:t>
      </w:r>
      <w:proofErr w:type="gramStart"/>
      <w:r>
        <w:rPr>
          <w:rFonts w:ascii="Times New Roman" w:eastAsia="Times New Roman" w:hAnsi="Times New Roman"/>
          <w:sz w:val="24"/>
          <w:szCs w:val="24"/>
          <w:lang w:eastAsia="ru-RU"/>
        </w:rPr>
        <w:t>положения</w:t>
      </w:r>
      <w:proofErr w:type="gramEnd"/>
      <w:r>
        <w:rPr>
          <w:rFonts w:ascii="Times New Roman" w:eastAsia="Times New Roman" w:hAnsi="Times New Roman"/>
          <w:sz w:val="24"/>
          <w:szCs w:val="24"/>
          <w:lang w:eastAsia="ru-RU"/>
        </w:rPr>
        <w:t xml:space="preserve"> лежа на спине</w:t>
      </w:r>
    </w:p>
    <w:p w:rsidR="00A50128" w:rsidRDefault="00A50128" w:rsidP="00A50128">
      <w:pPr>
        <w:spacing w:after="0" w:line="240" w:lineRule="auto"/>
        <w:ind w:firstLine="708"/>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На соревнованиях Фестиваля результаты участников определяются в соответствии с утвержденными государственными требованиями к уровню физической подготовленности населения при выполнении нормативов комп</w:t>
      </w:r>
      <w:r w:rsidR="00050880">
        <w:rPr>
          <w:rFonts w:ascii="Times New Roman" w:eastAsia="Times New Roman" w:hAnsi="Times New Roman"/>
          <w:sz w:val="24"/>
          <w:szCs w:val="24"/>
          <w:lang w:eastAsia="ru-RU"/>
        </w:rPr>
        <w:t xml:space="preserve">лекса ГТО (приказ </w:t>
      </w:r>
      <w:proofErr w:type="spellStart"/>
      <w:r w:rsidR="00050880">
        <w:rPr>
          <w:rFonts w:ascii="Times New Roman" w:eastAsia="Times New Roman" w:hAnsi="Times New Roman"/>
          <w:sz w:val="24"/>
          <w:szCs w:val="24"/>
          <w:lang w:eastAsia="ru-RU"/>
        </w:rPr>
        <w:t>Минспорта</w:t>
      </w:r>
      <w:proofErr w:type="spellEnd"/>
      <w:r w:rsidR="00050880">
        <w:rPr>
          <w:rFonts w:ascii="Times New Roman" w:eastAsia="Times New Roman" w:hAnsi="Times New Roman"/>
          <w:sz w:val="24"/>
          <w:szCs w:val="24"/>
          <w:lang w:eastAsia="ru-RU"/>
        </w:rPr>
        <w:t xml:space="preserve"> от 19 июня 2017 г. №542</w:t>
      </w:r>
      <w:r>
        <w:rPr>
          <w:rFonts w:ascii="Times New Roman" w:eastAsia="Times New Roman" w:hAnsi="Times New Roman"/>
          <w:sz w:val="24"/>
          <w:szCs w:val="24"/>
          <w:lang w:eastAsia="ru-RU"/>
        </w:rPr>
        <w:t>).</w:t>
      </w:r>
    </w:p>
    <w:p w:rsidR="00A50128" w:rsidRDefault="00A50128" w:rsidP="00A50128">
      <w:pPr>
        <w:spacing w:after="0" w:line="240" w:lineRule="auto"/>
        <w:ind w:firstLine="709"/>
        <w:jc w:val="both"/>
        <w:outlineLvl w:val="0"/>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Челночный бег 3х10 м. </w:t>
      </w:r>
    </w:p>
    <w:p w:rsidR="00645D96" w:rsidRPr="004A74E9" w:rsidRDefault="00645D96" w:rsidP="00645D96">
      <w:pPr>
        <w:spacing w:after="0" w:line="240" w:lineRule="auto"/>
        <w:ind w:firstLine="708"/>
        <w:textAlignment w:val="baseline"/>
        <w:rPr>
          <w:rFonts w:ascii="Times New Roman" w:eastAsia="Times New Roman" w:hAnsi="Times New Roman"/>
          <w:color w:val="000000"/>
          <w:sz w:val="24"/>
          <w:szCs w:val="24"/>
          <w:lang w:eastAsia="ru-RU"/>
        </w:rPr>
      </w:pPr>
      <w:r w:rsidRPr="004A74E9">
        <w:rPr>
          <w:rFonts w:ascii="Times New Roman" w:eastAsia="Times New Roman" w:hAnsi="Times New Roman"/>
          <w:color w:val="000000"/>
          <w:sz w:val="24"/>
          <w:szCs w:val="24"/>
          <w:lang w:eastAsia="ru-RU"/>
        </w:rPr>
        <w:t xml:space="preserve">Челночный бег проводится на любой ровной площадке с твердым покрытием, обеспечивающим хорошее сцепление с обувью. Упражнение выполняется на ровной площадке с размеченными линиями старта и финиша. Ширина линии старта и финиша </w:t>
      </w:r>
      <w:r w:rsidRPr="004A74E9">
        <w:rPr>
          <w:rFonts w:ascii="Times New Roman" w:eastAsia="Times New Roman" w:hAnsi="Times New Roman"/>
          <w:color w:val="000000"/>
          <w:sz w:val="24"/>
          <w:szCs w:val="24"/>
          <w:lang w:eastAsia="ru-RU"/>
        </w:rPr>
        <w:lastRenderedPageBreak/>
        <w:t>входит в отрезок 10 м. По команде "Марш!" обучаемый должен пробежать 10 м, коснуться площадки за линией поворота любой частью тела, повернуться кругом, пробежать, таким образом, еще два отрезка по 10 м. Рекомендуется осуществлять тестирование в соревновательной борьбе, стартуют минимум по два человека.</w:t>
      </w:r>
    </w:p>
    <w:p w:rsidR="00645D96" w:rsidRPr="004A74E9" w:rsidRDefault="00645D96" w:rsidP="00645D96">
      <w:pPr>
        <w:spacing w:after="0" w:line="240" w:lineRule="auto"/>
        <w:ind w:firstLine="708"/>
        <w:textAlignment w:val="baseline"/>
        <w:rPr>
          <w:rFonts w:ascii="Times New Roman" w:eastAsia="Times New Roman" w:hAnsi="Times New Roman"/>
          <w:b/>
          <w:color w:val="000000"/>
          <w:sz w:val="24"/>
          <w:szCs w:val="24"/>
          <w:lang w:eastAsia="ru-RU"/>
        </w:rPr>
      </w:pPr>
      <w:bookmarkStart w:id="0" w:name="100259"/>
      <w:bookmarkEnd w:id="0"/>
      <w:r w:rsidRPr="004A74E9">
        <w:rPr>
          <w:rFonts w:ascii="Times New Roman" w:eastAsia="Times New Roman" w:hAnsi="Times New Roman"/>
          <w:b/>
          <w:color w:val="000000"/>
          <w:sz w:val="24"/>
          <w:szCs w:val="24"/>
          <w:lang w:eastAsia="ru-RU"/>
        </w:rPr>
        <w:t>Техника выполнения испытания</w:t>
      </w:r>
    </w:p>
    <w:p w:rsidR="00645D96" w:rsidRPr="004A74E9" w:rsidRDefault="00645D96" w:rsidP="00645D96">
      <w:pPr>
        <w:spacing w:after="0" w:line="240" w:lineRule="auto"/>
        <w:ind w:firstLine="708"/>
        <w:textAlignment w:val="baseline"/>
        <w:rPr>
          <w:rFonts w:ascii="Times New Roman" w:eastAsia="Times New Roman" w:hAnsi="Times New Roman"/>
          <w:color w:val="000000"/>
          <w:sz w:val="24"/>
          <w:szCs w:val="24"/>
          <w:lang w:eastAsia="ru-RU"/>
        </w:rPr>
      </w:pPr>
      <w:bookmarkStart w:id="1" w:name="100260"/>
      <w:bookmarkEnd w:id="1"/>
      <w:r w:rsidRPr="004A74E9">
        <w:rPr>
          <w:rFonts w:ascii="Times New Roman" w:eastAsia="Times New Roman" w:hAnsi="Times New Roman"/>
          <w:color w:val="000000"/>
          <w:sz w:val="24"/>
          <w:szCs w:val="24"/>
          <w:lang w:eastAsia="ru-RU"/>
        </w:rPr>
        <w:t>По команде "На старт!" тестируемый становится перед стартовой линией, так, чтобы толчковая нога находилась у стартовой линии, а другая была бы отставлена на полшага назад (наступать на стартовую линию запрещено).</w:t>
      </w:r>
    </w:p>
    <w:p w:rsidR="00645D96" w:rsidRPr="004A74E9" w:rsidRDefault="00645D96" w:rsidP="00645D96">
      <w:pPr>
        <w:spacing w:after="0" w:line="240" w:lineRule="auto"/>
        <w:ind w:firstLine="708"/>
        <w:textAlignment w:val="baseline"/>
        <w:rPr>
          <w:rFonts w:ascii="Times New Roman" w:eastAsia="Times New Roman" w:hAnsi="Times New Roman"/>
          <w:color w:val="000000"/>
          <w:sz w:val="24"/>
          <w:szCs w:val="24"/>
          <w:lang w:eastAsia="ru-RU"/>
        </w:rPr>
      </w:pPr>
      <w:bookmarkStart w:id="2" w:name="100261"/>
      <w:bookmarkEnd w:id="2"/>
      <w:r w:rsidRPr="004A74E9">
        <w:rPr>
          <w:rFonts w:ascii="Times New Roman" w:eastAsia="Times New Roman" w:hAnsi="Times New Roman"/>
          <w:color w:val="000000"/>
          <w:sz w:val="24"/>
          <w:szCs w:val="24"/>
          <w:lang w:eastAsia="ru-RU"/>
        </w:rPr>
        <w:t>По команде "Внимание!", слегка сгибая обе ноги, тестируемый наклоняет корпус вперед и переносит тяжесть тела на впереди стоящую ногу. Допустимо опираться рукой о землю.</w:t>
      </w:r>
    </w:p>
    <w:p w:rsidR="00645D96" w:rsidRPr="004A74E9" w:rsidRDefault="00645D96" w:rsidP="00645D96">
      <w:pPr>
        <w:spacing w:after="0" w:line="240" w:lineRule="auto"/>
        <w:ind w:firstLine="708"/>
        <w:textAlignment w:val="baseline"/>
        <w:rPr>
          <w:rFonts w:ascii="Times New Roman" w:eastAsia="Times New Roman" w:hAnsi="Times New Roman"/>
          <w:color w:val="000000"/>
          <w:sz w:val="24"/>
          <w:szCs w:val="24"/>
          <w:lang w:eastAsia="ru-RU"/>
        </w:rPr>
      </w:pPr>
      <w:bookmarkStart w:id="3" w:name="100262"/>
      <w:bookmarkEnd w:id="3"/>
      <w:r w:rsidRPr="004A74E9">
        <w:rPr>
          <w:rFonts w:ascii="Times New Roman" w:eastAsia="Times New Roman" w:hAnsi="Times New Roman"/>
          <w:color w:val="000000"/>
          <w:sz w:val="24"/>
          <w:szCs w:val="24"/>
          <w:lang w:eastAsia="ru-RU"/>
        </w:rPr>
        <w:t xml:space="preserve">По команде "Марш!" (с одновременным включением секундомера) тестируемый бежит до финишной линии, пересекает ее, касается любой частью тела, возвращается к линии старта, пересекает ее любой частью тела и </w:t>
      </w:r>
      <w:proofErr w:type="gramStart"/>
      <w:r w:rsidRPr="004A74E9">
        <w:rPr>
          <w:rFonts w:ascii="Times New Roman" w:eastAsia="Times New Roman" w:hAnsi="Times New Roman"/>
          <w:color w:val="000000"/>
          <w:sz w:val="24"/>
          <w:szCs w:val="24"/>
          <w:lang w:eastAsia="ru-RU"/>
        </w:rPr>
        <w:t>преодолевает последний отрезок финишируя</w:t>
      </w:r>
      <w:proofErr w:type="gramEnd"/>
      <w:r w:rsidRPr="004A74E9">
        <w:rPr>
          <w:rFonts w:ascii="Times New Roman" w:eastAsia="Times New Roman" w:hAnsi="Times New Roman"/>
          <w:color w:val="000000"/>
          <w:sz w:val="24"/>
          <w:szCs w:val="24"/>
          <w:lang w:eastAsia="ru-RU"/>
        </w:rPr>
        <w:t>.</w:t>
      </w:r>
    </w:p>
    <w:p w:rsidR="00645D96" w:rsidRPr="004A74E9" w:rsidRDefault="00645D96" w:rsidP="00645D96">
      <w:pPr>
        <w:spacing w:after="0" w:line="240" w:lineRule="auto"/>
        <w:ind w:firstLine="708"/>
        <w:textAlignment w:val="baseline"/>
        <w:rPr>
          <w:rFonts w:ascii="Times New Roman" w:eastAsia="Times New Roman" w:hAnsi="Times New Roman"/>
          <w:color w:val="000000"/>
          <w:sz w:val="24"/>
          <w:szCs w:val="24"/>
          <w:lang w:eastAsia="ru-RU"/>
        </w:rPr>
      </w:pPr>
      <w:bookmarkStart w:id="4" w:name="100263"/>
      <w:bookmarkEnd w:id="4"/>
      <w:r w:rsidRPr="004A74E9">
        <w:rPr>
          <w:rFonts w:ascii="Times New Roman" w:eastAsia="Times New Roman" w:hAnsi="Times New Roman"/>
          <w:color w:val="000000"/>
          <w:sz w:val="24"/>
          <w:szCs w:val="24"/>
          <w:lang w:eastAsia="ru-RU"/>
        </w:rPr>
        <w:t>Судья останавливает секундомер в момент пересечения линии "Финиш". Результат фиксируется до 0,1 с.</w:t>
      </w:r>
    </w:p>
    <w:p w:rsidR="00645D96" w:rsidRPr="004A74E9" w:rsidRDefault="00645D96" w:rsidP="00645D96">
      <w:pPr>
        <w:spacing w:after="0" w:line="240" w:lineRule="auto"/>
        <w:ind w:firstLine="708"/>
        <w:textAlignment w:val="baseline"/>
        <w:rPr>
          <w:rFonts w:ascii="Times New Roman" w:eastAsia="Times New Roman" w:hAnsi="Times New Roman"/>
          <w:b/>
          <w:color w:val="000000"/>
          <w:sz w:val="24"/>
          <w:szCs w:val="24"/>
          <w:lang w:eastAsia="ru-RU"/>
        </w:rPr>
      </w:pPr>
      <w:bookmarkStart w:id="5" w:name="100264"/>
      <w:bookmarkEnd w:id="5"/>
      <w:r w:rsidRPr="004A74E9">
        <w:rPr>
          <w:rFonts w:ascii="Times New Roman" w:eastAsia="Times New Roman" w:hAnsi="Times New Roman"/>
          <w:b/>
          <w:color w:val="000000"/>
          <w:sz w:val="24"/>
          <w:szCs w:val="24"/>
          <w:lang w:eastAsia="ru-RU"/>
        </w:rPr>
        <w:t>Ошибки, в результате которых испытание не засчитывается:</w:t>
      </w:r>
    </w:p>
    <w:p w:rsidR="00645D96" w:rsidRPr="004A74E9" w:rsidRDefault="00645D96" w:rsidP="00645D96">
      <w:pPr>
        <w:spacing w:after="0" w:line="240" w:lineRule="auto"/>
        <w:ind w:firstLine="708"/>
        <w:textAlignment w:val="baseline"/>
        <w:rPr>
          <w:rFonts w:ascii="Times New Roman" w:eastAsia="Times New Roman" w:hAnsi="Times New Roman"/>
          <w:color w:val="000000"/>
          <w:sz w:val="24"/>
          <w:szCs w:val="24"/>
          <w:lang w:eastAsia="ru-RU"/>
        </w:rPr>
      </w:pPr>
      <w:bookmarkStart w:id="6" w:name="100265"/>
      <w:bookmarkEnd w:id="6"/>
      <w:r w:rsidRPr="004A74E9">
        <w:rPr>
          <w:rFonts w:ascii="Times New Roman" w:eastAsia="Times New Roman" w:hAnsi="Times New Roman"/>
          <w:color w:val="000000"/>
          <w:sz w:val="24"/>
          <w:szCs w:val="24"/>
          <w:lang w:eastAsia="ru-RU"/>
        </w:rPr>
        <w:t>- начало выполнения испытания до команды судьи "Марш!" (фальстарт);</w:t>
      </w:r>
    </w:p>
    <w:p w:rsidR="00645D96" w:rsidRPr="004A74E9" w:rsidRDefault="00645D96" w:rsidP="00645D96">
      <w:pPr>
        <w:spacing w:after="0" w:line="240" w:lineRule="auto"/>
        <w:ind w:firstLine="708"/>
        <w:textAlignment w:val="baseline"/>
        <w:rPr>
          <w:rFonts w:ascii="Times New Roman" w:eastAsia="Times New Roman" w:hAnsi="Times New Roman"/>
          <w:color w:val="000000"/>
          <w:sz w:val="24"/>
          <w:szCs w:val="24"/>
          <w:lang w:eastAsia="ru-RU"/>
        </w:rPr>
      </w:pPr>
      <w:bookmarkStart w:id="7" w:name="100266"/>
      <w:bookmarkEnd w:id="7"/>
      <w:r w:rsidRPr="004A74E9">
        <w:rPr>
          <w:rFonts w:ascii="Times New Roman" w:eastAsia="Times New Roman" w:hAnsi="Times New Roman"/>
          <w:color w:val="000000"/>
          <w:sz w:val="24"/>
          <w:szCs w:val="24"/>
          <w:lang w:eastAsia="ru-RU"/>
        </w:rPr>
        <w:t xml:space="preserve">- во время бега участник помешал рядом </w:t>
      </w:r>
      <w:proofErr w:type="gramStart"/>
      <w:r w:rsidRPr="004A74E9">
        <w:rPr>
          <w:rFonts w:ascii="Times New Roman" w:eastAsia="Times New Roman" w:hAnsi="Times New Roman"/>
          <w:color w:val="000000"/>
          <w:sz w:val="24"/>
          <w:szCs w:val="24"/>
          <w:lang w:eastAsia="ru-RU"/>
        </w:rPr>
        <w:t>бегущему</w:t>
      </w:r>
      <w:proofErr w:type="gramEnd"/>
      <w:r w:rsidRPr="004A74E9">
        <w:rPr>
          <w:rFonts w:ascii="Times New Roman" w:eastAsia="Times New Roman" w:hAnsi="Times New Roman"/>
          <w:color w:val="000000"/>
          <w:sz w:val="24"/>
          <w:szCs w:val="24"/>
          <w:lang w:eastAsia="ru-RU"/>
        </w:rPr>
        <w:t>;</w:t>
      </w:r>
    </w:p>
    <w:p w:rsidR="00A50128" w:rsidRDefault="00A50128" w:rsidP="00A50128">
      <w:pPr>
        <w:spacing w:after="0" w:line="240" w:lineRule="auto"/>
        <w:ind w:firstLine="709"/>
        <w:jc w:val="both"/>
        <w:outlineLvl w:val="0"/>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Подтягивание из виса лежа на низкой перекладине.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Подтягивание  из  виса  лежа  на  низкой </w:t>
      </w:r>
      <w:proofErr w:type="gramStart"/>
      <w:r>
        <w:rPr>
          <w:rFonts w:ascii="Times New Roman" w:eastAsia="Times New Roman" w:hAnsi="Times New Roman"/>
          <w:sz w:val="24"/>
          <w:szCs w:val="24"/>
          <w:lang w:eastAsia="ru-RU"/>
        </w:rPr>
        <w:t>перекладине</w:t>
      </w:r>
      <w:proofErr w:type="gramEnd"/>
      <w:r>
        <w:rPr>
          <w:rFonts w:ascii="Times New Roman" w:eastAsia="Times New Roman" w:hAnsi="Times New Roman"/>
          <w:sz w:val="24"/>
          <w:szCs w:val="24"/>
          <w:lang w:eastAsia="ru-RU"/>
        </w:rPr>
        <w:t xml:space="preserve">  выполняется  из  ИП:  вис лежа  лицом  вверх  хватом  сверху,  кисти  рук  на  ширине  плеч,  голова,  туловище  и ноги составляют прямую линию, пятки могут упираться в опору высотой до 4 см.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Высота грифа пе</w:t>
      </w:r>
      <w:r w:rsidR="00CB0C27">
        <w:rPr>
          <w:rFonts w:ascii="Times New Roman" w:eastAsia="Times New Roman" w:hAnsi="Times New Roman"/>
          <w:sz w:val="24"/>
          <w:szCs w:val="24"/>
          <w:lang w:eastAsia="ru-RU"/>
        </w:rPr>
        <w:t>рекладины для участников I -</w:t>
      </w:r>
      <w:r w:rsidR="00CB0C27" w:rsidRPr="00CB0C27">
        <w:rPr>
          <w:rFonts w:ascii="Times New Roman" w:eastAsia="Times New Roman" w:hAnsi="Times New Roman"/>
          <w:sz w:val="24"/>
          <w:szCs w:val="24"/>
          <w:lang w:eastAsia="ru-RU"/>
        </w:rPr>
        <w:t xml:space="preserve"> </w:t>
      </w:r>
      <w:r w:rsidR="00CB0C27">
        <w:rPr>
          <w:rFonts w:ascii="Times New Roman" w:eastAsia="Times New Roman" w:hAnsi="Times New Roman"/>
          <w:sz w:val="24"/>
          <w:szCs w:val="24"/>
          <w:lang w:eastAsia="ru-RU"/>
        </w:rPr>
        <w:t xml:space="preserve">IX </w:t>
      </w:r>
      <w:r>
        <w:rPr>
          <w:rFonts w:ascii="Times New Roman" w:eastAsia="Times New Roman" w:hAnsi="Times New Roman"/>
          <w:sz w:val="24"/>
          <w:szCs w:val="24"/>
          <w:lang w:eastAsia="ru-RU"/>
        </w:rPr>
        <w:t xml:space="preserve"> ступеней комплекса - 90 см.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шагая вперед, выпрямляется так, чтобы голова, туловище и ноги составляли прямую линию. Помощник спортивного судьи подставляет опору под ноги участника. После этого участник выпрямляет руки и занимает ИП. Из ИП участник подтягивается до подъема  подбородка  выше  грифа  перекладины,  затем  опускается  в  вис  и, зафиксировав на 0,5 с ИП, продолжает выполнение испытания (теста).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Засчитывается  количество  правильно  выполненных  попыток,  фиксируемых счетом спортивного судьи.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Ошибки (попытка не засчитывается):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подтягивание с рывками или с </w:t>
      </w:r>
      <w:proofErr w:type="spellStart"/>
      <w:r>
        <w:rPr>
          <w:rFonts w:ascii="Times New Roman" w:eastAsia="Times New Roman" w:hAnsi="Times New Roman"/>
          <w:sz w:val="24"/>
          <w:szCs w:val="24"/>
          <w:lang w:eastAsia="ru-RU"/>
        </w:rPr>
        <w:t>прогибанием</w:t>
      </w:r>
      <w:proofErr w:type="spellEnd"/>
      <w:r>
        <w:rPr>
          <w:rFonts w:ascii="Times New Roman" w:eastAsia="Times New Roman" w:hAnsi="Times New Roman"/>
          <w:sz w:val="24"/>
          <w:szCs w:val="24"/>
          <w:lang w:eastAsia="ru-RU"/>
        </w:rPr>
        <w:t xml:space="preserve"> туловища;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подбородок не поднялся выше грифа перекладины;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отсутствие фиксации на 0,5 с ИП;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поочередное сгибание рук.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t xml:space="preserve"> </w:t>
      </w:r>
      <w:r>
        <w:tab/>
      </w:r>
      <w:r>
        <w:rPr>
          <w:rFonts w:ascii="Times New Roman" w:eastAsia="Times New Roman" w:hAnsi="Times New Roman"/>
          <w:b/>
          <w:i/>
          <w:sz w:val="24"/>
          <w:szCs w:val="24"/>
          <w:lang w:eastAsia="ru-RU"/>
        </w:rPr>
        <w:t xml:space="preserve">Подтягивание из виса на высокой перекладине.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Подтягивание из виса на высокой перекладине выполняется из ИП: вис хватом сверху,  кисти  рук  на  ширине  плеч,  руки,  туловище  и  ноги  выпрямлены,  ноги  не касаются пола, ступни вместе.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Участник  подтягивается  так,  чтобы  подбородок  поднялся  выше  грифа перекладины,  затем  опускается  в  вис  и,  зафиксировав  ИП  на  0,5  с,  продолжает выполнение испытания (теста). Засчитывается количество правильно выполненных попыток.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Ошибки (попытка не засчитывается):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подтягивание рывками или с махами ног (туловища);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подбородок не поднялся выше грифа перекладины;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отсутствие фиксации на 0,5 с ИП;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поочередное сгибание рук.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t xml:space="preserve"> </w:t>
      </w:r>
      <w:r>
        <w:tab/>
      </w:r>
      <w:r>
        <w:rPr>
          <w:rFonts w:ascii="Times New Roman" w:eastAsia="Times New Roman" w:hAnsi="Times New Roman"/>
          <w:b/>
          <w:i/>
          <w:sz w:val="24"/>
          <w:szCs w:val="24"/>
          <w:lang w:eastAsia="ru-RU"/>
        </w:rPr>
        <w:t>Сгибание и разгибание рук в упоре лежа на полу.</w:t>
      </w:r>
      <w:r>
        <w:rPr>
          <w:rFonts w:ascii="Times New Roman" w:eastAsia="Times New Roman" w:hAnsi="Times New Roman"/>
          <w:sz w:val="24"/>
          <w:szCs w:val="24"/>
          <w:lang w:eastAsia="ru-RU"/>
        </w:rPr>
        <w:t xml:space="preserve">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Выполнение  сгибания  и  разгибания  рук  в  упоре  лежа  на  полу,  может проводиться с применением «контактной платформы», либо без нее.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Сгибание и разгибание рук  в  упоре лежа  на </w:t>
      </w:r>
      <w:proofErr w:type="gramStart"/>
      <w:r>
        <w:rPr>
          <w:rFonts w:ascii="Times New Roman" w:eastAsia="Times New Roman" w:hAnsi="Times New Roman"/>
          <w:sz w:val="24"/>
          <w:szCs w:val="24"/>
          <w:lang w:eastAsia="ru-RU"/>
        </w:rPr>
        <w:t>полу</w:t>
      </w:r>
      <w:proofErr w:type="gramEnd"/>
      <w:r>
        <w:rPr>
          <w:rFonts w:ascii="Times New Roman" w:eastAsia="Times New Roman" w:hAnsi="Times New Roman"/>
          <w:sz w:val="24"/>
          <w:szCs w:val="24"/>
          <w:lang w:eastAsia="ru-RU"/>
        </w:rPr>
        <w:t xml:space="preserve"> выполняется  из ИП: 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Участник,  сгибая  руки,  касается  грудью  пола  или  «контактной  платформы» высотой 5 см, затем, разгибая руки, возвращается в ИП и, зафиксировав его на 0,5 с, продолжает выполнение испытании (теста).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Засчитывается  количество  правильно  выполненных  сгибаний  и  разгибаний рук, фиксируемых счетом спортивного судьи в ИП.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Ошибки (попытка не засчитывается):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касание пола коленями, бедрами, тазом;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нарушение прямой линии «плечи - туловище - ноги»;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отсутствие фиксации на 0,5 с ИП;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поочередное разгибание рук;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отсутствие касания грудью пола (платформы);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6) разведение локтей относительно туловища более чем на 45 градусов.</w:t>
      </w:r>
    </w:p>
    <w:p w:rsidR="00A50128" w:rsidRDefault="00A50128" w:rsidP="00A50128">
      <w:pPr>
        <w:spacing w:after="0" w:line="240" w:lineRule="auto"/>
        <w:ind w:firstLine="708"/>
        <w:jc w:val="both"/>
        <w:outlineLvl w:val="0"/>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Наклон  вперед  из  </w:t>
      </w:r>
      <w:proofErr w:type="gramStart"/>
      <w:r>
        <w:rPr>
          <w:rFonts w:ascii="Times New Roman" w:eastAsia="Times New Roman" w:hAnsi="Times New Roman"/>
          <w:b/>
          <w:i/>
          <w:sz w:val="24"/>
          <w:szCs w:val="24"/>
          <w:lang w:eastAsia="ru-RU"/>
        </w:rPr>
        <w:t>положения</w:t>
      </w:r>
      <w:proofErr w:type="gramEnd"/>
      <w:r>
        <w:rPr>
          <w:rFonts w:ascii="Times New Roman" w:eastAsia="Times New Roman" w:hAnsi="Times New Roman"/>
          <w:b/>
          <w:i/>
          <w:sz w:val="24"/>
          <w:szCs w:val="24"/>
          <w:lang w:eastAsia="ru-RU"/>
        </w:rPr>
        <w:t xml:space="preserve">  стоя  с  прямыми  ногам</w:t>
      </w:r>
      <w:r w:rsidR="00CB0C27">
        <w:rPr>
          <w:rFonts w:ascii="Times New Roman" w:eastAsia="Times New Roman" w:hAnsi="Times New Roman"/>
          <w:b/>
          <w:i/>
          <w:sz w:val="24"/>
          <w:szCs w:val="24"/>
          <w:lang w:eastAsia="ru-RU"/>
        </w:rPr>
        <w:t xml:space="preserve">и </w:t>
      </w:r>
      <w:r>
        <w:rPr>
          <w:rFonts w:ascii="Times New Roman" w:eastAsia="Times New Roman" w:hAnsi="Times New Roman"/>
          <w:b/>
          <w:i/>
          <w:sz w:val="24"/>
          <w:szCs w:val="24"/>
          <w:lang w:eastAsia="ru-RU"/>
        </w:rPr>
        <w:t xml:space="preserve">  на </w:t>
      </w:r>
    </w:p>
    <w:p w:rsidR="00A50128" w:rsidRDefault="00A50128" w:rsidP="00A50128">
      <w:pPr>
        <w:spacing w:after="0" w:line="240" w:lineRule="auto"/>
        <w:outlineLvl w:val="0"/>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гимнастической скамье.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Наклон  вперед  из  </w:t>
      </w:r>
      <w:proofErr w:type="gramStart"/>
      <w:r>
        <w:rPr>
          <w:rFonts w:ascii="Times New Roman" w:eastAsia="Times New Roman" w:hAnsi="Times New Roman"/>
          <w:sz w:val="24"/>
          <w:szCs w:val="24"/>
          <w:lang w:eastAsia="ru-RU"/>
        </w:rPr>
        <w:t>положения</w:t>
      </w:r>
      <w:proofErr w:type="gramEnd"/>
      <w:r>
        <w:rPr>
          <w:rFonts w:ascii="Times New Roman" w:eastAsia="Times New Roman" w:hAnsi="Times New Roman"/>
          <w:sz w:val="24"/>
          <w:szCs w:val="24"/>
          <w:lang w:eastAsia="ru-RU"/>
        </w:rPr>
        <w:t xml:space="preserve">  стоя  с  прямыми  ногами  выполняется  из исходного положени</w:t>
      </w:r>
      <w:r w:rsidR="00CB0C27">
        <w:rPr>
          <w:rFonts w:ascii="Times New Roman" w:eastAsia="Times New Roman" w:hAnsi="Times New Roman"/>
          <w:sz w:val="24"/>
          <w:szCs w:val="24"/>
          <w:lang w:eastAsia="ru-RU"/>
        </w:rPr>
        <w:t xml:space="preserve">я (далее – ИП): стоя на </w:t>
      </w:r>
      <w:r>
        <w:rPr>
          <w:rFonts w:ascii="Times New Roman" w:eastAsia="Times New Roman" w:hAnsi="Times New Roman"/>
          <w:sz w:val="24"/>
          <w:szCs w:val="24"/>
          <w:lang w:eastAsia="ru-RU"/>
        </w:rPr>
        <w:t xml:space="preserve"> гимнастической скамье, ноги выпрямлены в коленях, ступни ног расположены параллельно на ширине 10 - 15 см. Участник  выступает  в  спортивной  форме,  позволяющей  спортивным  судьям определять выпрямление ног в коленях.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выполнении  испытания  (теста)  на  гимнастической  скамье  участник  по команде выполняет два предварительных наклона, ладони двигаются вдоль линейки измерения. При третьем наклоне участник максимально наклоняется и удерживает касание  линейки  измерения  в  течение  2  с.  Величина  гибкости  измеряется  в сантиметрах. Результат выше уровня гимнастической скамьи определяется знаком «</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ниже - знаком «+».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Ошибки (испытание (тест) не засчитывается):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сгибание ног в коленях;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удержание результата пальцами одной руки;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3) отсутствие удержания результата в течение 2 с.</w:t>
      </w:r>
    </w:p>
    <w:p w:rsidR="00A50128" w:rsidRDefault="00A50128" w:rsidP="00A50128">
      <w:pPr>
        <w:spacing w:after="0" w:line="240" w:lineRule="auto"/>
        <w:ind w:firstLine="709"/>
        <w:jc w:val="both"/>
        <w:outlineLvl w:val="0"/>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Прыжок в длину с места толчком двумя ногами.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ИП:  ноги  на  ширине  плеч, ступни  параллельно,  носки  ног  перед  линией  отталкивания.  Одновременным толчком двух ног выполняется прыжок вперед. Мах руками допускается.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Измерение производится по перпендикулярной прямой от места отталкивания любой ногой до ближайшего следа, оставленного любой частью тела участника.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Участнику предоставляются три попытки. В зачет идет лучший результат.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Ошибки (попытка не засчитывается):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заступ за линию отталкивания или касание ее;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выполнение отталкивания с предварительного подскока;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3) отталкивание ногами поочередно.</w:t>
      </w:r>
    </w:p>
    <w:p w:rsidR="00A50128" w:rsidRDefault="00A50128" w:rsidP="00A50128">
      <w:pPr>
        <w:spacing w:after="0" w:line="240" w:lineRule="auto"/>
        <w:ind w:firstLine="709"/>
        <w:jc w:val="both"/>
        <w:outlineLvl w:val="0"/>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Метание теннисного мяча в цель.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метания теннисного мяча в цель используется мяч весом 57 г.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Метание  теннисного  мяча  в  цель  производится  с  расстояния  6  м  в закрепленный  на  стене  гимнастический  обруч  диаметром  90  см.  Нижний  край обруча находится на высоте 2 м от пола.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Участнику  предоставляется  право  выполнить  пять  попыток.  Засчитывается количество попаданий в площадь, ограниченную обручем.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Ошибка (попытка не засчитывается):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заступ за линию метания.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t xml:space="preserve"> </w:t>
      </w:r>
      <w:r>
        <w:tab/>
      </w:r>
      <w:r>
        <w:rPr>
          <w:rFonts w:ascii="Times New Roman" w:eastAsia="Times New Roman" w:hAnsi="Times New Roman"/>
          <w:b/>
          <w:i/>
          <w:sz w:val="24"/>
          <w:szCs w:val="24"/>
          <w:lang w:eastAsia="ru-RU"/>
        </w:rPr>
        <w:t xml:space="preserve">Поднимание туловища из </w:t>
      </w:r>
      <w:proofErr w:type="gramStart"/>
      <w:r>
        <w:rPr>
          <w:rFonts w:ascii="Times New Roman" w:eastAsia="Times New Roman" w:hAnsi="Times New Roman"/>
          <w:b/>
          <w:i/>
          <w:sz w:val="24"/>
          <w:szCs w:val="24"/>
          <w:lang w:eastAsia="ru-RU"/>
        </w:rPr>
        <w:t>положения</w:t>
      </w:r>
      <w:proofErr w:type="gramEnd"/>
      <w:r>
        <w:rPr>
          <w:rFonts w:ascii="Times New Roman" w:eastAsia="Times New Roman" w:hAnsi="Times New Roman"/>
          <w:b/>
          <w:i/>
          <w:sz w:val="24"/>
          <w:szCs w:val="24"/>
          <w:lang w:eastAsia="ru-RU"/>
        </w:rPr>
        <w:t xml:space="preserve"> лежа на спине.</w:t>
      </w:r>
      <w:r>
        <w:rPr>
          <w:rFonts w:ascii="Times New Roman" w:eastAsia="Times New Roman" w:hAnsi="Times New Roman"/>
          <w:sz w:val="24"/>
          <w:szCs w:val="24"/>
          <w:lang w:eastAsia="ru-RU"/>
        </w:rPr>
        <w:t xml:space="preserve">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Поднимание туловища из </w:t>
      </w:r>
      <w:proofErr w:type="gramStart"/>
      <w:r>
        <w:rPr>
          <w:rFonts w:ascii="Times New Roman" w:eastAsia="Times New Roman" w:hAnsi="Times New Roman"/>
          <w:sz w:val="24"/>
          <w:szCs w:val="24"/>
          <w:lang w:eastAsia="ru-RU"/>
        </w:rPr>
        <w:t>положения</w:t>
      </w:r>
      <w:proofErr w:type="gramEnd"/>
      <w:r>
        <w:rPr>
          <w:rFonts w:ascii="Times New Roman" w:eastAsia="Times New Roman" w:hAnsi="Times New Roman"/>
          <w:sz w:val="24"/>
          <w:szCs w:val="24"/>
          <w:lang w:eastAsia="ru-RU"/>
        </w:rPr>
        <w:t xml:space="preserve"> лежа на спине выполняется из ИП: лежа на  спине  на  гимнастическом  мате,  руки  за  головой,  пальцы  сцеплены  в  «замок», лопатки касаются мата, ноги согнуты в коленях под прямым углом, ступни прижаты партнером к полу.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Участник выполняет максимальное количество </w:t>
      </w:r>
      <w:proofErr w:type="spellStart"/>
      <w:r>
        <w:rPr>
          <w:rFonts w:ascii="Times New Roman" w:eastAsia="Times New Roman" w:hAnsi="Times New Roman"/>
          <w:sz w:val="24"/>
          <w:szCs w:val="24"/>
          <w:lang w:eastAsia="ru-RU"/>
        </w:rPr>
        <w:t>подниманий</w:t>
      </w:r>
      <w:proofErr w:type="spellEnd"/>
      <w:r>
        <w:rPr>
          <w:rFonts w:ascii="Times New Roman" w:eastAsia="Times New Roman" w:hAnsi="Times New Roman"/>
          <w:sz w:val="24"/>
          <w:szCs w:val="24"/>
          <w:lang w:eastAsia="ru-RU"/>
        </w:rPr>
        <w:t xml:space="preserve"> за 1 мин, касаясь локтями бедер (коленей), с последующим возвратом в ИП.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Засчитывается количество правильно </w:t>
      </w:r>
      <w:proofErr w:type="gramStart"/>
      <w:r>
        <w:rPr>
          <w:rFonts w:ascii="Times New Roman" w:eastAsia="Times New Roman" w:hAnsi="Times New Roman"/>
          <w:sz w:val="24"/>
          <w:szCs w:val="24"/>
          <w:lang w:eastAsia="ru-RU"/>
        </w:rPr>
        <w:t>выполненных</w:t>
      </w:r>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подниманий</w:t>
      </w:r>
      <w:proofErr w:type="spellEnd"/>
      <w:r>
        <w:rPr>
          <w:rFonts w:ascii="Times New Roman" w:eastAsia="Times New Roman" w:hAnsi="Times New Roman"/>
          <w:sz w:val="24"/>
          <w:szCs w:val="24"/>
          <w:lang w:eastAsia="ru-RU"/>
        </w:rPr>
        <w:t xml:space="preserve"> туловища.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выполнения  испытания  (теста)  создаются  пары,  один  из  партнеров выполняет испытание (тест), другой удерживает его ноги за ступни и голени. Затем участники меняются местами.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Ошибки (попытка не засчитывается):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отсутствие касания локтями бедер (коленей);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отсутствие касания лопатками мата;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пальцы разомкнуты «из замка»;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смещение таза. </w:t>
      </w:r>
    </w:p>
    <w:p w:rsidR="00A50128" w:rsidRDefault="00A50128" w:rsidP="00A50128">
      <w:pPr>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Результаты участников определяются в соответствии с государственными требованиями комплекса ГТО. </w:t>
      </w:r>
    </w:p>
    <w:p w:rsidR="00A50128" w:rsidRDefault="00A50128" w:rsidP="00A50128">
      <w:pPr>
        <w:spacing w:after="0" w:line="240" w:lineRule="auto"/>
        <w:jc w:val="both"/>
        <w:outlineLvl w:val="0"/>
        <w:rPr>
          <w:rFonts w:ascii="Times New Roman" w:eastAsia="Times New Roman" w:hAnsi="Times New Roman"/>
          <w:b/>
          <w:sz w:val="24"/>
          <w:szCs w:val="24"/>
          <w:lang w:eastAsia="ru-RU"/>
        </w:rPr>
      </w:pPr>
    </w:p>
    <w:p w:rsidR="00A50128" w:rsidRDefault="00A50128" w:rsidP="00A50128">
      <w:pPr>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8. Финансирование </w:t>
      </w:r>
    </w:p>
    <w:p w:rsidR="00A50128" w:rsidRDefault="00A50128" w:rsidP="00A50128">
      <w:pPr>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Расходы, связанные с организацией и проведением спортивного мероприятия за счет сметы МБУ «Никольский ФОК». </w:t>
      </w:r>
    </w:p>
    <w:p w:rsidR="00A50128" w:rsidRDefault="00A50128" w:rsidP="00A50128">
      <w:pPr>
        <w:spacing w:after="0" w:line="240" w:lineRule="auto"/>
        <w:ind w:firstLine="708"/>
        <w:jc w:val="both"/>
        <w:rPr>
          <w:rFonts w:ascii="Times New Roman" w:eastAsia="Times New Roman" w:hAnsi="Times New Roman"/>
          <w:sz w:val="24"/>
          <w:szCs w:val="24"/>
          <w:lang w:eastAsia="ru-RU"/>
        </w:rPr>
      </w:pPr>
    </w:p>
    <w:p w:rsidR="00A50128" w:rsidRDefault="00A50128" w:rsidP="00A50128">
      <w:pPr>
        <w:spacing w:after="0" w:line="240" w:lineRule="auto"/>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Безопасность участников и зрителей</w:t>
      </w:r>
    </w:p>
    <w:p w:rsidR="00A50128" w:rsidRDefault="00A50128" w:rsidP="00A501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Спортивное мероприятие проводится на объектах спорта, отвечающих требованиям соответствующих нормативных правовых актов, действующих на территории Вологодской области и направленных на обеспечение общественного порядка и безопасности участников и зрителей, при наличии актов готовности объектов спорта к проведению спортивных соревнований, утвержденных в установленном порядке. </w:t>
      </w:r>
    </w:p>
    <w:p w:rsidR="00A50128" w:rsidRDefault="00A50128" w:rsidP="00A5012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Обязательным условием проведением соревнований является  наличие в местах проведения соревнований квалифицированного медицинского персонала.</w:t>
      </w:r>
    </w:p>
    <w:p w:rsidR="00A50128" w:rsidRDefault="00A50128" w:rsidP="00A50128">
      <w:pPr>
        <w:spacing w:after="0" w:line="240" w:lineRule="auto"/>
        <w:ind w:firstLine="708"/>
        <w:jc w:val="both"/>
        <w:rPr>
          <w:rFonts w:ascii="Times New Roman" w:eastAsia="Times New Roman" w:hAnsi="Times New Roman"/>
          <w:sz w:val="24"/>
          <w:szCs w:val="24"/>
          <w:lang w:eastAsia="ru-RU"/>
        </w:rPr>
      </w:pPr>
    </w:p>
    <w:p w:rsidR="00A50128" w:rsidRDefault="00A50128" w:rsidP="00A50128">
      <w:pPr>
        <w:spacing w:after="0" w:line="240" w:lineRule="auto"/>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 Порядок и сроки подачи заявок</w:t>
      </w:r>
    </w:p>
    <w:p w:rsidR="00A50128" w:rsidRDefault="005A26E8" w:rsidP="00A5012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Именные заявки, заверенные  врачом, </w:t>
      </w:r>
      <w:r w:rsidR="00A50128">
        <w:rPr>
          <w:rFonts w:ascii="Times New Roman" w:eastAsia="Times New Roman" w:hAnsi="Times New Roman"/>
          <w:sz w:val="24"/>
          <w:szCs w:val="24"/>
          <w:lang w:eastAsia="ru-RU"/>
        </w:rPr>
        <w:t>подаются в день проведения спортивного мероприятия.</w:t>
      </w:r>
      <w:r>
        <w:rPr>
          <w:rFonts w:ascii="Times New Roman" w:eastAsia="Times New Roman" w:hAnsi="Times New Roman"/>
          <w:sz w:val="24"/>
          <w:szCs w:val="24"/>
          <w:lang w:eastAsia="ru-RU"/>
        </w:rPr>
        <w:t xml:space="preserve"> Каждый участник должен предоставить организаторам Фестиваля  согласие на обработку персональных данных</w:t>
      </w:r>
      <w:r w:rsidR="00D570C1">
        <w:rPr>
          <w:rFonts w:ascii="Times New Roman" w:eastAsia="Times New Roman" w:hAnsi="Times New Roman"/>
          <w:sz w:val="24"/>
          <w:szCs w:val="24"/>
          <w:lang w:eastAsia="ru-RU"/>
        </w:rPr>
        <w:t xml:space="preserve"> (приложение №1)</w:t>
      </w:r>
      <w:r>
        <w:rPr>
          <w:rFonts w:ascii="Times New Roman" w:eastAsia="Times New Roman" w:hAnsi="Times New Roman"/>
          <w:sz w:val="24"/>
          <w:szCs w:val="24"/>
          <w:lang w:eastAsia="ru-RU"/>
        </w:rPr>
        <w:t xml:space="preserve">. </w:t>
      </w:r>
    </w:p>
    <w:p w:rsidR="005A26E8" w:rsidRDefault="005A26E8" w:rsidP="00A50128">
      <w:pPr>
        <w:spacing w:after="0" w:line="240" w:lineRule="auto"/>
        <w:ind w:firstLine="708"/>
        <w:jc w:val="both"/>
        <w:rPr>
          <w:rFonts w:ascii="Times New Roman" w:eastAsia="Times New Roman" w:hAnsi="Times New Roman"/>
          <w:sz w:val="24"/>
          <w:szCs w:val="24"/>
          <w:lang w:eastAsia="ru-RU"/>
        </w:rPr>
      </w:pPr>
    </w:p>
    <w:p w:rsidR="005A26E8" w:rsidRDefault="005A26E8" w:rsidP="00A50128">
      <w:pPr>
        <w:spacing w:after="0" w:line="240" w:lineRule="auto"/>
        <w:ind w:firstLine="708"/>
        <w:jc w:val="both"/>
        <w:rPr>
          <w:rFonts w:ascii="Times New Roman" w:eastAsia="Times New Roman" w:hAnsi="Times New Roman"/>
          <w:sz w:val="24"/>
          <w:szCs w:val="24"/>
          <w:lang w:eastAsia="ru-RU"/>
        </w:rPr>
      </w:pPr>
    </w:p>
    <w:p w:rsidR="005A26E8" w:rsidRPr="00D570C1" w:rsidRDefault="005A26E8" w:rsidP="00A50128">
      <w:pPr>
        <w:spacing w:after="0" w:line="240" w:lineRule="auto"/>
        <w:ind w:firstLine="708"/>
        <w:jc w:val="both"/>
        <w:rPr>
          <w:rFonts w:ascii="Times New Roman" w:eastAsia="Times New Roman" w:hAnsi="Times New Roman"/>
          <w:b/>
          <w:sz w:val="24"/>
          <w:szCs w:val="24"/>
          <w:u w:val="single"/>
          <w:lang w:eastAsia="ru-RU"/>
        </w:rPr>
      </w:pPr>
      <w:r w:rsidRPr="00D570C1">
        <w:rPr>
          <w:rFonts w:ascii="Times New Roman" w:eastAsia="Times New Roman" w:hAnsi="Times New Roman"/>
          <w:b/>
          <w:sz w:val="24"/>
          <w:szCs w:val="24"/>
          <w:u w:val="single"/>
          <w:lang w:eastAsia="ru-RU"/>
        </w:rPr>
        <w:t xml:space="preserve">К участию в Фестивале допускается </w:t>
      </w:r>
      <w:r w:rsidR="00D570C1" w:rsidRPr="00D570C1">
        <w:rPr>
          <w:rFonts w:ascii="Times New Roman" w:eastAsia="Times New Roman" w:hAnsi="Times New Roman"/>
          <w:b/>
          <w:sz w:val="24"/>
          <w:szCs w:val="24"/>
          <w:u w:val="single"/>
          <w:lang w:eastAsia="ru-RU"/>
        </w:rPr>
        <w:t xml:space="preserve">участник, который имеет медицинский допуск, согласие на обработку персональных данных, </w:t>
      </w:r>
      <w:r w:rsidR="00D570C1" w:rsidRPr="00D570C1">
        <w:rPr>
          <w:rFonts w:ascii="Times New Roman" w:eastAsia="Times New Roman" w:hAnsi="Times New Roman"/>
          <w:b/>
          <w:sz w:val="24"/>
          <w:szCs w:val="24"/>
          <w:u w:val="single"/>
          <w:lang w:eastAsia="ru-RU"/>
        </w:rPr>
        <w:t>уникальн</w:t>
      </w:r>
      <w:r w:rsidR="00D570C1" w:rsidRPr="00D570C1">
        <w:rPr>
          <w:rFonts w:ascii="Times New Roman" w:eastAsia="Times New Roman" w:hAnsi="Times New Roman"/>
          <w:b/>
          <w:sz w:val="24"/>
          <w:szCs w:val="24"/>
          <w:u w:val="single"/>
          <w:lang w:eastAsia="ru-RU"/>
        </w:rPr>
        <w:t>ый идентификационный номер.</w:t>
      </w:r>
    </w:p>
    <w:p w:rsidR="005A26E8" w:rsidRPr="00D570C1" w:rsidRDefault="005A26E8" w:rsidP="00A50128">
      <w:pPr>
        <w:spacing w:after="0" w:line="240" w:lineRule="auto"/>
        <w:ind w:firstLine="708"/>
        <w:jc w:val="both"/>
        <w:rPr>
          <w:rFonts w:ascii="Times New Roman" w:eastAsia="Times New Roman" w:hAnsi="Times New Roman"/>
          <w:b/>
          <w:sz w:val="24"/>
          <w:szCs w:val="24"/>
          <w:u w:val="single"/>
          <w:lang w:eastAsia="ru-RU"/>
        </w:rPr>
      </w:pPr>
    </w:p>
    <w:p w:rsidR="005A26E8" w:rsidRDefault="005A26E8" w:rsidP="00A50128">
      <w:pPr>
        <w:spacing w:after="0" w:line="240" w:lineRule="auto"/>
        <w:ind w:firstLine="708"/>
        <w:jc w:val="both"/>
        <w:rPr>
          <w:rFonts w:ascii="Times New Roman" w:eastAsia="Times New Roman" w:hAnsi="Times New Roman"/>
          <w:sz w:val="24"/>
          <w:szCs w:val="24"/>
          <w:lang w:eastAsia="ru-RU"/>
        </w:rPr>
      </w:pPr>
    </w:p>
    <w:p w:rsidR="005A26E8" w:rsidRDefault="005A26E8" w:rsidP="00A50128">
      <w:pPr>
        <w:spacing w:after="0" w:line="240" w:lineRule="auto"/>
        <w:ind w:firstLine="708"/>
        <w:jc w:val="both"/>
        <w:rPr>
          <w:rFonts w:ascii="Times New Roman" w:eastAsia="Times New Roman" w:hAnsi="Times New Roman"/>
          <w:sz w:val="24"/>
          <w:szCs w:val="24"/>
          <w:lang w:eastAsia="ru-RU"/>
        </w:rPr>
      </w:pPr>
    </w:p>
    <w:p w:rsidR="005A26E8" w:rsidRDefault="005A26E8" w:rsidP="00A50128">
      <w:pPr>
        <w:spacing w:after="0" w:line="240" w:lineRule="auto"/>
        <w:ind w:firstLine="708"/>
        <w:jc w:val="both"/>
        <w:rPr>
          <w:rFonts w:ascii="Times New Roman" w:eastAsia="Times New Roman" w:hAnsi="Times New Roman"/>
          <w:sz w:val="24"/>
          <w:szCs w:val="24"/>
          <w:lang w:eastAsia="ru-RU"/>
        </w:rPr>
      </w:pPr>
    </w:p>
    <w:p w:rsidR="005A26E8" w:rsidRDefault="005A26E8" w:rsidP="00A50128">
      <w:pPr>
        <w:spacing w:after="0" w:line="240" w:lineRule="auto"/>
        <w:ind w:firstLine="708"/>
        <w:jc w:val="both"/>
        <w:rPr>
          <w:rFonts w:ascii="Times New Roman" w:eastAsia="Times New Roman" w:hAnsi="Times New Roman"/>
          <w:sz w:val="24"/>
          <w:szCs w:val="24"/>
          <w:lang w:eastAsia="ru-RU"/>
        </w:rPr>
      </w:pPr>
    </w:p>
    <w:p w:rsidR="005A26E8" w:rsidRDefault="005A26E8" w:rsidP="00A50128">
      <w:pPr>
        <w:spacing w:after="0" w:line="240" w:lineRule="auto"/>
        <w:ind w:firstLine="708"/>
        <w:jc w:val="both"/>
        <w:rPr>
          <w:rFonts w:ascii="Times New Roman" w:eastAsia="Times New Roman" w:hAnsi="Times New Roman"/>
          <w:sz w:val="24"/>
          <w:szCs w:val="24"/>
          <w:lang w:eastAsia="ru-RU"/>
        </w:rPr>
      </w:pPr>
    </w:p>
    <w:p w:rsidR="005A26E8" w:rsidRDefault="005A26E8" w:rsidP="00A50128">
      <w:pPr>
        <w:spacing w:after="0" w:line="240" w:lineRule="auto"/>
        <w:ind w:firstLine="708"/>
        <w:jc w:val="both"/>
        <w:rPr>
          <w:rFonts w:ascii="Times New Roman" w:eastAsia="Times New Roman" w:hAnsi="Times New Roman"/>
          <w:sz w:val="24"/>
          <w:szCs w:val="24"/>
          <w:lang w:eastAsia="ru-RU"/>
        </w:rPr>
      </w:pPr>
    </w:p>
    <w:p w:rsidR="005A26E8" w:rsidRDefault="005A26E8" w:rsidP="00A50128">
      <w:pPr>
        <w:spacing w:after="0" w:line="240" w:lineRule="auto"/>
        <w:ind w:firstLine="708"/>
        <w:jc w:val="both"/>
        <w:rPr>
          <w:rFonts w:ascii="Times New Roman" w:eastAsia="Times New Roman" w:hAnsi="Times New Roman"/>
          <w:sz w:val="24"/>
          <w:szCs w:val="24"/>
          <w:lang w:eastAsia="ru-RU"/>
        </w:rPr>
      </w:pPr>
    </w:p>
    <w:p w:rsidR="005A26E8" w:rsidRDefault="005A26E8" w:rsidP="00A50128">
      <w:pPr>
        <w:spacing w:after="0" w:line="240" w:lineRule="auto"/>
        <w:ind w:firstLine="708"/>
        <w:jc w:val="both"/>
        <w:rPr>
          <w:rFonts w:ascii="Times New Roman" w:eastAsia="Times New Roman" w:hAnsi="Times New Roman"/>
          <w:sz w:val="24"/>
          <w:szCs w:val="24"/>
          <w:lang w:eastAsia="ru-RU"/>
        </w:rPr>
      </w:pPr>
    </w:p>
    <w:p w:rsidR="005A26E8" w:rsidRDefault="005A26E8" w:rsidP="00A50128">
      <w:pPr>
        <w:spacing w:after="0" w:line="240" w:lineRule="auto"/>
        <w:ind w:firstLine="708"/>
        <w:jc w:val="both"/>
        <w:rPr>
          <w:rFonts w:ascii="Times New Roman" w:eastAsia="Times New Roman" w:hAnsi="Times New Roman"/>
          <w:sz w:val="24"/>
          <w:szCs w:val="24"/>
          <w:lang w:eastAsia="ru-RU"/>
        </w:rPr>
      </w:pPr>
    </w:p>
    <w:p w:rsidR="005A26E8" w:rsidRDefault="005A26E8" w:rsidP="00A50128">
      <w:pPr>
        <w:spacing w:after="0" w:line="240" w:lineRule="auto"/>
        <w:ind w:firstLine="708"/>
        <w:jc w:val="both"/>
        <w:rPr>
          <w:rFonts w:ascii="Times New Roman" w:eastAsia="Times New Roman" w:hAnsi="Times New Roman"/>
          <w:sz w:val="24"/>
          <w:szCs w:val="24"/>
          <w:lang w:eastAsia="ru-RU"/>
        </w:rPr>
      </w:pPr>
    </w:p>
    <w:p w:rsidR="005A26E8" w:rsidRDefault="005A26E8" w:rsidP="00D570C1">
      <w:pPr>
        <w:spacing w:after="0" w:line="240" w:lineRule="auto"/>
        <w:jc w:val="both"/>
        <w:rPr>
          <w:rFonts w:ascii="Times New Roman" w:eastAsia="Times New Roman" w:hAnsi="Times New Roman"/>
          <w:sz w:val="24"/>
          <w:szCs w:val="24"/>
          <w:lang w:eastAsia="ru-RU"/>
        </w:rPr>
      </w:pPr>
    </w:p>
    <w:p w:rsidR="005A26E8" w:rsidRDefault="005A26E8" w:rsidP="00A50128">
      <w:pPr>
        <w:spacing w:after="0" w:line="240" w:lineRule="auto"/>
        <w:ind w:firstLine="708"/>
        <w:jc w:val="both"/>
        <w:rPr>
          <w:rFonts w:ascii="Times New Roman" w:eastAsia="Times New Roman" w:hAnsi="Times New Roman"/>
          <w:sz w:val="24"/>
          <w:szCs w:val="24"/>
          <w:lang w:eastAsia="ru-RU"/>
        </w:rPr>
      </w:pPr>
    </w:p>
    <w:p w:rsidR="005A26E8" w:rsidRPr="005A26E8" w:rsidRDefault="005A26E8" w:rsidP="005A26E8">
      <w:pPr>
        <w:spacing w:after="0"/>
        <w:jc w:val="center"/>
        <w:rPr>
          <w:rFonts w:ascii="Times New Roman" w:hAnsi="Times New Roman"/>
        </w:rPr>
      </w:pPr>
      <w:r w:rsidRPr="005A26E8">
        <w:rPr>
          <w:rFonts w:ascii="Times New Roman" w:hAnsi="Times New Roman"/>
          <w:sz w:val="24"/>
          <w:szCs w:val="24"/>
        </w:rPr>
        <w:t xml:space="preserve">                                                    </w:t>
      </w:r>
      <w:r>
        <w:rPr>
          <w:rFonts w:ascii="Times New Roman" w:hAnsi="Times New Roman"/>
        </w:rPr>
        <w:t>Приложение №1</w:t>
      </w:r>
    </w:p>
    <w:p w:rsidR="005A26E8" w:rsidRPr="005A26E8" w:rsidRDefault="005A26E8" w:rsidP="005A26E8">
      <w:pPr>
        <w:spacing w:after="0" w:line="240" w:lineRule="auto"/>
        <w:jc w:val="center"/>
        <w:rPr>
          <w:rFonts w:ascii="Times New Roman" w:hAnsi="Times New Roman"/>
        </w:rPr>
      </w:pPr>
    </w:p>
    <w:p w:rsidR="005A26E8" w:rsidRPr="005A26E8" w:rsidRDefault="005A26E8" w:rsidP="005A26E8">
      <w:pPr>
        <w:spacing w:after="0" w:line="240" w:lineRule="auto"/>
        <w:jc w:val="center"/>
        <w:rPr>
          <w:rFonts w:ascii="Times New Roman" w:hAnsi="Times New Roman"/>
          <w:sz w:val="24"/>
          <w:szCs w:val="24"/>
        </w:rPr>
      </w:pPr>
      <w:r w:rsidRPr="005A26E8">
        <w:rPr>
          <w:rFonts w:ascii="Times New Roman" w:hAnsi="Times New Roman"/>
          <w:sz w:val="24"/>
          <w:szCs w:val="24"/>
        </w:rPr>
        <w:t>СОГЛАСИЕ ЗАКОННОГО ПРЕДСТАВИТЕЛЯ</w:t>
      </w:r>
    </w:p>
    <w:p w:rsidR="005A26E8" w:rsidRPr="005A26E8" w:rsidRDefault="005A26E8" w:rsidP="005A26E8">
      <w:pPr>
        <w:spacing w:after="0" w:line="240" w:lineRule="auto"/>
        <w:jc w:val="center"/>
        <w:rPr>
          <w:rFonts w:ascii="Times New Roman" w:hAnsi="Times New Roman"/>
          <w:sz w:val="24"/>
          <w:szCs w:val="24"/>
        </w:rPr>
      </w:pPr>
      <w:r w:rsidRPr="005A26E8">
        <w:rPr>
          <w:rFonts w:ascii="Times New Roman" w:hAnsi="Times New Roman"/>
          <w:sz w:val="24"/>
          <w:szCs w:val="24"/>
        </w:rPr>
        <w:t>НА ОБРАБОТКУ ПЕРСОНАЛЬНЫХ  ДАННЫХ НЕСОВЕРШЕННОЛЕТНЕГО</w:t>
      </w:r>
    </w:p>
    <w:p w:rsidR="005A26E8" w:rsidRPr="005A26E8" w:rsidRDefault="005A26E8" w:rsidP="005A26E8">
      <w:pPr>
        <w:spacing w:after="0" w:line="240" w:lineRule="auto"/>
        <w:ind w:firstLine="709"/>
        <w:jc w:val="both"/>
        <w:rPr>
          <w:rFonts w:ascii="Times New Roman" w:hAnsi="Times New Roman"/>
          <w:sz w:val="26"/>
          <w:szCs w:val="26"/>
        </w:rPr>
      </w:pPr>
      <w:r w:rsidRPr="005A26E8">
        <w:rPr>
          <w:rFonts w:ascii="Times New Roman" w:hAnsi="Times New Roman"/>
          <w:sz w:val="26"/>
          <w:szCs w:val="26"/>
        </w:rPr>
        <w:t xml:space="preserve">Я, </w:t>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rPr>
        <w:t>,</w:t>
      </w:r>
    </w:p>
    <w:p w:rsidR="005A26E8" w:rsidRPr="005A26E8" w:rsidRDefault="005A26E8" w:rsidP="005A26E8">
      <w:pPr>
        <w:spacing w:after="0" w:line="240" w:lineRule="auto"/>
        <w:jc w:val="both"/>
        <w:rPr>
          <w:rFonts w:ascii="Times New Roman" w:hAnsi="Times New Roman"/>
          <w:sz w:val="26"/>
          <w:szCs w:val="26"/>
        </w:rPr>
      </w:pPr>
      <w:proofErr w:type="gramStart"/>
      <w:r w:rsidRPr="005A26E8">
        <w:rPr>
          <w:rFonts w:ascii="Times New Roman" w:hAnsi="Times New Roman"/>
          <w:sz w:val="26"/>
          <w:szCs w:val="26"/>
        </w:rPr>
        <w:t>зарегистрированный</w:t>
      </w:r>
      <w:proofErr w:type="gramEnd"/>
      <w:r w:rsidRPr="005A26E8">
        <w:rPr>
          <w:rFonts w:ascii="Times New Roman" w:hAnsi="Times New Roman"/>
          <w:sz w:val="26"/>
          <w:szCs w:val="26"/>
        </w:rPr>
        <w:t xml:space="preserve"> (</w:t>
      </w:r>
      <w:proofErr w:type="spellStart"/>
      <w:r w:rsidRPr="005A26E8">
        <w:rPr>
          <w:rFonts w:ascii="Times New Roman" w:hAnsi="Times New Roman"/>
          <w:sz w:val="26"/>
          <w:szCs w:val="26"/>
        </w:rPr>
        <w:t>ая</w:t>
      </w:r>
      <w:proofErr w:type="spellEnd"/>
      <w:r w:rsidRPr="005A26E8">
        <w:rPr>
          <w:rFonts w:ascii="Times New Roman" w:hAnsi="Times New Roman"/>
          <w:sz w:val="26"/>
          <w:szCs w:val="26"/>
        </w:rPr>
        <w:t xml:space="preserve">) по адресу: </w:t>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rPr>
        <w:t>,</w:t>
      </w:r>
    </w:p>
    <w:p w:rsidR="005A26E8" w:rsidRPr="005A26E8" w:rsidRDefault="005A26E8" w:rsidP="005A26E8">
      <w:pPr>
        <w:spacing w:after="0" w:line="240" w:lineRule="auto"/>
        <w:jc w:val="both"/>
        <w:rPr>
          <w:rFonts w:ascii="Times New Roman" w:hAnsi="Times New Roman"/>
          <w:sz w:val="26"/>
          <w:szCs w:val="26"/>
        </w:rPr>
      </w:pPr>
      <w:r w:rsidRPr="005A26E8">
        <w:rPr>
          <w:rFonts w:ascii="Times New Roman" w:hAnsi="Times New Roman"/>
          <w:sz w:val="26"/>
          <w:szCs w:val="26"/>
        </w:rPr>
        <w:t xml:space="preserve">документ, удостоверяющий личность: </w:t>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p>
    <w:p w:rsidR="005A26E8" w:rsidRPr="005A26E8" w:rsidRDefault="005A26E8" w:rsidP="005A26E8">
      <w:pPr>
        <w:spacing w:after="0" w:line="240" w:lineRule="auto"/>
        <w:ind w:firstLine="709"/>
        <w:jc w:val="center"/>
        <w:rPr>
          <w:rFonts w:ascii="Times New Roman" w:hAnsi="Times New Roman"/>
          <w:i/>
          <w:sz w:val="26"/>
          <w:szCs w:val="26"/>
        </w:rPr>
      </w:pPr>
      <w:r w:rsidRPr="005A26E8">
        <w:rPr>
          <w:rFonts w:ascii="Times New Roman" w:hAnsi="Times New Roman"/>
          <w:i/>
          <w:sz w:val="26"/>
          <w:szCs w:val="26"/>
        </w:rPr>
        <w:t>(сведения о дате выдачи указанного документа и выдавшем его органе).</w:t>
      </w:r>
    </w:p>
    <w:p w:rsidR="005A26E8" w:rsidRPr="005A26E8" w:rsidRDefault="005A26E8" w:rsidP="005A26E8">
      <w:pPr>
        <w:spacing w:after="0" w:line="240" w:lineRule="auto"/>
        <w:jc w:val="both"/>
        <w:rPr>
          <w:rFonts w:ascii="Times New Roman" w:hAnsi="Times New Roman"/>
          <w:sz w:val="26"/>
          <w:szCs w:val="26"/>
          <w:u w:val="single"/>
        </w:rPr>
      </w:pPr>
      <w:r w:rsidRPr="005A26E8">
        <w:rPr>
          <w:rFonts w:ascii="Times New Roman" w:hAnsi="Times New Roman"/>
          <w:sz w:val="26"/>
          <w:szCs w:val="26"/>
        </w:rPr>
        <w:t xml:space="preserve">в соответствии с требованиями ст. 9 Федерального закона Российской Федерации </w:t>
      </w:r>
      <w:r w:rsidRPr="005A26E8">
        <w:rPr>
          <w:rFonts w:ascii="Times New Roman" w:hAnsi="Times New Roman"/>
          <w:sz w:val="26"/>
          <w:szCs w:val="26"/>
        </w:rPr>
        <w:br/>
        <w:t xml:space="preserve">от 27 июля 2006 г. №152-ФЗ «О персональных данных», подтверждаю свое согласие на обработку оргкомитету по проведению Фестиваля ГТО и комиссии по допуску участников моих персональных данных и данных моего ребёнка в связи с участием </w:t>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p>
    <w:p w:rsidR="005A26E8" w:rsidRPr="005A26E8" w:rsidRDefault="005A26E8" w:rsidP="005A26E8">
      <w:pPr>
        <w:spacing w:after="0" w:line="240" w:lineRule="auto"/>
        <w:ind w:firstLine="709"/>
        <w:jc w:val="center"/>
        <w:rPr>
          <w:rFonts w:ascii="Times New Roman" w:hAnsi="Times New Roman"/>
          <w:i/>
          <w:sz w:val="26"/>
          <w:szCs w:val="26"/>
        </w:rPr>
      </w:pPr>
      <w:r w:rsidRPr="005A26E8">
        <w:rPr>
          <w:rFonts w:ascii="Times New Roman" w:hAnsi="Times New Roman"/>
          <w:i/>
          <w:sz w:val="26"/>
          <w:szCs w:val="26"/>
        </w:rPr>
        <w:t>Ф.И.О. ребёнка</w:t>
      </w:r>
    </w:p>
    <w:p w:rsidR="005A26E8" w:rsidRPr="005A26E8" w:rsidRDefault="005A26E8" w:rsidP="005A26E8">
      <w:pPr>
        <w:spacing w:after="0" w:line="240" w:lineRule="auto"/>
        <w:rPr>
          <w:rFonts w:ascii="Times New Roman" w:eastAsia="Times New Roman" w:hAnsi="Times New Roman"/>
          <w:sz w:val="24"/>
          <w:szCs w:val="24"/>
          <w:lang w:eastAsia="ru-RU"/>
        </w:rPr>
      </w:pPr>
      <w:r>
        <w:rPr>
          <w:rFonts w:ascii="Times New Roman" w:hAnsi="Times New Roman"/>
          <w:sz w:val="26"/>
          <w:szCs w:val="26"/>
        </w:rPr>
        <w:t xml:space="preserve">в </w:t>
      </w:r>
      <w:r w:rsidRPr="005A26E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весеннем  Фестивале </w:t>
      </w:r>
      <w:r>
        <w:rPr>
          <w:rFonts w:ascii="Times New Roman" w:eastAsia="Times New Roman" w:hAnsi="Times New Roman"/>
          <w:sz w:val="24"/>
          <w:szCs w:val="24"/>
          <w:lang w:eastAsia="ru-RU"/>
        </w:rPr>
        <w:t xml:space="preserve"> ГТО среди всех категорий </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населения Никольского района</w:t>
      </w:r>
      <w:r w:rsidRPr="005A26E8">
        <w:rPr>
          <w:rFonts w:ascii="Times New Roman" w:hAnsi="Times New Roman"/>
          <w:sz w:val="26"/>
          <w:szCs w:val="26"/>
        </w:rPr>
        <w:t>, при условии, что их обработка осуществляется уполномоченным лицом, принявшим обязательства о сохранении конфиденциальности указных сведений.</w:t>
      </w:r>
    </w:p>
    <w:p w:rsidR="005A26E8" w:rsidRPr="005A26E8" w:rsidRDefault="005A26E8" w:rsidP="005A26E8">
      <w:pPr>
        <w:spacing w:after="0" w:line="240" w:lineRule="auto"/>
        <w:ind w:firstLine="709"/>
        <w:jc w:val="both"/>
        <w:rPr>
          <w:rFonts w:ascii="Times New Roman" w:hAnsi="Times New Roman"/>
          <w:sz w:val="26"/>
          <w:szCs w:val="26"/>
        </w:rPr>
      </w:pPr>
      <w:r w:rsidRPr="005A26E8">
        <w:rPr>
          <w:rFonts w:ascii="Times New Roman" w:hAnsi="Times New Roman"/>
          <w:sz w:val="26"/>
          <w:szCs w:val="26"/>
        </w:rPr>
        <w:t>Предоставляю оргкомитету по провед</w:t>
      </w:r>
      <w:r>
        <w:rPr>
          <w:rFonts w:ascii="Times New Roman" w:hAnsi="Times New Roman"/>
          <w:sz w:val="26"/>
          <w:szCs w:val="26"/>
        </w:rPr>
        <w:t>ению весеннего Фестиваля ГТО</w:t>
      </w:r>
      <w:r w:rsidRPr="005A26E8">
        <w:rPr>
          <w:rFonts w:ascii="Times New Roman" w:hAnsi="Times New Roman"/>
          <w:sz w:val="26"/>
          <w:szCs w:val="26"/>
        </w:rPr>
        <w:t xml:space="preserve"> и комиссии по допуску участников право осуществлять все действия (операции) с моими персональными данными и данными моего ребенка, включая сбор, систематизацию, накопление, хранение, обновление, изменение, использование, обезличивание, блокирование, уничтожение. Оргкомитет по проведению Фестиваля ГТО и комиссия по допуску участников вправе обрабатывать мои персональные данные и данные моего ребёнка посредством внесения их в электронную базу данных, списки и другие отчётные формы.</w:t>
      </w:r>
    </w:p>
    <w:p w:rsidR="005A26E8" w:rsidRPr="005A26E8" w:rsidRDefault="005A26E8" w:rsidP="005A26E8">
      <w:pPr>
        <w:spacing w:after="0" w:line="240" w:lineRule="auto"/>
        <w:ind w:firstLine="709"/>
        <w:jc w:val="both"/>
        <w:rPr>
          <w:rFonts w:ascii="Times New Roman" w:hAnsi="Times New Roman"/>
          <w:sz w:val="26"/>
          <w:szCs w:val="26"/>
        </w:rPr>
      </w:pPr>
      <w:r w:rsidRPr="005A26E8">
        <w:rPr>
          <w:rFonts w:ascii="Times New Roman" w:hAnsi="Times New Roman"/>
          <w:sz w:val="26"/>
          <w:szCs w:val="26"/>
        </w:rPr>
        <w:t>Передача моих персональных данных и данных моего ребенка иным лицам или иное их разглашение может осуществляться только с моего письменного согласия.</w:t>
      </w:r>
    </w:p>
    <w:p w:rsidR="005A26E8" w:rsidRPr="005A26E8" w:rsidRDefault="005A26E8" w:rsidP="005A26E8">
      <w:pPr>
        <w:spacing w:after="0" w:line="240" w:lineRule="auto"/>
        <w:ind w:firstLine="709"/>
        <w:jc w:val="both"/>
        <w:rPr>
          <w:rFonts w:ascii="Times New Roman" w:hAnsi="Times New Roman"/>
          <w:sz w:val="26"/>
          <w:szCs w:val="26"/>
        </w:rPr>
      </w:pPr>
      <w:r w:rsidRPr="005A26E8">
        <w:rPr>
          <w:rFonts w:ascii="Times New Roman" w:hAnsi="Times New Roman"/>
          <w:sz w:val="26"/>
          <w:szCs w:val="26"/>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оргкомитета по проведению </w:t>
      </w:r>
      <w:r>
        <w:rPr>
          <w:rFonts w:ascii="Times New Roman" w:hAnsi="Times New Roman"/>
          <w:sz w:val="26"/>
          <w:szCs w:val="26"/>
        </w:rPr>
        <w:t xml:space="preserve">весеннего </w:t>
      </w:r>
      <w:r w:rsidRPr="005A26E8">
        <w:rPr>
          <w:rFonts w:ascii="Times New Roman" w:hAnsi="Times New Roman"/>
          <w:sz w:val="26"/>
          <w:szCs w:val="26"/>
        </w:rPr>
        <w:t>Фестиваля ГТО и комиссии по допуску участников по почте заказным письмом с уведомлением о вручении.</w:t>
      </w:r>
    </w:p>
    <w:p w:rsidR="005A26E8" w:rsidRPr="005A26E8" w:rsidRDefault="005A26E8" w:rsidP="005A26E8">
      <w:pPr>
        <w:spacing w:after="0" w:line="240" w:lineRule="auto"/>
        <w:ind w:firstLine="709"/>
        <w:jc w:val="both"/>
        <w:rPr>
          <w:rFonts w:ascii="Times New Roman" w:hAnsi="Times New Roman"/>
          <w:sz w:val="26"/>
          <w:szCs w:val="26"/>
        </w:rPr>
      </w:pPr>
      <w:r w:rsidRPr="005A26E8">
        <w:rPr>
          <w:rFonts w:ascii="Times New Roman" w:hAnsi="Times New Roman"/>
          <w:sz w:val="26"/>
          <w:szCs w:val="26"/>
        </w:rPr>
        <w:t>В случае получения моего письменного заявления об отзыве настоящего согласия на обработку персональных данных, оргкомитет по проведению Фестиваля ГТО и комиссия по допуску участников обязаны прекратить их обработку и исключить персональные данные из базы данных, в том числе электронной, за исключением сведений о фамилии, имени, отчестве, дате рождения.</w:t>
      </w:r>
    </w:p>
    <w:p w:rsidR="005A26E8" w:rsidRPr="005A26E8" w:rsidRDefault="005A26E8" w:rsidP="005A26E8">
      <w:pPr>
        <w:spacing w:after="0" w:line="240" w:lineRule="auto"/>
        <w:jc w:val="both"/>
        <w:rPr>
          <w:rFonts w:ascii="Times New Roman" w:hAnsi="Times New Roman"/>
          <w:sz w:val="26"/>
          <w:szCs w:val="26"/>
        </w:rPr>
      </w:pPr>
    </w:p>
    <w:p w:rsidR="005A26E8" w:rsidRPr="005A26E8" w:rsidRDefault="005A26E8" w:rsidP="005A26E8">
      <w:pPr>
        <w:spacing w:after="0" w:line="240" w:lineRule="auto"/>
        <w:jc w:val="both"/>
        <w:rPr>
          <w:rFonts w:ascii="Times New Roman" w:hAnsi="Times New Roman"/>
          <w:sz w:val="26"/>
          <w:szCs w:val="26"/>
        </w:rPr>
      </w:pPr>
      <w:r w:rsidRPr="005A26E8">
        <w:rPr>
          <w:rFonts w:ascii="Times New Roman" w:hAnsi="Times New Roman"/>
          <w:sz w:val="26"/>
          <w:szCs w:val="26"/>
        </w:rPr>
        <w:t>Настоящее согласие дано мной «______» ________________ 2019 года.</w:t>
      </w:r>
    </w:p>
    <w:p w:rsidR="005A26E8" w:rsidRPr="005A26E8" w:rsidRDefault="005A26E8" w:rsidP="005A26E8">
      <w:pPr>
        <w:spacing w:after="0" w:line="240" w:lineRule="auto"/>
        <w:jc w:val="both"/>
        <w:rPr>
          <w:rFonts w:ascii="Times New Roman" w:hAnsi="Times New Roman"/>
          <w:sz w:val="26"/>
          <w:szCs w:val="26"/>
        </w:rPr>
      </w:pPr>
      <w:r w:rsidRPr="005A26E8">
        <w:rPr>
          <w:rFonts w:ascii="Times New Roman" w:hAnsi="Times New Roman"/>
          <w:sz w:val="26"/>
          <w:szCs w:val="26"/>
        </w:rPr>
        <w:t>Подпись: ________________ / ___________________/</w:t>
      </w:r>
    </w:p>
    <w:p w:rsidR="005A26E8" w:rsidRPr="005A26E8" w:rsidRDefault="005A26E8" w:rsidP="005A26E8">
      <w:pPr>
        <w:spacing w:after="0" w:line="240" w:lineRule="auto"/>
        <w:jc w:val="center"/>
        <w:rPr>
          <w:rFonts w:ascii="Times New Roman" w:eastAsia="Times New Roman" w:hAnsi="Times New Roman"/>
          <w:bCs/>
          <w:sz w:val="16"/>
          <w:szCs w:val="16"/>
          <w:lang w:eastAsia="ru-RU"/>
        </w:rPr>
      </w:pPr>
    </w:p>
    <w:p w:rsidR="005A26E8" w:rsidRPr="005A26E8" w:rsidRDefault="005A26E8" w:rsidP="005A26E8">
      <w:pPr>
        <w:spacing w:after="0" w:line="240" w:lineRule="auto"/>
      </w:pPr>
    </w:p>
    <w:p w:rsidR="005A26E8" w:rsidRPr="005A26E8" w:rsidRDefault="005A26E8" w:rsidP="005A26E8">
      <w:pPr>
        <w:widowControl w:val="0"/>
        <w:suppressLineNumbers/>
        <w:tabs>
          <w:tab w:val="center" w:pos="4677"/>
          <w:tab w:val="right" w:pos="9355"/>
        </w:tabs>
        <w:suppressAutoHyphens/>
        <w:spacing w:after="0" w:line="240" w:lineRule="auto"/>
        <w:rPr>
          <w:rFonts w:ascii="Times New Roman" w:eastAsia="SimSun" w:hAnsi="Times New Roman"/>
          <w:kern w:val="2"/>
          <w:sz w:val="20"/>
          <w:szCs w:val="20"/>
          <w:lang w:eastAsia="hi-IN" w:bidi="hi-IN"/>
        </w:rPr>
      </w:pPr>
    </w:p>
    <w:p w:rsidR="005A26E8" w:rsidRPr="005A26E8" w:rsidRDefault="005A26E8" w:rsidP="005A26E8">
      <w:pPr>
        <w:widowControl w:val="0"/>
        <w:suppressLineNumbers/>
        <w:tabs>
          <w:tab w:val="center" w:pos="4677"/>
          <w:tab w:val="right" w:pos="9355"/>
        </w:tabs>
        <w:suppressAutoHyphens/>
        <w:spacing w:after="0" w:line="240" w:lineRule="auto"/>
        <w:rPr>
          <w:rFonts w:ascii="Times New Roman" w:eastAsia="SimSun" w:hAnsi="Times New Roman"/>
          <w:kern w:val="2"/>
          <w:sz w:val="20"/>
          <w:szCs w:val="20"/>
          <w:lang w:eastAsia="hi-IN" w:bidi="hi-IN"/>
        </w:rPr>
      </w:pPr>
      <w:r w:rsidRPr="005A26E8">
        <w:rPr>
          <w:rFonts w:ascii="Times New Roman" w:eastAsia="SimSun" w:hAnsi="Times New Roman"/>
          <w:kern w:val="2"/>
          <w:sz w:val="20"/>
          <w:szCs w:val="20"/>
          <w:lang w:eastAsia="hi-IN" w:bidi="hi-IN"/>
        </w:rPr>
        <w:t>*Обращаем внимание, что отзыв согласия на обработку персональных данных влечет за собой удаление записей, содержащих персональные данные, что может повлечь невозможность участия в мероприятиях Комплекса ГТО</w:t>
      </w:r>
    </w:p>
    <w:p w:rsidR="005A26E8" w:rsidRPr="005A26E8" w:rsidRDefault="005A26E8" w:rsidP="005A26E8">
      <w:pPr>
        <w:spacing w:after="0"/>
        <w:jc w:val="center"/>
        <w:rPr>
          <w:rFonts w:ascii="Times New Roman" w:hAnsi="Times New Roman"/>
        </w:rPr>
      </w:pPr>
    </w:p>
    <w:p w:rsidR="005A26E8" w:rsidRDefault="005A26E8" w:rsidP="00A50128">
      <w:pPr>
        <w:spacing w:after="0" w:line="240" w:lineRule="auto"/>
        <w:ind w:firstLine="708"/>
        <w:jc w:val="both"/>
        <w:rPr>
          <w:rFonts w:ascii="Times New Roman" w:eastAsia="Times New Roman" w:hAnsi="Times New Roman"/>
          <w:sz w:val="24"/>
          <w:szCs w:val="24"/>
          <w:lang w:eastAsia="ru-RU"/>
        </w:rPr>
      </w:pPr>
    </w:p>
    <w:p w:rsidR="005A26E8" w:rsidRDefault="005A26E8" w:rsidP="00A50128">
      <w:pPr>
        <w:spacing w:after="0" w:line="240" w:lineRule="auto"/>
        <w:ind w:firstLine="708"/>
        <w:jc w:val="both"/>
        <w:rPr>
          <w:rFonts w:ascii="Times New Roman" w:eastAsia="Times New Roman" w:hAnsi="Times New Roman"/>
          <w:sz w:val="24"/>
          <w:szCs w:val="24"/>
          <w:lang w:eastAsia="ru-RU"/>
        </w:rPr>
      </w:pPr>
    </w:p>
    <w:p w:rsidR="005A26E8" w:rsidRDefault="005A26E8" w:rsidP="00A50128">
      <w:pPr>
        <w:spacing w:after="0" w:line="240" w:lineRule="auto"/>
        <w:ind w:firstLine="708"/>
        <w:jc w:val="both"/>
        <w:rPr>
          <w:rFonts w:ascii="Times New Roman" w:eastAsia="Times New Roman" w:hAnsi="Times New Roman"/>
          <w:sz w:val="24"/>
          <w:szCs w:val="24"/>
          <w:lang w:eastAsia="ru-RU"/>
        </w:rPr>
      </w:pPr>
    </w:p>
    <w:p w:rsidR="005A26E8" w:rsidRDefault="005A26E8" w:rsidP="00A50128">
      <w:pPr>
        <w:spacing w:after="0" w:line="240" w:lineRule="auto"/>
        <w:ind w:firstLine="708"/>
        <w:jc w:val="both"/>
        <w:rPr>
          <w:rFonts w:ascii="Times New Roman" w:eastAsia="Times New Roman" w:hAnsi="Times New Roman"/>
          <w:sz w:val="24"/>
          <w:szCs w:val="24"/>
          <w:lang w:eastAsia="ru-RU"/>
        </w:rPr>
      </w:pPr>
    </w:p>
    <w:p w:rsidR="00D570C1" w:rsidRPr="005A26E8" w:rsidRDefault="00D570C1" w:rsidP="00D570C1">
      <w:pPr>
        <w:spacing w:after="0" w:line="240" w:lineRule="auto"/>
        <w:jc w:val="center"/>
        <w:rPr>
          <w:rFonts w:ascii="Times New Roman" w:hAnsi="Times New Roman"/>
          <w:sz w:val="24"/>
          <w:szCs w:val="24"/>
        </w:rPr>
      </w:pPr>
      <w:r w:rsidRPr="005A26E8">
        <w:rPr>
          <w:rFonts w:ascii="Times New Roman" w:hAnsi="Times New Roman"/>
          <w:sz w:val="24"/>
          <w:szCs w:val="24"/>
        </w:rPr>
        <w:t xml:space="preserve">СОГЛАСИЕ </w:t>
      </w:r>
    </w:p>
    <w:p w:rsidR="00D570C1" w:rsidRPr="005A26E8" w:rsidRDefault="00D570C1" w:rsidP="00D570C1">
      <w:pPr>
        <w:spacing w:after="0" w:line="240" w:lineRule="auto"/>
        <w:jc w:val="center"/>
        <w:rPr>
          <w:rFonts w:ascii="Times New Roman" w:hAnsi="Times New Roman"/>
          <w:sz w:val="24"/>
          <w:szCs w:val="24"/>
        </w:rPr>
      </w:pPr>
      <w:r w:rsidRPr="005A26E8">
        <w:rPr>
          <w:rFonts w:ascii="Times New Roman" w:hAnsi="Times New Roman"/>
          <w:sz w:val="24"/>
          <w:szCs w:val="24"/>
        </w:rPr>
        <w:t xml:space="preserve">НА ОБРАБОТКУ ПЕРСОНАЛЬНЫХ  </w:t>
      </w:r>
      <w:r>
        <w:rPr>
          <w:rFonts w:ascii="Times New Roman" w:hAnsi="Times New Roman"/>
          <w:sz w:val="24"/>
          <w:szCs w:val="24"/>
        </w:rPr>
        <w:t>ДАННЫХ</w:t>
      </w:r>
    </w:p>
    <w:p w:rsidR="00D570C1" w:rsidRDefault="00D570C1" w:rsidP="00D570C1">
      <w:pPr>
        <w:spacing w:after="0" w:line="240" w:lineRule="auto"/>
        <w:ind w:firstLine="709"/>
        <w:jc w:val="both"/>
        <w:rPr>
          <w:rFonts w:ascii="Times New Roman" w:hAnsi="Times New Roman"/>
          <w:sz w:val="26"/>
          <w:szCs w:val="26"/>
        </w:rPr>
      </w:pPr>
    </w:p>
    <w:p w:rsidR="00D570C1" w:rsidRPr="005A26E8" w:rsidRDefault="00D570C1" w:rsidP="00D570C1">
      <w:pPr>
        <w:spacing w:after="0" w:line="240" w:lineRule="auto"/>
        <w:ind w:firstLine="709"/>
        <w:jc w:val="both"/>
        <w:rPr>
          <w:rFonts w:ascii="Times New Roman" w:hAnsi="Times New Roman"/>
          <w:sz w:val="26"/>
          <w:szCs w:val="26"/>
        </w:rPr>
      </w:pPr>
      <w:r w:rsidRPr="005A26E8">
        <w:rPr>
          <w:rFonts w:ascii="Times New Roman" w:hAnsi="Times New Roman"/>
          <w:sz w:val="26"/>
          <w:szCs w:val="26"/>
        </w:rPr>
        <w:t xml:space="preserve">Я, </w:t>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rPr>
        <w:t>,</w:t>
      </w:r>
    </w:p>
    <w:p w:rsidR="00D570C1" w:rsidRPr="005A26E8" w:rsidRDefault="00D570C1" w:rsidP="00D570C1">
      <w:pPr>
        <w:spacing w:after="0" w:line="240" w:lineRule="auto"/>
        <w:jc w:val="both"/>
        <w:rPr>
          <w:rFonts w:ascii="Times New Roman" w:hAnsi="Times New Roman"/>
          <w:sz w:val="26"/>
          <w:szCs w:val="26"/>
        </w:rPr>
      </w:pPr>
      <w:proofErr w:type="gramStart"/>
      <w:r w:rsidRPr="005A26E8">
        <w:rPr>
          <w:rFonts w:ascii="Times New Roman" w:hAnsi="Times New Roman"/>
          <w:sz w:val="26"/>
          <w:szCs w:val="26"/>
        </w:rPr>
        <w:t>зарегистрированный</w:t>
      </w:r>
      <w:proofErr w:type="gramEnd"/>
      <w:r w:rsidRPr="005A26E8">
        <w:rPr>
          <w:rFonts w:ascii="Times New Roman" w:hAnsi="Times New Roman"/>
          <w:sz w:val="26"/>
          <w:szCs w:val="26"/>
        </w:rPr>
        <w:t xml:space="preserve"> (</w:t>
      </w:r>
      <w:proofErr w:type="spellStart"/>
      <w:r w:rsidRPr="005A26E8">
        <w:rPr>
          <w:rFonts w:ascii="Times New Roman" w:hAnsi="Times New Roman"/>
          <w:sz w:val="26"/>
          <w:szCs w:val="26"/>
        </w:rPr>
        <w:t>ая</w:t>
      </w:r>
      <w:proofErr w:type="spellEnd"/>
      <w:r w:rsidRPr="005A26E8">
        <w:rPr>
          <w:rFonts w:ascii="Times New Roman" w:hAnsi="Times New Roman"/>
          <w:sz w:val="26"/>
          <w:szCs w:val="26"/>
        </w:rPr>
        <w:t xml:space="preserve">) по адресу: </w:t>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rPr>
        <w:t>,</w:t>
      </w:r>
    </w:p>
    <w:p w:rsidR="00D570C1" w:rsidRPr="005A26E8" w:rsidRDefault="00D570C1" w:rsidP="00D570C1">
      <w:pPr>
        <w:spacing w:after="0" w:line="240" w:lineRule="auto"/>
        <w:jc w:val="both"/>
        <w:rPr>
          <w:rFonts w:ascii="Times New Roman" w:hAnsi="Times New Roman"/>
          <w:sz w:val="26"/>
          <w:szCs w:val="26"/>
        </w:rPr>
      </w:pPr>
      <w:r w:rsidRPr="005A26E8">
        <w:rPr>
          <w:rFonts w:ascii="Times New Roman" w:hAnsi="Times New Roman"/>
          <w:sz w:val="26"/>
          <w:szCs w:val="26"/>
        </w:rPr>
        <w:t xml:space="preserve">документ, удостоверяющий личность: </w:t>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r w:rsidRPr="005A26E8">
        <w:rPr>
          <w:rFonts w:ascii="Times New Roman" w:hAnsi="Times New Roman"/>
          <w:sz w:val="26"/>
          <w:szCs w:val="26"/>
          <w:u w:val="single"/>
        </w:rPr>
        <w:tab/>
      </w:r>
    </w:p>
    <w:p w:rsidR="00D570C1" w:rsidRPr="005A26E8" w:rsidRDefault="00D570C1" w:rsidP="00D570C1">
      <w:pPr>
        <w:spacing w:after="0" w:line="240" w:lineRule="auto"/>
        <w:ind w:firstLine="709"/>
        <w:jc w:val="center"/>
        <w:rPr>
          <w:rFonts w:ascii="Times New Roman" w:hAnsi="Times New Roman"/>
          <w:i/>
          <w:sz w:val="26"/>
          <w:szCs w:val="26"/>
        </w:rPr>
      </w:pPr>
      <w:r w:rsidRPr="005A26E8">
        <w:rPr>
          <w:rFonts w:ascii="Times New Roman" w:hAnsi="Times New Roman"/>
          <w:i/>
          <w:sz w:val="26"/>
          <w:szCs w:val="26"/>
        </w:rPr>
        <w:t>(сведения о дате выдачи указанного документа и выдавшем его органе).</w:t>
      </w:r>
    </w:p>
    <w:p w:rsidR="00D570C1" w:rsidRDefault="00D570C1" w:rsidP="00D570C1">
      <w:pPr>
        <w:spacing w:after="0" w:line="240" w:lineRule="auto"/>
        <w:jc w:val="both"/>
        <w:rPr>
          <w:rFonts w:ascii="Times New Roman" w:hAnsi="Times New Roman"/>
          <w:sz w:val="26"/>
          <w:szCs w:val="26"/>
          <w:u w:val="single"/>
        </w:rPr>
      </w:pPr>
      <w:r w:rsidRPr="005A26E8">
        <w:rPr>
          <w:rFonts w:ascii="Times New Roman" w:hAnsi="Times New Roman"/>
          <w:sz w:val="26"/>
          <w:szCs w:val="26"/>
        </w:rPr>
        <w:t xml:space="preserve">в соответствии с требованиями ст. 9 Федерального закона Российской Федерации </w:t>
      </w:r>
      <w:r w:rsidRPr="005A26E8">
        <w:rPr>
          <w:rFonts w:ascii="Times New Roman" w:hAnsi="Times New Roman"/>
          <w:sz w:val="26"/>
          <w:szCs w:val="26"/>
        </w:rPr>
        <w:br/>
        <w:t xml:space="preserve">от 27 июля 2006 г. №152-ФЗ «О персональных данных», подтверждаю свое согласие на обработку оргкомитету по проведению </w:t>
      </w:r>
      <w:r>
        <w:rPr>
          <w:rFonts w:ascii="Times New Roman" w:hAnsi="Times New Roman"/>
          <w:sz w:val="26"/>
          <w:szCs w:val="26"/>
        </w:rPr>
        <w:t xml:space="preserve">весеннего </w:t>
      </w:r>
      <w:r w:rsidRPr="005A26E8">
        <w:rPr>
          <w:rFonts w:ascii="Times New Roman" w:hAnsi="Times New Roman"/>
          <w:sz w:val="26"/>
          <w:szCs w:val="26"/>
        </w:rPr>
        <w:t>Фестиваля ГТО и комиссии по допуску уча</w:t>
      </w:r>
      <w:r>
        <w:rPr>
          <w:rFonts w:ascii="Times New Roman" w:hAnsi="Times New Roman"/>
          <w:sz w:val="26"/>
          <w:szCs w:val="26"/>
        </w:rPr>
        <w:t>стников моих персональных данных</w:t>
      </w:r>
    </w:p>
    <w:p w:rsidR="00D570C1" w:rsidRPr="005A26E8" w:rsidRDefault="00D570C1" w:rsidP="00D570C1">
      <w:pPr>
        <w:spacing w:after="0" w:line="240" w:lineRule="auto"/>
        <w:jc w:val="both"/>
        <w:rPr>
          <w:rFonts w:ascii="Times New Roman" w:hAnsi="Times New Roman"/>
          <w:sz w:val="26"/>
          <w:szCs w:val="26"/>
          <w:u w:val="single"/>
        </w:rPr>
      </w:pPr>
      <w:r>
        <w:rPr>
          <w:rFonts w:ascii="Times New Roman" w:hAnsi="Times New Roman"/>
          <w:sz w:val="26"/>
          <w:szCs w:val="26"/>
          <w:u w:val="single"/>
        </w:rPr>
        <w:t>____________________________________________________________________</w:t>
      </w:r>
    </w:p>
    <w:p w:rsidR="00D570C1" w:rsidRPr="005A26E8" w:rsidRDefault="00D570C1" w:rsidP="00D570C1">
      <w:pPr>
        <w:spacing w:after="0" w:line="240" w:lineRule="auto"/>
        <w:ind w:firstLine="709"/>
        <w:jc w:val="center"/>
        <w:rPr>
          <w:rFonts w:ascii="Times New Roman" w:hAnsi="Times New Roman"/>
          <w:i/>
          <w:sz w:val="26"/>
          <w:szCs w:val="26"/>
        </w:rPr>
      </w:pPr>
      <w:r>
        <w:rPr>
          <w:rFonts w:ascii="Times New Roman" w:hAnsi="Times New Roman"/>
          <w:i/>
          <w:sz w:val="26"/>
          <w:szCs w:val="26"/>
        </w:rPr>
        <w:t xml:space="preserve">Ф.И.О. </w:t>
      </w:r>
    </w:p>
    <w:p w:rsidR="00D570C1" w:rsidRPr="005A26E8" w:rsidRDefault="00D570C1" w:rsidP="00D570C1">
      <w:pPr>
        <w:spacing w:after="0" w:line="240" w:lineRule="auto"/>
        <w:rPr>
          <w:rFonts w:ascii="Times New Roman" w:eastAsia="Times New Roman" w:hAnsi="Times New Roman"/>
          <w:sz w:val="24"/>
          <w:szCs w:val="24"/>
          <w:lang w:eastAsia="ru-RU"/>
        </w:rPr>
      </w:pPr>
      <w:r>
        <w:rPr>
          <w:rFonts w:ascii="Times New Roman" w:hAnsi="Times New Roman"/>
          <w:sz w:val="26"/>
          <w:szCs w:val="26"/>
        </w:rPr>
        <w:t xml:space="preserve">в </w:t>
      </w:r>
      <w:r w:rsidRPr="005A26E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весеннем  Фестивале  ГТО среди всех категорий  населения Никольского района</w:t>
      </w:r>
      <w:r w:rsidRPr="005A26E8">
        <w:rPr>
          <w:rFonts w:ascii="Times New Roman" w:hAnsi="Times New Roman"/>
          <w:sz w:val="26"/>
          <w:szCs w:val="26"/>
        </w:rPr>
        <w:t>, при условии, что их обработка осуществляется уполномоченным лицом, принявшим обязательства о сохранении конфиденциальности указных сведений.</w:t>
      </w:r>
    </w:p>
    <w:p w:rsidR="00D570C1" w:rsidRPr="005A26E8" w:rsidRDefault="00D570C1" w:rsidP="00D570C1">
      <w:pPr>
        <w:spacing w:after="0" w:line="240" w:lineRule="auto"/>
        <w:ind w:firstLine="709"/>
        <w:jc w:val="both"/>
        <w:rPr>
          <w:rFonts w:ascii="Times New Roman" w:hAnsi="Times New Roman"/>
          <w:sz w:val="26"/>
          <w:szCs w:val="26"/>
        </w:rPr>
      </w:pPr>
      <w:proofErr w:type="gramStart"/>
      <w:r w:rsidRPr="005A26E8">
        <w:rPr>
          <w:rFonts w:ascii="Times New Roman" w:hAnsi="Times New Roman"/>
          <w:sz w:val="26"/>
          <w:szCs w:val="26"/>
        </w:rPr>
        <w:t>Предоставляю оргкомитету по провед</w:t>
      </w:r>
      <w:r>
        <w:rPr>
          <w:rFonts w:ascii="Times New Roman" w:hAnsi="Times New Roman"/>
          <w:sz w:val="26"/>
          <w:szCs w:val="26"/>
        </w:rPr>
        <w:t>ению весеннего Фестиваля ГТО</w:t>
      </w:r>
      <w:r w:rsidRPr="005A26E8">
        <w:rPr>
          <w:rFonts w:ascii="Times New Roman" w:hAnsi="Times New Roman"/>
          <w:sz w:val="26"/>
          <w:szCs w:val="26"/>
        </w:rPr>
        <w:t xml:space="preserve"> и комиссии по допуску участников право осуществлять все действия (операции) с моими персональными</w:t>
      </w:r>
      <w:r>
        <w:rPr>
          <w:rFonts w:ascii="Times New Roman" w:hAnsi="Times New Roman"/>
          <w:sz w:val="26"/>
          <w:szCs w:val="26"/>
        </w:rPr>
        <w:t xml:space="preserve"> данными</w:t>
      </w:r>
      <w:r w:rsidRPr="005A26E8">
        <w:rPr>
          <w:rFonts w:ascii="Times New Roman" w:hAnsi="Times New Roman"/>
          <w:sz w:val="26"/>
          <w:szCs w:val="26"/>
        </w:rPr>
        <w:t>, включая сбор, систематизацию, накопление, хранение, обновление, изменение, использование, обезличивание, блокирование, уничтожение.</w:t>
      </w:r>
      <w:proofErr w:type="gramEnd"/>
      <w:r w:rsidRPr="005A26E8">
        <w:rPr>
          <w:rFonts w:ascii="Times New Roman" w:hAnsi="Times New Roman"/>
          <w:sz w:val="26"/>
          <w:szCs w:val="26"/>
        </w:rPr>
        <w:t xml:space="preserve"> Оргкомитет по проведению Фести</w:t>
      </w:r>
      <w:bookmarkStart w:id="8" w:name="_GoBack"/>
      <w:bookmarkEnd w:id="8"/>
      <w:r w:rsidRPr="005A26E8">
        <w:rPr>
          <w:rFonts w:ascii="Times New Roman" w:hAnsi="Times New Roman"/>
          <w:sz w:val="26"/>
          <w:szCs w:val="26"/>
        </w:rPr>
        <w:t>валя ГТО и комиссия по допуску участников вправе обрабатывать мои персональн</w:t>
      </w:r>
      <w:r>
        <w:rPr>
          <w:rFonts w:ascii="Times New Roman" w:hAnsi="Times New Roman"/>
          <w:sz w:val="26"/>
          <w:szCs w:val="26"/>
        </w:rPr>
        <w:t xml:space="preserve">ые данные </w:t>
      </w:r>
      <w:r w:rsidRPr="005A26E8">
        <w:rPr>
          <w:rFonts w:ascii="Times New Roman" w:hAnsi="Times New Roman"/>
          <w:sz w:val="26"/>
          <w:szCs w:val="26"/>
        </w:rPr>
        <w:t xml:space="preserve"> посредством внесения их в электронную базу данных, списки и другие отчётные формы.</w:t>
      </w:r>
    </w:p>
    <w:p w:rsidR="00D570C1" w:rsidRPr="005A26E8" w:rsidRDefault="00D570C1" w:rsidP="00D570C1">
      <w:pPr>
        <w:spacing w:after="0" w:line="240" w:lineRule="auto"/>
        <w:ind w:firstLine="709"/>
        <w:jc w:val="both"/>
        <w:rPr>
          <w:rFonts w:ascii="Times New Roman" w:hAnsi="Times New Roman"/>
          <w:sz w:val="26"/>
          <w:szCs w:val="26"/>
        </w:rPr>
      </w:pPr>
      <w:r w:rsidRPr="005A26E8">
        <w:rPr>
          <w:rFonts w:ascii="Times New Roman" w:hAnsi="Times New Roman"/>
          <w:sz w:val="26"/>
          <w:szCs w:val="26"/>
        </w:rPr>
        <w:t>Передача моих персональных данных иным лицам или иное их разглашение может осуществляться только с моего письменного согласия.</w:t>
      </w:r>
    </w:p>
    <w:p w:rsidR="00D570C1" w:rsidRPr="005A26E8" w:rsidRDefault="00D570C1" w:rsidP="00D570C1">
      <w:pPr>
        <w:spacing w:after="0" w:line="240" w:lineRule="auto"/>
        <w:ind w:firstLine="709"/>
        <w:jc w:val="both"/>
        <w:rPr>
          <w:rFonts w:ascii="Times New Roman" w:hAnsi="Times New Roman"/>
          <w:sz w:val="26"/>
          <w:szCs w:val="26"/>
        </w:rPr>
      </w:pPr>
      <w:r w:rsidRPr="005A26E8">
        <w:rPr>
          <w:rFonts w:ascii="Times New Roman" w:hAnsi="Times New Roman"/>
          <w:sz w:val="26"/>
          <w:szCs w:val="26"/>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оргкомитета по проведению </w:t>
      </w:r>
      <w:r>
        <w:rPr>
          <w:rFonts w:ascii="Times New Roman" w:hAnsi="Times New Roman"/>
          <w:sz w:val="26"/>
          <w:szCs w:val="26"/>
        </w:rPr>
        <w:t xml:space="preserve">весеннего </w:t>
      </w:r>
      <w:r w:rsidRPr="005A26E8">
        <w:rPr>
          <w:rFonts w:ascii="Times New Roman" w:hAnsi="Times New Roman"/>
          <w:sz w:val="26"/>
          <w:szCs w:val="26"/>
        </w:rPr>
        <w:t>Фестиваля ГТО и комиссии по допуску участников по почте заказным письмом с уведомлением о вручении.</w:t>
      </w:r>
    </w:p>
    <w:p w:rsidR="00D570C1" w:rsidRPr="005A26E8" w:rsidRDefault="00D570C1" w:rsidP="00D570C1">
      <w:pPr>
        <w:spacing w:after="0" w:line="240" w:lineRule="auto"/>
        <w:ind w:firstLine="709"/>
        <w:jc w:val="both"/>
        <w:rPr>
          <w:rFonts w:ascii="Times New Roman" w:hAnsi="Times New Roman"/>
          <w:sz w:val="26"/>
          <w:szCs w:val="26"/>
        </w:rPr>
      </w:pPr>
      <w:r w:rsidRPr="005A26E8">
        <w:rPr>
          <w:rFonts w:ascii="Times New Roman" w:hAnsi="Times New Roman"/>
          <w:sz w:val="26"/>
          <w:szCs w:val="26"/>
        </w:rPr>
        <w:t>В случае получения моего письменного заявления об отзыве настоящего согласия на обработку персональных данных, оргкомитет по проведению Фестиваля ГТО и комиссия по допуску участников обязаны прекратить их обработку и исключить персональные данные из базы данных, в том числе электронной, за исключением сведений о фамилии, имени, отчестве, дате рождения.</w:t>
      </w:r>
    </w:p>
    <w:p w:rsidR="00D570C1" w:rsidRPr="005A26E8" w:rsidRDefault="00D570C1" w:rsidP="00D570C1">
      <w:pPr>
        <w:spacing w:after="0" w:line="240" w:lineRule="auto"/>
        <w:jc w:val="both"/>
        <w:rPr>
          <w:rFonts w:ascii="Times New Roman" w:hAnsi="Times New Roman"/>
          <w:sz w:val="26"/>
          <w:szCs w:val="26"/>
        </w:rPr>
      </w:pPr>
    </w:p>
    <w:p w:rsidR="00D570C1" w:rsidRPr="005A26E8" w:rsidRDefault="00D570C1" w:rsidP="00D570C1">
      <w:pPr>
        <w:spacing w:after="0" w:line="240" w:lineRule="auto"/>
        <w:jc w:val="both"/>
        <w:rPr>
          <w:rFonts w:ascii="Times New Roman" w:hAnsi="Times New Roman"/>
          <w:sz w:val="26"/>
          <w:szCs w:val="26"/>
        </w:rPr>
      </w:pPr>
      <w:r w:rsidRPr="005A26E8">
        <w:rPr>
          <w:rFonts w:ascii="Times New Roman" w:hAnsi="Times New Roman"/>
          <w:sz w:val="26"/>
          <w:szCs w:val="26"/>
        </w:rPr>
        <w:t>Настоящее согласие дано мной «______» ________________ 2019 года.</w:t>
      </w:r>
    </w:p>
    <w:p w:rsidR="00D570C1" w:rsidRPr="005A26E8" w:rsidRDefault="00D570C1" w:rsidP="00D570C1">
      <w:pPr>
        <w:spacing w:after="0" w:line="240" w:lineRule="auto"/>
        <w:jc w:val="both"/>
        <w:rPr>
          <w:rFonts w:ascii="Times New Roman" w:hAnsi="Times New Roman"/>
          <w:sz w:val="26"/>
          <w:szCs w:val="26"/>
        </w:rPr>
      </w:pPr>
      <w:r w:rsidRPr="005A26E8">
        <w:rPr>
          <w:rFonts w:ascii="Times New Roman" w:hAnsi="Times New Roman"/>
          <w:sz w:val="26"/>
          <w:szCs w:val="26"/>
        </w:rPr>
        <w:t>Подпись: ________________ / ___________________/</w:t>
      </w:r>
    </w:p>
    <w:p w:rsidR="00D570C1" w:rsidRPr="005A26E8" w:rsidRDefault="00D570C1" w:rsidP="00D570C1">
      <w:pPr>
        <w:spacing w:after="0" w:line="240" w:lineRule="auto"/>
        <w:jc w:val="center"/>
        <w:rPr>
          <w:rFonts w:ascii="Times New Roman" w:eastAsia="Times New Roman" w:hAnsi="Times New Roman"/>
          <w:bCs/>
          <w:sz w:val="16"/>
          <w:szCs w:val="16"/>
          <w:lang w:eastAsia="ru-RU"/>
        </w:rPr>
      </w:pPr>
    </w:p>
    <w:p w:rsidR="00D570C1" w:rsidRPr="005A26E8" w:rsidRDefault="00D570C1" w:rsidP="00D570C1">
      <w:pPr>
        <w:spacing w:after="0" w:line="240" w:lineRule="auto"/>
      </w:pPr>
    </w:p>
    <w:p w:rsidR="00D570C1" w:rsidRPr="005A26E8" w:rsidRDefault="00D570C1" w:rsidP="00D570C1">
      <w:pPr>
        <w:widowControl w:val="0"/>
        <w:suppressLineNumbers/>
        <w:tabs>
          <w:tab w:val="center" w:pos="4677"/>
          <w:tab w:val="right" w:pos="9355"/>
        </w:tabs>
        <w:suppressAutoHyphens/>
        <w:spacing w:after="0" w:line="240" w:lineRule="auto"/>
        <w:rPr>
          <w:rFonts w:ascii="Times New Roman" w:eastAsia="SimSun" w:hAnsi="Times New Roman"/>
          <w:kern w:val="2"/>
          <w:sz w:val="20"/>
          <w:szCs w:val="20"/>
          <w:lang w:eastAsia="hi-IN" w:bidi="hi-IN"/>
        </w:rPr>
      </w:pPr>
    </w:p>
    <w:p w:rsidR="00D570C1" w:rsidRPr="005A26E8" w:rsidRDefault="00D570C1" w:rsidP="00D570C1">
      <w:pPr>
        <w:widowControl w:val="0"/>
        <w:suppressLineNumbers/>
        <w:tabs>
          <w:tab w:val="center" w:pos="4677"/>
          <w:tab w:val="right" w:pos="9355"/>
        </w:tabs>
        <w:suppressAutoHyphens/>
        <w:spacing w:after="0" w:line="240" w:lineRule="auto"/>
        <w:rPr>
          <w:rFonts w:ascii="Times New Roman" w:eastAsia="SimSun" w:hAnsi="Times New Roman"/>
          <w:kern w:val="2"/>
          <w:sz w:val="20"/>
          <w:szCs w:val="20"/>
          <w:lang w:eastAsia="hi-IN" w:bidi="hi-IN"/>
        </w:rPr>
      </w:pPr>
      <w:r w:rsidRPr="005A26E8">
        <w:rPr>
          <w:rFonts w:ascii="Times New Roman" w:eastAsia="SimSun" w:hAnsi="Times New Roman"/>
          <w:kern w:val="2"/>
          <w:sz w:val="20"/>
          <w:szCs w:val="20"/>
          <w:lang w:eastAsia="hi-IN" w:bidi="hi-IN"/>
        </w:rPr>
        <w:t>*Обращаем внимание, что отзыв согласия на обработку персональных данных влечет за собой удаление записей, содержащих персональные данные, что может повлечь невозможность участия в мероприятиях Комплекса ГТО</w:t>
      </w:r>
    </w:p>
    <w:p w:rsidR="005B6766" w:rsidRDefault="005B6766"/>
    <w:sectPr w:rsidR="005B6766" w:rsidSect="00EB2FF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65"/>
    <w:rsid w:val="00050880"/>
    <w:rsid w:val="00085A84"/>
    <w:rsid w:val="0056728B"/>
    <w:rsid w:val="005A26E8"/>
    <w:rsid w:val="005B6766"/>
    <w:rsid w:val="00645D96"/>
    <w:rsid w:val="00647939"/>
    <w:rsid w:val="00892465"/>
    <w:rsid w:val="008E4379"/>
    <w:rsid w:val="00A50128"/>
    <w:rsid w:val="00CB0C27"/>
    <w:rsid w:val="00D570C1"/>
    <w:rsid w:val="00EB2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1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1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2F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2FF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1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1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2F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2FF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45766">
      <w:bodyDiv w:val="1"/>
      <w:marLeft w:val="0"/>
      <w:marRight w:val="0"/>
      <w:marTop w:val="0"/>
      <w:marBottom w:val="0"/>
      <w:divBdr>
        <w:top w:val="none" w:sz="0" w:space="0" w:color="auto"/>
        <w:left w:val="none" w:sz="0" w:space="0" w:color="auto"/>
        <w:bottom w:val="none" w:sz="0" w:space="0" w:color="auto"/>
        <w:right w:val="none" w:sz="0" w:space="0" w:color="auto"/>
      </w:divBdr>
    </w:div>
    <w:div w:id="98200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2377</Words>
  <Characters>13553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БыстроваЗА</dc:creator>
  <cp:keywords/>
  <dc:description/>
  <cp:lastModifiedBy>User</cp:lastModifiedBy>
  <cp:revision>16</cp:revision>
  <cp:lastPrinted>2019-03-14T12:10:00Z</cp:lastPrinted>
  <dcterms:created xsi:type="dcterms:W3CDTF">2018-02-26T09:23:00Z</dcterms:created>
  <dcterms:modified xsi:type="dcterms:W3CDTF">2019-03-14T12:12:00Z</dcterms:modified>
</cp:coreProperties>
</file>