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У В Е Д О М Л Е Н И Е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по проекту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муниципального нормативного правового акта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Никольского муниципального района,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затрагивающего вопросы осуществления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предпринимательской и инвестиционной деятельности</w:t>
      </w:r>
    </w:p>
    <w:p w:rsidR="00125592" w:rsidRPr="000D0EA6" w:rsidRDefault="00125592" w:rsidP="00125592">
      <w:pPr>
        <w:pStyle w:val="ConsPlusNonformat"/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125592" w:rsidRPr="00121121" w:rsidRDefault="00125592" w:rsidP="00121121">
      <w:pPr>
        <w:pStyle w:val="ConsPlusTitle"/>
        <w:ind w:firstLine="708"/>
        <w:jc w:val="both"/>
        <w:rPr>
          <w:sz w:val="24"/>
          <w:szCs w:val="24"/>
        </w:rPr>
      </w:pPr>
      <w:proofErr w:type="gramStart"/>
      <w:r w:rsidRPr="00121121">
        <w:rPr>
          <w:b w:val="0"/>
          <w:sz w:val="24"/>
          <w:szCs w:val="24"/>
        </w:rPr>
        <w:t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отдел экономического анализа и планирования социального развития администрации Никольского муниципального района уведомляет о проведении публичных консультаций в целях оценки регулирующего воздействия проекта муниципального нормативного правового акта Никольского муниципального района</w:t>
      </w:r>
      <w:r w:rsidR="0063006D">
        <w:rPr>
          <w:b w:val="0"/>
          <w:sz w:val="24"/>
          <w:szCs w:val="24"/>
        </w:rPr>
        <w:t xml:space="preserve"> - </w:t>
      </w:r>
      <w:r w:rsidRPr="00121121">
        <w:rPr>
          <w:b w:val="0"/>
          <w:sz w:val="24"/>
          <w:szCs w:val="24"/>
        </w:rPr>
        <w:t xml:space="preserve"> </w:t>
      </w:r>
      <w:r w:rsidR="0001263A" w:rsidRPr="0001263A">
        <w:rPr>
          <w:b w:val="0"/>
          <w:color w:val="777777"/>
          <w:sz w:val="24"/>
          <w:szCs w:val="24"/>
        </w:rPr>
        <w:t>«</w:t>
      </w:r>
      <w:r w:rsidR="0001263A" w:rsidRPr="0001263A">
        <w:rPr>
          <w:b w:val="0"/>
          <w:bCs/>
          <w:sz w:val="24"/>
          <w:szCs w:val="24"/>
        </w:rPr>
        <w:t>О внесении</w:t>
      </w:r>
      <w:proofErr w:type="gramEnd"/>
      <w:r w:rsidR="0001263A" w:rsidRPr="0001263A">
        <w:rPr>
          <w:b w:val="0"/>
          <w:bCs/>
          <w:sz w:val="24"/>
          <w:szCs w:val="24"/>
        </w:rPr>
        <w:t xml:space="preserve"> изменений в </w:t>
      </w:r>
      <w:r w:rsidR="0001263A" w:rsidRPr="0001263A">
        <w:rPr>
          <w:b w:val="0"/>
          <w:sz w:val="24"/>
          <w:szCs w:val="24"/>
        </w:rPr>
        <w:t xml:space="preserve">Административный регламент осуществления муниципального земельного контроля в отношении расположенных в границах сельских поселений и на межселенной территории Никольского муниципального района объектов земельных отношений, утвержденный постановлением администрации Никольского муниципального района от 11.08.2016 года № 561» </w:t>
      </w:r>
      <w:r w:rsidR="00121121" w:rsidRPr="0001263A">
        <w:rPr>
          <w:b w:val="0"/>
          <w:sz w:val="24"/>
          <w:szCs w:val="24"/>
        </w:rPr>
        <w:t xml:space="preserve"> </w:t>
      </w:r>
      <w:r w:rsidRPr="00121121">
        <w:rPr>
          <w:b w:val="0"/>
          <w:sz w:val="24"/>
          <w:szCs w:val="24"/>
        </w:rPr>
        <w:t xml:space="preserve"> (далее </w:t>
      </w:r>
      <w:r w:rsidR="0063006D">
        <w:rPr>
          <w:b w:val="0"/>
          <w:sz w:val="24"/>
          <w:szCs w:val="24"/>
        </w:rPr>
        <w:t>–</w:t>
      </w:r>
      <w:r w:rsidRPr="00121121">
        <w:rPr>
          <w:b w:val="0"/>
          <w:sz w:val="24"/>
          <w:szCs w:val="24"/>
        </w:rPr>
        <w:t xml:space="preserve"> проект</w:t>
      </w:r>
      <w:r w:rsidR="0063006D">
        <w:rPr>
          <w:b w:val="0"/>
          <w:sz w:val="24"/>
          <w:szCs w:val="24"/>
        </w:rPr>
        <w:t xml:space="preserve"> </w:t>
      </w:r>
      <w:r w:rsidR="0001263A">
        <w:rPr>
          <w:b w:val="0"/>
          <w:sz w:val="24"/>
          <w:szCs w:val="24"/>
        </w:rPr>
        <w:t>постановления</w:t>
      </w:r>
      <w:r w:rsidRPr="00121121">
        <w:rPr>
          <w:b w:val="0"/>
          <w:sz w:val="24"/>
          <w:szCs w:val="24"/>
        </w:rPr>
        <w:t>).</w:t>
      </w:r>
    </w:p>
    <w:p w:rsidR="0001263A" w:rsidRDefault="00125592" w:rsidP="0001263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</w:rPr>
        <w:t xml:space="preserve"> </w:t>
      </w:r>
      <w:r w:rsidR="0001263A" w:rsidRPr="002B796E">
        <w:rPr>
          <w:rFonts w:ascii="Times New Roman" w:hAnsi="Times New Roman" w:cs="Times New Roman"/>
          <w:sz w:val="24"/>
          <w:szCs w:val="24"/>
        </w:rPr>
        <w:t>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  <w:r w:rsidR="0001263A">
        <w:rPr>
          <w:rFonts w:ascii="Times New Roman" w:hAnsi="Times New Roman" w:cs="Times New Roman"/>
          <w:sz w:val="26"/>
          <w:szCs w:val="26"/>
        </w:rPr>
        <w:t xml:space="preserve"> </w:t>
      </w:r>
      <w:r w:rsidR="0001263A" w:rsidRPr="00422A26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01263A">
        <w:rPr>
          <w:rFonts w:ascii="Times New Roman" w:hAnsi="Times New Roman" w:cs="Times New Roman"/>
          <w:sz w:val="24"/>
          <w:szCs w:val="24"/>
        </w:rPr>
        <w:t>приведения в соответствие с действующим законодательством.</w:t>
      </w:r>
    </w:p>
    <w:p w:rsidR="0001263A" w:rsidRDefault="0001263A" w:rsidP="0001263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направлен предлагаемый способ регулирования: </w:t>
      </w:r>
      <w:r w:rsidR="007C5D2C">
        <w:rPr>
          <w:rFonts w:ascii="Times New Roman" w:hAnsi="Times New Roman" w:cs="Times New Roman"/>
          <w:sz w:val="24"/>
          <w:szCs w:val="24"/>
        </w:rPr>
        <w:t xml:space="preserve">внесение изменений в действующий </w:t>
      </w:r>
      <w:r>
        <w:rPr>
          <w:rFonts w:ascii="Times New Roman" w:hAnsi="Times New Roman" w:cs="Times New Roman"/>
          <w:sz w:val="24"/>
          <w:szCs w:val="24"/>
        </w:rPr>
        <w:t>административн</w:t>
      </w:r>
      <w:r w:rsidR="007C5D2C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7C5D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63A" w:rsidRPr="000D0EA6" w:rsidRDefault="0001263A" w:rsidP="0001263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 Срок проведения публичных консультаций: с </w:t>
      </w:r>
      <w:r w:rsidR="007C5D2C">
        <w:rPr>
          <w:rFonts w:ascii="Times New Roman" w:hAnsi="Times New Roman" w:cs="Times New Roman"/>
          <w:sz w:val="24"/>
          <w:szCs w:val="24"/>
        </w:rPr>
        <w:t>27 ноября</w:t>
      </w:r>
      <w:r>
        <w:rPr>
          <w:rFonts w:ascii="Times New Roman" w:hAnsi="Times New Roman" w:cs="Times New Roman"/>
          <w:sz w:val="24"/>
          <w:szCs w:val="24"/>
        </w:rPr>
        <w:t xml:space="preserve"> 2017 года </w:t>
      </w:r>
      <w:r w:rsidRPr="000D0EA6">
        <w:rPr>
          <w:rFonts w:ascii="Times New Roman" w:hAnsi="Times New Roman" w:cs="Times New Roman"/>
          <w:sz w:val="24"/>
          <w:szCs w:val="24"/>
        </w:rPr>
        <w:t xml:space="preserve"> по </w:t>
      </w:r>
      <w:r w:rsidR="007C5D2C">
        <w:rPr>
          <w:rFonts w:ascii="Times New Roman" w:hAnsi="Times New Roman" w:cs="Times New Roman"/>
          <w:sz w:val="24"/>
          <w:szCs w:val="24"/>
        </w:rPr>
        <w:t>10 декабря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  <w:r w:rsidRPr="000D0EA6">
        <w:rPr>
          <w:rFonts w:ascii="Times New Roman" w:hAnsi="Times New Roman" w:cs="Times New Roman"/>
          <w:sz w:val="24"/>
          <w:szCs w:val="24"/>
        </w:rPr>
        <w:t>.</w:t>
      </w:r>
    </w:p>
    <w:p w:rsidR="0001263A" w:rsidRPr="000D0EA6" w:rsidRDefault="0001263A" w:rsidP="0001263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Предложения и (или) замечания не рассматриваются в случае направления их после указанного срока.</w:t>
      </w:r>
    </w:p>
    <w:p w:rsidR="0001263A" w:rsidRPr="002B796E" w:rsidRDefault="0001263A" w:rsidP="0001263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Способ направления ответов: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виде на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 w:rsidRPr="00E02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nikolsk</w:t>
      </w:r>
      <w:proofErr w:type="spellEnd"/>
      <w:r w:rsidRPr="00E0259F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02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263A" w:rsidRPr="000D0EA6" w:rsidRDefault="0001263A" w:rsidP="0001263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01263A" w:rsidRPr="000D0EA6" w:rsidRDefault="0001263A" w:rsidP="0001263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проект;</w:t>
      </w:r>
    </w:p>
    <w:p w:rsidR="0001263A" w:rsidRPr="000D0EA6" w:rsidRDefault="0001263A" w:rsidP="0001263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</w:t>
      </w:r>
      <w:proofErr w:type="spellStart"/>
      <w:r w:rsidRPr="000D0EA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D0EA6">
        <w:rPr>
          <w:rFonts w:ascii="Times New Roman" w:hAnsi="Times New Roman" w:cs="Times New Roman"/>
          <w:sz w:val="24"/>
          <w:szCs w:val="24"/>
        </w:rPr>
        <w:t xml:space="preserve"> экспертизы проекта.</w:t>
      </w:r>
    </w:p>
    <w:p w:rsidR="0001263A" w:rsidRPr="000D0EA6" w:rsidRDefault="0001263A" w:rsidP="0001263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Контактное лицо разработчика проекта (уполномоченного органа) (Ф.И.О., должность, телефон): </w:t>
      </w:r>
      <w:r>
        <w:rPr>
          <w:rFonts w:ascii="Times New Roman" w:hAnsi="Times New Roman" w:cs="Times New Roman"/>
          <w:sz w:val="24"/>
          <w:szCs w:val="24"/>
        </w:rPr>
        <w:t>Пахолкова Ирина Ивановна, главный специалист комитета по управлению имуществом администрации Никольского муниципального района, тел.: (81754) 2-13-13</w:t>
      </w:r>
      <w:r w:rsidRPr="00072B7D">
        <w:rPr>
          <w:rFonts w:ascii="Times New Roman" w:hAnsi="Times New Roman" w:cs="Times New Roman"/>
          <w:sz w:val="24"/>
          <w:szCs w:val="24"/>
        </w:rPr>
        <w:t>.</w:t>
      </w:r>
    </w:p>
    <w:p w:rsidR="0001263A" w:rsidRPr="002B796E" w:rsidRDefault="0001263A" w:rsidP="0001263A">
      <w:pPr>
        <w:contextualSpacing/>
        <w:jc w:val="both"/>
      </w:pPr>
      <w:r>
        <w:t xml:space="preserve">         </w:t>
      </w:r>
      <w:r w:rsidRPr="000D0EA6">
        <w:t xml:space="preserve">Краткий комментарий к проекту: </w:t>
      </w:r>
      <w:r w:rsidRPr="002B796E">
        <w:t xml:space="preserve">Проект постановления администрации Никольского муниципального района «Об утверждении административного регламента предоставления муниципальной услуги </w:t>
      </w:r>
      <w:r w:rsidRPr="002B796E">
        <w:rPr>
          <w:spacing w:val="-4"/>
        </w:rPr>
        <w:t xml:space="preserve">по </w:t>
      </w:r>
      <w:r w:rsidRPr="002B796E">
        <w:t xml:space="preserve">предоставлению муниципального имущества в аренду, безвозмездное пользование без проведения торгов» устанавливает порядок и стандарт предоставления муниципальной услуги </w:t>
      </w:r>
      <w:r w:rsidRPr="002B796E">
        <w:rPr>
          <w:spacing w:val="-4"/>
        </w:rPr>
        <w:t xml:space="preserve">по </w:t>
      </w:r>
      <w:r w:rsidRPr="002B796E">
        <w:t>предоставлению муниципального имущества находящегося в собственности Никольского муниципального района в аренду или безвозмездное пользование без проведения торгов</w:t>
      </w:r>
      <w:r w:rsidRPr="002B796E">
        <w:rPr>
          <w:rStyle w:val="2"/>
          <w:rFonts w:eastAsiaTheme="minorEastAsia"/>
          <w:sz w:val="24"/>
          <w:szCs w:val="24"/>
        </w:rPr>
        <w:t>.</w:t>
      </w:r>
    </w:p>
    <w:p w:rsidR="007C5D2C" w:rsidRDefault="007C5D2C" w:rsidP="007C5D2C">
      <w:pPr>
        <w:widowControl w:val="0"/>
        <w:suppressAutoHyphens/>
        <w:autoSpaceDE w:val="0"/>
        <w:autoSpaceDN w:val="0"/>
        <w:adjustRightInd w:val="0"/>
        <w:jc w:val="both"/>
        <w:outlineLvl w:val="1"/>
      </w:pPr>
      <w:r>
        <w:t xml:space="preserve">          </w:t>
      </w:r>
      <w:proofErr w:type="gramStart"/>
      <w:r w:rsidR="0001263A" w:rsidRPr="0049222E">
        <w:t xml:space="preserve">Проект разработан в соответствии </w:t>
      </w:r>
      <w:r w:rsidR="0001263A" w:rsidRPr="0049222E">
        <w:rPr>
          <w:color w:val="000000"/>
        </w:rPr>
        <w:t xml:space="preserve">с </w:t>
      </w:r>
      <w:r w:rsidRPr="003C2B91">
        <w:rPr>
          <w:rFonts w:eastAsiaTheme="minorHAnsi"/>
          <w:lang w:eastAsia="en-US"/>
        </w:rPr>
        <w:t xml:space="preserve">Федеральным законом от 03 июля 2016 года № 354-ФЗ «О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Федерации», </w:t>
      </w:r>
      <w:r w:rsidRPr="003C2B91">
        <w:t xml:space="preserve">статьей 13.3 Федерального закона от 26 декабря 2008 года </w:t>
      </w:r>
      <w:hyperlink r:id="rId4" w:history="1">
        <w:r w:rsidRPr="003C2B91">
          <w:rPr>
            <w:shd w:val="clear" w:color="auto" w:fill="FFFFFF" w:themeFill="background1"/>
          </w:rPr>
          <w:t>№ 294-ФЗ</w:t>
        </w:r>
      </w:hyperlink>
      <w:r w:rsidRPr="003C2B91">
        <w:t xml:space="preserve"> «О защите прав юридических</w:t>
      </w:r>
      <w:proofErr w:type="gramEnd"/>
      <w:r w:rsidRPr="003C2B91">
        <w:t xml:space="preserve"> </w:t>
      </w:r>
      <w:proofErr w:type="gramStart"/>
      <w:r w:rsidRPr="003C2B91">
        <w:t>лиц и индивидуальных предпринимателей при осуществлении государственного контроля (надзора) и муниципального контроля»</w:t>
      </w:r>
      <w:r w:rsidRPr="003C2B91">
        <w:rPr>
          <w:rFonts w:eastAsiaTheme="minorHAnsi"/>
          <w:lang w:eastAsia="en-US"/>
        </w:rPr>
        <w:t xml:space="preserve">, постановлением Правительства Российской Федерации от 28.04.2015 года № 415 «О Правилах формирования и ведения единого реестра проверок», в связи с принятием закона Вологодской области от 03 мая 2017 года </w:t>
      </w:r>
      <w:r w:rsidRPr="003C2B91">
        <w:rPr>
          <w:rFonts w:eastAsiaTheme="minorHAnsi"/>
          <w:lang w:eastAsia="en-US"/>
        </w:rPr>
        <w:lastRenderedPageBreak/>
        <w:t xml:space="preserve">№ 4142-ОЗ «О внесении изменений в закон области «О порядке осуществления муниципального земельного контроля на территории Вологодской области», </w:t>
      </w:r>
      <w:r w:rsidRPr="003C2B91">
        <w:t>руководствуясь статьей 33</w:t>
      </w:r>
      <w:proofErr w:type="gramEnd"/>
      <w:r w:rsidRPr="003C2B91">
        <w:t xml:space="preserve"> Устава Никольского муниципального района</w:t>
      </w:r>
      <w:r>
        <w:t>.</w:t>
      </w:r>
    </w:p>
    <w:p w:rsidR="0001263A" w:rsidRPr="000D0EA6" w:rsidRDefault="0001263A" w:rsidP="007C5D2C">
      <w:pPr>
        <w:shd w:val="clear" w:color="auto" w:fill="FFFFFF"/>
        <w:ind w:firstLine="709"/>
        <w:contextualSpacing/>
        <w:jc w:val="both"/>
      </w:pPr>
      <w:r w:rsidRPr="000D0EA6">
        <w:t>Пожалуйста, заполните и направьте данную форму в соответствии с указанными выше способами.</w:t>
      </w:r>
    </w:p>
    <w:p w:rsidR="0001263A" w:rsidRPr="000D0EA6" w:rsidRDefault="0001263A" w:rsidP="0001263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По Вашему желанию 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>укажите о себе</w:t>
      </w:r>
      <w:proofErr w:type="gramEnd"/>
      <w:r w:rsidRPr="000D0EA6">
        <w:rPr>
          <w:rFonts w:ascii="Times New Roman" w:hAnsi="Times New Roman" w:cs="Times New Roman"/>
          <w:sz w:val="24"/>
          <w:szCs w:val="24"/>
        </w:rPr>
        <w:t xml:space="preserve"> следующую контактную информацию:</w:t>
      </w:r>
    </w:p>
    <w:p w:rsidR="0001263A" w:rsidRPr="000D0EA6" w:rsidRDefault="0001263A" w:rsidP="0001263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Наименование организации (индивидуального предпринимателя) либо Ф.И.О.</w:t>
      </w:r>
    </w:p>
    <w:p w:rsidR="0001263A" w:rsidRPr="000D0EA6" w:rsidRDefault="0001263A" w:rsidP="0001263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физического лица: ___________________________________________________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1263A" w:rsidRPr="000D0EA6" w:rsidRDefault="0001263A" w:rsidP="0001263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Сфера деятельности: _________________________________________________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1263A" w:rsidRPr="000D0EA6" w:rsidRDefault="0001263A" w:rsidP="0001263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1263A" w:rsidRPr="000D0EA6" w:rsidRDefault="0001263A" w:rsidP="0001263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1263A" w:rsidRPr="000D0EA6" w:rsidRDefault="0001263A" w:rsidP="0001263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1263A" w:rsidRPr="000D0EA6" w:rsidRDefault="0001263A" w:rsidP="0001263A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01263A" w:rsidRPr="000D0EA6" w:rsidRDefault="0001263A" w:rsidP="0001263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По Вашему желанию ответьте на следующие вопросы:</w:t>
      </w:r>
    </w:p>
    <w:p w:rsidR="0001263A" w:rsidRPr="000D0EA6" w:rsidRDefault="0001263A" w:rsidP="0001263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проекта? _____________</w:t>
      </w:r>
    </w:p>
    <w:p w:rsidR="0001263A" w:rsidRDefault="0001263A" w:rsidP="0001263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2. Достигает ли, на Ваш взгляд, данное нормативное регулирование тех целей, на которое оно направлено? </w:t>
      </w:r>
    </w:p>
    <w:p w:rsidR="0001263A" w:rsidRPr="000D0EA6" w:rsidRDefault="0001263A" w:rsidP="0001263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1263A" w:rsidRPr="000D0EA6" w:rsidRDefault="0001263A" w:rsidP="0001263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 по Вашему мнению, были бы менее </w:t>
      </w:r>
      <w:proofErr w:type="spellStart"/>
      <w:r w:rsidRPr="000D0EA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0D0EA6">
        <w:rPr>
          <w:rFonts w:ascii="Times New Roman" w:hAnsi="Times New Roman" w:cs="Times New Roman"/>
          <w:sz w:val="24"/>
          <w:szCs w:val="24"/>
        </w:rPr>
        <w:t xml:space="preserve"> и/или более эффективны? __________________________</w:t>
      </w:r>
    </w:p>
    <w:p w:rsidR="0001263A" w:rsidRPr="000D0EA6" w:rsidRDefault="0001263A" w:rsidP="0001263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 ____________________________</w:t>
      </w:r>
    </w:p>
    <w:p w:rsidR="0001263A" w:rsidRPr="000D0EA6" w:rsidRDefault="0001263A" w:rsidP="0001263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5. Возможны ли полезные эффекты в случае принятия проекта?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1263A" w:rsidRPr="000D0EA6" w:rsidRDefault="0001263A" w:rsidP="0001263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6. Возможны ли негативные эффекты в связи с принятием проекта? ______________</w:t>
      </w:r>
    </w:p>
    <w:p w:rsidR="0001263A" w:rsidRPr="000D0EA6" w:rsidRDefault="0001263A" w:rsidP="0001263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7. Содержит ли проект избыточные требования по подготовке и (или) предоставлению документов, сведений, информации? _______________________________</w:t>
      </w:r>
    </w:p>
    <w:p w:rsidR="0001263A" w:rsidRPr="000D0EA6" w:rsidRDefault="0001263A" w:rsidP="0001263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 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1263A" w:rsidRPr="000D0EA6" w:rsidRDefault="0001263A" w:rsidP="0001263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Какие из них Вы считаете избыточными и почему? ____________________________</w:t>
      </w:r>
    </w:p>
    <w:p w:rsidR="0001263A" w:rsidRPr="000D0EA6" w:rsidRDefault="0001263A" w:rsidP="0001263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______________________________________________________________________________</w:t>
      </w:r>
    </w:p>
    <w:p w:rsidR="0001263A" w:rsidRPr="000D0EA6" w:rsidRDefault="0001263A" w:rsidP="0001263A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1263A" w:rsidRPr="000D0EA6" w:rsidRDefault="0001263A" w:rsidP="0001263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11. Считаете ли Вы, что нормы, устанавливаемые в представленной редакции проекта, недостаточно обоснованы? Укажите такие нормы. ___________________________</w:t>
      </w:r>
    </w:p>
    <w:p w:rsidR="0001263A" w:rsidRPr="000D0EA6" w:rsidRDefault="0001263A" w:rsidP="0001263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12. Считаете ли Вы нормы проекта ясными и понятными? ______________________</w:t>
      </w:r>
    </w:p>
    <w:p w:rsidR="0001263A" w:rsidRPr="000D0EA6" w:rsidRDefault="0001263A" w:rsidP="0001263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13.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1263A" w:rsidRPr="000D0EA6" w:rsidRDefault="0001263A" w:rsidP="0001263A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proofErr w:type="gramStart"/>
      <w:r w:rsidRPr="000D0EA6">
        <w:rPr>
          <w:rFonts w:ascii="Times New Roman" w:hAnsi="Times New Roman" w:cs="Times New Roman"/>
        </w:rPr>
        <w:t xml:space="preserve">(указываются иные вопросы, определяемые разработчиком проекта, </w:t>
      </w:r>
      <w:proofErr w:type="gramEnd"/>
    </w:p>
    <w:p w:rsidR="0001263A" w:rsidRPr="000D0EA6" w:rsidRDefault="0001263A" w:rsidP="0001263A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r w:rsidRPr="000D0EA6">
        <w:rPr>
          <w:rFonts w:ascii="Times New Roman" w:hAnsi="Times New Roman" w:cs="Times New Roman"/>
        </w:rPr>
        <w:t>с учётом предмета регулирования проекта (при необходимости)</w:t>
      </w:r>
    </w:p>
    <w:p w:rsidR="0001263A" w:rsidRPr="000D0EA6" w:rsidRDefault="0001263A" w:rsidP="0001263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14. Иные предложения и замечания по проекту _______________________________.</w:t>
      </w:r>
    </w:p>
    <w:p w:rsidR="00125592" w:rsidRPr="000D0EA6" w:rsidRDefault="00125592" w:rsidP="0001263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25592" w:rsidRPr="000D0EA6" w:rsidSect="0005156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592"/>
    <w:rsid w:val="0001263A"/>
    <w:rsid w:val="00051564"/>
    <w:rsid w:val="00121121"/>
    <w:rsid w:val="00125592"/>
    <w:rsid w:val="002044A4"/>
    <w:rsid w:val="00281CC9"/>
    <w:rsid w:val="002B796E"/>
    <w:rsid w:val="002D55D6"/>
    <w:rsid w:val="002F03A6"/>
    <w:rsid w:val="0041687B"/>
    <w:rsid w:val="00422A26"/>
    <w:rsid w:val="0049222E"/>
    <w:rsid w:val="0063006D"/>
    <w:rsid w:val="006822AF"/>
    <w:rsid w:val="006F6E0F"/>
    <w:rsid w:val="00722D6D"/>
    <w:rsid w:val="007C5D2C"/>
    <w:rsid w:val="0096049C"/>
    <w:rsid w:val="00A90996"/>
    <w:rsid w:val="00AB4336"/>
    <w:rsid w:val="00B21F6F"/>
    <w:rsid w:val="00CC6234"/>
    <w:rsid w:val="00D20386"/>
    <w:rsid w:val="00E8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ind w:left="720"/>
      <w:contextualSpacing/>
    </w:pPr>
    <w:rPr>
      <w:rFonts w:ascii="Tahoma" w:hAnsi="Tahoma" w:cs="Tahoma"/>
      <w:color w:val="000000"/>
    </w:rPr>
  </w:style>
  <w:style w:type="paragraph" w:customStyle="1" w:styleId="ConsPlusNonformat">
    <w:name w:val="ConsPlusNonformat"/>
    <w:uiPriority w:val="99"/>
    <w:rsid w:val="00125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2A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2"/>
    <w:basedOn w:val="a0"/>
    <w:rsid w:val="002B7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7">
    <w:name w:val="Normal (Web)"/>
    <w:basedOn w:val="a"/>
    <w:uiPriority w:val="99"/>
    <w:semiHidden/>
    <w:unhideWhenUsed/>
    <w:rsid w:val="0063006D"/>
    <w:pPr>
      <w:spacing w:before="100" w:beforeAutospacing="1" w:after="100" w:afterAutospacing="1"/>
    </w:pPr>
  </w:style>
  <w:style w:type="paragraph" w:customStyle="1" w:styleId="ConsPlusNormal">
    <w:name w:val="ConsPlusNormal"/>
    <w:rsid w:val="00630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E31EBF216F92A46B3B745E1F643374E15F5FDCF286469657B5C4642C157EBB333E4002DSE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</cp:revision>
  <cp:lastPrinted>2017-11-30T11:04:00Z</cp:lastPrinted>
  <dcterms:created xsi:type="dcterms:W3CDTF">2017-03-22T05:42:00Z</dcterms:created>
  <dcterms:modified xsi:type="dcterms:W3CDTF">2017-11-30T11:04:00Z</dcterms:modified>
</cp:coreProperties>
</file>