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45" w:rsidRPr="00EA3145" w:rsidRDefault="00EA3145" w:rsidP="00EA3145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45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УТВЕРЖДАЮ:</w:t>
      </w:r>
    </w:p>
    <w:p w:rsidR="00EA3145" w:rsidRPr="00EA3145" w:rsidRDefault="00EA3145" w:rsidP="00EA3145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45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Руководитель администрации</w:t>
      </w:r>
    </w:p>
    <w:p w:rsidR="00EA3145" w:rsidRPr="00EA3145" w:rsidRDefault="00EA3145" w:rsidP="00EA3145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45">
        <w:rPr>
          <w:rFonts w:ascii="Times New Roman" w:eastAsia="Calibri" w:hAnsi="Times New Roman" w:cs="Times New Roman"/>
          <w:color w:val="000000"/>
          <w:sz w:val="24"/>
          <w:szCs w:val="24"/>
        </w:rPr>
        <w:t>Никольского муниципального района</w:t>
      </w:r>
    </w:p>
    <w:p w:rsidR="00EA3145" w:rsidRPr="00EA3145" w:rsidRDefault="00EA3145" w:rsidP="00EA3145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EA3145" w:rsidRPr="00EA3145" w:rsidRDefault="00EA3145" w:rsidP="00EA3145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EA314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_____________________</w:t>
      </w:r>
      <w:proofErr w:type="spellStart"/>
      <w:r w:rsidRPr="00EA314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А.Н.Баданина</w:t>
      </w:r>
      <w:proofErr w:type="spellEnd"/>
    </w:p>
    <w:p w:rsidR="00C666CB" w:rsidRPr="00C666CB" w:rsidRDefault="00C666CB" w:rsidP="00EA31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E28DC" w:rsidRPr="003E28DC" w:rsidRDefault="003E28DC" w:rsidP="003E28D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3E28DC" w:rsidRPr="003E28DC" w:rsidRDefault="003E28DC" w:rsidP="003E28DC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о проведении районных соревнований  </w:t>
      </w:r>
      <w:proofErr w:type="gramStart"/>
      <w:r w:rsidRPr="003E28DC">
        <w:rPr>
          <w:rFonts w:ascii="Times New Roman" w:eastAsia="Calibri" w:hAnsi="Times New Roman" w:cs="Times New Roman"/>
          <w:sz w:val="24"/>
          <w:szCs w:val="24"/>
        </w:rPr>
        <w:t>по зимнему</w:t>
      </w:r>
      <w:proofErr w:type="gramEnd"/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8DC">
        <w:rPr>
          <w:rFonts w:ascii="Times New Roman" w:eastAsia="Calibri" w:hAnsi="Times New Roman" w:cs="Times New Roman"/>
          <w:sz w:val="24"/>
          <w:szCs w:val="24"/>
        </w:rPr>
        <w:t>полиатлону</w:t>
      </w:r>
      <w:proofErr w:type="spellEnd"/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28DC" w:rsidRPr="003E28DC" w:rsidRDefault="003E28DC" w:rsidP="003E28DC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среди общеобразовательных учреждений Никольского района,</w:t>
      </w:r>
    </w:p>
    <w:p w:rsidR="003E28DC" w:rsidRPr="003E28DC" w:rsidRDefault="003E28DC" w:rsidP="003E28DC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28DC">
        <w:rPr>
          <w:rFonts w:ascii="Times New Roman" w:eastAsia="Calibri" w:hAnsi="Times New Roman" w:cs="Times New Roman"/>
          <w:sz w:val="24"/>
          <w:szCs w:val="24"/>
        </w:rPr>
        <w:t>посвящённых</w:t>
      </w:r>
      <w:proofErr w:type="gramEnd"/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памяти Маршала Советского Союза </w:t>
      </w:r>
      <w:proofErr w:type="spellStart"/>
      <w:r w:rsidRPr="003E28DC">
        <w:rPr>
          <w:rFonts w:ascii="Times New Roman" w:eastAsia="Calibri" w:hAnsi="Times New Roman" w:cs="Times New Roman"/>
          <w:sz w:val="24"/>
          <w:szCs w:val="24"/>
        </w:rPr>
        <w:t>И.С.Конева</w:t>
      </w:r>
      <w:proofErr w:type="spellEnd"/>
    </w:p>
    <w:p w:rsidR="003E28DC" w:rsidRPr="003E28DC" w:rsidRDefault="003E28DC" w:rsidP="003E28DC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8DC" w:rsidRPr="003E28DC" w:rsidRDefault="003E28DC" w:rsidP="003E28DC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E28DC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</w:p>
    <w:p w:rsidR="003E28DC" w:rsidRPr="003E28DC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Соревнования проводятся с целью:</w:t>
      </w:r>
    </w:p>
    <w:p w:rsidR="003E28DC" w:rsidRPr="003E28DC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- пропаганды здорового образа жизни;</w:t>
      </w:r>
    </w:p>
    <w:p w:rsidR="003E28DC" w:rsidRPr="003E28DC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- популяризация </w:t>
      </w:r>
      <w:proofErr w:type="spellStart"/>
      <w:r w:rsidRPr="003E28DC">
        <w:rPr>
          <w:rFonts w:ascii="Times New Roman" w:eastAsia="Calibri" w:hAnsi="Times New Roman" w:cs="Times New Roman"/>
          <w:sz w:val="24"/>
          <w:szCs w:val="24"/>
        </w:rPr>
        <w:t>полиатлона</w:t>
      </w:r>
      <w:proofErr w:type="spellEnd"/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в Никольском районе;</w:t>
      </w:r>
    </w:p>
    <w:p w:rsidR="003E28DC" w:rsidRPr="003E28DC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- в</w:t>
      </w:r>
      <w:r>
        <w:rPr>
          <w:rFonts w:ascii="Times New Roman" w:eastAsia="Calibri" w:hAnsi="Times New Roman" w:cs="Times New Roman"/>
          <w:sz w:val="24"/>
          <w:szCs w:val="24"/>
        </w:rPr>
        <w:t>ыявления сильнейших спортсменов и отбор на областные соревнования.</w:t>
      </w:r>
    </w:p>
    <w:p w:rsidR="003E28DC" w:rsidRPr="003E28DC" w:rsidRDefault="003E28DC" w:rsidP="003E28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E28DC" w:rsidRPr="003E28DC" w:rsidRDefault="003E28DC" w:rsidP="003E28DC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E28DC">
        <w:rPr>
          <w:rFonts w:ascii="Times New Roman" w:eastAsia="Calibri" w:hAnsi="Times New Roman" w:cs="Times New Roman"/>
          <w:b/>
          <w:sz w:val="24"/>
          <w:szCs w:val="24"/>
        </w:rPr>
        <w:t>Сроки и место проведения</w:t>
      </w:r>
    </w:p>
    <w:p w:rsidR="003E28DC" w:rsidRPr="003E28DC" w:rsidRDefault="00CD4774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Соревнования проводятся 20</w:t>
      </w:r>
      <w:r w:rsidR="003E28DC" w:rsidRPr="003E28DC">
        <w:rPr>
          <w:rFonts w:ascii="Times New Roman" w:eastAsia="Calibri" w:hAnsi="Times New Roman" w:cs="Times New Roman"/>
          <w:sz w:val="24"/>
          <w:szCs w:val="24"/>
        </w:rPr>
        <w:t xml:space="preserve"> января 2018 года в г. Никольске.</w:t>
      </w:r>
    </w:p>
    <w:p w:rsidR="003E28DC" w:rsidRPr="003E28DC" w:rsidRDefault="003E28DC" w:rsidP="003E28DC">
      <w:pPr>
        <w:spacing w:after="0"/>
        <w:ind w:left="705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Начало соревнований в 09.00 часов в спортзале  МБУ «Никольский ФОК». </w:t>
      </w:r>
    </w:p>
    <w:p w:rsidR="003E28DC" w:rsidRPr="003E28DC" w:rsidRDefault="003E28DC" w:rsidP="003E28DC">
      <w:pPr>
        <w:spacing w:after="0"/>
        <w:ind w:left="705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В 14.00. часов  - лыжные гонки, место проведения – лыжная база «Перовское».</w:t>
      </w:r>
    </w:p>
    <w:p w:rsidR="003E28DC" w:rsidRPr="003E28DC" w:rsidRDefault="003E28DC" w:rsidP="003E28DC">
      <w:pPr>
        <w:spacing w:after="0"/>
        <w:ind w:left="705"/>
        <w:rPr>
          <w:rFonts w:ascii="Times New Roman" w:eastAsia="Calibri" w:hAnsi="Times New Roman" w:cs="Times New Roman"/>
          <w:sz w:val="24"/>
          <w:szCs w:val="24"/>
        </w:rPr>
      </w:pPr>
    </w:p>
    <w:p w:rsidR="003E28DC" w:rsidRPr="003E28DC" w:rsidRDefault="003E28DC" w:rsidP="003E28DC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E28DC">
        <w:rPr>
          <w:rFonts w:ascii="Times New Roman" w:eastAsia="Calibri" w:hAnsi="Times New Roman" w:cs="Times New Roman"/>
          <w:b/>
          <w:sz w:val="24"/>
          <w:szCs w:val="24"/>
        </w:rPr>
        <w:t>Руководство проведением соревнований</w:t>
      </w:r>
    </w:p>
    <w:p w:rsidR="003E28DC" w:rsidRPr="003E28DC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Общее руководство проведением соревно</w:t>
      </w:r>
      <w:r w:rsidR="00CD4774">
        <w:rPr>
          <w:rFonts w:ascii="Times New Roman" w:eastAsia="Calibri" w:hAnsi="Times New Roman" w:cs="Times New Roman"/>
          <w:sz w:val="24"/>
          <w:szCs w:val="24"/>
        </w:rPr>
        <w:t xml:space="preserve">ваний осуществляет отдел по ФК, </w:t>
      </w: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спорту</w:t>
      </w:r>
      <w:r w:rsidR="00CD4774">
        <w:rPr>
          <w:rFonts w:ascii="Times New Roman" w:eastAsia="Calibri" w:hAnsi="Times New Roman" w:cs="Times New Roman"/>
          <w:sz w:val="24"/>
          <w:szCs w:val="24"/>
        </w:rPr>
        <w:t xml:space="preserve"> и РМП администрации района.</w:t>
      </w: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Непосредственное проведение соревнований возлагается на </w:t>
      </w:r>
      <w:r w:rsidR="00CD4774" w:rsidRPr="003E28DC">
        <w:rPr>
          <w:rFonts w:ascii="Times New Roman" w:eastAsia="Calibri" w:hAnsi="Times New Roman" w:cs="Times New Roman"/>
          <w:sz w:val="24"/>
          <w:szCs w:val="24"/>
        </w:rPr>
        <w:t>Управление образования</w:t>
      </w:r>
      <w:r w:rsidR="00CD477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CD4774" w:rsidRPr="003E28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28DC">
        <w:rPr>
          <w:rFonts w:ascii="Times New Roman" w:eastAsia="Calibri" w:hAnsi="Times New Roman" w:cs="Times New Roman"/>
          <w:sz w:val="24"/>
          <w:szCs w:val="24"/>
        </w:rPr>
        <w:t>главную судейскую коллегию. Заседание судейской в 08.30 часов в МБУ «Никольский ФОК»</w:t>
      </w:r>
      <w:r w:rsidR="00CD47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28DC" w:rsidRPr="003E28DC" w:rsidRDefault="003E28DC" w:rsidP="003E28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E28DC" w:rsidRPr="003E28DC" w:rsidRDefault="003E28DC" w:rsidP="003E28DC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E28DC">
        <w:rPr>
          <w:rFonts w:ascii="Times New Roman" w:eastAsia="Calibri" w:hAnsi="Times New Roman" w:cs="Times New Roman"/>
          <w:b/>
          <w:sz w:val="24"/>
          <w:szCs w:val="24"/>
        </w:rPr>
        <w:t>Участники соревнований</w:t>
      </w:r>
    </w:p>
    <w:p w:rsidR="00E437D5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В  командный зачет среди средних общеобразовательных учреждений идет 8 результатов</w:t>
      </w:r>
      <w:r w:rsidR="008A5154">
        <w:rPr>
          <w:rFonts w:ascii="Times New Roman" w:eastAsia="Calibri" w:hAnsi="Times New Roman" w:cs="Times New Roman"/>
          <w:sz w:val="24"/>
          <w:szCs w:val="24"/>
        </w:rPr>
        <w:t xml:space="preserve"> (по одному из каждой возрастной г</w:t>
      </w:r>
      <w:r w:rsidR="00D57125">
        <w:rPr>
          <w:rFonts w:ascii="Times New Roman" w:eastAsia="Calibri" w:hAnsi="Times New Roman" w:cs="Times New Roman"/>
          <w:sz w:val="24"/>
          <w:szCs w:val="24"/>
        </w:rPr>
        <w:t>руппы + 3 результата юношей 2001-2002</w:t>
      </w:r>
      <w:r w:rsidR="008A5154">
        <w:rPr>
          <w:rFonts w:ascii="Times New Roman" w:eastAsia="Calibri" w:hAnsi="Times New Roman" w:cs="Times New Roman"/>
          <w:sz w:val="24"/>
          <w:szCs w:val="24"/>
        </w:rPr>
        <w:t xml:space="preserve"> г.р.)</w:t>
      </w:r>
      <w:r w:rsidR="00E437D5">
        <w:rPr>
          <w:rFonts w:ascii="Times New Roman" w:eastAsia="Calibri" w:hAnsi="Times New Roman" w:cs="Times New Roman"/>
          <w:sz w:val="24"/>
          <w:szCs w:val="24"/>
        </w:rPr>
        <w:t>;</w:t>
      </w: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среди основных школ – 4 результата</w:t>
      </w:r>
      <w:r w:rsidR="00E437D5">
        <w:rPr>
          <w:rFonts w:ascii="Times New Roman" w:eastAsia="Calibri" w:hAnsi="Times New Roman" w:cs="Times New Roman"/>
          <w:sz w:val="24"/>
          <w:szCs w:val="24"/>
        </w:rPr>
        <w:t>, по одному из каждой возрастной группы</w:t>
      </w: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(выделены жирным шрифтом). </w:t>
      </w:r>
    </w:p>
    <w:p w:rsidR="003E28DC" w:rsidRPr="003E28DC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28DC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7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1BEE">
        <w:rPr>
          <w:rFonts w:ascii="Times New Roman" w:eastAsia="Calibri" w:hAnsi="Times New Roman" w:cs="Times New Roman"/>
          <w:sz w:val="24"/>
          <w:szCs w:val="24"/>
        </w:rPr>
        <w:t>2008</w:t>
      </w: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года и младше к соревнованиям не допускаются.</w:t>
      </w:r>
    </w:p>
    <w:p w:rsidR="003E28DC" w:rsidRPr="003E28DC" w:rsidRDefault="003E28DC" w:rsidP="003E28D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Все участники соревнований должны иметь хорошую спортивную подготовку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3E28D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28DC" w:rsidRPr="003E28DC" w:rsidRDefault="003E28DC" w:rsidP="003E28D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данном </w:t>
      </w:r>
      <w:proofErr w:type="gramStart"/>
      <w:r w:rsidRPr="003E28DC">
        <w:rPr>
          <w:rFonts w:ascii="Times New Roman" w:eastAsia="Calibri" w:hAnsi="Times New Roman" w:cs="Times New Roman"/>
          <w:sz w:val="24"/>
          <w:szCs w:val="24"/>
        </w:rPr>
        <w:t>виде</w:t>
      </w:r>
      <w:proofErr w:type="gramEnd"/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спорта.  </w:t>
      </w:r>
    </w:p>
    <w:p w:rsidR="003E28DC" w:rsidRPr="003E28DC" w:rsidRDefault="003E28DC" w:rsidP="003E28D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Личное первенство определяется отдельно в каждой возрастной группе</w:t>
      </w:r>
      <w:r w:rsidR="00EA31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28DC" w:rsidRPr="003E28DC" w:rsidRDefault="003E28DC" w:rsidP="003E28D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b/>
          <w:sz w:val="24"/>
          <w:szCs w:val="24"/>
        </w:rPr>
        <w:t>Про</w:t>
      </w:r>
      <w:r w:rsidR="004C79E4">
        <w:rPr>
          <w:rFonts w:ascii="Times New Roman" w:eastAsia="Calibri" w:hAnsi="Times New Roman" w:cs="Times New Roman"/>
          <w:b/>
          <w:sz w:val="24"/>
          <w:szCs w:val="24"/>
        </w:rPr>
        <w:t>грамма соревнований, определение</w:t>
      </w:r>
      <w:r w:rsidRPr="003E28DC">
        <w:rPr>
          <w:rFonts w:ascii="Times New Roman" w:eastAsia="Calibri" w:hAnsi="Times New Roman" w:cs="Times New Roman"/>
          <w:b/>
          <w:sz w:val="24"/>
          <w:szCs w:val="24"/>
        </w:rPr>
        <w:t xml:space="preserve"> победителей</w:t>
      </w:r>
    </w:p>
    <w:p w:rsidR="003E28DC" w:rsidRPr="003E28DC" w:rsidRDefault="003E28DC" w:rsidP="003E28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Все участники выступают строго в своих группах.</w:t>
      </w:r>
    </w:p>
    <w:p w:rsidR="003E28DC" w:rsidRPr="003E28DC" w:rsidRDefault="003E28DC" w:rsidP="003E28DC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Лыжные гонки</w:t>
      </w:r>
    </w:p>
    <w:p w:rsidR="003E28DC" w:rsidRPr="003E28DC" w:rsidRDefault="003E28DC" w:rsidP="003E28DC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ab/>
      </w:r>
      <w:r w:rsidRPr="003E28DC">
        <w:rPr>
          <w:rFonts w:ascii="Times New Roman" w:eastAsia="Calibri" w:hAnsi="Times New Roman" w:cs="Times New Roman"/>
          <w:sz w:val="24"/>
          <w:szCs w:val="24"/>
        </w:rPr>
        <w:tab/>
      </w:r>
      <w:r w:rsidRPr="003E28DC">
        <w:rPr>
          <w:rFonts w:ascii="Times New Roman" w:eastAsia="Calibri" w:hAnsi="Times New Roman" w:cs="Times New Roman"/>
          <w:sz w:val="24"/>
          <w:szCs w:val="24"/>
        </w:rPr>
        <w:tab/>
      </w:r>
      <w:r w:rsidRPr="003E28DC">
        <w:rPr>
          <w:rFonts w:ascii="Times New Roman" w:eastAsia="Calibri" w:hAnsi="Times New Roman" w:cs="Times New Roman"/>
          <w:sz w:val="24"/>
          <w:szCs w:val="24"/>
        </w:rPr>
        <w:tab/>
      </w:r>
      <w:r w:rsidRPr="003E28DC">
        <w:rPr>
          <w:rFonts w:ascii="Times New Roman" w:eastAsia="Calibri" w:hAnsi="Times New Roman" w:cs="Times New Roman"/>
          <w:b/>
          <w:sz w:val="24"/>
          <w:szCs w:val="24"/>
        </w:rPr>
        <w:t>Девушки:</w:t>
      </w:r>
      <w:r w:rsidRPr="003E28D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28DC">
        <w:rPr>
          <w:rFonts w:ascii="Times New Roman" w:eastAsia="Calibri" w:hAnsi="Times New Roman" w:cs="Times New Roman"/>
          <w:b/>
          <w:sz w:val="24"/>
          <w:szCs w:val="24"/>
        </w:rPr>
        <w:tab/>
        <w:t>Юноши:</w:t>
      </w:r>
    </w:p>
    <w:p w:rsidR="003E28DC" w:rsidRPr="003E28DC" w:rsidRDefault="00E31BEE" w:rsidP="003E28DC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2005-2007</w:t>
      </w:r>
      <w:r w:rsidR="003E28DC" w:rsidRPr="003E28DC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  <w:r w:rsidR="003E28DC" w:rsidRPr="003E28D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E28DC" w:rsidRPr="003E28D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2 км</w:t>
      </w:r>
      <w:r w:rsidR="003E28DC" w:rsidRPr="003E28D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3 км</w:t>
      </w:r>
    </w:p>
    <w:p w:rsidR="003E28DC" w:rsidRPr="003E28DC" w:rsidRDefault="00E31BEE" w:rsidP="003E28DC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2003-2004</w:t>
      </w:r>
      <w:r w:rsidR="003E28DC" w:rsidRPr="003E28DC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  <w:r w:rsidR="003E28DC" w:rsidRPr="003E28D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E28DC" w:rsidRPr="003E28D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3 км</w:t>
      </w:r>
      <w:r w:rsidR="003E28DC" w:rsidRPr="003E28D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E28DC" w:rsidRPr="003E28D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5 км</w:t>
      </w:r>
    </w:p>
    <w:p w:rsidR="003E28DC" w:rsidRPr="003E28DC" w:rsidRDefault="00E31BEE" w:rsidP="003E28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2001-2002</w:t>
      </w:r>
      <w:r w:rsidR="003E28DC" w:rsidRPr="003E28DC">
        <w:rPr>
          <w:rFonts w:ascii="Times New Roman" w:eastAsia="Calibri" w:hAnsi="Times New Roman" w:cs="Times New Roman"/>
          <w:sz w:val="24"/>
          <w:szCs w:val="24"/>
        </w:rPr>
        <w:t xml:space="preserve"> г.р.</w:t>
      </w:r>
      <w:r w:rsidR="003E28DC" w:rsidRPr="003E28D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3 км                            5 км</w:t>
      </w:r>
    </w:p>
    <w:p w:rsidR="003E28DC" w:rsidRPr="003E28DC" w:rsidRDefault="003E28DC" w:rsidP="003E28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E28DC" w:rsidRPr="003E28DC" w:rsidRDefault="003E28DC" w:rsidP="003E28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3E28DC">
        <w:rPr>
          <w:rFonts w:ascii="Times New Roman" w:eastAsia="Calibri" w:hAnsi="Times New Roman" w:cs="Times New Roman"/>
          <w:sz w:val="24"/>
          <w:szCs w:val="24"/>
        </w:rPr>
        <w:t>Стрельба из пневматической винтовки</w:t>
      </w:r>
    </w:p>
    <w:p w:rsidR="003E28DC" w:rsidRPr="003E28DC" w:rsidRDefault="003E28DC" w:rsidP="003E28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                 Юноши 2000-2001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р. –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стрельба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стоя (5 метров, 5</w:t>
      </w: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зачетных выстрелов).</w:t>
      </w:r>
    </w:p>
    <w:p w:rsidR="003E28DC" w:rsidRPr="003E28DC" w:rsidRDefault="003E28DC" w:rsidP="003E28DC">
      <w:pPr>
        <w:spacing w:after="0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Остальные участники  - </w:t>
      </w:r>
      <w:proofErr w:type="gramStart"/>
      <w:r w:rsidRPr="003E28DC">
        <w:rPr>
          <w:rFonts w:ascii="Times New Roman" w:eastAsia="Calibri" w:hAnsi="Times New Roman" w:cs="Times New Roman"/>
          <w:sz w:val="24"/>
          <w:szCs w:val="24"/>
        </w:rPr>
        <w:t>стрельба</w:t>
      </w:r>
      <w:proofErr w:type="gramEnd"/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стоя с опорой на стол (5 метров, 5 зачетных выстрелов).</w:t>
      </w:r>
    </w:p>
    <w:p w:rsidR="003E28DC" w:rsidRPr="003E28DC" w:rsidRDefault="003E28DC" w:rsidP="003E28DC">
      <w:pPr>
        <w:spacing w:after="0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Каждая команда</w:t>
      </w:r>
      <w:r w:rsidR="00E437D5">
        <w:rPr>
          <w:rFonts w:ascii="Times New Roman" w:eastAsia="Calibri" w:hAnsi="Times New Roman" w:cs="Times New Roman"/>
          <w:sz w:val="24"/>
          <w:szCs w:val="24"/>
        </w:rPr>
        <w:t xml:space="preserve"> стреляет из своей винтовки ИЖ, </w:t>
      </w: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МР – 512, </w:t>
      </w:r>
      <w:r w:rsidRPr="003E28DC">
        <w:rPr>
          <w:rFonts w:ascii="Times New Roman" w:eastAsia="Calibri" w:hAnsi="Times New Roman" w:cs="Times New Roman"/>
          <w:b/>
          <w:sz w:val="24"/>
          <w:szCs w:val="24"/>
        </w:rPr>
        <w:t>другие марки винтовок не допускаются</w:t>
      </w: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, при отсутствии винтовки, выдается винтовка организаторов соревнований. </w:t>
      </w:r>
    </w:p>
    <w:p w:rsidR="003E28DC" w:rsidRPr="003E28DC" w:rsidRDefault="003E28DC" w:rsidP="003E28DC">
      <w:pPr>
        <w:spacing w:after="0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E28DC" w:rsidRPr="003E28DC" w:rsidRDefault="003E28DC" w:rsidP="003E28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Силовая гимнастика </w:t>
      </w:r>
    </w:p>
    <w:p w:rsidR="003E28DC" w:rsidRPr="003E28DC" w:rsidRDefault="003E28DC" w:rsidP="003E28DC">
      <w:pPr>
        <w:spacing w:after="0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Девушки – отжимания от пола с использованием установки.</w:t>
      </w:r>
    </w:p>
    <w:p w:rsidR="003E28DC" w:rsidRPr="003E28DC" w:rsidRDefault="003E28DC" w:rsidP="003E28DC">
      <w:pPr>
        <w:spacing w:after="0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Юноши – подтягивание на гимнастической перекладине.</w:t>
      </w:r>
    </w:p>
    <w:p w:rsidR="003E28DC" w:rsidRPr="003E28DC" w:rsidRDefault="003E28DC" w:rsidP="003E28DC">
      <w:pPr>
        <w:spacing w:after="0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Начисление очков по 100 очковой системе.</w:t>
      </w:r>
    </w:p>
    <w:p w:rsidR="003E28DC" w:rsidRPr="003E28DC" w:rsidRDefault="003E28DC" w:rsidP="003E28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3E28DC" w:rsidRPr="003E28DC" w:rsidRDefault="003E28DC" w:rsidP="003E28DC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E28DC">
        <w:rPr>
          <w:rFonts w:ascii="Times New Roman" w:eastAsia="Calibri" w:hAnsi="Times New Roman" w:cs="Times New Roman"/>
          <w:b/>
          <w:sz w:val="24"/>
          <w:szCs w:val="24"/>
        </w:rPr>
        <w:t>Награждение победителей</w:t>
      </w:r>
    </w:p>
    <w:p w:rsidR="003E28DC" w:rsidRPr="003E28DC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Победители и призеры соревнований среди всех возрастных групп награждаются грамотами и медалями. Победители в  командном первенстве – кубками и грамотами, призеры – грамотами.</w:t>
      </w:r>
    </w:p>
    <w:p w:rsidR="003E28DC" w:rsidRPr="003E28DC" w:rsidRDefault="003E28DC" w:rsidP="003E28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E28DC" w:rsidRPr="003E28DC" w:rsidRDefault="003E28DC" w:rsidP="003E28DC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E28DC">
        <w:rPr>
          <w:rFonts w:ascii="Times New Roman" w:eastAsia="Calibri" w:hAnsi="Times New Roman" w:cs="Times New Roman"/>
          <w:b/>
          <w:sz w:val="24"/>
          <w:szCs w:val="24"/>
        </w:rPr>
        <w:t>Безопасность участников и зрителей</w:t>
      </w:r>
    </w:p>
    <w:p w:rsidR="003E28DC" w:rsidRPr="003E28DC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  <w:bookmarkStart w:id="0" w:name="_GoBack"/>
      <w:bookmarkEnd w:id="0"/>
    </w:p>
    <w:p w:rsidR="003E28DC" w:rsidRPr="003E28DC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3E28DC" w:rsidRPr="003E28DC" w:rsidRDefault="003E28DC" w:rsidP="003E28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8DC" w:rsidRPr="003E28DC" w:rsidRDefault="003E28DC" w:rsidP="003E28D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8DC">
        <w:rPr>
          <w:rFonts w:ascii="Times New Roman" w:eastAsia="Calibri" w:hAnsi="Times New Roman" w:cs="Times New Roman"/>
          <w:b/>
          <w:sz w:val="24"/>
          <w:szCs w:val="24"/>
        </w:rPr>
        <w:t>Финансирование</w:t>
      </w:r>
    </w:p>
    <w:p w:rsidR="003E28DC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Расходы по подгото</w:t>
      </w:r>
      <w:r w:rsidR="00CD4774">
        <w:rPr>
          <w:rFonts w:ascii="Times New Roman" w:eastAsia="Calibri" w:hAnsi="Times New Roman" w:cs="Times New Roman"/>
          <w:sz w:val="24"/>
          <w:szCs w:val="24"/>
        </w:rPr>
        <w:t>вке и проведению соревнований (</w:t>
      </w:r>
      <w:r w:rsidRPr="003E28DC">
        <w:rPr>
          <w:rFonts w:ascii="Times New Roman" w:eastAsia="Calibri" w:hAnsi="Times New Roman" w:cs="Times New Roman"/>
          <w:sz w:val="24"/>
          <w:szCs w:val="24"/>
        </w:rPr>
        <w:t>оплата судей, обслуживающего персонала, медперсонала, награждение, питание участников соревнований) за счет сметы МБУ ДО</w:t>
      </w:r>
      <w:r w:rsidR="00E437D5">
        <w:rPr>
          <w:rFonts w:ascii="Times New Roman" w:eastAsia="Calibri" w:hAnsi="Times New Roman" w:cs="Times New Roman"/>
          <w:sz w:val="24"/>
          <w:szCs w:val="24"/>
        </w:rPr>
        <w:t>Д</w:t>
      </w: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Никольская ДЮСШ. Проезд к месту соревнований  за счет поселений или школ.</w:t>
      </w:r>
    </w:p>
    <w:p w:rsidR="00E437D5" w:rsidRPr="003E28DC" w:rsidRDefault="00E437D5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8DC" w:rsidRPr="003E28DC" w:rsidRDefault="003E28DC" w:rsidP="003E28D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8DC">
        <w:rPr>
          <w:rFonts w:ascii="Times New Roman" w:eastAsia="Calibri" w:hAnsi="Times New Roman" w:cs="Times New Roman"/>
          <w:b/>
          <w:sz w:val="24"/>
          <w:szCs w:val="24"/>
        </w:rPr>
        <w:t>Заявки</w:t>
      </w:r>
    </w:p>
    <w:p w:rsidR="003E28DC" w:rsidRPr="003E28DC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Предварительные заявки на участие в соревнованиях подаются до 18 января 2018 года в Управление образования</w:t>
      </w:r>
      <w:r w:rsidR="00E437D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методический кабинет) по тел./факс (8-817-54) 2-23-31 или на электронную почту </w:t>
      </w:r>
      <w:proofErr w:type="spellStart"/>
      <w:r w:rsidRPr="003E28DC">
        <w:rPr>
          <w:rFonts w:ascii="Times New Roman" w:eastAsia="Calibri" w:hAnsi="Times New Roman" w:cs="Times New Roman"/>
          <w:sz w:val="24"/>
          <w:szCs w:val="24"/>
          <w:lang w:val="en-US"/>
        </w:rPr>
        <w:t>marya</w:t>
      </w:r>
      <w:proofErr w:type="spellEnd"/>
      <w:r w:rsidRPr="003E28DC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3E28DC">
        <w:rPr>
          <w:rFonts w:ascii="Times New Roman" w:eastAsia="Calibri" w:hAnsi="Times New Roman" w:cs="Times New Roman"/>
          <w:sz w:val="24"/>
          <w:szCs w:val="24"/>
          <w:lang w:val="en-US"/>
        </w:rPr>
        <w:t>igoshewa</w:t>
      </w:r>
      <w:proofErr w:type="spellEnd"/>
      <w:r w:rsidRPr="003E28DC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3E28DC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3E28DC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3E28DC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Именные заявки, с визой врача подаются в мандатную</w:t>
      </w:r>
      <w:r w:rsidR="00CD4774">
        <w:rPr>
          <w:rFonts w:ascii="Times New Roman" w:eastAsia="Calibri" w:hAnsi="Times New Roman" w:cs="Times New Roman"/>
          <w:sz w:val="24"/>
          <w:szCs w:val="24"/>
        </w:rPr>
        <w:t xml:space="preserve"> комиссию в день соревнований 20</w:t>
      </w: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января 2018 года до начала соревнований.</w:t>
      </w:r>
    </w:p>
    <w:p w:rsidR="003E28DC" w:rsidRPr="003E28DC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В именной заявке указать Ф.И.О. участника, домашний адрес, дату рождения. Представителю команды иметь паспорта или свидетельства участников соревнований. </w:t>
      </w:r>
    </w:p>
    <w:p w:rsidR="003E28DC" w:rsidRPr="003E28DC" w:rsidRDefault="003E28DC" w:rsidP="003E28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66CB" w:rsidRPr="00C666CB" w:rsidRDefault="00C666CB" w:rsidP="00C666CB">
      <w:pPr>
        <w:spacing w:after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</w:p>
    <w:sectPr w:rsidR="00C666CB" w:rsidRPr="00C666CB" w:rsidSect="00EA31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9569F"/>
    <w:multiLevelType w:val="hybridMultilevel"/>
    <w:tmpl w:val="489CE2C4"/>
    <w:lvl w:ilvl="0" w:tplc="9DF64F6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692610"/>
    <w:multiLevelType w:val="hybridMultilevel"/>
    <w:tmpl w:val="CA607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548A1"/>
    <w:multiLevelType w:val="hybridMultilevel"/>
    <w:tmpl w:val="35F2CF8A"/>
    <w:lvl w:ilvl="0" w:tplc="48E621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8C"/>
    <w:rsid w:val="00262DBC"/>
    <w:rsid w:val="002C6D4B"/>
    <w:rsid w:val="003A46A0"/>
    <w:rsid w:val="003E28DC"/>
    <w:rsid w:val="00467900"/>
    <w:rsid w:val="004C2079"/>
    <w:rsid w:val="004C79E4"/>
    <w:rsid w:val="007F3B8C"/>
    <w:rsid w:val="008A5154"/>
    <w:rsid w:val="00A97F38"/>
    <w:rsid w:val="00C666CB"/>
    <w:rsid w:val="00CD4774"/>
    <w:rsid w:val="00D57125"/>
    <w:rsid w:val="00E31BEE"/>
    <w:rsid w:val="00E437D5"/>
    <w:rsid w:val="00EA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13</cp:revision>
  <cp:lastPrinted>2018-12-27T04:56:00Z</cp:lastPrinted>
  <dcterms:created xsi:type="dcterms:W3CDTF">2017-12-14T07:01:00Z</dcterms:created>
  <dcterms:modified xsi:type="dcterms:W3CDTF">2018-12-27T04:56:00Z</dcterms:modified>
</cp:coreProperties>
</file>