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CD2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собственность </w:t>
      </w:r>
      <w:r w:rsidR="00305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земельных участков</w:t>
      </w:r>
      <w:r w:rsidR="00CD2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государственная собственность на которые не разграничена </w:t>
      </w:r>
      <w:r w:rsidR="00305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5B7C50" w:rsidRPr="001E1726" w:rsidRDefault="00797DFE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r w:rsidR="00E14022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03612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CD2900">
        <w:rPr>
          <w:rFonts w:ascii="Times New Roman" w:hAnsi="Times New Roman" w:cs="Times New Roman"/>
          <w:sz w:val="24"/>
          <w:szCs w:val="24"/>
        </w:rPr>
        <w:t>19</w:t>
      </w:r>
      <w:r w:rsidR="0003612E" w:rsidRPr="00A95C52">
        <w:rPr>
          <w:rFonts w:ascii="Times New Roman" w:hAnsi="Times New Roman" w:cs="Times New Roman"/>
          <w:sz w:val="24"/>
          <w:szCs w:val="24"/>
        </w:rPr>
        <w:t>.0</w:t>
      </w:r>
      <w:r w:rsidR="008443F1">
        <w:rPr>
          <w:rFonts w:ascii="Times New Roman" w:hAnsi="Times New Roman" w:cs="Times New Roman"/>
          <w:sz w:val="24"/>
          <w:szCs w:val="24"/>
        </w:rPr>
        <w:t>9</w:t>
      </w:r>
      <w:r w:rsidR="0003612E" w:rsidRPr="00A95C52">
        <w:rPr>
          <w:rFonts w:ascii="Times New Roman" w:hAnsi="Times New Roman" w:cs="Times New Roman"/>
          <w:sz w:val="24"/>
          <w:szCs w:val="24"/>
        </w:rPr>
        <w:t>.201</w:t>
      </w:r>
      <w:r w:rsidR="0003612E">
        <w:rPr>
          <w:rFonts w:ascii="Times New Roman" w:hAnsi="Times New Roman" w:cs="Times New Roman"/>
          <w:sz w:val="24"/>
          <w:szCs w:val="24"/>
        </w:rPr>
        <w:t>7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CD2900">
        <w:rPr>
          <w:rFonts w:ascii="Times New Roman" w:hAnsi="Times New Roman" w:cs="Times New Roman"/>
          <w:sz w:val="24"/>
          <w:szCs w:val="24"/>
        </w:rPr>
        <w:t>888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03612E" w:rsidRPr="001E1726">
        <w:rPr>
          <w:rFonts w:ascii="Times New Roman" w:hAnsi="Times New Roman" w:cs="Times New Roman"/>
          <w:sz w:val="24"/>
          <w:szCs w:val="24"/>
        </w:rPr>
        <w:t>«</w:t>
      </w:r>
      <w:r w:rsidR="0003612E" w:rsidRPr="001E1726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03612E" w:rsidRPr="001E1726">
        <w:rPr>
          <w:rFonts w:ascii="Times New Roman" w:hAnsi="Times New Roman"/>
          <w:sz w:val="24"/>
          <w:szCs w:val="24"/>
        </w:rPr>
        <w:t>ии ау</w:t>
      </w:r>
      <w:proofErr w:type="gramEnd"/>
      <w:r w:rsidR="0003612E" w:rsidRPr="001E1726">
        <w:rPr>
          <w:rFonts w:ascii="Times New Roman" w:hAnsi="Times New Roman"/>
          <w:sz w:val="24"/>
          <w:szCs w:val="24"/>
        </w:rPr>
        <w:t>кциона по продаже земельн</w:t>
      </w:r>
      <w:r w:rsidR="00CD2900">
        <w:rPr>
          <w:rFonts w:ascii="Times New Roman" w:hAnsi="Times New Roman"/>
          <w:sz w:val="24"/>
          <w:szCs w:val="24"/>
        </w:rPr>
        <w:t>ых</w:t>
      </w:r>
      <w:r w:rsidR="0003612E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CD2900">
        <w:rPr>
          <w:rFonts w:ascii="Times New Roman" w:hAnsi="Times New Roman"/>
          <w:sz w:val="24"/>
          <w:szCs w:val="24"/>
        </w:rPr>
        <w:t xml:space="preserve">ов </w:t>
      </w:r>
      <w:r w:rsidR="0003612E" w:rsidRPr="001E1726">
        <w:rPr>
          <w:rFonts w:ascii="Times New Roman" w:hAnsi="Times New Roman"/>
          <w:sz w:val="24"/>
          <w:szCs w:val="24"/>
        </w:rPr>
        <w:t>на территории муниципального образования «Никольский муниципальный район</w:t>
      </w:r>
      <w:r w:rsidR="0003612E" w:rsidRPr="001E1726">
        <w:rPr>
          <w:rFonts w:ascii="Times New Roman" w:hAnsi="Times New Roman" w:cs="Times New Roman"/>
          <w:sz w:val="24"/>
          <w:szCs w:val="24"/>
        </w:rPr>
        <w:t>»</w:t>
      </w: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CD2900">
        <w:rPr>
          <w:b/>
          <w:sz w:val="24"/>
          <w:szCs w:val="24"/>
        </w:rPr>
        <w:t>23</w:t>
      </w:r>
      <w:r w:rsidR="008443F1">
        <w:rPr>
          <w:b/>
          <w:sz w:val="24"/>
          <w:szCs w:val="24"/>
        </w:rPr>
        <w:t xml:space="preserve"> октября</w:t>
      </w:r>
      <w:r w:rsidRPr="00913910">
        <w:rPr>
          <w:b/>
          <w:sz w:val="24"/>
          <w:szCs w:val="24"/>
        </w:rPr>
        <w:t xml:space="preserve"> 201</w:t>
      </w:r>
      <w:r w:rsidR="00972500" w:rsidRPr="00913910">
        <w:rPr>
          <w:b/>
          <w:sz w:val="24"/>
          <w:szCs w:val="24"/>
        </w:rPr>
        <w:t>7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 w:rsidR="00CD2900">
        <w:rPr>
          <w:color w:val="000000"/>
          <w:sz w:val="24"/>
          <w:szCs w:val="24"/>
        </w:rPr>
        <w:t xml:space="preserve"> в 14</w:t>
      </w:r>
      <w:r>
        <w:rPr>
          <w:color w:val="000000"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7E723F" w:rsidRPr="007E723F" w:rsidRDefault="007E723F" w:rsidP="007E723F">
      <w:pPr>
        <w:ind w:firstLine="102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        1</w:t>
      </w:r>
      <w:r w:rsidRPr="007E723F">
        <w:rPr>
          <w:b/>
          <w:bCs/>
          <w:sz w:val="28"/>
          <w:szCs w:val="24"/>
        </w:rPr>
        <w:t xml:space="preserve">. </w:t>
      </w:r>
      <w:r w:rsidR="0075272D">
        <w:rPr>
          <w:b/>
          <w:bCs/>
          <w:sz w:val="28"/>
          <w:szCs w:val="24"/>
        </w:rPr>
        <w:t xml:space="preserve">ЛОТ № 1 - </w:t>
      </w:r>
      <w:r w:rsidRPr="007E723F">
        <w:rPr>
          <w:sz w:val="24"/>
          <w:szCs w:val="24"/>
        </w:rPr>
        <w:t xml:space="preserve">Земельный участок с кадастровым номером </w:t>
      </w:r>
      <w:r w:rsidR="00CD2900">
        <w:rPr>
          <w:b/>
          <w:bCs/>
          <w:sz w:val="24"/>
          <w:szCs w:val="24"/>
          <w:shd w:val="clear" w:color="auto" w:fill="FFFFFF"/>
        </w:rPr>
        <w:t>35:16:0203</w:t>
      </w:r>
      <w:r w:rsidRPr="007E723F">
        <w:rPr>
          <w:b/>
          <w:bCs/>
          <w:sz w:val="24"/>
          <w:szCs w:val="24"/>
          <w:shd w:val="clear" w:color="auto" w:fill="FFFFFF"/>
        </w:rPr>
        <w:t>0</w:t>
      </w:r>
      <w:r w:rsidR="00CD2900">
        <w:rPr>
          <w:b/>
          <w:bCs/>
          <w:sz w:val="24"/>
          <w:szCs w:val="24"/>
          <w:shd w:val="clear" w:color="auto" w:fill="FFFFFF"/>
        </w:rPr>
        <w:t>25</w:t>
      </w:r>
      <w:r w:rsidRPr="007E723F">
        <w:rPr>
          <w:b/>
          <w:bCs/>
          <w:sz w:val="24"/>
          <w:szCs w:val="24"/>
          <w:shd w:val="clear" w:color="auto" w:fill="FFFFFF"/>
        </w:rPr>
        <w:t>:</w:t>
      </w:r>
      <w:r w:rsidR="00CD2900">
        <w:rPr>
          <w:b/>
          <w:bCs/>
          <w:sz w:val="24"/>
          <w:szCs w:val="24"/>
          <w:shd w:val="clear" w:color="auto" w:fill="FFFFFF"/>
        </w:rPr>
        <w:t>216</w:t>
      </w:r>
      <w:r w:rsidRPr="007E723F">
        <w:rPr>
          <w:sz w:val="24"/>
          <w:szCs w:val="24"/>
        </w:rPr>
        <w:t xml:space="preserve">, площадью </w:t>
      </w:r>
      <w:r w:rsidR="00CD2900">
        <w:rPr>
          <w:b/>
          <w:sz w:val="24"/>
          <w:szCs w:val="24"/>
        </w:rPr>
        <w:t>721</w:t>
      </w:r>
      <w:r w:rsidRPr="007E723F">
        <w:rPr>
          <w:sz w:val="24"/>
          <w:szCs w:val="24"/>
        </w:rPr>
        <w:t xml:space="preserve"> кв.м., расположенный по адресу: </w:t>
      </w:r>
      <w:r w:rsidR="00CD2900" w:rsidRPr="00583F26">
        <w:rPr>
          <w:b/>
          <w:sz w:val="24"/>
          <w:szCs w:val="24"/>
        </w:rPr>
        <w:t xml:space="preserve">Российская Федерация, </w:t>
      </w:r>
      <w:r w:rsidRPr="007E723F">
        <w:rPr>
          <w:b/>
          <w:bCs/>
          <w:sz w:val="24"/>
          <w:szCs w:val="24"/>
          <w:shd w:val="clear" w:color="auto" w:fill="FFFFFF"/>
        </w:rPr>
        <w:t>Вологодская область, Никольский</w:t>
      </w:r>
      <w:r w:rsidR="00583F26">
        <w:rPr>
          <w:b/>
          <w:bCs/>
          <w:sz w:val="24"/>
          <w:szCs w:val="24"/>
          <w:shd w:val="clear" w:color="auto" w:fill="FFFFFF"/>
        </w:rPr>
        <w:t xml:space="preserve"> район</w:t>
      </w:r>
      <w:r w:rsidRPr="007E723F">
        <w:rPr>
          <w:b/>
          <w:bCs/>
          <w:sz w:val="24"/>
          <w:szCs w:val="24"/>
          <w:shd w:val="clear" w:color="auto" w:fill="FFFFFF"/>
        </w:rPr>
        <w:t xml:space="preserve">, </w:t>
      </w:r>
      <w:r w:rsidR="00583F26">
        <w:rPr>
          <w:b/>
          <w:bCs/>
          <w:sz w:val="24"/>
          <w:szCs w:val="24"/>
          <w:shd w:val="clear" w:color="auto" w:fill="FFFFFF"/>
        </w:rPr>
        <w:t>Аргуновское с/</w:t>
      </w:r>
      <w:proofErr w:type="spellStart"/>
      <w:r w:rsidR="00583F26">
        <w:rPr>
          <w:b/>
          <w:bCs/>
          <w:sz w:val="24"/>
          <w:szCs w:val="24"/>
          <w:shd w:val="clear" w:color="auto" w:fill="FFFFFF"/>
        </w:rPr>
        <w:t>п</w:t>
      </w:r>
      <w:proofErr w:type="spellEnd"/>
      <w:r w:rsidR="00CD2900">
        <w:rPr>
          <w:b/>
          <w:bCs/>
          <w:sz w:val="24"/>
          <w:szCs w:val="24"/>
          <w:shd w:val="clear" w:color="auto" w:fill="FFFFFF"/>
        </w:rPr>
        <w:t>,</w:t>
      </w:r>
      <w:r w:rsidR="00086BDC">
        <w:rPr>
          <w:b/>
          <w:bCs/>
          <w:sz w:val="24"/>
          <w:szCs w:val="24"/>
          <w:shd w:val="clear" w:color="auto" w:fill="FFFFFF"/>
        </w:rPr>
        <w:t xml:space="preserve"> д. </w:t>
      </w:r>
      <w:r w:rsidR="00583F26">
        <w:rPr>
          <w:b/>
          <w:bCs/>
          <w:sz w:val="24"/>
          <w:szCs w:val="24"/>
          <w:shd w:val="clear" w:color="auto" w:fill="FFFFFF"/>
        </w:rPr>
        <w:t xml:space="preserve">Ильинское </w:t>
      </w:r>
      <w:r w:rsidR="00086BDC">
        <w:rPr>
          <w:b/>
          <w:bCs/>
          <w:sz w:val="24"/>
          <w:szCs w:val="24"/>
          <w:shd w:val="clear" w:color="auto" w:fill="FFFFFF"/>
        </w:rPr>
        <w:t xml:space="preserve">, д. </w:t>
      </w:r>
      <w:r w:rsidR="00583F26">
        <w:rPr>
          <w:b/>
          <w:bCs/>
          <w:sz w:val="24"/>
          <w:szCs w:val="24"/>
          <w:shd w:val="clear" w:color="auto" w:fill="FFFFFF"/>
        </w:rPr>
        <w:t>33</w:t>
      </w:r>
      <w:proofErr w:type="gramStart"/>
      <w:r w:rsidR="00583F26">
        <w:rPr>
          <w:b/>
          <w:bCs/>
          <w:sz w:val="24"/>
          <w:szCs w:val="24"/>
          <w:shd w:val="clear" w:color="auto" w:fill="FFFFFF"/>
        </w:rPr>
        <w:t xml:space="preserve"> А</w:t>
      </w:r>
      <w:proofErr w:type="gramEnd"/>
      <w:r w:rsidRPr="007E723F">
        <w:rPr>
          <w:b/>
          <w:sz w:val="24"/>
          <w:szCs w:val="24"/>
        </w:rPr>
        <w:t>,</w:t>
      </w:r>
      <w:r w:rsidRPr="007E723F">
        <w:rPr>
          <w:sz w:val="24"/>
          <w:szCs w:val="24"/>
        </w:rPr>
        <w:t xml:space="preserve"> категория земель: </w:t>
      </w:r>
      <w:r w:rsidRPr="007E723F">
        <w:rPr>
          <w:b/>
          <w:sz w:val="24"/>
          <w:szCs w:val="24"/>
        </w:rPr>
        <w:t>земли населенных пунктов</w:t>
      </w:r>
      <w:r w:rsidRPr="007E723F">
        <w:rPr>
          <w:sz w:val="24"/>
          <w:szCs w:val="24"/>
        </w:rPr>
        <w:t xml:space="preserve">, вид разрешенного использования: </w:t>
      </w:r>
      <w:r w:rsidR="00583F26">
        <w:rPr>
          <w:b/>
          <w:sz w:val="24"/>
          <w:szCs w:val="24"/>
        </w:rPr>
        <w:t>приусадебный участок личного подсобного хозяйства</w:t>
      </w:r>
      <w:r w:rsidRPr="007E723F">
        <w:rPr>
          <w:b/>
          <w:sz w:val="24"/>
          <w:szCs w:val="24"/>
        </w:rPr>
        <w:t>.</w:t>
      </w:r>
      <w:r w:rsidRPr="007E723F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12F23"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512F23" w:rsidRPr="00DC434B">
        <w:rPr>
          <w:rStyle w:val="apple-converted-space"/>
          <w:color w:val="000000"/>
          <w:sz w:val="24"/>
          <w:szCs w:val="24"/>
        </w:rPr>
        <w:t> </w:t>
      </w:r>
      <w:r w:rsidR="00512F23" w:rsidRPr="00DC434B">
        <w:rPr>
          <w:color w:val="000000"/>
          <w:sz w:val="24"/>
          <w:szCs w:val="24"/>
        </w:rPr>
        <w:t>–</w:t>
      </w:r>
      <w:r w:rsidR="00512F23" w:rsidRPr="004A7701">
        <w:rPr>
          <w:color w:val="000000"/>
          <w:sz w:val="24"/>
          <w:szCs w:val="24"/>
        </w:rPr>
        <w:t xml:space="preserve"> </w:t>
      </w:r>
      <w:r w:rsidR="00086BDC">
        <w:rPr>
          <w:color w:val="000000"/>
          <w:sz w:val="24"/>
          <w:szCs w:val="24"/>
        </w:rPr>
        <w:t xml:space="preserve">отсутствуют. </w:t>
      </w:r>
      <w:r w:rsidR="00512F23" w:rsidRPr="00DC434B">
        <w:rPr>
          <w:sz w:val="24"/>
          <w:szCs w:val="24"/>
        </w:rPr>
        <w:t xml:space="preserve">Технические условия: </w:t>
      </w:r>
      <w:r w:rsidR="00512F23">
        <w:rPr>
          <w:sz w:val="24"/>
          <w:szCs w:val="24"/>
        </w:rPr>
        <w:t xml:space="preserve">наличие </w:t>
      </w:r>
      <w:r w:rsidR="00512F23" w:rsidRPr="00DC434B">
        <w:rPr>
          <w:sz w:val="24"/>
          <w:szCs w:val="24"/>
        </w:rPr>
        <w:t>электроснабжени</w:t>
      </w:r>
      <w:r w:rsidR="00512F23">
        <w:rPr>
          <w:sz w:val="24"/>
          <w:szCs w:val="24"/>
        </w:rPr>
        <w:t>я</w:t>
      </w:r>
      <w:r w:rsidR="00512F23" w:rsidRPr="00DC434B">
        <w:rPr>
          <w:sz w:val="24"/>
          <w:szCs w:val="24"/>
        </w:rPr>
        <w:t>,</w:t>
      </w:r>
      <w:r w:rsidR="00512F23" w:rsidRPr="00CD6F12">
        <w:rPr>
          <w:sz w:val="24"/>
          <w:szCs w:val="24"/>
        </w:rPr>
        <w:t xml:space="preserve"> водоснабжени</w:t>
      </w:r>
      <w:r w:rsidR="00086BDC">
        <w:rPr>
          <w:sz w:val="24"/>
          <w:szCs w:val="24"/>
        </w:rPr>
        <w:t>я</w:t>
      </w:r>
      <w:r w:rsidR="00512F23" w:rsidRPr="00CD6F12">
        <w:rPr>
          <w:sz w:val="24"/>
          <w:szCs w:val="24"/>
        </w:rPr>
        <w:t>, теплоснабжение – отсутствует.</w:t>
      </w:r>
      <w:r w:rsidR="00512F23" w:rsidRPr="00CD6F12">
        <w:rPr>
          <w:color w:val="000000"/>
          <w:sz w:val="24"/>
          <w:szCs w:val="24"/>
        </w:rPr>
        <w:t xml:space="preserve"> </w:t>
      </w:r>
      <w:r w:rsidRPr="007E723F">
        <w:rPr>
          <w:b/>
          <w:bCs/>
          <w:color w:val="000000"/>
          <w:sz w:val="24"/>
          <w:szCs w:val="24"/>
        </w:rPr>
        <w:t>Вид права - собственность.</w:t>
      </w:r>
      <w:r w:rsidRPr="007E723F">
        <w:rPr>
          <w:color w:val="000000"/>
          <w:sz w:val="24"/>
          <w:szCs w:val="24"/>
        </w:rPr>
        <w:t xml:space="preserve"> </w:t>
      </w:r>
      <w:r w:rsidRPr="007E723F">
        <w:rPr>
          <w:b/>
          <w:bCs/>
          <w:sz w:val="24"/>
          <w:szCs w:val="24"/>
        </w:rPr>
        <w:t>Н</w:t>
      </w:r>
      <w:r w:rsidRPr="007E723F">
        <w:rPr>
          <w:b/>
          <w:sz w:val="24"/>
          <w:szCs w:val="24"/>
        </w:rPr>
        <w:t xml:space="preserve">ачальная цена: </w:t>
      </w:r>
      <w:r w:rsidR="00583F26">
        <w:rPr>
          <w:b/>
          <w:sz w:val="24"/>
          <w:szCs w:val="24"/>
        </w:rPr>
        <w:t>44975</w:t>
      </w:r>
      <w:r w:rsidRPr="00726230">
        <w:rPr>
          <w:b/>
          <w:sz w:val="24"/>
          <w:szCs w:val="24"/>
        </w:rPr>
        <w:t xml:space="preserve"> (</w:t>
      </w:r>
      <w:r w:rsidR="00583F26">
        <w:rPr>
          <w:b/>
          <w:sz w:val="24"/>
          <w:szCs w:val="24"/>
        </w:rPr>
        <w:t xml:space="preserve">сорок четыре </w:t>
      </w:r>
      <w:r w:rsidR="00086B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тысяч</w:t>
      </w:r>
      <w:r w:rsidR="00583F26">
        <w:rPr>
          <w:b/>
          <w:sz w:val="24"/>
          <w:szCs w:val="24"/>
        </w:rPr>
        <w:t>и девятьсот семьдесят пять</w:t>
      </w:r>
      <w:r w:rsidRPr="00726230">
        <w:rPr>
          <w:b/>
          <w:sz w:val="24"/>
          <w:szCs w:val="24"/>
        </w:rPr>
        <w:t>) рубл</w:t>
      </w:r>
      <w:r w:rsidR="00583F26">
        <w:rPr>
          <w:b/>
          <w:sz w:val="24"/>
          <w:szCs w:val="24"/>
        </w:rPr>
        <w:t>ей</w:t>
      </w:r>
      <w:r w:rsidRPr="00726230">
        <w:rPr>
          <w:b/>
          <w:sz w:val="24"/>
          <w:szCs w:val="24"/>
        </w:rPr>
        <w:t xml:space="preserve"> </w:t>
      </w:r>
      <w:r w:rsidR="00583F26">
        <w:rPr>
          <w:b/>
          <w:sz w:val="24"/>
          <w:szCs w:val="24"/>
        </w:rPr>
        <w:t>9</w:t>
      </w:r>
      <w:r w:rsidR="00086BDC">
        <w:rPr>
          <w:b/>
          <w:sz w:val="24"/>
          <w:szCs w:val="24"/>
        </w:rPr>
        <w:t>8</w:t>
      </w:r>
      <w:r w:rsidRPr="00726230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е</w:t>
      </w:r>
      <w:r w:rsidRPr="00726230">
        <w:rPr>
          <w:b/>
          <w:sz w:val="24"/>
          <w:szCs w:val="24"/>
        </w:rPr>
        <w:t>к</w:t>
      </w:r>
      <w:r w:rsidRPr="007E723F">
        <w:rPr>
          <w:b/>
          <w:sz w:val="24"/>
          <w:szCs w:val="24"/>
        </w:rPr>
        <w:t xml:space="preserve">. </w:t>
      </w:r>
      <w:r w:rsidRPr="007E723F">
        <w:rPr>
          <w:sz w:val="24"/>
          <w:szCs w:val="24"/>
        </w:rPr>
        <w:t xml:space="preserve">Задаток для участия в аукционе: </w:t>
      </w:r>
      <w:r w:rsidR="00583F26">
        <w:rPr>
          <w:b/>
          <w:sz w:val="24"/>
          <w:szCs w:val="24"/>
        </w:rPr>
        <w:t>8995</w:t>
      </w:r>
      <w:r w:rsidRPr="00726230">
        <w:rPr>
          <w:b/>
          <w:sz w:val="24"/>
          <w:szCs w:val="24"/>
        </w:rPr>
        <w:t xml:space="preserve"> (</w:t>
      </w:r>
      <w:r w:rsidR="00583F26">
        <w:rPr>
          <w:b/>
          <w:sz w:val="24"/>
          <w:szCs w:val="24"/>
        </w:rPr>
        <w:t>восем</w:t>
      </w:r>
      <w:r w:rsidR="00086BDC">
        <w:rPr>
          <w:b/>
          <w:sz w:val="24"/>
          <w:szCs w:val="24"/>
        </w:rPr>
        <w:t xml:space="preserve">ь тысяч </w:t>
      </w:r>
      <w:r w:rsidR="00583F26">
        <w:rPr>
          <w:b/>
          <w:sz w:val="24"/>
          <w:szCs w:val="24"/>
        </w:rPr>
        <w:t>девятьсот девяносто пять</w:t>
      </w:r>
      <w:r w:rsidRPr="00726230">
        <w:rPr>
          <w:b/>
          <w:sz w:val="24"/>
          <w:szCs w:val="24"/>
        </w:rPr>
        <w:t>) рубл</w:t>
      </w:r>
      <w:r w:rsidR="00086BDC">
        <w:rPr>
          <w:b/>
          <w:sz w:val="24"/>
          <w:szCs w:val="24"/>
        </w:rPr>
        <w:t>ей</w:t>
      </w:r>
      <w:r w:rsidRPr="00726230">
        <w:rPr>
          <w:b/>
          <w:sz w:val="24"/>
          <w:szCs w:val="24"/>
        </w:rPr>
        <w:t xml:space="preserve"> </w:t>
      </w:r>
      <w:r w:rsidR="00583F2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копее</w:t>
      </w:r>
      <w:r w:rsidRPr="00726230">
        <w:rPr>
          <w:b/>
          <w:sz w:val="24"/>
          <w:szCs w:val="24"/>
        </w:rPr>
        <w:t>к</w:t>
      </w:r>
      <w:r w:rsidRPr="007E723F">
        <w:rPr>
          <w:sz w:val="24"/>
          <w:szCs w:val="24"/>
        </w:rPr>
        <w:t>.</w:t>
      </w:r>
    </w:p>
    <w:p w:rsidR="007E723F" w:rsidRPr="007E723F" w:rsidRDefault="007E723F" w:rsidP="007E723F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7E723F">
        <w:rPr>
          <w:b/>
          <w:bCs/>
          <w:sz w:val="24"/>
          <w:szCs w:val="24"/>
        </w:rPr>
        <w:t xml:space="preserve">       Шаг аукциона: 3% от стартовой цены, что составляет </w:t>
      </w:r>
      <w:r w:rsidR="00583F26">
        <w:rPr>
          <w:b/>
          <w:sz w:val="24"/>
          <w:szCs w:val="24"/>
        </w:rPr>
        <w:t>1349</w:t>
      </w:r>
      <w:r w:rsidRPr="007E723F">
        <w:rPr>
          <w:b/>
          <w:sz w:val="24"/>
          <w:szCs w:val="24"/>
        </w:rPr>
        <w:t xml:space="preserve"> (</w:t>
      </w:r>
      <w:r w:rsidR="00086BDC">
        <w:rPr>
          <w:b/>
          <w:sz w:val="24"/>
          <w:szCs w:val="24"/>
        </w:rPr>
        <w:t xml:space="preserve">одна тысяча </w:t>
      </w:r>
      <w:r w:rsidR="00583F26">
        <w:rPr>
          <w:b/>
          <w:sz w:val="24"/>
          <w:szCs w:val="24"/>
        </w:rPr>
        <w:t>триста сорок девять</w:t>
      </w:r>
      <w:r w:rsidR="003A2111">
        <w:rPr>
          <w:b/>
          <w:sz w:val="24"/>
          <w:szCs w:val="24"/>
        </w:rPr>
        <w:t xml:space="preserve">) рублей </w:t>
      </w:r>
      <w:r w:rsidR="00583F26">
        <w:rPr>
          <w:b/>
          <w:sz w:val="24"/>
          <w:szCs w:val="24"/>
        </w:rPr>
        <w:t>2</w:t>
      </w:r>
      <w:r w:rsidR="003A2111">
        <w:rPr>
          <w:b/>
          <w:sz w:val="24"/>
          <w:szCs w:val="24"/>
        </w:rPr>
        <w:t>8</w:t>
      </w:r>
      <w:r w:rsidRPr="007E723F">
        <w:rPr>
          <w:b/>
          <w:sz w:val="24"/>
          <w:szCs w:val="24"/>
        </w:rPr>
        <w:t xml:space="preserve"> копеек</w:t>
      </w:r>
    </w:p>
    <w:p w:rsidR="00583F26" w:rsidRPr="00BF251A" w:rsidRDefault="00583F26" w:rsidP="00BF251A">
      <w:pPr>
        <w:ind w:firstLine="102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            </w:t>
      </w:r>
      <w:r w:rsidR="007E723F">
        <w:rPr>
          <w:b/>
          <w:bCs/>
          <w:sz w:val="24"/>
          <w:szCs w:val="24"/>
        </w:rPr>
        <w:t>2</w:t>
      </w:r>
      <w:r w:rsidR="00797DFE" w:rsidRPr="006B094F">
        <w:rPr>
          <w:b/>
          <w:bCs/>
          <w:sz w:val="24"/>
          <w:szCs w:val="24"/>
        </w:rPr>
        <w:t xml:space="preserve">. </w:t>
      </w:r>
      <w:r w:rsidR="0075272D">
        <w:rPr>
          <w:b/>
          <w:bCs/>
          <w:sz w:val="24"/>
          <w:szCs w:val="24"/>
        </w:rPr>
        <w:t xml:space="preserve">ЛОТ № 2 - </w:t>
      </w:r>
      <w:r w:rsidRPr="007E723F">
        <w:rPr>
          <w:sz w:val="24"/>
          <w:szCs w:val="24"/>
        </w:rPr>
        <w:t xml:space="preserve">Земельный участок с кадастровым номером </w:t>
      </w:r>
      <w:r w:rsidR="00BF251A">
        <w:rPr>
          <w:b/>
          <w:bCs/>
          <w:sz w:val="24"/>
          <w:szCs w:val="24"/>
          <w:shd w:val="clear" w:color="auto" w:fill="FFFFFF"/>
        </w:rPr>
        <w:t>35:16:0</w:t>
      </w:r>
      <w:r>
        <w:rPr>
          <w:b/>
          <w:bCs/>
          <w:sz w:val="24"/>
          <w:szCs w:val="24"/>
          <w:shd w:val="clear" w:color="auto" w:fill="FFFFFF"/>
        </w:rPr>
        <w:t>3</w:t>
      </w:r>
      <w:r w:rsidRPr="007E723F">
        <w:rPr>
          <w:b/>
          <w:bCs/>
          <w:sz w:val="24"/>
          <w:szCs w:val="24"/>
          <w:shd w:val="clear" w:color="auto" w:fill="FFFFFF"/>
        </w:rPr>
        <w:t>0</w:t>
      </w:r>
      <w:r w:rsidR="00BF251A">
        <w:rPr>
          <w:b/>
          <w:bCs/>
          <w:sz w:val="24"/>
          <w:szCs w:val="24"/>
          <w:shd w:val="clear" w:color="auto" w:fill="FFFFFF"/>
        </w:rPr>
        <w:t>1018</w:t>
      </w:r>
      <w:r w:rsidRPr="007E723F">
        <w:rPr>
          <w:b/>
          <w:bCs/>
          <w:sz w:val="24"/>
          <w:szCs w:val="24"/>
          <w:shd w:val="clear" w:color="auto" w:fill="FFFFFF"/>
        </w:rPr>
        <w:t>:</w:t>
      </w:r>
      <w:r w:rsidR="00BF251A">
        <w:rPr>
          <w:b/>
          <w:bCs/>
          <w:sz w:val="24"/>
          <w:szCs w:val="24"/>
          <w:shd w:val="clear" w:color="auto" w:fill="FFFFFF"/>
        </w:rPr>
        <w:t>3</w:t>
      </w:r>
      <w:r>
        <w:rPr>
          <w:b/>
          <w:bCs/>
          <w:sz w:val="24"/>
          <w:szCs w:val="24"/>
          <w:shd w:val="clear" w:color="auto" w:fill="FFFFFF"/>
        </w:rPr>
        <w:t>6</w:t>
      </w:r>
      <w:r w:rsidR="00BF251A">
        <w:rPr>
          <w:b/>
          <w:bCs/>
          <w:sz w:val="24"/>
          <w:szCs w:val="24"/>
          <w:shd w:val="clear" w:color="auto" w:fill="FFFFFF"/>
        </w:rPr>
        <w:t>0</w:t>
      </w:r>
      <w:r w:rsidRPr="007E723F">
        <w:rPr>
          <w:sz w:val="24"/>
          <w:szCs w:val="24"/>
        </w:rPr>
        <w:t xml:space="preserve">, площадью </w:t>
      </w:r>
      <w:r w:rsidR="00BF251A">
        <w:rPr>
          <w:b/>
          <w:sz w:val="24"/>
          <w:szCs w:val="24"/>
        </w:rPr>
        <w:t>1190</w:t>
      </w:r>
      <w:r w:rsidRPr="007E723F">
        <w:rPr>
          <w:sz w:val="24"/>
          <w:szCs w:val="24"/>
        </w:rPr>
        <w:t xml:space="preserve"> кв.м., расположенный по адресу: </w:t>
      </w:r>
      <w:r w:rsidRPr="007E723F">
        <w:rPr>
          <w:b/>
          <w:bCs/>
          <w:sz w:val="24"/>
          <w:szCs w:val="24"/>
          <w:shd w:val="clear" w:color="auto" w:fill="FFFFFF"/>
        </w:rPr>
        <w:t xml:space="preserve">Вологодская область, </w:t>
      </w:r>
      <w:r w:rsidR="00BF251A">
        <w:rPr>
          <w:b/>
          <w:bCs/>
          <w:sz w:val="24"/>
          <w:szCs w:val="24"/>
          <w:shd w:val="clear" w:color="auto" w:fill="FFFFFF"/>
        </w:rPr>
        <w:t xml:space="preserve">р-н </w:t>
      </w:r>
      <w:r w:rsidRPr="007E723F">
        <w:rPr>
          <w:b/>
          <w:bCs/>
          <w:sz w:val="24"/>
          <w:szCs w:val="24"/>
          <w:shd w:val="clear" w:color="auto" w:fill="FFFFFF"/>
        </w:rPr>
        <w:t xml:space="preserve">Никольский, </w:t>
      </w:r>
      <w:proofErr w:type="gramStart"/>
      <w:r w:rsidR="00BF251A">
        <w:rPr>
          <w:b/>
          <w:bCs/>
          <w:sz w:val="24"/>
          <w:szCs w:val="24"/>
          <w:shd w:val="clear" w:color="auto" w:fill="FFFFFF"/>
        </w:rPr>
        <w:t>с</w:t>
      </w:r>
      <w:proofErr w:type="gramEnd"/>
      <w:r w:rsidR="00BF251A">
        <w:rPr>
          <w:b/>
          <w:bCs/>
          <w:sz w:val="24"/>
          <w:szCs w:val="24"/>
          <w:shd w:val="clear" w:color="auto" w:fill="FFFFFF"/>
        </w:rPr>
        <w:t xml:space="preserve">/с Краснополянский, д. Ирданово, ул. </w:t>
      </w:r>
      <w:proofErr w:type="gramStart"/>
      <w:r w:rsidR="00BF251A">
        <w:rPr>
          <w:b/>
          <w:bCs/>
          <w:sz w:val="24"/>
          <w:szCs w:val="24"/>
          <w:shd w:val="clear" w:color="auto" w:fill="FFFFFF"/>
        </w:rPr>
        <w:t>Мирная</w:t>
      </w:r>
      <w:proofErr w:type="gramEnd"/>
      <w:r w:rsidR="00BF251A">
        <w:rPr>
          <w:b/>
          <w:bCs/>
          <w:sz w:val="24"/>
          <w:szCs w:val="24"/>
          <w:shd w:val="clear" w:color="auto" w:fill="FFFFFF"/>
        </w:rPr>
        <w:t>, д. 9</w:t>
      </w:r>
      <w:r w:rsidRPr="007E723F">
        <w:rPr>
          <w:b/>
          <w:sz w:val="24"/>
          <w:szCs w:val="24"/>
        </w:rPr>
        <w:t>,</w:t>
      </w:r>
      <w:r w:rsidRPr="007E723F">
        <w:rPr>
          <w:sz w:val="24"/>
          <w:szCs w:val="24"/>
        </w:rPr>
        <w:t xml:space="preserve"> категория земель: </w:t>
      </w:r>
      <w:r w:rsidRPr="007E723F">
        <w:rPr>
          <w:b/>
          <w:sz w:val="24"/>
          <w:szCs w:val="24"/>
        </w:rPr>
        <w:t>земли населенных пунктов</w:t>
      </w:r>
      <w:r w:rsidRPr="007E723F">
        <w:rPr>
          <w:sz w:val="24"/>
          <w:szCs w:val="24"/>
        </w:rPr>
        <w:t xml:space="preserve">, вид разрешенного использования: </w:t>
      </w:r>
      <w:r w:rsidR="00BF251A">
        <w:rPr>
          <w:b/>
          <w:sz w:val="24"/>
          <w:szCs w:val="24"/>
        </w:rPr>
        <w:t>для индивидуального жилищного строительства</w:t>
      </w:r>
      <w:r w:rsidRPr="007E723F">
        <w:rPr>
          <w:b/>
          <w:sz w:val="24"/>
          <w:szCs w:val="24"/>
        </w:rPr>
        <w:t>.</w:t>
      </w:r>
      <w:r w:rsidRPr="007E723F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DC434B">
        <w:rPr>
          <w:rStyle w:val="apple-converted-space"/>
          <w:color w:val="000000"/>
          <w:sz w:val="24"/>
          <w:szCs w:val="24"/>
        </w:rPr>
        <w:t> </w:t>
      </w:r>
      <w:r w:rsidRPr="00DC434B">
        <w:rPr>
          <w:color w:val="000000"/>
          <w:sz w:val="24"/>
          <w:szCs w:val="24"/>
        </w:rPr>
        <w:t>–</w:t>
      </w:r>
      <w:r w:rsidRPr="004A77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отсутствуют. </w:t>
      </w:r>
      <w:r w:rsidRPr="00DC434B">
        <w:rPr>
          <w:sz w:val="24"/>
          <w:szCs w:val="24"/>
        </w:rPr>
        <w:t>Технические условия: электроснабжени</w:t>
      </w:r>
      <w:r w:rsidR="00BF251A">
        <w:rPr>
          <w:sz w:val="24"/>
          <w:szCs w:val="24"/>
        </w:rPr>
        <w:t>е</w:t>
      </w:r>
      <w:r w:rsidRPr="00DC434B">
        <w:rPr>
          <w:sz w:val="24"/>
          <w:szCs w:val="24"/>
        </w:rPr>
        <w:t>,</w:t>
      </w:r>
      <w:r w:rsidRPr="00CD6F12">
        <w:rPr>
          <w:sz w:val="24"/>
          <w:szCs w:val="24"/>
        </w:rPr>
        <w:t xml:space="preserve"> водоснабжени</w:t>
      </w:r>
      <w:r w:rsidR="00BF251A">
        <w:rPr>
          <w:sz w:val="24"/>
          <w:szCs w:val="24"/>
        </w:rPr>
        <w:t>е</w:t>
      </w:r>
      <w:r w:rsidRPr="00CD6F12">
        <w:rPr>
          <w:sz w:val="24"/>
          <w:szCs w:val="24"/>
        </w:rPr>
        <w:t>, теплоснабжение – отсутству</w:t>
      </w:r>
      <w:r w:rsidR="00BF251A">
        <w:rPr>
          <w:sz w:val="24"/>
          <w:szCs w:val="24"/>
        </w:rPr>
        <w:t>ю</w:t>
      </w:r>
      <w:r w:rsidRPr="00CD6F12">
        <w:rPr>
          <w:sz w:val="24"/>
          <w:szCs w:val="24"/>
        </w:rPr>
        <w:t>т.</w:t>
      </w:r>
      <w:r w:rsidRPr="00CD6F12">
        <w:rPr>
          <w:color w:val="000000"/>
          <w:sz w:val="24"/>
          <w:szCs w:val="24"/>
        </w:rPr>
        <w:t xml:space="preserve"> </w:t>
      </w:r>
      <w:r w:rsidRPr="007E723F">
        <w:rPr>
          <w:b/>
          <w:bCs/>
          <w:color w:val="000000"/>
          <w:sz w:val="24"/>
          <w:szCs w:val="24"/>
        </w:rPr>
        <w:t>Вид права - собственность.</w:t>
      </w:r>
      <w:r w:rsidRPr="007E723F">
        <w:rPr>
          <w:color w:val="000000"/>
          <w:sz w:val="24"/>
          <w:szCs w:val="24"/>
        </w:rPr>
        <w:t xml:space="preserve"> </w:t>
      </w:r>
      <w:r w:rsidRPr="007E723F">
        <w:rPr>
          <w:b/>
          <w:bCs/>
          <w:sz w:val="24"/>
          <w:szCs w:val="24"/>
        </w:rPr>
        <w:t>Н</w:t>
      </w:r>
      <w:r w:rsidRPr="007E723F">
        <w:rPr>
          <w:b/>
          <w:sz w:val="24"/>
          <w:szCs w:val="24"/>
        </w:rPr>
        <w:t xml:space="preserve">ачальная цена: </w:t>
      </w:r>
      <w:r w:rsidR="00BF251A">
        <w:rPr>
          <w:b/>
          <w:sz w:val="24"/>
          <w:szCs w:val="24"/>
        </w:rPr>
        <w:t>195275</w:t>
      </w:r>
      <w:r w:rsidRPr="00726230">
        <w:rPr>
          <w:b/>
          <w:sz w:val="24"/>
          <w:szCs w:val="24"/>
        </w:rPr>
        <w:t xml:space="preserve"> (</w:t>
      </w:r>
      <w:r w:rsidR="00BF251A">
        <w:rPr>
          <w:b/>
          <w:sz w:val="24"/>
          <w:szCs w:val="24"/>
        </w:rPr>
        <w:t>сто девяносто пять</w:t>
      </w:r>
      <w:r>
        <w:rPr>
          <w:b/>
          <w:sz w:val="24"/>
          <w:szCs w:val="24"/>
        </w:rPr>
        <w:t xml:space="preserve"> тысяч дв</w:t>
      </w:r>
      <w:r w:rsidR="00BF251A">
        <w:rPr>
          <w:b/>
          <w:sz w:val="24"/>
          <w:szCs w:val="24"/>
        </w:rPr>
        <w:t>ести</w:t>
      </w:r>
      <w:r>
        <w:rPr>
          <w:b/>
          <w:sz w:val="24"/>
          <w:szCs w:val="24"/>
        </w:rPr>
        <w:t xml:space="preserve"> семьдесят пять</w:t>
      </w:r>
      <w:r w:rsidRPr="00726230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Pr="00726230">
        <w:rPr>
          <w:b/>
          <w:sz w:val="24"/>
          <w:szCs w:val="24"/>
        </w:rPr>
        <w:t xml:space="preserve"> </w:t>
      </w:r>
      <w:r w:rsidR="00BF251A">
        <w:rPr>
          <w:b/>
          <w:sz w:val="24"/>
          <w:szCs w:val="24"/>
        </w:rPr>
        <w:t>00</w:t>
      </w:r>
      <w:r w:rsidRPr="00726230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е</w:t>
      </w:r>
      <w:r w:rsidRPr="00726230">
        <w:rPr>
          <w:b/>
          <w:sz w:val="24"/>
          <w:szCs w:val="24"/>
        </w:rPr>
        <w:t>к</w:t>
      </w:r>
      <w:r w:rsidRPr="007E723F">
        <w:rPr>
          <w:b/>
          <w:sz w:val="24"/>
          <w:szCs w:val="24"/>
        </w:rPr>
        <w:t xml:space="preserve">. </w:t>
      </w:r>
      <w:r w:rsidRPr="007E723F">
        <w:rPr>
          <w:sz w:val="24"/>
          <w:szCs w:val="24"/>
        </w:rPr>
        <w:t xml:space="preserve">Задаток для участия в аукционе: </w:t>
      </w:r>
      <w:r w:rsidR="00BF251A">
        <w:rPr>
          <w:b/>
          <w:sz w:val="24"/>
          <w:szCs w:val="24"/>
        </w:rPr>
        <w:t>39055</w:t>
      </w:r>
      <w:r w:rsidRPr="00726230">
        <w:rPr>
          <w:b/>
          <w:sz w:val="24"/>
          <w:szCs w:val="24"/>
        </w:rPr>
        <w:t xml:space="preserve"> (</w:t>
      </w:r>
      <w:r w:rsidR="00BF251A">
        <w:rPr>
          <w:b/>
          <w:sz w:val="24"/>
          <w:szCs w:val="24"/>
        </w:rPr>
        <w:t>тридцать девять</w:t>
      </w:r>
      <w:r>
        <w:rPr>
          <w:b/>
          <w:sz w:val="24"/>
          <w:szCs w:val="24"/>
        </w:rPr>
        <w:t xml:space="preserve"> тысяч </w:t>
      </w:r>
      <w:r w:rsidR="00BF251A">
        <w:rPr>
          <w:b/>
          <w:sz w:val="24"/>
          <w:szCs w:val="24"/>
        </w:rPr>
        <w:t>пятьдесят пять</w:t>
      </w:r>
      <w:r w:rsidRPr="00726230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Pr="00726230">
        <w:rPr>
          <w:b/>
          <w:sz w:val="24"/>
          <w:szCs w:val="24"/>
        </w:rPr>
        <w:t xml:space="preserve"> </w:t>
      </w:r>
      <w:r w:rsidR="00BF251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копее</w:t>
      </w:r>
      <w:r w:rsidRPr="00726230">
        <w:rPr>
          <w:b/>
          <w:sz w:val="24"/>
          <w:szCs w:val="24"/>
        </w:rPr>
        <w:t>к</w:t>
      </w:r>
      <w:r w:rsidRPr="007E723F">
        <w:rPr>
          <w:sz w:val="24"/>
          <w:szCs w:val="24"/>
        </w:rPr>
        <w:t>.</w:t>
      </w:r>
    </w:p>
    <w:p w:rsidR="00583F26" w:rsidRPr="007E723F" w:rsidRDefault="00583F26" w:rsidP="00583F26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7E723F">
        <w:rPr>
          <w:b/>
          <w:bCs/>
          <w:sz w:val="24"/>
          <w:szCs w:val="24"/>
        </w:rPr>
        <w:t xml:space="preserve">       Шаг аукциона: 3% от стартовой цены, что составляет </w:t>
      </w:r>
      <w:r w:rsidR="00BF251A">
        <w:rPr>
          <w:b/>
          <w:sz w:val="24"/>
          <w:szCs w:val="24"/>
        </w:rPr>
        <w:t xml:space="preserve">5858 </w:t>
      </w:r>
      <w:r w:rsidRPr="007E723F">
        <w:rPr>
          <w:b/>
          <w:sz w:val="24"/>
          <w:szCs w:val="24"/>
        </w:rPr>
        <w:t>(</w:t>
      </w:r>
      <w:r w:rsidR="00BF251A">
        <w:rPr>
          <w:b/>
          <w:sz w:val="24"/>
          <w:szCs w:val="24"/>
        </w:rPr>
        <w:t>пять</w:t>
      </w:r>
      <w:r>
        <w:rPr>
          <w:b/>
          <w:sz w:val="24"/>
          <w:szCs w:val="24"/>
        </w:rPr>
        <w:t xml:space="preserve"> тысяч </w:t>
      </w:r>
      <w:r w:rsidR="00BF251A">
        <w:rPr>
          <w:b/>
          <w:sz w:val="24"/>
          <w:szCs w:val="24"/>
        </w:rPr>
        <w:t>восемьсот пятьдесят восемь</w:t>
      </w:r>
      <w:r>
        <w:rPr>
          <w:b/>
          <w:sz w:val="24"/>
          <w:szCs w:val="24"/>
        </w:rPr>
        <w:t>) рублей 2</w:t>
      </w:r>
      <w:r w:rsidR="00BF251A">
        <w:rPr>
          <w:b/>
          <w:sz w:val="24"/>
          <w:szCs w:val="24"/>
        </w:rPr>
        <w:t>5</w:t>
      </w:r>
      <w:r w:rsidRPr="007E723F">
        <w:rPr>
          <w:b/>
          <w:sz w:val="24"/>
          <w:szCs w:val="24"/>
        </w:rPr>
        <w:t xml:space="preserve"> копеек</w:t>
      </w:r>
    </w:p>
    <w:p w:rsidR="0075272D" w:rsidRDefault="0075272D" w:rsidP="007E723F">
      <w:pPr>
        <w:spacing w:line="240" w:lineRule="auto"/>
        <w:ind w:firstLine="708"/>
        <w:jc w:val="both"/>
        <w:rPr>
          <w:b/>
          <w:sz w:val="24"/>
          <w:szCs w:val="24"/>
        </w:rPr>
      </w:pP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с </w:t>
      </w:r>
      <w:r w:rsidR="00BF251A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 </w:t>
      </w:r>
      <w:r w:rsidR="008443F1">
        <w:rPr>
          <w:b/>
          <w:bCs/>
          <w:sz w:val="24"/>
          <w:szCs w:val="24"/>
        </w:rPr>
        <w:t xml:space="preserve">сентября </w:t>
      </w:r>
      <w:r w:rsidRPr="00F34CF7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F34CF7">
        <w:rPr>
          <w:b/>
          <w:bCs/>
          <w:sz w:val="24"/>
          <w:szCs w:val="24"/>
        </w:rPr>
        <w:t xml:space="preserve">г. по </w:t>
      </w:r>
      <w:r w:rsidR="00BF251A">
        <w:rPr>
          <w:b/>
          <w:bCs/>
          <w:sz w:val="24"/>
          <w:szCs w:val="24"/>
        </w:rPr>
        <w:t>17</w:t>
      </w:r>
      <w:r w:rsidR="008443F1">
        <w:rPr>
          <w:b/>
          <w:bCs/>
          <w:sz w:val="24"/>
          <w:szCs w:val="24"/>
        </w:rPr>
        <w:t xml:space="preserve"> октября</w:t>
      </w:r>
      <w:r w:rsidRPr="00F34CF7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 xml:space="preserve">:30 и с 14:00 </w:t>
      </w:r>
      <w:proofErr w:type="gramStart"/>
      <w:r w:rsidRPr="00F34CF7">
        <w:rPr>
          <w:sz w:val="24"/>
          <w:szCs w:val="24"/>
        </w:rPr>
        <w:t>до</w:t>
      </w:r>
      <w:proofErr w:type="gramEnd"/>
      <w:r w:rsidRPr="00F34CF7">
        <w:rPr>
          <w:sz w:val="24"/>
          <w:szCs w:val="24"/>
        </w:rPr>
        <w:t xml:space="preserve">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Участниками аукциона могут являться только граждане.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lastRenderedPageBreak/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г. Вологда  </w:t>
      </w:r>
      <w:proofErr w:type="gramStart"/>
      <w:r w:rsidRPr="00C42444">
        <w:t>р</w:t>
      </w:r>
      <w:proofErr w:type="gramEnd"/>
      <w:r w:rsidRPr="00C42444">
        <w:t>/сч. 40302810812005000088   БИК 041909644  ОГРН 1023501470211  КПП 351401001   ИНН 3514001061 ОКТМО 19634000  КБК 54600000000000000000 тип средств 04.00.00.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8443F1">
        <w:rPr>
          <w:b/>
          <w:color w:val="000000"/>
        </w:rPr>
        <w:t>1</w:t>
      </w:r>
      <w:r w:rsidR="00BF251A">
        <w:rPr>
          <w:b/>
          <w:color w:val="000000"/>
        </w:rPr>
        <w:t>7</w:t>
      </w:r>
      <w:r w:rsidR="008443F1">
        <w:rPr>
          <w:b/>
          <w:color w:val="000000"/>
        </w:rPr>
        <w:t xml:space="preserve"> октября</w:t>
      </w:r>
      <w:r w:rsidRPr="007846B4">
        <w:rPr>
          <w:b/>
          <w:color w:val="000000"/>
        </w:rPr>
        <w:t xml:space="preserve"> 201</w:t>
      </w:r>
      <w:r w:rsidR="004A7701" w:rsidRPr="007846B4">
        <w:rPr>
          <w:b/>
          <w:color w:val="000000"/>
        </w:rPr>
        <w:t>7</w:t>
      </w:r>
      <w:r w:rsidRPr="007846B4">
        <w:rPr>
          <w:b/>
          <w:color w:val="000000"/>
        </w:rPr>
        <w:t xml:space="preserve"> года </w:t>
      </w:r>
      <w:r w:rsidR="00F14E0C" w:rsidRPr="007846B4">
        <w:rPr>
          <w:b/>
          <w:color w:val="000000"/>
        </w:rPr>
        <w:t>(</w:t>
      </w:r>
      <w:r w:rsidRPr="007846B4">
        <w:rPr>
          <w:b/>
          <w:color w:val="000000"/>
        </w:rPr>
        <w:t>включительно</w:t>
      </w:r>
      <w:r w:rsidR="00F14E0C" w:rsidRPr="007846B4">
        <w:rPr>
          <w:b/>
          <w:color w:val="000000"/>
        </w:rPr>
        <w:t>)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Порядок проведения аукциона с подачей предложений о цене предмета торгов в </w:t>
      </w:r>
      <w:r w:rsidRPr="00DA50AE">
        <w:rPr>
          <w:b/>
          <w:sz w:val="24"/>
          <w:szCs w:val="24"/>
        </w:rPr>
        <w:lastRenderedPageBreak/>
        <w:t>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A50AE">
        <w:rPr>
          <w:sz w:val="24"/>
          <w:szCs w:val="24"/>
        </w:rPr>
        <w:t>д</w:t>
      </w:r>
      <w:proofErr w:type="spellEnd"/>
      <w:r w:rsidRPr="00DA50AE">
        <w:rPr>
          <w:sz w:val="24"/>
          <w:szCs w:val="24"/>
        </w:rPr>
        <w:t>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 xml:space="preserve">земельного участка в течение тридцати дней со дня </w:t>
      </w:r>
      <w:r w:rsidRPr="00DA50AE">
        <w:rPr>
          <w:sz w:val="24"/>
          <w:szCs w:val="24"/>
        </w:rPr>
        <w:lastRenderedPageBreak/>
        <w:t>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 xml:space="preserve">, или </w:t>
      </w:r>
      <w:proofErr w:type="gramStart"/>
      <w:r w:rsidRPr="00DA50AE">
        <w:rPr>
          <w:sz w:val="24"/>
          <w:szCs w:val="24"/>
        </w:rPr>
        <w:t>по</w:t>
      </w:r>
      <w:proofErr w:type="gramEnd"/>
      <w:r w:rsidRPr="00DA50AE">
        <w:rPr>
          <w:sz w:val="24"/>
          <w:szCs w:val="24"/>
        </w:rPr>
        <w:t xml:space="preserve">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Земельный участок можно осмотреть самостоятельно с помощью Публичной  кадастровой карты (</w:t>
      </w:r>
      <w:proofErr w:type="spellStart"/>
      <w:r w:rsidRPr="00DA50AE">
        <w:rPr>
          <w:sz w:val="24"/>
          <w:szCs w:val="24"/>
        </w:rPr>
        <w:t>maps.rosreestr.ru</w:t>
      </w:r>
      <w:proofErr w:type="spellEnd"/>
      <w:r w:rsidRPr="00DA50AE">
        <w:rPr>
          <w:sz w:val="24"/>
          <w:szCs w:val="24"/>
        </w:rPr>
        <w:t xml:space="preserve">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BF251A">
        <w:rPr>
          <w:sz w:val="24"/>
          <w:szCs w:val="24"/>
        </w:rPr>
        <w:t>23</w:t>
      </w:r>
      <w:r w:rsidR="005F6B12">
        <w:rPr>
          <w:sz w:val="24"/>
          <w:szCs w:val="24"/>
        </w:rPr>
        <w:t>.0</w:t>
      </w:r>
      <w:r w:rsidR="0075272D">
        <w:rPr>
          <w:sz w:val="24"/>
          <w:szCs w:val="24"/>
        </w:rPr>
        <w:t>9</w:t>
      </w:r>
      <w:r w:rsidRPr="00DA50AE">
        <w:rPr>
          <w:sz w:val="24"/>
          <w:szCs w:val="24"/>
        </w:rPr>
        <w:t>.2017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BF251A">
        <w:rPr>
          <w:sz w:val="24"/>
          <w:szCs w:val="24"/>
        </w:rPr>
        <w:t>17</w:t>
      </w:r>
      <w:r w:rsidRPr="00DA50AE">
        <w:rPr>
          <w:sz w:val="24"/>
          <w:szCs w:val="24"/>
        </w:rPr>
        <w:t>.</w:t>
      </w:r>
      <w:r w:rsidR="0075272D">
        <w:rPr>
          <w:sz w:val="24"/>
          <w:szCs w:val="24"/>
        </w:rPr>
        <w:t>1</w:t>
      </w:r>
      <w:r w:rsidRPr="00DA50AE">
        <w:rPr>
          <w:sz w:val="24"/>
          <w:szCs w:val="24"/>
        </w:rPr>
        <w:t>0.2017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75272D" w:rsidRPr="0075272D">
        <w:rPr>
          <w:sz w:val="24"/>
          <w:szCs w:val="24"/>
        </w:rPr>
        <w:t>1</w:t>
      </w:r>
      <w:r w:rsidR="00BF251A">
        <w:rPr>
          <w:sz w:val="24"/>
          <w:szCs w:val="24"/>
        </w:rPr>
        <w:t>8</w:t>
      </w:r>
      <w:r w:rsidRPr="00DA50AE">
        <w:rPr>
          <w:sz w:val="24"/>
          <w:szCs w:val="24"/>
        </w:rPr>
        <w:t>.</w:t>
      </w:r>
      <w:r w:rsidR="0075272D">
        <w:rPr>
          <w:sz w:val="24"/>
          <w:szCs w:val="24"/>
        </w:rPr>
        <w:t>1</w:t>
      </w:r>
      <w:r w:rsidRPr="00DA50AE">
        <w:rPr>
          <w:sz w:val="24"/>
          <w:szCs w:val="24"/>
        </w:rPr>
        <w:t>0.2017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  <w:t xml:space="preserve">Форма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</w:t>
      </w:r>
    </w:p>
    <w:sectPr w:rsidR="00DA50AE" w:rsidRPr="00DA50AE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D53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3F26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3B60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1A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900"/>
    <w:rsid w:val="00CD32F4"/>
    <w:rsid w:val="00CD3C7D"/>
    <w:rsid w:val="00CD3CE0"/>
    <w:rsid w:val="00CD412F"/>
    <w:rsid w:val="00CD418A"/>
    <w:rsid w:val="00CD487D"/>
    <w:rsid w:val="00CD4D07"/>
    <w:rsid w:val="00CD5AA4"/>
    <w:rsid w:val="00CD5D39"/>
    <w:rsid w:val="00CD62D3"/>
    <w:rsid w:val="00CD64BD"/>
    <w:rsid w:val="00CD6F12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A761E-33DA-460C-939E-4D48844B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2017-09-20T12:00:00Z</cp:lastPrinted>
  <dcterms:created xsi:type="dcterms:W3CDTF">2017-09-21T12:41:00Z</dcterms:created>
  <dcterms:modified xsi:type="dcterms:W3CDTF">2017-09-21T12:41:00Z</dcterms:modified>
</cp:coreProperties>
</file>