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CA" w:rsidRDefault="00677FCA" w:rsidP="00677FCA">
      <w:pPr>
        <w:jc w:val="center"/>
      </w:pPr>
      <w:r>
        <w:t>Информационное письмо</w:t>
      </w:r>
    </w:p>
    <w:p w:rsidR="00677FCA" w:rsidRPr="0001662C" w:rsidRDefault="00677FCA" w:rsidP="00677FCA">
      <w:pPr>
        <w:jc w:val="center"/>
      </w:pPr>
      <w:r>
        <w:t>по организации X</w:t>
      </w:r>
      <w:proofErr w:type="spellStart"/>
      <w:r>
        <w:rPr>
          <w:lang w:val="en-US"/>
        </w:rPr>
        <w:t>X</w:t>
      </w:r>
      <w:proofErr w:type="spellEnd"/>
      <w:r w:rsidRPr="00372213">
        <w:t xml:space="preserve"> </w:t>
      </w:r>
      <w:r>
        <w:t>Межрегиональной Никольской</w:t>
      </w:r>
      <w:r w:rsidR="00680E5F">
        <w:t>-</w:t>
      </w:r>
      <w:r>
        <w:t>Ильинской ярмарки</w:t>
      </w:r>
    </w:p>
    <w:p w:rsidR="00677FCA" w:rsidRDefault="00677FCA" w:rsidP="00677FCA"/>
    <w:p w:rsidR="00677FCA" w:rsidRPr="000A4773" w:rsidRDefault="00677FCA" w:rsidP="00677FCA">
      <w:r>
        <w:t>2</w:t>
      </w:r>
      <w:r w:rsidR="00680E5F">
        <w:t>8</w:t>
      </w:r>
      <w:r w:rsidRPr="00C93086">
        <w:t xml:space="preserve"> </w:t>
      </w:r>
      <w:r>
        <w:t xml:space="preserve">июля </w:t>
      </w:r>
      <w:r w:rsidRPr="00C93086">
        <w:t xml:space="preserve"> </w:t>
      </w:r>
      <w:r>
        <w:t>201</w:t>
      </w:r>
      <w:r w:rsidR="00680E5F">
        <w:t>8</w:t>
      </w:r>
      <w:r>
        <w:t xml:space="preserve"> года проводится  X</w:t>
      </w:r>
      <w:proofErr w:type="spellStart"/>
      <w:r>
        <w:rPr>
          <w:lang w:val="en-US"/>
        </w:rPr>
        <w:t>X</w:t>
      </w:r>
      <w:proofErr w:type="spellEnd"/>
      <w:r>
        <w:t xml:space="preserve"> Межрегиональная  Никольска</w:t>
      </w:r>
      <w:proofErr w:type="gramStart"/>
      <w:r>
        <w:t>я</w:t>
      </w:r>
      <w:r w:rsidR="00680E5F">
        <w:t>-</w:t>
      </w:r>
      <w:proofErr w:type="gramEnd"/>
      <w:r>
        <w:t xml:space="preserve"> Ильинская ярмарк</w:t>
      </w:r>
      <w:r w:rsidRPr="000A4773">
        <w:t>а</w:t>
      </w:r>
    </w:p>
    <w:p w:rsidR="00677FCA" w:rsidRDefault="00677FCA" w:rsidP="00677FCA">
      <w:r>
        <w:t xml:space="preserve">Место проведения: площадь районного Дома культуры, </w:t>
      </w:r>
      <w:r w:rsidR="00680E5F">
        <w:t>Ц</w:t>
      </w:r>
      <w:r>
        <w:t xml:space="preserve">ентральная площадь </w:t>
      </w:r>
      <w:proofErr w:type="gramStart"/>
      <w:r>
        <w:t>г</w:t>
      </w:r>
      <w:proofErr w:type="gramEnd"/>
      <w:r>
        <w:t>.</w:t>
      </w:r>
      <w:r w:rsidRPr="00372213">
        <w:t xml:space="preserve"> </w:t>
      </w:r>
      <w:r>
        <w:t>Никольска</w:t>
      </w:r>
    </w:p>
    <w:p w:rsidR="00677FCA" w:rsidRDefault="00677FCA" w:rsidP="00677FCA">
      <w:r>
        <w:t>Режим работы ярмарки: 08.00-18.00</w:t>
      </w:r>
    </w:p>
    <w:p w:rsidR="00677FCA" w:rsidRPr="008769B9" w:rsidRDefault="00677FCA" w:rsidP="00677FCA">
      <w:r>
        <w:t xml:space="preserve">Заявки на участие в ярмарке принимаются  </w:t>
      </w:r>
      <w:r w:rsidRPr="008769B9">
        <w:t>с 1 июля по  25 июля 201</w:t>
      </w:r>
      <w:r w:rsidR="007D1346" w:rsidRPr="008769B9">
        <w:t>8</w:t>
      </w:r>
      <w:r w:rsidRPr="008769B9">
        <w:t xml:space="preserve"> года только в письменном виде ( форма заявки прилагается) по адресу: г</w:t>
      </w:r>
      <w:proofErr w:type="gramStart"/>
      <w:r w:rsidRPr="008769B9">
        <w:t>.Н</w:t>
      </w:r>
      <w:proofErr w:type="gramEnd"/>
      <w:r w:rsidRPr="008769B9">
        <w:t>икольск, ул.25-Октября, д.3, каб.13. Электронный адрес:</w:t>
      </w:r>
      <w:proofErr w:type="spellStart"/>
      <w:r w:rsidRPr="008769B9">
        <w:rPr>
          <w:lang w:val="en-US"/>
        </w:rPr>
        <w:t>nikolskreg</w:t>
      </w:r>
      <w:proofErr w:type="spellEnd"/>
      <w:r w:rsidRPr="008769B9">
        <w:t>@</w:t>
      </w:r>
      <w:r w:rsidRPr="008769B9">
        <w:rPr>
          <w:lang w:val="en-US"/>
        </w:rPr>
        <w:t>mail</w:t>
      </w:r>
      <w:r w:rsidRPr="008769B9">
        <w:t>.</w:t>
      </w:r>
      <w:proofErr w:type="spellStart"/>
      <w:r w:rsidRPr="008769B9">
        <w:rPr>
          <w:lang w:val="en-US"/>
        </w:rPr>
        <w:t>ru</w:t>
      </w:r>
      <w:proofErr w:type="spellEnd"/>
      <w:r w:rsidRPr="008769B9">
        <w:t xml:space="preserve">, </w:t>
      </w:r>
      <w:proofErr w:type="spellStart"/>
      <w:r w:rsidRPr="008769B9">
        <w:rPr>
          <w:lang w:val="en-US"/>
        </w:rPr>
        <w:t>nik</w:t>
      </w:r>
      <w:proofErr w:type="spellEnd"/>
      <w:r w:rsidRPr="008769B9">
        <w:t>.</w:t>
      </w:r>
      <w:proofErr w:type="spellStart"/>
      <w:r w:rsidRPr="008769B9">
        <w:rPr>
          <w:lang w:val="en-US"/>
        </w:rPr>
        <w:t>econom</w:t>
      </w:r>
      <w:proofErr w:type="spellEnd"/>
      <w:r w:rsidRPr="008769B9">
        <w:t>@</w:t>
      </w:r>
      <w:r w:rsidRPr="008769B9">
        <w:rPr>
          <w:lang w:val="en-US"/>
        </w:rPr>
        <w:t>mail</w:t>
      </w:r>
      <w:r w:rsidRPr="008769B9">
        <w:t>.</w:t>
      </w:r>
      <w:proofErr w:type="spellStart"/>
      <w:r w:rsidRPr="008769B9">
        <w:rPr>
          <w:lang w:val="en-US"/>
        </w:rPr>
        <w:t>ru</w:t>
      </w:r>
      <w:proofErr w:type="spellEnd"/>
      <w:r w:rsidRPr="008769B9">
        <w:t>.</w:t>
      </w:r>
    </w:p>
    <w:p w:rsidR="00677FCA" w:rsidRPr="008769B9" w:rsidRDefault="00677FCA" w:rsidP="00677FCA">
      <w:r w:rsidRPr="008769B9">
        <w:t>Оплата заявок на  предоставление торгового места должна быть произведена в     срок не позднее   2</w:t>
      </w:r>
      <w:r w:rsidR="007D1346" w:rsidRPr="008769B9">
        <w:t>7</w:t>
      </w:r>
      <w:r w:rsidRPr="008769B9">
        <w:t xml:space="preserve">  июля 201</w:t>
      </w:r>
      <w:r w:rsidR="007D1346" w:rsidRPr="008769B9">
        <w:t>8</w:t>
      </w:r>
      <w:r w:rsidRPr="008769B9">
        <w:t xml:space="preserve"> года.  </w:t>
      </w:r>
    </w:p>
    <w:p w:rsidR="00677FCA" w:rsidRDefault="00677FCA" w:rsidP="00677FCA">
      <w:r w:rsidRPr="008769B9">
        <w:t>Заявка, неоплаченная до 17.00 часов дня, предшествующего</w:t>
      </w:r>
      <w:r>
        <w:t xml:space="preserve"> ярмарке  аннулируется.</w:t>
      </w:r>
    </w:p>
    <w:p w:rsidR="00677FCA" w:rsidRDefault="00677FCA" w:rsidP="00677FCA">
      <w:proofErr w:type="gramStart"/>
      <w:r>
        <w:t>Торговые места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 хозяйства, личные подсобные хозяйства или занимающиеся садоводством, огородничеством, животноводством) по заявлению о предоставлении торгового места на срок, не превышающий срока проведения ярмарки.</w:t>
      </w:r>
      <w:proofErr w:type="gramEnd"/>
    </w:p>
    <w:p w:rsidR="00677FCA" w:rsidRDefault="00677FCA" w:rsidP="00677FCA">
      <w:pPr>
        <w:rPr>
          <w:b/>
        </w:rPr>
      </w:pPr>
      <w:r w:rsidRPr="002E3442">
        <w:rPr>
          <w:b/>
        </w:rPr>
        <w:t>Условия участия в ярмарке: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хранение и реализация скоропортящихся продуктов допускается только при наличии холодильного оборудования;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в реализацию допускаются пищевые продукты и продовольственное сырье, соответствующие требованиям законодательства в области технического регулирования, нормативной и технической документации, имеющие документы, подтверждающие их происхождение, качество и безопасность;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proofErr w:type="gramStart"/>
      <w:r w:rsidRPr="004F7568">
        <w:rPr>
          <w:szCs w:val="28"/>
        </w:rPr>
        <w:t>продукты, расфасованные в потребительскую тару, должны иметь маркировку в соответствии с требованиями законодательства РФ: наименование продукта, наименование и местонахождение изготовителя, товарный знак изготовителя (при наличии), массу нетто, или объем, или количество продукта; состав продукта; пищевая ценность; условия хранения пищевых продуктов; срок годности; дата изготовления и дата упаковывания; обозначение документа, в соответствии с которым изготовлен и может быть идентифицирован продукт;</w:t>
      </w:r>
      <w:proofErr w:type="gramEnd"/>
      <w:r w:rsidRPr="004F7568">
        <w:rPr>
          <w:szCs w:val="28"/>
        </w:rPr>
        <w:t xml:space="preserve"> информация о подтверждении соответствия пищевых продуктов;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запрещается реализация продукции с нарушением целостности упаковки и в загрязненной таре, без этикеток; с истекшими сроками годности, домаш</w:t>
      </w:r>
      <w:r>
        <w:rPr>
          <w:szCs w:val="28"/>
        </w:rPr>
        <w:t xml:space="preserve">него приготовления; загнивших, </w:t>
      </w:r>
      <w:r w:rsidRPr="004F7568">
        <w:rPr>
          <w:szCs w:val="28"/>
        </w:rPr>
        <w:t>испорченных, с нарушением целостности кожуры овощей и фруктов;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lastRenderedPageBreak/>
        <w:t>в палатках, автолавках отпуск хлеба, выпечных кондитерских изделий и хлебобулочных изделий осуществляется в упакованном виде;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 xml:space="preserve">приготовление горячих напитков и готовых блюд быстрого приготовления осуществляется с использованием </w:t>
      </w:r>
      <w:proofErr w:type="spellStart"/>
      <w:r w:rsidRPr="004F7568">
        <w:rPr>
          <w:szCs w:val="28"/>
        </w:rPr>
        <w:t>бутилированной</w:t>
      </w:r>
      <w:proofErr w:type="spellEnd"/>
      <w:r w:rsidRPr="004F7568">
        <w:rPr>
          <w:szCs w:val="28"/>
        </w:rPr>
        <w:t xml:space="preserve"> питьевой воды промышленного производства, отвечающей гигиеническим требованиям;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при отсутствии условий для обработки торгового инвентаря, ножей реализация продукции осуществляется только в заводской упаковке;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все работники, занятые транспортировкой и реализацией продовольственного сырья и пищевых продуктов, обязаны иметь медицинскую книжку установленного образца с результатами медицинского обследования и отметкой о прохождении гигиенической подготовки и аттестации;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транспортные средства, используемые для перевозки пищевых продуктов, должны быть чистыми; продовольственное сырье и готовая продукция при транспортировке не должны контактировать друг с другом;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торговые места, при необходимости, должны быть обеспечены исправными, прошедшими метрологическую поверку, средствами измерения;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продавец должен быть опрятно одетым, носить чистую санитарную одежду, нагрудный фирменный знак организации, его наименование, адрес, ФИО продавца;</w:t>
      </w:r>
    </w:p>
    <w:p w:rsidR="00677FCA" w:rsidRDefault="00677FCA" w:rsidP="00677FCA">
      <w:pPr>
        <w:numPr>
          <w:ilvl w:val="0"/>
          <w:numId w:val="1"/>
        </w:numPr>
        <w:rPr>
          <w:szCs w:val="28"/>
        </w:rPr>
      </w:pPr>
      <w:r w:rsidRPr="004F7568">
        <w:rPr>
          <w:szCs w:val="28"/>
        </w:rPr>
        <w:t>для сбора мусора устанавливаются емкости (сборники с одноразовыми пакетами), урны с последую</w:t>
      </w:r>
      <w:r>
        <w:rPr>
          <w:szCs w:val="28"/>
        </w:rPr>
        <w:t>щим своевременным его удалением.</w:t>
      </w:r>
    </w:p>
    <w:p w:rsidR="00677FCA" w:rsidRPr="004F7568" w:rsidRDefault="00677FCA" w:rsidP="00677FCA">
      <w:pPr>
        <w:ind w:firstLine="0"/>
        <w:rPr>
          <w:szCs w:val="28"/>
        </w:rPr>
      </w:pPr>
    </w:p>
    <w:p w:rsidR="00677FCA" w:rsidRPr="004F7568" w:rsidRDefault="00677FCA" w:rsidP="00677FCA">
      <w:pPr>
        <w:rPr>
          <w:szCs w:val="28"/>
        </w:rPr>
      </w:pPr>
      <w:r w:rsidRPr="004F7568">
        <w:rPr>
          <w:szCs w:val="28"/>
        </w:rPr>
        <w:t>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холодильного оборудования для хранения полуфабрикатов;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в базовой организации условий для обработки инвентаря, тары;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осуществление жарки непосредственно перед реализацией;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условий для соблюдения работниками правил личной гигиены;</w:t>
      </w:r>
    </w:p>
    <w:p w:rsidR="00677FCA" w:rsidRDefault="00677FCA" w:rsidP="00677FCA">
      <w:pPr>
        <w:rPr>
          <w:szCs w:val="28"/>
        </w:rPr>
      </w:pPr>
      <w:r w:rsidRPr="004F7568">
        <w:rPr>
          <w:szCs w:val="28"/>
        </w:rPr>
        <w:t>При отсутствии условий, соответствующих требованиям санитарных правил, производство и реализация шашлыков запрещена.</w:t>
      </w:r>
    </w:p>
    <w:p w:rsidR="00677FCA" w:rsidRDefault="00677FCA" w:rsidP="00677FCA">
      <w:pPr>
        <w:rPr>
          <w:b/>
          <w:szCs w:val="28"/>
        </w:rPr>
      </w:pPr>
      <w:r w:rsidRPr="002E3442">
        <w:rPr>
          <w:szCs w:val="28"/>
        </w:rPr>
        <w:t xml:space="preserve">В целях предотвращения возникновения и распространения инфекционных и массовых неинфекционных заболеваний (отравлений) </w:t>
      </w:r>
      <w:r w:rsidRPr="002E3442">
        <w:rPr>
          <w:szCs w:val="28"/>
        </w:rPr>
        <w:lastRenderedPageBreak/>
        <w:t xml:space="preserve">организациям общественного питания рекомендуется согласовывать </w:t>
      </w:r>
      <w:r w:rsidRPr="002E3442">
        <w:rPr>
          <w:b/>
          <w:szCs w:val="28"/>
        </w:rPr>
        <w:t>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677FCA" w:rsidRPr="0052228E" w:rsidRDefault="00677FCA" w:rsidP="00677FCA">
      <w:r>
        <w:rPr>
          <w:szCs w:val="28"/>
        </w:rPr>
        <w:t>Н</w:t>
      </w:r>
      <w:r w:rsidRPr="0052228E">
        <w:rPr>
          <w:szCs w:val="28"/>
        </w:rPr>
        <w:t>адувны</w:t>
      </w:r>
      <w:r>
        <w:rPr>
          <w:szCs w:val="28"/>
        </w:rPr>
        <w:t>е</w:t>
      </w:r>
      <w:r w:rsidRPr="0052228E">
        <w:rPr>
          <w:szCs w:val="28"/>
        </w:rPr>
        <w:t xml:space="preserve"> конструкци</w:t>
      </w:r>
      <w:r>
        <w:rPr>
          <w:szCs w:val="28"/>
        </w:rPr>
        <w:t>и</w:t>
      </w:r>
      <w:r w:rsidRPr="0052228E">
        <w:rPr>
          <w:szCs w:val="28"/>
        </w:rPr>
        <w:t xml:space="preserve"> и аттракцион</w:t>
      </w:r>
      <w:r>
        <w:rPr>
          <w:szCs w:val="28"/>
        </w:rPr>
        <w:t>ы</w:t>
      </w:r>
      <w:r w:rsidRPr="0052228E">
        <w:rPr>
          <w:szCs w:val="28"/>
        </w:rPr>
        <w:t xml:space="preserve"> должно быть</w:t>
      </w:r>
      <w:r w:rsidRPr="00002B4B">
        <w:rPr>
          <w:szCs w:val="28"/>
        </w:rPr>
        <w:t xml:space="preserve"> </w:t>
      </w:r>
      <w:r>
        <w:rPr>
          <w:szCs w:val="28"/>
        </w:rPr>
        <w:t>р</w:t>
      </w:r>
      <w:r w:rsidRPr="0052228E">
        <w:rPr>
          <w:szCs w:val="28"/>
        </w:rPr>
        <w:t>азмещен</w:t>
      </w:r>
      <w:r>
        <w:rPr>
          <w:szCs w:val="28"/>
        </w:rPr>
        <w:t>ы</w:t>
      </w:r>
      <w:r w:rsidRPr="0052228E">
        <w:rPr>
          <w:szCs w:val="28"/>
        </w:rPr>
        <w:t xml:space="preserve"> в соответствии с правилами безопасности установки и эксплуатации данных конструкций</w:t>
      </w:r>
      <w:r w:rsidRPr="00002B4B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002B4B">
        <w:rPr>
          <w:color w:val="2D2D2D"/>
          <w:spacing w:val="2"/>
          <w:szCs w:val="28"/>
          <w:shd w:val="clear" w:color="auto" w:fill="FFFFFF"/>
        </w:rPr>
        <w:t>(</w:t>
      </w:r>
      <w:r w:rsidRPr="00002B4B">
        <w:t xml:space="preserve">ГОСТ </w:t>
      </w:r>
      <w:proofErr w:type="gramStart"/>
      <w:r w:rsidRPr="00002B4B">
        <w:t>Р</w:t>
      </w:r>
      <w:proofErr w:type="gramEnd"/>
      <w:r w:rsidRPr="00002B4B">
        <w:t xml:space="preserve"> 53487-2009</w:t>
      </w:r>
      <w:r>
        <w:t>)</w:t>
      </w:r>
      <w:r w:rsidRPr="0052228E">
        <w:rPr>
          <w:szCs w:val="28"/>
        </w:rPr>
        <w:t>. В доступном для посетителей месте должны быть представлены правила использования надувных конструкций и аттракционов, размещена вся информация о юридическом лице или индивидуальном предпринимателе, которому принадлежит батут. Обязательно наличие п</w:t>
      </w:r>
      <w:r w:rsidRPr="0052228E">
        <w:t>аспорт надувного батута, который должен быть оформлен заводом изготовителем.</w:t>
      </w:r>
    </w:p>
    <w:p w:rsidR="00677FCA" w:rsidRPr="00C9587C" w:rsidRDefault="00677FCA" w:rsidP="00677FCA">
      <w:r>
        <w:t>Контактные телефоны по вопросам торговли: (81754) 2-18-23, 2-15-60 –</w:t>
      </w:r>
      <w:r w:rsidRPr="00C9587C">
        <w:t xml:space="preserve">отдела экономического анализа и </w:t>
      </w:r>
      <w:r w:rsidR="007D1346" w:rsidRPr="00C9587C">
        <w:t>стратегического планирования управления народно-хозяйственного комплекса</w:t>
      </w:r>
      <w:r w:rsidRPr="00C9587C">
        <w:t xml:space="preserve"> администрации Никольского муниципального района.</w:t>
      </w:r>
    </w:p>
    <w:p w:rsidR="00677FCA" w:rsidRPr="00682C31" w:rsidRDefault="00677FCA" w:rsidP="00677FCA">
      <w:r w:rsidRPr="00C9587C">
        <w:t>Будем рады Вас видеть в числе</w:t>
      </w:r>
      <w:r>
        <w:t xml:space="preserve"> гостей и участников ярмарки!</w:t>
      </w:r>
    </w:p>
    <w:p w:rsidR="00677FCA" w:rsidRDefault="00677FCA" w:rsidP="00677FCA">
      <w:pPr>
        <w:rPr>
          <w:b/>
        </w:rPr>
      </w:pPr>
      <w:r>
        <w:rPr>
          <w:b/>
        </w:rPr>
        <w:t xml:space="preserve">                                                         </w:t>
      </w:r>
      <w:r w:rsidR="00680E5F">
        <w:rPr>
          <w:b/>
        </w:rPr>
        <w:t xml:space="preserve">                           </w:t>
      </w:r>
      <w:r w:rsidRPr="00684DC4">
        <w:rPr>
          <w:b/>
        </w:rPr>
        <w:t>Оргкомитет ярмарки.</w:t>
      </w:r>
    </w:p>
    <w:p w:rsidR="00677FCA" w:rsidRDefault="00677FCA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sectPr w:rsidR="007D1346" w:rsidSect="0011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D90"/>
    <w:multiLevelType w:val="multilevel"/>
    <w:tmpl w:val="FAA66F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FCA"/>
    <w:rsid w:val="00110941"/>
    <w:rsid w:val="005236F4"/>
    <w:rsid w:val="00677FCA"/>
    <w:rsid w:val="00680E5F"/>
    <w:rsid w:val="007D1346"/>
    <w:rsid w:val="00831E65"/>
    <w:rsid w:val="008769B9"/>
    <w:rsid w:val="009A7800"/>
    <w:rsid w:val="00C869E7"/>
    <w:rsid w:val="00C9587C"/>
    <w:rsid w:val="00D576C9"/>
    <w:rsid w:val="00FA46C9"/>
    <w:rsid w:val="00FD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5</cp:revision>
  <dcterms:created xsi:type="dcterms:W3CDTF">2018-06-14T04:10:00Z</dcterms:created>
  <dcterms:modified xsi:type="dcterms:W3CDTF">2018-06-14T04:11:00Z</dcterms:modified>
</cp:coreProperties>
</file>