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7F" w:rsidRPr="002B4F1D" w:rsidRDefault="0042337F" w:rsidP="0042337F">
      <w:pPr>
        <w:pStyle w:val="ConsPlusNormal"/>
        <w:jc w:val="both"/>
        <w:rPr>
          <w:sz w:val="22"/>
          <w:szCs w:val="22"/>
        </w:rPr>
      </w:pPr>
    </w:p>
    <w:p w:rsidR="0042337F" w:rsidRPr="002B4F1D" w:rsidRDefault="0042337F" w:rsidP="0042337F">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Утверждаю:</w:t>
      </w:r>
    </w:p>
    <w:p w:rsidR="0042337F" w:rsidRPr="002B4F1D" w:rsidRDefault="0042337F" w:rsidP="0042337F">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42337F" w:rsidRPr="002B4F1D" w:rsidRDefault="0042337F" w:rsidP="0042337F">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42337F" w:rsidRPr="002B4F1D" w:rsidRDefault="0042337F" w:rsidP="0042337F">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42337F" w:rsidRPr="002B4F1D" w:rsidRDefault="0042337F" w:rsidP="0042337F">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"____" ___________________ 20____ г.</w:t>
      </w:r>
    </w:p>
    <w:p w:rsidR="0042337F" w:rsidRPr="002B4F1D" w:rsidRDefault="0042337F" w:rsidP="0042337F">
      <w:pPr>
        <w:pStyle w:val="ConsPlusNormal"/>
        <w:jc w:val="both"/>
        <w:rPr>
          <w:sz w:val="22"/>
          <w:szCs w:val="22"/>
        </w:rPr>
      </w:pPr>
    </w:p>
    <w:p w:rsidR="0042337F" w:rsidRPr="002B4F1D" w:rsidRDefault="0042337F" w:rsidP="0042337F">
      <w:pPr>
        <w:pStyle w:val="ConsPlusNormal"/>
        <w:jc w:val="center"/>
        <w:rPr>
          <w:sz w:val="22"/>
          <w:szCs w:val="22"/>
        </w:rPr>
      </w:pPr>
      <w:r w:rsidRPr="002B4F1D">
        <w:rPr>
          <w:sz w:val="22"/>
          <w:szCs w:val="22"/>
        </w:rPr>
        <w:t>Информационная карта</w:t>
      </w:r>
    </w:p>
    <w:p w:rsidR="0042337F" w:rsidRPr="002B4F1D" w:rsidRDefault="0042337F" w:rsidP="0042337F">
      <w:pPr>
        <w:pStyle w:val="ConsPlusNormal"/>
        <w:jc w:val="center"/>
        <w:rPr>
          <w:sz w:val="22"/>
          <w:szCs w:val="22"/>
        </w:rPr>
      </w:pPr>
      <w:r w:rsidRPr="002B4F1D">
        <w:rPr>
          <w:sz w:val="22"/>
          <w:szCs w:val="22"/>
        </w:rPr>
        <w:t>отбора юридических лиц и индивидуальных предпринимателей,</w:t>
      </w:r>
    </w:p>
    <w:p w:rsidR="0042337F" w:rsidRDefault="0042337F" w:rsidP="0042337F">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N</w:t>
            </w:r>
          </w:p>
          <w:p w:rsidR="0042337F" w:rsidRPr="002B4F1D" w:rsidRDefault="0042337F"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42337F" w:rsidRPr="002B4F1D" w:rsidRDefault="0042337F" w:rsidP="005F1463">
            <w:pPr>
              <w:pStyle w:val="ConsPlusNormal"/>
              <w:jc w:val="center"/>
              <w:rPr>
                <w:sz w:val="22"/>
                <w:szCs w:val="22"/>
              </w:rPr>
            </w:pPr>
            <w:r w:rsidRPr="002B4F1D">
              <w:rPr>
                <w:sz w:val="22"/>
                <w:szCs w:val="22"/>
              </w:rPr>
              <w:t>Наименование пункта</w:t>
            </w:r>
          </w:p>
        </w:tc>
        <w:tc>
          <w:tcPr>
            <w:tcW w:w="6073" w:type="dxa"/>
          </w:tcPr>
          <w:p w:rsidR="0042337F" w:rsidRPr="002B4F1D" w:rsidRDefault="0042337F" w:rsidP="005F1463">
            <w:pPr>
              <w:pStyle w:val="ConsPlusNormal"/>
              <w:jc w:val="center"/>
              <w:rPr>
                <w:sz w:val="22"/>
                <w:szCs w:val="22"/>
              </w:rPr>
            </w:pPr>
            <w:r w:rsidRPr="002B4F1D">
              <w:rPr>
                <w:sz w:val="22"/>
                <w:szCs w:val="22"/>
              </w:rPr>
              <w:t>Содержание</w:t>
            </w: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1</w:t>
            </w:r>
          </w:p>
        </w:tc>
        <w:tc>
          <w:tcPr>
            <w:tcW w:w="2551" w:type="dxa"/>
          </w:tcPr>
          <w:p w:rsidR="0042337F" w:rsidRPr="002B4F1D" w:rsidRDefault="0042337F"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42337F" w:rsidRPr="002B4F1D" w:rsidRDefault="0042337F" w:rsidP="005F1463">
            <w:pPr>
              <w:pStyle w:val="ConsPlusNormal"/>
              <w:rPr>
                <w:sz w:val="22"/>
                <w:szCs w:val="22"/>
              </w:rPr>
            </w:pPr>
            <w:r w:rsidRPr="002B4F1D">
              <w:rPr>
                <w:sz w:val="22"/>
                <w:szCs w:val="22"/>
              </w:rPr>
              <w:t>администрация Никольского муниципального района</w:t>
            </w: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2</w:t>
            </w:r>
          </w:p>
        </w:tc>
        <w:tc>
          <w:tcPr>
            <w:tcW w:w="2551" w:type="dxa"/>
          </w:tcPr>
          <w:p w:rsidR="0042337F" w:rsidRPr="002B4F1D" w:rsidRDefault="0042337F" w:rsidP="005F1463">
            <w:pPr>
              <w:pStyle w:val="ConsPlusNormal"/>
              <w:rPr>
                <w:sz w:val="22"/>
                <w:szCs w:val="22"/>
              </w:rPr>
            </w:pPr>
            <w:r w:rsidRPr="002B4F1D">
              <w:rPr>
                <w:sz w:val="22"/>
                <w:szCs w:val="22"/>
              </w:rPr>
              <w:t>Предмет отбора</w:t>
            </w:r>
          </w:p>
        </w:tc>
        <w:tc>
          <w:tcPr>
            <w:tcW w:w="6073" w:type="dxa"/>
          </w:tcPr>
          <w:p w:rsidR="0042337F" w:rsidRPr="002B4F1D" w:rsidRDefault="0042337F" w:rsidP="0042337F">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3</w:t>
            </w:r>
          </w:p>
        </w:tc>
        <w:tc>
          <w:tcPr>
            <w:tcW w:w="2551" w:type="dxa"/>
          </w:tcPr>
          <w:p w:rsidR="0042337F" w:rsidRPr="002B4F1D" w:rsidRDefault="0042337F"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42337F" w:rsidRPr="002B4F1D" w:rsidRDefault="0042337F" w:rsidP="005F1463">
            <w:pPr>
              <w:pStyle w:val="ConsPlusNormal"/>
              <w:rPr>
                <w:sz w:val="22"/>
                <w:szCs w:val="22"/>
              </w:rPr>
            </w:pPr>
            <w:r w:rsidRPr="002B4F1D">
              <w:rPr>
                <w:sz w:val="22"/>
                <w:szCs w:val="22"/>
              </w:rPr>
              <w:t>администрации Никольского муниципального района.</w:t>
            </w:r>
          </w:p>
          <w:p w:rsidR="0042337F" w:rsidRPr="002B4F1D" w:rsidRDefault="0042337F" w:rsidP="005F1463">
            <w:pPr>
              <w:pStyle w:val="ConsPlusNormal"/>
              <w:rPr>
                <w:sz w:val="22"/>
                <w:szCs w:val="22"/>
              </w:rPr>
            </w:pPr>
            <w:r w:rsidRPr="002B4F1D">
              <w:rPr>
                <w:sz w:val="22"/>
                <w:szCs w:val="22"/>
              </w:rPr>
              <w:t>Адрес: 161440, г. Никольск, Вологодской области, ул. 25-Октября, д. 3.</w:t>
            </w:r>
          </w:p>
          <w:p w:rsidR="0042337F" w:rsidRPr="002B4F1D" w:rsidRDefault="0042337F"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42337F" w:rsidRPr="002B4F1D" w:rsidRDefault="0042337F" w:rsidP="005F1463">
            <w:pPr>
              <w:pStyle w:val="ConsPlusNormal"/>
              <w:rPr>
                <w:sz w:val="22"/>
                <w:szCs w:val="22"/>
              </w:rPr>
            </w:pPr>
            <w:r w:rsidRPr="002B4F1D">
              <w:rPr>
                <w:sz w:val="22"/>
                <w:szCs w:val="22"/>
              </w:rPr>
              <w:t>Телефон: (81754) 2-15-60, факс: (81754) 2-18-23.</w:t>
            </w:r>
          </w:p>
          <w:p w:rsidR="0042337F" w:rsidRPr="002B4F1D" w:rsidRDefault="0042337F"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4</w:t>
            </w:r>
          </w:p>
        </w:tc>
        <w:tc>
          <w:tcPr>
            <w:tcW w:w="2551" w:type="dxa"/>
          </w:tcPr>
          <w:p w:rsidR="0042337F" w:rsidRPr="002B4F1D" w:rsidRDefault="0042337F"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42337F" w:rsidRPr="002B4F1D" w:rsidRDefault="0042337F" w:rsidP="005F1463">
            <w:pPr>
              <w:pStyle w:val="ConsPlusNormal"/>
              <w:pBdr>
                <w:bottom w:val="single" w:sz="12" w:space="1" w:color="auto"/>
              </w:pBdr>
              <w:rPr>
                <w:sz w:val="22"/>
                <w:szCs w:val="22"/>
              </w:rPr>
            </w:pPr>
            <w:r>
              <w:rPr>
                <w:sz w:val="22"/>
                <w:szCs w:val="22"/>
              </w:rPr>
              <w:t xml:space="preserve">деревня </w:t>
            </w:r>
            <w:proofErr w:type="spellStart"/>
            <w:r>
              <w:rPr>
                <w:sz w:val="22"/>
                <w:szCs w:val="22"/>
              </w:rPr>
              <w:t>Карныш</w:t>
            </w:r>
            <w:proofErr w:type="spellEnd"/>
            <w:r>
              <w:rPr>
                <w:sz w:val="22"/>
                <w:szCs w:val="22"/>
              </w:rPr>
              <w:t xml:space="preserve"> (</w:t>
            </w:r>
            <w:proofErr w:type="spellStart"/>
            <w:r>
              <w:rPr>
                <w:sz w:val="22"/>
                <w:szCs w:val="22"/>
              </w:rPr>
              <w:t>Краснополянское</w:t>
            </w:r>
            <w:proofErr w:type="spellEnd"/>
            <w:r>
              <w:rPr>
                <w:sz w:val="22"/>
                <w:szCs w:val="22"/>
              </w:rPr>
              <w:t xml:space="preserve"> сельское поселение)</w:t>
            </w:r>
          </w:p>
          <w:p w:rsidR="0042337F" w:rsidRPr="002B4F1D" w:rsidRDefault="0042337F" w:rsidP="005F1463">
            <w:pPr>
              <w:pStyle w:val="ConsPlusNormal"/>
              <w:rPr>
                <w:sz w:val="22"/>
                <w:szCs w:val="22"/>
              </w:rPr>
            </w:pPr>
            <w:r w:rsidRPr="002B4F1D">
              <w:rPr>
                <w:sz w:val="22"/>
                <w:szCs w:val="22"/>
              </w:rPr>
              <w:t>(наименование маршрута)</w:t>
            </w:r>
          </w:p>
          <w:p w:rsidR="0042337F" w:rsidRPr="002B4F1D" w:rsidRDefault="0042337F" w:rsidP="005F1463">
            <w:pPr>
              <w:pStyle w:val="ConsPlusNormal"/>
              <w:rPr>
                <w:sz w:val="22"/>
                <w:szCs w:val="22"/>
              </w:rPr>
            </w:pPr>
            <w:r w:rsidRPr="002B4F1D">
              <w:rPr>
                <w:sz w:val="22"/>
                <w:szCs w:val="22"/>
              </w:rPr>
              <w:t>Никольский район, Вологодской области.</w:t>
            </w:r>
          </w:p>
          <w:p w:rsidR="0042337F" w:rsidRPr="002B4F1D" w:rsidRDefault="0042337F"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5</w:t>
            </w:r>
          </w:p>
        </w:tc>
        <w:tc>
          <w:tcPr>
            <w:tcW w:w="2551" w:type="dxa"/>
          </w:tcPr>
          <w:p w:rsidR="0042337F" w:rsidRPr="002B4F1D" w:rsidRDefault="0042337F" w:rsidP="005F1463">
            <w:pPr>
              <w:pStyle w:val="ConsPlusNormal"/>
              <w:rPr>
                <w:sz w:val="22"/>
                <w:szCs w:val="22"/>
              </w:rPr>
            </w:pPr>
            <w:r w:rsidRPr="002B4F1D">
              <w:rPr>
                <w:sz w:val="22"/>
                <w:szCs w:val="22"/>
              </w:rPr>
              <w:t>Источник финансирования субсидии</w:t>
            </w:r>
          </w:p>
        </w:tc>
        <w:tc>
          <w:tcPr>
            <w:tcW w:w="6073" w:type="dxa"/>
          </w:tcPr>
          <w:p w:rsidR="0042337F" w:rsidRPr="002B4F1D" w:rsidRDefault="0042337F" w:rsidP="005F1463">
            <w:pPr>
              <w:pStyle w:val="ConsPlusNormal"/>
              <w:rPr>
                <w:sz w:val="22"/>
                <w:szCs w:val="22"/>
              </w:rPr>
            </w:pPr>
            <w:r w:rsidRPr="002B4F1D">
              <w:rPr>
                <w:sz w:val="22"/>
                <w:szCs w:val="22"/>
              </w:rPr>
              <w:t xml:space="preserve">Районный бюджет (субсидия областного бюджета) </w:t>
            </w: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6</w:t>
            </w:r>
          </w:p>
        </w:tc>
        <w:tc>
          <w:tcPr>
            <w:tcW w:w="2551" w:type="dxa"/>
          </w:tcPr>
          <w:p w:rsidR="0042337F" w:rsidRPr="002B4F1D" w:rsidRDefault="0042337F"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42337F" w:rsidRPr="002B4F1D" w:rsidRDefault="0042337F"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7</w:t>
            </w:r>
          </w:p>
        </w:tc>
        <w:tc>
          <w:tcPr>
            <w:tcW w:w="2551" w:type="dxa"/>
          </w:tcPr>
          <w:p w:rsidR="0042337F" w:rsidRPr="002B4F1D" w:rsidRDefault="0042337F"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42337F" w:rsidRPr="002B4F1D" w:rsidRDefault="0042337F"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42337F" w:rsidRPr="002B4F1D" w:rsidRDefault="0042337F"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42337F" w:rsidRPr="002B4F1D" w:rsidRDefault="0042337F" w:rsidP="005F1463">
            <w:pPr>
              <w:pStyle w:val="ConsPlusNormal"/>
              <w:ind w:firstLine="540"/>
              <w:jc w:val="both"/>
              <w:rPr>
                <w:sz w:val="22"/>
                <w:szCs w:val="22"/>
              </w:rPr>
            </w:pPr>
            <w:r w:rsidRPr="002B4F1D">
              <w:rPr>
                <w:sz w:val="22"/>
                <w:szCs w:val="22"/>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42337F" w:rsidRPr="002B4F1D" w:rsidRDefault="0042337F" w:rsidP="005F1463">
            <w:pPr>
              <w:pStyle w:val="ConsPlusNormal"/>
              <w:ind w:firstLine="540"/>
              <w:jc w:val="both"/>
              <w:rPr>
                <w:color w:val="504D4D"/>
                <w:sz w:val="22"/>
                <w:szCs w:val="22"/>
              </w:rPr>
            </w:pPr>
            <w:r w:rsidRPr="002B4F1D">
              <w:rPr>
                <w:sz w:val="22"/>
                <w:szCs w:val="22"/>
              </w:rPr>
              <w:t xml:space="preserve">- справка о задолженности во внебюджетные фонды, </w:t>
            </w:r>
            <w:r w:rsidRPr="002B4F1D">
              <w:rPr>
                <w:sz w:val="22"/>
                <w:szCs w:val="22"/>
              </w:rPr>
              <w:lastRenderedPageBreak/>
              <w:t>полученная не ранее чем за 1 месяц до дня подачи заявки (в случае наличия задолженности - копии платежных поручений об их уплате)</w:t>
            </w:r>
          </w:p>
          <w:p w:rsidR="0042337F" w:rsidRPr="002B4F1D" w:rsidRDefault="0042337F"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42337F" w:rsidRPr="002B4F1D" w:rsidRDefault="0042337F"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42337F" w:rsidRPr="002B4F1D" w:rsidRDefault="0042337F" w:rsidP="005F1463">
            <w:pPr>
              <w:pStyle w:val="ConsPlusNormal"/>
              <w:rPr>
                <w:sz w:val="22"/>
                <w:szCs w:val="22"/>
              </w:rPr>
            </w:pP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lastRenderedPageBreak/>
              <w:t>8</w:t>
            </w:r>
          </w:p>
        </w:tc>
        <w:tc>
          <w:tcPr>
            <w:tcW w:w="2551" w:type="dxa"/>
          </w:tcPr>
          <w:p w:rsidR="0042337F" w:rsidRPr="002B4F1D" w:rsidRDefault="0042337F" w:rsidP="005F1463">
            <w:pPr>
              <w:pStyle w:val="ConsPlusNormal"/>
              <w:rPr>
                <w:sz w:val="22"/>
                <w:szCs w:val="22"/>
              </w:rPr>
            </w:pPr>
            <w:r w:rsidRPr="002B4F1D">
              <w:rPr>
                <w:sz w:val="22"/>
                <w:szCs w:val="22"/>
              </w:rPr>
              <w:t>Срок подачи заявки (дата)</w:t>
            </w:r>
          </w:p>
        </w:tc>
        <w:tc>
          <w:tcPr>
            <w:tcW w:w="6073" w:type="dxa"/>
          </w:tcPr>
          <w:p w:rsidR="0042337F" w:rsidRPr="002B4F1D" w:rsidRDefault="0042337F"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9</w:t>
            </w:r>
          </w:p>
        </w:tc>
        <w:tc>
          <w:tcPr>
            <w:tcW w:w="2551" w:type="dxa"/>
          </w:tcPr>
          <w:p w:rsidR="0042337F" w:rsidRPr="002B4F1D" w:rsidRDefault="0042337F" w:rsidP="005F1463">
            <w:pPr>
              <w:pStyle w:val="ConsPlusNormal"/>
              <w:rPr>
                <w:sz w:val="22"/>
                <w:szCs w:val="22"/>
              </w:rPr>
            </w:pPr>
            <w:r w:rsidRPr="002B4F1D">
              <w:rPr>
                <w:sz w:val="22"/>
                <w:szCs w:val="22"/>
              </w:rPr>
              <w:t>Место подачи заявок (адрес)</w:t>
            </w:r>
          </w:p>
        </w:tc>
        <w:tc>
          <w:tcPr>
            <w:tcW w:w="6073" w:type="dxa"/>
          </w:tcPr>
          <w:p w:rsidR="0042337F" w:rsidRPr="002B4F1D" w:rsidRDefault="0042337F" w:rsidP="005F1463">
            <w:pPr>
              <w:pStyle w:val="ConsPlusNormal"/>
              <w:rPr>
                <w:sz w:val="22"/>
                <w:szCs w:val="22"/>
              </w:rPr>
            </w:pPr>
            <w:r w:rsidRPr="002B4F1D">
              <w:rPr>
                <w:sz w:val="22"/>
                <w:szCs w:val="22"/>
              </w:rPr>
              <w:t>161440, г. Никольск, ул. 25 - Октября, д. 3, кабинет 13</w:t>
            </w:r>
          </w:p>
        </w:tc>
      </w:tr>
      <w:tr w:rsidR="0042337F" w:rsidRPr="002B4F1D" w:rsidTr="005F1463">
        <w:tblPrEx>
          <w:tblBorders>
            <w:insideH w:val="none" w:sz="0" w:space="0" w:color="auto"/>
          </w:tblBorders>
        </w:tblPrEx>
        <w:trPr>
          <w:trHeight w:val="1711"/>
        </w:trPr>
        <w:tc>
          <w:tcPr>
            <w:tcW w:w="510" w:type="dxa"/>
            <w:tcBorders>
              <w:top w:val="nil"/>
            </w:tcBorders>
          </w:tcPr>
          <w:p w:rsidR="0042337F" w:rsidRPr="002B4F1D" w:rsidRDefault="0042337F" w:rsidP="005F1463">
            <w:pPr>
              <w:pStyle w:val="ConsPlusNormal"/>
              <w:jc w:val="center"/>
              <w:rPr>
                <w:sz w:val="22"/>
                <w:szCs w:val="22"/>
              </w:rPr>
            </w:pPr>
            <w:r w:rsidRPr="002B4F1D">
              <w:rPr>
                <w:sz w:val="22"/>
                <w:szCs w:val="22"/>
              </w:rPr>
              <w:t>10</w:t>
            </w:r>
          </w:p>
        </w:tc>
        <w:tc>
          <w:tcPr>
            <w:tcW w:w="2551" w:type="dxa"/>
            <w:tcBorders>
              <w:top w:val="nil"/>
            </w:tcBorders>
          </w:tcPr>
          <w:p w:rsidR="0042337F" w:rsidRPr="002B4F1D" w:rsidRDefault="0042337F"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42337F" w:rsidRPr="002B4F1D" w:rsidRDefault="0042337F"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42337F" w:rsidRDefault="0042337F"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42337F" w:rsidRPr="002B4F1D" w:rsidRDefault="0042337F" w:rsidP="005F1463">
            <w:pPr>
              <w:pStyle w:val="ConsPlusNormal"/>
              <w:rPr>
                <w:sz w:val="22"/>
                <w:szCs w:val="22"/>
              </w:rPr>
            </w:pPr>
          </w:p>
          <w:p w:rsidR="0042337F" w:rsidRPr="002B4F1D" w:rsidRDefault="0042337F"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11</w:t>
            </w:r>
          </w:p>
        </w:tc>
        <w:tc>
          <w:tcPr>
            <w:tcW w:w="2551" w:type="dxa"/>
          </w:tcPr>
          <w:p w:rsidR="0042337F" w:rsidRPr="002B4F1D" w:rsidRDefault="0042337F"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42337F" w:rsidRPr="002B4F1D" w:rsidRDefault="0042337F"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12</w:t>
            </w:r>
          </w:p>
        </w:tc>
        <w:tc>
          <w:tcPr>
            <w:tcW w:w="2551" w:type="dxa"/>
          </w:tcPr>
          <w:p w:rsidR="0042337F" w:rsidRPr="002B4F1D" w:rsidRDefault="0042337F"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42337F" w:rsidRPr="002B4F1D" w:rsidRDefault="0042337F"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42337F" w:rsidRPr="002B4F1D" w:rsidRDefault="0042337F"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42337F" w:rsidRPr="002B4F1D" w:rsidTr="005F1463">
        <w:tc>
          <w:tcPr>
            <w:tcW w:w="510" w:type="dxa"/>
          </w:tcPr>
          <w:p w:rsidR="0042337F" w:rsidRPr="002B4F1D" w:rsidRDefault="0042337F" w:rsidP="005F1463">
            <w:pPr>
              <w:pStyle w:val="ConsPlusNormal"/>
              <w:jc w:val="center"/>
              <w:rPr>
                <w:sz w:val="22"/>
                <w:szCs w:val="22"/>
              </w:rPr>
            </w:pPr>
            <w:r w:rsidRPr="002B4F1D">
              <w:rPr>
                <w:sz w:val="22"/>
                <w:szCs w:val="22"/>
              </w:rPr>
              <w:t>14</w:t>
            </w:r>
          </w:p>
        </w:tc>
        <w:tc>
          <w:tcPr>
            <w:tcW w:w="2551" w:type="dxa"/>
          </w:tcPr>
          <w:p w:rsidR="0042337F" w:rsidRPr="002B4F1D" w:rsidRDefault="0042337F" w:rsidP="005F1463">
            <w:pPr>
              <w:pStyle w:val="ConsPlusNormal"/>
              <w:rPr>
                <w:sz w:val="22"/>
                <w:szCs w:val="22"/>
              </w:rPr>
            </w:pPr>
            <w:r w:rsidRPr="002B4F1D">
              <w:rPr>
                <w:sz w:val="22"/>
                <w:szCs w:val="22"/>
              </w:rPr>
              <w:t>Критерии (подкритерии) оценки заявок</w:t>
            </w:r>
          </w:p>
        </w:tc>
        <w:tc>
          <w:tcPr>
            <w:tcW w:w="6073" w:type="dxa"/>
          </w:tcPr>
          <w:p w:rsidR="0042337F" w:rsidRPr="002B4F1D" w:rsidRDefault="0042337F"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42337F" w:rsidRPr="002B4F1D" w:rsidRDefault="0042337F" w:rsidP="005F1463">
            <w:pPr>
              <w:pStyle w:val="ConsPlusNormal"/>
              <w:rPr>
                <w:sz w:val="22"/>
                <w:szCs w:val="22"/>
              </w:rPr>
            </w:pPr>
            <w:r w:rsidRPr="002B4F1D">
              <w:rPr>
                <w:sz w:val="22"/>
                <w:szCs w:val="22"/>
              </w:rPr>
              <w:t>- отсутствует - 0 баллов;</w:t>
            </w:r>
          </w:p>
          <w:p w:rsidR="0042337F" w:rsidRPr="002B4F1D" w:rsidRDefault="0042337F" w:rsidP="005F1463">
            <w:pPr>
              <w:pStyle w:val="ConsPlusNormal"/>
              <w:rPr>
                <w:sz w:val="22"/>
                <w:szCs w:val="22"/>
              </w:rPr>
            </w:pPr>
            <w:r w:rsidRPr="002B4F1D">
              <w:rPr>
                <w:sz w:val="22"/>
                <w:szCs w:val="22"/>
              </w:rPr>
              <w:t>- 1 транспортное средство - 1 балл;</w:t>
            </w:r>
          </w:p>
          <w:p w:rsidR="0042337F" w:rsidRPr="002B4F1D" w:rsidRDefault="0042337F"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42337F" w:rsidRPr="002B4F1D" w:rsidRDefault="0042337F" w:rsidP="005F1463">
            <w:pPr>
              <w:pStyle w:val="ConsPlusNormal"/>
              <w:rPr>
                <w:sz w:val="22"/>
                <w:szCs w:val="22"/>
              </w:rPr>
            </w:pPr>
            <w:r w:rsidRPr="002B4F1D">
              <w:rPr>
                <w:sz w:val="22"/>
                <w:szCs w:val="22"/>
              </w:rPr>
              <w:t>- имеются 3 и более транспортных средств - 3 балла.</w:t>
            </w:r>
          </w:p>
          <w:p w:rsidR="0042337F" w:rsidRPr="002B4F1D" w:rsidRDefault="0042337F"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42337F" w:rsidRPr="002B4F1D" w:rsidRDefault="0042337F" w:rsidP="005F1463">
            <w:pPr>
              <w:pStyle w:val="ConsPlusNormal"/>
              <w:rPr>
                <w:sz w:val="22"/>
                <w:szCs w:val="22"/>
              </w:rPr>
            </w:pPr>
            <w:r w:rsidRPr="002B4F1D">
              <w:rPr>
                <w:sz w:val="22"/>
                <w:szCs w:val="22"/>
              </w:rPr>
              <w:t>- 1 склад - 1 балл;</w:t>
            </w:r>
          </w:p>
          <w:p w:rsidR="0042337F" w:rsidRPr="002B4F1D" w:rsidRDefault="0042337F" w:rsidP="005F1463">
            <w:pPr>
              <w:pStyle w:val="ConsPlusNormal"/>
              <w:rPr>
                <w:sz w:val="22"/>
                <w:szCs w:val="22"/>
              </w:rPr>
            </w:pPr>
            <w:r w:rsidRPr="002B4F1D">
              <w:rPr>
                <w:sz w:val="22"/>
                <w:szCs w:val="22"/>
              </w:rPr>
              <w:t>- 2 склада - 2 балла;</w:t>
            </w:r>
          </w:p>
          <w:p w:rsidR="0042337F" w:rsidRPr="002B4F1D" w:rsidRDefault="0042337F" w:rsidP="005F1463">
            <w:pPr>
              <w:pStyle w:val="ConsPlusNormal"/>
              <w:rPr>
                <w:sz w:val="22"/>
                <w:szCs w:val="22"/>
              </w:rPr>
            </w:pPr>
            <w:r w:rsidRPr="002B4F1D">
              <w:rPr>
                <w:sz w:val="22"/>
                <w:szCs w:val="22"/>
              </w:rPr>
              <w:t>- 3 склада - 3 балла;</w:t>
            </w:r>
          </w:p>
          <w:p w:rsidR="0042337F" w:rsidRPr="002B4F1D" w:rsidRDefault="0042337F"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42337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2337F"/>
    <w:rsid w:val="0041687B"/>
    <w:rsid w:val="0042337F"/>
    <w:rsid w:val="006822AF"/>
    <w:rsid w:val="0077129C"/>
    <w:rsid w:val="00883B2E"/>
    <w:rsid w:val="0096049C"/>
    <w:rsid w:val="00AB4336"/>
    <w:rsid w:val="00B21F6F"/>
    <w:rsid w:val="00B61955"/>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7F"/>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42337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2337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Company>RePack by SPecialiST</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2018-05-18T11:55:00Z</dcterms:created>
  <dcterms:modified xsi:type="dcterms:W3CDTF">2018-05-18T11:56:00Z</dcterms:modified>
</cp:coreProperties>
</file>