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15" w:rsidRPr="007E7F1F" w:rsidRDefault="004A6715" w:rsidP="004A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A6715" w:rsidRPr="007E7F1F" w:rsidRDefault="004A6715" w:rsidP="004A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7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источником финансового обеспечения которых является грант</w:t>
      </w:r>
    </w:p>
    <w:p w:rsidR="004A6715" w:rsidRPr="007E7F1F" w:rsidRDefault="004A6715" w:rsidP="004A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4820"/>
        <w:gridCol w:w="2126"/>
      </w:tblGrid>
      <w:tr w:rsidR="004A6715" w:rsidRPr="007E7F1F" w:rsidTr="00D55108">
        <w:trPr>
          <w:trHeight w:val="589"/>
        </w:trPr>
        <w:tc>
          <w:tcPr>
            <w:tcW w:w="7479" w:type="dxa"/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A6715" w:rsidRPr="007E7F1F" w:rsidTr="00D55108">
        <w:trPr>
          <w:trHeight w:val="876"/>
        </w:trPr>
        <w:tc>
          <w:tcPr>
            <w:tcW w:w="7479" w:type="dxa"/>
          </w:tcPr>
          <w:p w:rsidR="004A6715" w:rsidRPr="007E7F1F" w:rsidRDefault="004A6715" w:rsidP="004A6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4A6715" w:rsidRPr="007E7F1F" w:rsidTr="00D55108">
        <w:trPr>
          <w:trHeight w:val="833"/>
        </w:trPr>
        <w:tc>
          <w:tcPr>
            <w:tcW w:w="7479" w:type="dxa"/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Вологодской области –</w:t>
            </w:r>
          </w:p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</w:t>
            </w:r>
          </w:p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  <w:p w:rsidR="004A6715" w:rsidRPr="007E7F1F" w:rsidRDefault="004A6715" w:rsidP="00D55108">
            <w:pPr>
              <w:rPr>
                <w:rStyle w:val="link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F1F">
              <w:rPr>
                <w:rStyle w:val="link"/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сельского хозяйства  и продовольственных ресурсов Вологодской области</w:t>
            </w:r>
          </w:p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7E7F1F">
              <w:rPr>
                <w:rFonts w:ascii="Courier New" w:hAnsi="Courier New" w:cs="Courier New"/>
              </w:rPr>
              <w:t>010</w:t>
            </w:r>
          </w:p>
        </w:tc>
      </w:tr>
      <w:tr w:rsidR="004A6715" w:rsidRPr="007E7F1F" w:rsidTr="00D55108">
        <w:trPr>
          <w:trHeight w:val="856"/>
        </w:trPr>
        <w:tc>
          <w:tcPr>
            <w:tcW w:w="7479" w:type="dxa"/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Результат региональной составляющей</w:t>
            </w:r>
          </w:p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 __________________________________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4A6715" w:rsidRPr="007E7F1F" w:rsidTr="00D55108">
        <w:trPr>
          <w:trHeight w:val="841"/>
        </w:trPr>
        <w:tc>
          <w:tcPr>
            <w:tcW w:w="7479" w:type="dxa"/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руб.                                        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A6715" w:rsidRPr="007E7F1F" w:rsidRDefault="004A6715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7E7F1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5" w:rsidRPr="007E7F1F" w:rsidRDefault="000D70D2" w:rsidP="00D5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hyperlink r:id="rId4" w:history="1">
              <w:r w:rsidR="004A6715" w:rsidRPr="007E7F1F">
                <w:rPr>
                  <w:rFonts w:ascii="Times New Roman" w:hAnsi="Times New Roman" w:cs="Times New Roman"/>
                  <w:sz w:val="24"/>
                </w:rPr>
                <w:t>383</w:t>
              </w:r>
            </w:hyperlink>
          </w:p>
        </w:tc>
      </w:tr>
    </w:tbl>
    <w:p w:rsidR="004A6715" w:rsidRPr="007E7F1F" w:rsidRDefault="004A6715" w:rsidP="004A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E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pPr w:leftFromText="180" w:rightFromText="180" w:vertAnchor="text" w:tblpY="1"/>
        <w:tblOverlap w:val="never"/>
        <w:tblW w:w="142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704"/>
        <w:gridCol w:w="867"/>
        <w:gridCol w:w="1461"/>
        <w:gridCol w:w="1460"/>
        <w:gridCol w:w="1197"/>
        <w:gridCol w:w="1197"/>
        <w:gridCol w:w="1197"/>
        <w:gridCol w:w="1197"/>
      </w:tblGrid>
      <w:tr w:rsidR="004A6715" w:rsidRPr="007E7F1F" w:rsidTr="008E0CC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направления расходования гранта</w:t>
            </w:r>
          </w:p>
        </w:tc>
        <w:tc>
          <w:tcPr>
            <w:tcW w:w="6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A6715" w:rsidRPr="007E7F1F" w:rsidTr="00D551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6715" w:rsidRPr="007E7F1F" w:rsidTr="00D551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4F7B1B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01.04.20</w:t>
            </w:r>
            <w:r w:rsidR="004F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4F7B1B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</w:t>
            </w:r>
            <w:r w:rsidR="004F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4F7B1B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</w:t>
            </w:r>
            <w:r w:rsidR="004F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4F7B1B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</w:t>
            </w:r>
            <w:r w:rsidR="004F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4A6715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4A6715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</w:t>
            </w: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  <w:proofErr w:type="gramStart"/>
            <w:r w:rsidR="00A2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4A6715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highlight w:val="yellow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15" w:rsidRPr="007E7F1F" w:rsidRDefault="004A6715" w:rsidP="00D5510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15" w:rsidRPr="007E7F1F" w:rsidRDefault="004A6715" w:rsidP="00D5510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областной бюджет,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</w:t>
            </w:r>
            <w:proofErr w:type="gramEnd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 целевому назначению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715" w:rsidRPr="007E7F1F" w:rsidRDefault="004A6715" w:rsidP="00D5510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остатка гранта на начало года, </w:t>
            </w:r>
            <w:proofErr w:type="gramStart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не подтверждена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715" w:rsidRPr="007E7F1F" w:rsidTr="00D55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715" w:rsidRPr="007E7F1F" w:rsidRDefault="004A6715" w:rsidP="00D5510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6715" w:rsidRPr="007E7F1F" w:rsidRDefault="004A6715" w:rsidP="004A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7F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4A6715" w:rsidRPr="007E7F1F" w:rsidRDefault="004A6715" w:rsidP="004A6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23" w:rsidRDefault="00B41723"/>
    <w:sectPr w:rsidR="00B41723" w:rsidSect="004A6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6715"/>
    <w:rsid w:val="000D70D2"/>
    <w:rsid w:val="0035096A"/>
    <w:rsid w:val="00390CE1"/>
    <w:rsid w:val="004A6715"/>
    <w:rsid w:val="004F7B1B"/>
    <w:rsid w:val="005F52DC"/>
    <w:rsid w:val="008E0CCE"/>
    <w:rsid w:val="00A16767"/>
    <w:rsid w:val="00A23358"/>
    <w:rsid w:val="00B4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A67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4A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A9BA3ACE1F6AD2413E351735140E3193&amp;req=doc&amp;base=LAW&amp;n=304659&amp;dst=101916&amp;fld=134&amp;REFFIELD=134&amp;REFDST=100212&amp;REFDOC=166703&amp;REFBASE=RLAW095&amp;stat=refcode%3D16876%3Bdstident%3D101916%3Bindex%3D572&amp;date=13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Bobrova.ta</dc:creator>
  <cp:lastModifiedBy>Bobrova.ta</cp:lastModifiedBy>
  <cp:revision>3</cp:revision>
  <dcterms:created xsi:type="dcterms:W3CDTF">2021-05-25T12:25:00Z</dcterms:created>
  <dcterms:modified xsi:type="dcterms:W3CDTF">2021-05-25T14:24:00Z</dcterms:modified>
</cp:coreProperties>
</file>