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821A0A" w:rsidRPr="001E1726" w:rsidRDefault="00797DFE" w:rsidP="00821A0A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2F5B6D">
        <w:rPr>
          <w:rFonts w:ascii="Times New Roman" w:hAnsi="Times New Roman" w:cs="Times New Roman"/>
          <w:sz w:val="24"/>
          <w:szCs w:val="24"/>
        </w:rPr>
        <w:t>2</w:t>
      </w:r>
      <w:r w:rsidR="00BE30D0">
        <w:rPr>
          <w:rFonts w:ascii="Times New Roman" w:hAnsi="Times New Roman" w:cs="Times New Roman"/>
          <w:sz w:val="24"/>
          <w:szCs w:val="24"/>
        </w:rPr>
        <w:t>0</w:t>
      </w:r>
      <w:r w:rsidR="002F5B6D">
        <w:rPr>
          <w:rFonts w:ascii="Times New Roman" w:hAnsi="Times New Roman" w:cs="Times New Roman"/>
          <w:sz w:val="24"/>
          <w:szCs w:val="24"/>
        </w:rPr>
        <w:t>.</w:t>
      </w:r>
      <w:r w:rsidR="00C54227">
        <w:rPr>
          <w:rFonts w:ascii="Times New Roman" w:hAnsi="Times New Roman" w:cs="Times New Roman"/>
          <w:sz w:val="24"/>
          <w:szCs w:val="24"/>
        </w:rPr>
        <w:t>0</w:t>
      </w:r>
      <w:r w:rsidR="00BE30D0">
        <w:rPr>
          <w:rFonts w:ascii="Times New Roman" w:hAnsi="Times New Roman" w:cs="Times New Roman"/>
          <w:sz w:val="24"/>
          <w:szCs w:val="24"/>
        </w:rPr>
        <w:t>4</w:t>
      </w:r>
      <w:r w:rsidR="00C54227">
        <w:rPr>
          <w:rFonts w:ascii="Times New Roman" w:hAnsi="Times New Roman" w:cs="Times New Roman"/>
          <w:sz w:val="24"/>
          <w:szCs w:val="24"/>
        </w:rPr>
        <w:t>.2021г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BE30D0">
        <w:rPr>
          <w:rFonts w:ascii="Times New Roman" w:hAnsi="Times New Roman" w:cs="Times New Roman"/>
          <w:sz w:val="24"/>
          <w:szCs w:val="24"/>
        </w:rPr>
        <w:t>292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 xml:space="preserve">родаже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F0466F" w:rsidRPr="001E1726">
        <w:rPr>
          <w:rFonts w:ascii="Times New Roman" w:hAnsi="Times New Roman" w:cs="Times New Roman"/>
          <w:sz w:val="24"/>
          <w:szCs w:val="24"/>
        </w:rPr>
        <w:t>»</w:t>
      </w:r>
      <w:r w:rsidR="00BE30D0">
        <w:rPr>
          <w:rFonts w:ascii="Times New Roman" w:hAnsi="Times New Roman" w:cs="Times New Roman"/>
          <w:sz w:val="24"/>
          <w:szCs w:val="24"/>
        </w:rPr>
        <w:t xml:space="preserve"> в собственность», </w:t>
      </w:r>
      <w:r w:rsidR="00BE30D0" w:rsidRPr="00BE30D0">
        <w:rPr>
          <w:rFonts w:ascii="Times New Roman" w:hAnsi="Times New Roman" w:cs="Times New Roman"/>
          <w:sz w:val="24"/>
          <w:szCs w:val="24"/>
        </w:rPr>
        <w:t>Постановление администрации Никольского муниципального района от 2</w:t>
      </w:r>
      <w:r w:rsidR="000912AF">
        <w:rPr>
          <w:rFonts w:ascii="Times New Roman" w:hAnsi="Times New Roman" w:cs="Times New Roman"/>
          <w:sz w:val="24"/>
          <w:szCs w:val="24"/>
        </w:rPr>
        <w:t>1</w:t>
      </w:r>
      <w:r w:rsidR="00BE30D0" w:rsidRPr="00BE30D0">
        <w:rPr>
          <w:rFonts w:ascii="Times New Roman" w:hAnsi="Times New Roman" w:cs="Times New Roman"/>
          <w:sz w:val="24"/>
          <w:szCs w:val="24"/>
        </w:rPr>
        <w:t>.04.2021г. № 29</w:t>
      </w:r>
      <w:r w:rsidR="00BE30D0">
        <w:rPr>
          <w:rFonts w:ascii="Times New Roman" w:hAnsi="Times New Roman" w:cs="Times New Roman"/>
          <w:sz w:val="24"/>
          <w:szCs w:val="24"/>
        </w:rPr>
        <w:t>9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земельного участка на территории муниципального образования «Никольский муниципальный район» в собственность»</w:t>
      </w:r>
      <w:r w:rsidR="000912AF">
        <w:rPr>
          <w:rFonts w:ascii="Times New Roman" w:hAnsi="Times New Roman" w:cs="Times New Roman"/>
          <w:sz w:val="24"/>
          <w:szCs w:val="24"/>
        </w:rPr>
        <w:t>,</w:t>
      </w:r>
      <w:r w:rsidR="000912AF" w:rsidRPr="000912AF"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Постановление администрации Никольского муниципального района от 21.0</w:t>
      </w:r>
      <w:r w:rsidR="000912AF">
        <w:rPr>
          <w:rFonts w:ascii="Times New Roman" w:hAnsi="Times New Roman" w:cs="Times New Roman"/>
          <w:sz w:val="24"/>
          <w:szCs w:val="24"/>
        </w:rPr>
        <w:t>5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0912AF">
        <w:rPr>
          <w:rFonts w:ascii="Times New Roman" w:hAnsi="Times New Roman" w:cs="Times New Roman"/>
          <w:sz w:val="24"/>
          <w:szCs w:val="24"/>
        </w:rPr>
        <w:t>38</w:t>
      </w:r>
      <w:r w:rsidR="000912AF" w:rsidRPr="000912AF">
        <w:rPr>
          <w:rFonts w:ascii="Times New Roman" w:hAnsi="Times New Roman" w:cs="Times New Roman"/>
          <w:sz w:val="24"/>
          <w:szCs w:val="24"/>
        </w:rPr>
        <w:t>2   «О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2AF" w:rsidRPr="000912A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 аукциона по продаже </w:t>
      </w:r>
      <w:r w:rsidR="000912AF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0912AF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FB2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C54227" w:rsidRPr="00C54227">
        <w:rPr>
          <w:b/>
          <w:color w:val="000000"/>
          <w:sz w:val="24"/>
          <w:szCs w:val="24"/>
        </w:rPr>
        <w:t xml:space="preserve"> </w:t>
      </w:r>
      <w:r w:rsidR="0039277C">
        <w:rPr>
          <w:b/>
          <w:color w:val="000000"/>
          <w:sz w:val="24"/>
          <w:szCs w:val="24"/>
        </w:rPr>
        <w:t>05 июл</w:t>
      </w:r>
      <w:r w:rsidR="00BE30D0">
        <w:rPr>
          <w:b/>
          <w:color w:val="000000"/>
          <w:sz w:val="24"/>
          <w:szCs w:val="24"/>
        </w:rPr>
        <w:t>я</w:t>
      </w:r>
      <w:r w:rsidRPr="00913910">
        <w:rPr>
          <w:b/>
          <w:sz w:val="24"/>
          <w:szCs w:val="24"/>
        </w:rPr>
        <w:t xml:space="preserve"> 20</w:t>
      </w:r>
      <w:r w:rsidR="007F7C66">
        <w:rPr>
          <w:b/>
          <w:sz w:val="24"/>
          <w:szCs w:val="24"/>
        </w:rPr>
        <w:t>2</w:t>
      </w:r>
      <w:r w:rsidR="008F7B1D">
        <w:rPr>
          <w:b/>
          <w:sz w:val="24"/>
          <w:szCs w:val="24"/>
        </w:rPr>
        <w:t>1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462387" w:rsidRDefault="007E723F" w:rsidP="000912AF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528CF">
        <w:rPr>
          <w:b/>
          <w:bCs/>
          <w:sz w:val="28"/>
          <w:szCs w:val="28"/>
        </w:rPr>
        <w:t>1.</w:t>
      </w:r>
      <w:r w:rsidRPr="007E723F">
        <w:rPr>
          <w:b/>
          <w:bCs/>
          <w:sz w:val="28"/>
          <w:szCs w:val="24"/>
        </w:rPr>
        <w:t xml:space="preserve"> </w:t>
      </w:r>
      <w:r w:rsidR="0075272D">
        <w:rPr>
          <w:b/>
          <w:bCs/>
          <w:sz w:val="28"/>
          <w:szCs w:val="24"/>
        </w:rPr>
        <w:t xml:space="preserve">ЛОТ № 1 - </w:t>
      </w:r>
      <w:r w:rsidR="003E389C" w:rsidRPr="00462387">
        <w:rPr>
          <w:b/>
          <w:bCs/>
          <w:sz w:val="24"/>
          <w:szCs w:val="24"/>
        </w:rPr>
        <w:t xml:space="preserve"> </w:t>
      </w:r>
      <w:r w:rsidR="00BE30D0">
        <w:rPr>
          <w:b/>
          <w:bCs/>
          <w:sz w:val="24"/>
          <w:szCs w:val="24"/>
        </w:rPr>
        <w:t>З</w:t>
      </w:r>
      <w:r w:rsidR="0080290B" w:rsidRPr="00462387">
        <w:rPr>
          <w:b/>
          <w:bCs/>
          <w:sz w:val="24"/>
          <w:szCs w:val="24"/>
        </w:rPr>
        <w:t>емельный участок</w:t>
      </w:r>
      <w:r w:rsidR="0080290B" w:rsidRPr="00462387">
        <w:rPr>
          <w:sz w:val="24"/>
          <w:szCs w:val="24"/>
        </w:rPr>
        <w:t xml:space="preserve"> </w:t>
      </w:r>
      <w:r w:rsidR="0080290B" w:rsidRPr="00462387">
        <w:rPr>
          <w:color w:val="000000"/>
          <w:sz w:val="24"/>
          <w:szCs w:val="24"/>
        </w:rPr>
        <w:t xml:space="preserve">с кадастровым номером </w:t>
      </w:r>
      <w:r w:rsidR="000912AF" w:rsidRPr="000912AF">
        <w:rPr>
          <w:b/>
          <w:bCs/>
          <w:sz w:val="24"/>
          <w:szCs w:val="24"/>
          <w:shd w:val="clear" w:color="auto" w:fill="FFFFFF"/>
        </w:rPr>
        <w:t>35:16:0301026:561</w:t>
      </w:r>
      <w:r w:rsidR="000912AF">
        <w:rPr>
          <w:b/>
          <w:bCs/>
          <w:sz w:val="24"/>
          <w:szCs w:val="24"/>
          <w:shd w:val="clear" w:color="auto" w:fill="FFFFFF"/>
        </w:rPr>
        <w:t xml:space="preserve"> </w:t>
      </w:r>
      <w:r w:rsidR="0080290B" w:rsidRPr="00462387">
        <w:rPr>
          <w:sz w:val="24"/>
          <w:szCs w:val="24"/>
        </w:rPr>
        <w:t xml:space="preserve">площадью </w:t>
      </w:r>
      <w:r w:rsidR="0030623B" w:rsidRPr="00462387">
        <w:rPr>
          <w:b/>
          <w:sz w:val="24"/>
          <w:szCs w:val="24"/>
        </w:rPr>
        <w:t>10</w:t>
      </w:r>
      <w:r w:rsidR="000912AF">
        <w:rPr>
          <w:b/>
          <w:sz w:val="24"/>
          <w:szCs w:val="24"/>
        </w:rPr>
        <w:t>000</w:t>
      </w:r>
      <w:r w:rsidR="0080290B" w:rsidRPr="00462387">
        <w:rPr>
          <w:sz w:val="24"/>
          <w:szCs w:val="24"/>
        </w:rPr>
        <w:t xml:space="preserve"> </w:t>
      </w:r>
      <w:proofErr w:type="spellStart"/>
      <w:r w:rsidR="0080290B" w:rsidRPr="00462387">
        <w:rPr>
          <w:sz w:val="24"/>
          <w:szCs w:val="24"/>
        </w:rPr>
        <w:t>кв.м</w:t>
      </w:r>
      <w:proofErr w:type="spellEnd"/>
      <w:r w:rsidR="0080290B" w:rsidRPr="00462387">
        <w:rPr>
          <w:sz w:val="24"/>
          <w:szCs w:val="24"/>
        </w:rPr>
        <w:t xml:space="preserve">., расположенный по адресу: </w:t>
      </w:r>
      <w:proofErr w:type="gramStart"/>
      <w:r w:rsidR="000912AF" w:rsidRPr="000912AF">
        <w:rPr>
          <w:b/>
          <w:sz w:val="24"/>
          <w:szCs w:val="24"/>
        </w:rPr>
        <w:t>Российская Федерация,</w:t>
      </w:r>
      <w:r w:rsidR="000912AF">
        <w:rPr>
          <w:sz w:val="24"/>
          <w:szCs w:val="24"/>
        </w:rPr>
        <w:t xml:space="preserve"> </w:t>
      </w:r>
      <w:r w:rsidR="0080290B" w:rsidRPr="00462387">
        <w:rPr>
          <w:b/>
          <w:bCs/>
          <w:sz w:val="24"/>
          <w:szCs w:val="24"/>
          <w:shd w:val="clear" w:color="auto" w:fill="FFFFFF"/>
        </w:rPr>
        <w:t>Вологодская обл</w:t>
      </w:r>
      <w:r w:rsidR="000912AF">
        <w:rPr>
          <w:b/>
          <w:bCs/>
          <w:sz w:val="24"/>
          <w:szCs w:val="24"/>
          <w:shd w:val="clear" w:color="auto" w:fill="FFFFFF"/>
        </w:rPr>
        <w:t>асть</w:t>
      </w:r>
      <w:r w:rsidR="0080290B" w:rsidRPr="00462387">
        <w:rPr>
          <w:b/>
          <w:bCs/>
          <w:sz w:val="24"/>
          <w:szCs w:val="24"/>
          <w:shd w:val="clear" w:color="auto" w:fill="FFFFFF"/>
        </w:rPr>
        <w:t>, Никольский</w:t>
      </w:r>
      <w:r w:rsidR="000912AF">
        <w:rPr>
          <w:b/>
          <w:bCs/>
          <w:sz w:val="24"/>
          <w:szCs w:val="24"/>
          <w:shd w:val="clear" w:color="auto" w:fill="FFFFFF"/>
        </w:rPr>
        <w:t xml:space="preserve"> муниципальный район</w:t>
      </w:r>
      <w:r w:rsidR="0080290B" w:rsidRPr="00462387">
        <w:rPr>
          <w:b/>
          <w:bCs/>
          <w:sz w:val="24"/>
          <w:szCs w:val="24"/>
          <w:shd w:val="clear" w:color="auto" w:fill="FFFFFF"/>
        </w:rPr>
        <w:t>, с</w:t>
      </w:r>
      <w:r w:rsidR="000912AF">
        <w:rPr>
          <w:b/>
          <w:bCs/>
          <w:sz w:val="24"/>
          <w:szCs w:val="24"/>
          <w:shd w:val="clear" w:color="auto" w:fill="FFFFFF"/>
        </w:rPr>
        <w:t>ельское поселение Краснополянское</w:t>
      </w:r>
      <w:r w:rsidR="0080290B" w:rsidRPr="00462387">
        <w:rPr>
          <w:b/>
          <w:bCs/>
          <w:sz w:val="24"/>
          <w:szCs w:val="24"/>
          <w:shd w:val="clear" w:color="auto" w:fill="FFFFFF"/>
        </w:rPr>
        <w:t xml:space="preserve">, </w:t>
      </w:r>
      <w:r w:rsidR="0080290B" w:rsidRPr="00462387">
        <w:rPr>
          <w:sz w:val="24"/>
          <w:szCs w:val="24"/>
        </w:rPr>
        <w:t xml:space="preserve">категория земель: </w:t>
      </w:r>
      <w:r w:rsidR="0080290B" w:rsidRPr="00462387">
        <w:rPr>
          <w:b/>
          <w:sz w:val="24"/>
          <w:szCs w:val="24"/>
        </w:rPr>
        <w:t xml:space="preserve">земли </w:t>
      </w:r>
      <w:r w:rsidR="0080290B" w:rsidRPr="00462387">
        <w:rPr>
          <w:b/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0290B" w:rsidRPr="00462387">
        <w:rPr>
          <w:sz w:val="24"/>
          <w:szCs w:val="24"/>
        </w:rPr>
        <w:t>, вид разрешенного использования</w:t>
      </w:r>
      <w:r w:rsidR="0080290B" w:rsidRPr="00462387">
        <w:rPr>
          <w:b/>
          <w:sz w:val="24"/>
          <w:szCs w:val="24"/>
        </w:rPr>
        <w:t xml:space="preserve">: </w:t>
      </w:r>
      <w:r w:rsidR="000912AF" w:rsidRPr="000912AF">
        <w:rPr>
          <w:b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912AF">
        <w:rPr>
          <w:b/>
          <w:sz w:val="24"/>
          <w:szCs w:val="24"/>
        </w:rPr>
        <w:t xml:space="preserve"> – «заготовка древесины»</w:t>
      </w:r>
      <w:r w:rsidR="0080290B" w:rsidRPr="00462387">
        <w:rPr>
          <w:b/>
          <w:sz w:val="24"/>
          <w:szCs w:val="24"/>
        </w:rPr>
        <w:t>.</w:t>
      </w:r>
      <w:proofErr w:type="gramEnd"/>
      <w:r w:rsidR="0080290B" w:rsidRPr="00462387">
        <w:rPr>
          <w:sz w:val="24"/>
          <w:szCs w:val="24"/>
          <w:lang w:eastAsia="ru-RU"/>
        </w:rPr>
        <w:t xml:space="preserve"> </w:t>
      </w:r>
      <w:r w:rsidR="0080290B" w:rsidRPr="00462387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80290B" w:rsidRPr="00462387">
        <w:rPr>
          <w:rStyle w:val="apple-converted-space"/>
          <w:color w:val="000000"/>
          <w:sz w:val="24"/>
          <w:szCs w:val="24"/>
        </w:rPr>
        <w:t xml:space="preserve">  </w:t>
      </w:r>
      <w:r w:rsidR="0080290B" w:rsidRPr="00462387">
        <w:rPr>
          <w:color w:val="000000"/>
          <w:sz w:val="24"/>
          <w:szCs w:val="24"/>
        </w:rPr>
        <w:t xml:space="preserve">– </w:t>
      </w:r>
      <w:r w:rsidR="0030623B" w:rsidRPr="00462387">
        <w:rPr>
          <w:rStyle w:val="apple-converted-space"/>
          <w:color w:val="000000"/>
          <w:sz w:val="24"/>
          <w:szCs w:val="24"/>
        </w:rPr>
        <w:t>о</w:t>
      </w:r>
      <w:r w:rsidR="000912AF">
        <w:rPr>
          <w:rStyle w:val="apple-converted-space"/>
          <w:color w:val="000000"/>
          <w:sz w:val="24"/>
          <w:szCs w:val="24"/>
        </w:rPr>
        <w:t>тсутствуют</w:t>
      </w:r>
      <w:proofErr w:type="gramStart"/>
      <w:r w:rsidR="000912AF">
        <w:rPr>
          <w:rStyle w:val="apple-converted-space"/>
          <w:color w:val="000000"/>
          <w:sz w:val="24"/>
          <w:szCs w:val="24"/>
        </w:rPr>
        <w:t>.</w:t>
      </w:r>
      <w:proofErr w:type="gramEnd"/>
      <w:r w:rsidR="000912AF">
        <w:rPr>
          <w:rStyle w:val="apple-converted-space"/>
          <w:color w:val="000000"/>
          <w:sz w:val="24"/>
          <w:szCs w:val="24"/>
        </w:rPr>
        <w:t xml:space="preserve"> </w:t>
      </w:r>
      <w:r w:rsidR="00CC4AD5" w:rsidRPr="00462387">
        <w:rPr>
          <w:sz w:val="24"/>
          <w:szCs w:val="24"/>
        </w:rPr>
        <w:t xml:space="preserve">Технические условия: </w:t>
      </w:r>
      <w:r w:rsidR="00462387">
        <w:rPr>
          <w:sz w:val="24"/>
          <w:szCs w:val="24"/>
        </w:rPr>
        <w:t>электроснабжение</w:t>
      </w:r>
      <w:r w:rsidR="000912AF">
        <w:rPr>
          <w:sz w:val="24"/>
          <w:szCs w:val="24"/>
        </w:rPr>
        <w:t>,</w:t>
      </w:r>
      <w:r w:rsidR="00462387">
        <w:rPr>
          <w:sz w:val="24"/>
          <w:szCs w:val="24"/>
        </w:rPr>
        <w:t xml:space="preserve"> </w:t>
      </w:r>
      <w:r w:rsidR="00462387" w:rsidRPr="00462387">
        <w:rPr>
          <w:sz w:val="24"/>
          <w:szCs w:val="24"/>
        </w:rPr>
        <w:t xml:space="preserve">водоснабжение, теплоснабжение – отсутствуют. </w:t>
      </w:r>
      <w:r w:rsidR="0080290B" w:rsidRPr="00462387">
        <w:rPr>
          <w:b/>
          <w:bCs/>
          <w:color w:val="000000"/>
          <w:sz w:val="24"/>
          <w:szCs w:val="24"/>
        </w:rPr>
        <w:t xml:space="preserve">Вид права </w:t>
      </w:r>
      <w:r w:rsidR="000912AF">
        <w:rPr>
          <w:b/>
          <w:bCs/>
          <w:color w:val="000000"/>
          <w:sz w:val="24"/>
          <w:szCs w:val="24"/>
        </w:rPr>
        <w:t>–</w:t>
      </w:r>
      <w:r w:rsidR="0080290B" w:rsidRPr="00462387">
        <w:rPr>
          <w:b/>
          <w:bCs/>
          <w:color w:val="000000"/>
          <w:sz w:val="24"/>
          <w:szCs w:val="24"/>
        </w:rPr>
        <w:t xml:space="preserve"> </w:t>
      </w:r>
      <w:r w:rsidR="000912AF">
        <w:rPr>
          <w:b/>
          <w:bCs/>
          <w:color w:val="000000"/>
          <w:sz w:val="24"/>
          <w:szCs w:val="24"/>
        </w:rPr>
        <w:t>собственность.</w:t>
      </w:r>
    </w:p>
    <w:p w:rsidR="0024117D" w:rsidRDefault="00462387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12A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>7600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>Семь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шестьсот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>00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(далее начальная цена)</w:t>
      </w:r>
    </w:p>
    <w:p w:rsidR="000912AF" w:rsidRDefault="000912AF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1520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Одна тысяча пятьсот двадцать</w:t>
      </w:r>
      <w:r w:rsidRPr="000912AF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копеек. </w:t>
      </w:r>
    </w:p>
    <w:p w:rsidR="000912AF" w:rsidRDefault="000912AF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0912AF">
        <w:rPr>
          <w:rFonts w:ascii="Times New Roman" w:hAnsi="Times New Roman" w:cs="Times New Roman"/>
          <w:sz w:val="24"/>
          <w:szCs w:val="24"/>
        </w:rPr>
        <w:t xml:space="preserve">3% от </w:t>
      </w:r>
      <w:r w:rsidR="0024117D">
        <w:rPr>
          <w:rFonts w:ascii="Times New Roman" w:hAnsi="Times New Roman" w:cs="Times New Roman"/>
          <w:sz w:val="24"/>
          <w:szCs w:val="24"/>
        </w:rPr>
        <w:t>начальн</w:t>
      </w:r>
      <w:r w:rsidRPr="000912AF">
        <w:rPr>
          <w:rFonts w:ascii="Times New Roman" w:hAnsi="Times New Roman" w:cs="Times New Roman"/>
          <w:sz w:val="24"/>
          <w:szCs w:val="24"/>
        </w:rPr>
        <w:t>ой цены, что составляет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7D">
        <w:rPr>
          <w:rFonts w:ascii="Times New Roman" w:hAnsi="Times New Roman" w:cs="Times New Roman"/>
          <w:b/>
          <w:sz w:val="24"/>
          <w:szCs w:val="24"/>
        </w:rPr>
        <w:t>228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117D">
        <w:rPr>
          <w:rFonts w:ascii="Times New Roman" w:hAnsi="Times New Roman" w:cs="Times New Roman"/>
          <w:b/>
          <w:sz w:val="24"/>
          <w:szCs w:val="24"/>
        </w:rPr>
        <w:t>Двести двадцать восемь</w:t>
      </w:r>
      <w:r w:rsidRPr="000912AF">
        <w:rPr>
          <w:rFonts w:ascii="Times New Roman" w:hAnsi="Times New Roman" w:cs="Times New Roman"/>
          <w:b/>
          <w:sz w:val="24"/>
          <w:szCs w:val="24"/>
        </w:rPr>
        <w:t>) рублей 0</w:t>
      </w:r>
      <w:r w:rsidR="0024117D">
        <w:rPr>
          <w:rFonts w:ascii="Times New Roman" w:hAnsi="Times New Roman" w:cs="Times New Roman"/>
          <w:b/>
          <w:sz w:val="24"/>
          <w:szCs w:val="24"/>
        </w:rPr>
        <w:t>0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4117D" w:rsidRPr="00DD45AE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2. </w:t>
      </w:r>
      <w:r w:rsidRPr="0024117D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Земельный участок </w:t>
      </w:r>
      <w:r w:rsidRPr="0024117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35:16:0301026:56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spellStart"/>
      <w:r w:rsidRPr="0024117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4117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24117D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gramStart"/>
      <w:r w:rsidRPr="0024117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Вологодская область, Никольский муниципальный район, сельское поселение Краснополянское, </w:t>
      </w:r>
      <w:r w:rsidRPr="0024117D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24117D">
        <w:rPr>
          <w:rFonts w:ascii="Times New Roman" w:hAnsi="Times New Roman" w:cs="Times New Roman"/>
          <w:sz w:val="24"/>
          <w:szCs w:val="24"/>
        </w:rPr>
        <w:lastRenderedPageBreak/>
        <w:t xml:space="preserve">земель: 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24117D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Pr="00241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b/>
          <w:sz w:val="24"/>
          <w:szCs w:val="24"/>
        </w:rPr>
        <w:t>заготовка древесины.</w:t>
      </w:r>
      <w:proofErr w:type="gramEnd"/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sz w:val="24"/>
          <w:szCs w:val="24"/>
        </w:rPr>
        <w:t xml:space="preserve">Ограничения, обременения  – отсутствуют. Технические условия: электроснабжение, водоснабжение, теплоснабжение – отсутствуют. </w:t>
      </w:r>
      <w:r w:rsidRPr="00DD45AE">
        <w:rPr>
          <w:rFonts w:ascii="Times New Roman" w:hAnsi="Times New Roman" w:cs="Times New Roman"/>
          <w:b/>
          <w:sz w:val="24"/>
          <w:szCs w:val="24"/>
        </w:rPr>
        <w:t>Вид права – собственность.</w:t>
      </w:r>
    </w:p>
    <w:p w:rsidR="0024117D" w:rsidRP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7D">
        <w:rPr>
          <w:rFonts w:ascii="Times New Roman" w:hAnsi="Times New Roman" w:cs="Times New Roman"/>
          <w:sz w:val="24"/>
          <w:szCs w:val="24"/>
        </w:rPr>
        <w:t xml:space="preserve">                      Начальная цена продажи земельного участка в размере кадастровой стоимости земельного участка равной </w:t>
      </w:r>
      <w:r>
        <w:rPr>
          <w:rFonts w:ascii="Times New Roman" w:hAnsi="Times New Roman" w:cs="Times New Roman"/>
          <w:sz w:val="24"/>
          <w:szCs w:val="24"/>
        </w:rPr>
        <w:t>19380</w:t>
      </w:r>
      <w:r w:rsidRPr="0024117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Pr="0024117D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триста восемьдесят</w:t>
      </w:r>
      <w:r w:rsidRPr="0024117D">
        <w:rPr>
          <w:rFonts w:ascii="Times New Roman" w:hAnsi="Times New Roman" w:cs="Times New Roman"/>
          <w:sz w:val="24"/>
          <w:szCs w:val="24"/>
        </w:rPr>
        <w:t>) рублей 00 копеек (далее начальная цена)</w:t>
      </w:r>
    </w:p>
    <w:p w:rsidR="0024117D" w:rsidRP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7D">
        <w:rPr>
          <w:rFonts w:ascii="Times New Roman" w:hAnsi="Times New Roman" w:cs="Times New Roman"/>
          <w:sz w:val="24"/>
          <w:szCs w:val="24"/>
        </w:rPr>
        <w:t xml:space="preserve">                      Задаток для участия в аукционе - 20 % от начальной цены, что составит </w:t>
      </w:r>
      <w:r>
        <w:rPr>
          <w:rFonts w:ascii="Times New Roman" w:hAnsi="Times New Roman" w:cs="Times New Roman"/>
          <w:sz w:val="24"/>
          <w:szCs w:val="24"/>
        </w:rPr>
        <w:t>3876</w:t>
      </w:r>
      <w:r w:rsidRPr="002411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24117D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</w:t>
      </w:r>
      <w:r w:rsidRPr="0024117D">
        <w:rPr>
          <w:rFonts w:ascii="Times New Roman" w:hAnsi="Times New Roman" w:cs="Times New Roman"/>
          <w:sz w:val="24"/>
          <w:szCs w:val="24"/>
        </w:rPr>
        <w:t xml:space="preserve">ьсот </w:t>
      </w:r>
      <w:r>
        <w:rPr>
          <w:rFonts w:ascii="Times New Roman" w:hAnsi="Times New Roman" w:cs="Times New Roman"/>
          <w:sz w:val="24"/>
          <w:szCs w:val="24"/>
        </w:rPr>
        <w:t>семьдесят шесть</w:t>
      </w:r>
      <w:r w:rsidRPr="0024117D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7D">
        <w:rPr>
          <w:rFonts w:ascii="Times New Roman" w:hAnsi="Times New Roman" w:cs="Times New Roman"/>
          <w:sz w:val="24"/>
          <w:szCs w:val="24"/>
        </w:rPr>
        <w:t xml:space="preserve">                       Шаг аукциона: 3% от начальной цены, что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11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11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</w:t>
      </w:r>
      <w:r w:rsidRPr="0024117D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>десят один</w:t>
      </w:r>
      <w:r w:rsidRPr="0024117D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 4</w:t>
      </w:r>
      <w:r w:rsidRPr="0024117D">
        <w:rPr>
          <w:rFonts w:ascii="Times New Roman" w:hAnsi="Times New Roman" w:cs="Times New Roman"/>
          <w:sz w:val="24"/>
          <w:szCs w:val="24"/>
        </w:rPr>
        <w:t>0 копеек.</w:t>
      </w:r>
    </w:p>
    <w:p w:rsid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5AE" w:rsidRDefault="0024117D" w:rsidP="00DD45AE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17D">
        <w:rPr>
          <w:rFonts w:ascii="Times New Roman" w:hAnsi="Times New Roman" w:cs="Times New Roman"/>
          <w:sz w:val="28"/>
          <w:szCs w:val="28"/>
        </w:rPr>
        <w:t xml:space="preserve">3. </w:t>
      </w:r>
      <w:r w:rsidRPr="0024117D">
        <w:rPr>
          <w:rFonts w:ascii="Times New Roman" w:hAnsi="Times New Roman" w:cs="Times New Roman"/>
          <w:b/>
          <w:sz w:val="28"/>
          <w:szCs w:val="28"/>
        </w:rPr>
        <w:t>ЛОТ № 3</w:t>
      </w:r>
      <w:r w:rsidRPr="0024117D">
        <w:rPr>
          <w:rFonts w:ascii="Times New Roman" w:hAnsi="Times New Roman" w:cs="Times New Roman"/>
          <w:sz w:val="28"/>
          <w:szCs w:val="28"/>
        </w:rPr>
        <w:t xml:space="preserve"> - </w:t>
      </w:r>
      <w:r w:rsidR="00DD45AE" w:rsidRPr="00DD45AE">
        <w:rPr>
          <w:rFonts w:ascii="Times New Roman" w:hAnsi="Times New Roman" w:cs="Times New Roman"/>
          <w:b/>
          <w:sz w:val="28"/>
          <w:szCs w:val="28"/>
        </w:rPr>
        <w:t>П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>раво</w:t>
      </w:r>
      <w:r w:rsidR="00DD45AE" w:rsidRPr="00DD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>на заключение договора аренды  земельного участка</w:t>
      </w:r>
      <w:r w:rsid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5AE" w:rsidRPr="00DD45AE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35:16:0201049:1, </w:t>
      </w:r>
      <w:r w:rsidR="00DD45AE" w:rsidRPr="00DD45AE">
        <w:rPr>
          <w:rFonts w:ascii="Times New Roman" w:hAnsi="Times New Roman" w:cs="Times New Roman"/>
          <w:sz w:val="24"/>
          <w:szCs w:val="24"/>
        </w:rPr>
        <w:t>площадью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1675 </w:t>
      </w:r>
      <w:proofErr w:type="spell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DD45AE" w:rsidRPr="00DD45AE">
        <w:rPr>
          <w:rFonts w:ascii="Times New Roman" w:hAnsi="Times New Roman" w:cs="Times New Roman"/>
          <w:sz w:val="24"/>
          <w:szCs w:val="24"/>
        </w:rPr>
        <w:t>местоположение: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 местоположение установлено относительно ориентира, расположенного за пределами участка. Ориентир д. </w:t>
      </w:r>
      <w:proofErr w:type="spell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>Рокуново</w:t>
      </w:r>
      <w:proofErr w:type="spellEnd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170 м. по направлению на север. Почтовый адрес ориентира: </w:t>
      </w:r>
      <w:proofErr w:type="gram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Никольский район, </w:t>
      </w:r>
      <w:proofErr w:type="spell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>Зеленцовский</w:t>
      </w:r>
      <w:proofErr w:type="spellEnd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с/с, д. </w:t>
      </w:r>
      <w:proofErr w:type="spell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>Рокуново</w:t>
      </w:r>
      <w:proofErr w:type="spellEnd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45AE" w:rsidRPr="00DD45AE">
        <w:rPr>
          <w:rFonts w:ascii="Times New Roman" w:hAnsi="Times New Roman" w:cs="Times New Roman"/>
          <w:sz w:val="24"/>
          <w:szCs w:val="24"/>
        </w:rPr>
        <w:t>категория земель: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DD45AE" w:rsidRPr="00DD45AE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для ведения предпринимательской деятельности</w:t>
      </w:r>
      <w:r w:rsidR="00DD45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DD45AE" w:rsidRPr="00DD45AE">
        <w:rPr>
          <w:rFonts w:ascii="Times New Roman" w:hAnsi="Times New Roman" w:cs="Times New Roman"/>
          <w:sz w:val="24"/>
          <w:szCs w:val="24"/>
        </w:rPr>
        <w:t>Ограничения, обременения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DD45AE" w:rsidRPr="00DD45AE">
        <w:t xml:space="preserve"> 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охранная зона электрических сетей на площади </w:t>
      </w:r>
      <w:r w:rsidR="00DD45AE">
        <w:rPr>
          <w:rFonts w:ascii="Times New Roman" w:hAnsi="Times New Roman" w:cs="Times New Roman"/>
          <w:b/>
          <w:sz w:val="24"/>
          <w:szCs w:val="24"/>
        </w:rPr>
        <w:t>193</w:t>
      </w:r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5AE" w:rsidRPr="00DD45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D45AE" w:rsidRPr="00DD45A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D45AE" w:rsidRPr="00DD45AE">
        <w:rPr>
          <w:rFonts w:ascii="Times New Roman" w:hAnsi="Times New Roman" w:cs="Times New Roman"/>
          <w:sz w:val="24"/>
          <w:szCs w:val="24"/>
        </w:rPr>
        <w:t>установлена Постановлением Совета Министров СССР от 26.03.1984г. № 255 «Об утверждении Правил охраны электрических сетей напряжением свыше 1000 вольт».</w:t>
      </w:r>
      <w:r w:rsidR="00DD45AE" w:rsidRPr="00DD45AE">
        <w:t xml:space="preserve"> </w:t>
      </w:r>
      <w:r w:rsidR="00DD45AE" w:rsidRPr="00DD45AE">
        <w:rPr>
          <w:rFonts w:ascii="Times New Roman" w:hAnsi="Times New Roman" w:cs="Times New Roman"/>
          <w:sz w:val="24"/>
          <w:szCs w:val="24"/>
        </w:rPr>
        <w:t xml:space="preserve">Вид права – </w:t>
      </w:r>
      <w:r w:rsidR="00DD45AE">
        <w:rPr>
          <w:rFonts w:ascii="Times New Roman" w:hAnsi="Times New Roman" w:cs="Times New Roman"/>
          <w:sz w:val="24"/>
          <w:szCs w:val="24"/>
        </w:rPr>
        <w:t>аренда</w:t>
      </w:r>
      <w:proofErr w:type="gramStart"/>
      <w:r w:rsidR="00DD45AE" w:rsidRPr="00DD4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5AE">
        <w:rPr>
          <w:rFonts w:ascii="Times New Roman" w:hAnsi="Times New Roman" w:cs="Times New Roman"/>
          <w:sz w:val="24"/>
          <w:szCs w:val="24"/>
        </w:rPr>
        <w:t xml:space="preserve"> Срок аренды – 49 лет.</w:t>
      </w:r>
      <w:r w:rsidR="00DD45AE" w:rsidRPr="00DD45AE">
        <w:t xml:space="preserve"> </w:t>
      </w:r>
    </w:p>
    <w:p w:rsidR="00DD45AE" w:rsidRDefault="00DD45AE" w:rsidP="00DD45AE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Н</w:t>
      </w:r>
      <w:r w:rsidRPr="00DD45AE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>т 2487 (Две тысячи четыреста восемьдесят семь) рублей 3</w:t>
      </w:r>
      <w:r>
        <w:rPr>
          <w:rFonts w:ascii="Times New Roman" w:hAnsi="Times New Roman" w:cs="Times New Roman"/>
          <w:sz w:val="24"/>
          <w:szCs w:val="24"/>
        </w:rPr>
        <w:t>5 копеек (далее начальная цена)</w:t>
      </w:r>
    </w:p>
    <w:p w:rsidR="00DD45AE" w:rsidRPr="00DD45AE" w:rsidRDefault="00DD45AE" w:rsidP="00DD45AE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497 (Четыреста девяносто семь) рублей 47 копеек</w:t>
      </w:r>
    </w:p>
    <w:p w:rsidR="00DD45AE" w:rsidRPr="00DD45AE" w:rsidRDefault="00DD45AE" w:rsidP="00DD45AE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74 (Сем</w:t>
      </w:r>
      <w:r>
        <w:rPr>
          <w:rFonts w:ascii="Times New Roman" w:hAnsi="Times New Roman" w:cs="Times New Roman"/>
          <w:sz w:val="24"/>
          <w:szCs w:val="24"/>
        </w:rPr>
        <w:t>ьдесят четыре) рубля 62 копейки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74" w:rsidRDefault="00DD45AE" w:rsidP="00DD45AE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DD4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61458D">
        <w:rPr>
          <w:b/>
          <w:bCs/>
          <w:sz w:val="24"/>
          <w:szCs w:val="24"/>
        </w:rPr>
        <w:t xml:space="preserve">01 </w:t>
      </w:r>
      <w:r w:rsidR="00DD45AE">
        <w:rPr>
          <w:b/>
          <w:bCs/>
          <w:sz w:val="24"/>
          <w:szCs w:val="24"/>
        </w:rPr>
        <w:t>июн</w:t>
      </w:r>
      <w:r w:rsidR="0061458D">
        <w:rPr>
          <w:b/>
          <w:bCs/>
          <w:sz w:val="24"/>
          <w:szCs w:val="24"/>
        </w:rPr>
        <w:t>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8F7B1D">
        <w:rPr>
          <w:b/>
          <w:bCs/>
          <w:sz w:val="24"/>
          <w:szCs w:val="24"/>
        </w:rPr>
        <w:t>21</w:t>
      </w:r>
      <w:r w:rsidRPr="00F34CF7">
        <w:rPr>
          <w:b/>
          <w:bCs/>
          <w:sz w:val="24"/>
          <w:szCs w:val="24"/>
        </w:rPr>
        <w:t xml:space="preserve">г. по </w:t>
      </w:r>
      <w:r w:rsidR="0061458D">
        <w:rPr>
          <w:b/>
          <w:bCs/>
          <w:sz w:val="24"/>
          <w:szCs w:val="24"/>
        </w:rPr>
        <w:t>2</w:t>
      </w:r>
      <w:r w:rsidR="00DD45AE">
        <w:rPr>
          <w:b/>
          <w:bCs/>
          <w:sz w:val="24"/>
          <w:szCs w:val="24"/>
        </w:rPr>
        <w:t>8</w:t>
      </w:r>
      <w:r w:rsidR="0061458D">
        <w:rPr>
          <w:b/>
          <w:bCs/>
          <w:sz w:val="24"/>
          <w:szCs w:val="24"/>
        </w:rPr>
        <w:t xml:space="preserve"> </w:t>
      </w:r>
      <w:r w:rsidR="00DD45AE">
        <w:rPr>
          <w:b/>
          <w:bCs/>
          <w:sz w:val="24"/>
          <w:szCs w:val="24"/>
        </w:rPr>
        <w:t>июня</w:t>
      </w:r>
      <w:r w:rsidRPr="00F34CF7">
        <w:rPr>
          <w:b/>
          <w:bCs/>
          <w:sz w:val="24"/>
          <w:szCs w:val="24"/>
        </w:rPr>
        <w:t xml:space="preserve"> 20</w:t>
      </w:r>
      <w:r w:rsidR="00C17A86">
        <w:rPr>
          <w:b/>
          <w:bCs/>
          <w:sz w:val="24"/>
          <w:szCs w:val="24"/>
        </w:rPr>
        <w:t>2</w:t>
      </w:r>
      <w:r w:rsidR="008F7B1D">
        <w:rPr>
          <w:b/>
          <w:bCs/>
          <w:sz w:val="24"/>
          <w:szCs w:val="24"/>
        </w:rPr>
        <w:t>1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4F77AF">
        <w:t>101</w:t>
      </w:r>
      <w:r w:rsidRPr="00C42444">
        <w:t xml:space="preserve"> 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lastRenderedPageBreak/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61458D">
        <w:rPr>
          <w:b/>
          <w:color w:val="000000"/>
        </w:rPr>
        <w:t>2</w:t>
      </w:r>
      <w:r w:rsidR="00DD45AE">
        <w:rPr>
          <w:b/>
          <w:color w:val="000000"/>
        </w:rPr>
        <w:t>8 июня</w:t>
      </w:r>
      <w:r w:rsidRPr="007846B4">
        <w:rPr>
          <w:b/>
          <w:color w:val="000000"/>
        </w:rPr>
        <w:t xml:space="preserve"> 20</w:t>
      </w:r>
      <w:r w:rsidR="00F51636">
        <w:rPr>
          <w:b/>
          <w:color w:val="000000"/>
        </w:rPr>
        <w:t>2</w:t>
      </w:r>
      <w:r w:rsidR="008F7B1D">
        <w:rPr>
          <w:b/>
          <w:color w:val="000000"/>
        </w:rPr>
        <w:t>1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</w:t>
      </w:r>
      <w:r w:rsidRPr="00DA50AE">
        <w:rPr>
          <w:sz w:val="24"/>
          <w:szCs w:val="24"/>
        </w:rPr>
        <w:lastRenderedPageBreak/>
        <w:t>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61458D">
        <w:rPr>
          <w:sz w:val="24"/>
          <w:szCs w:val="24"/>
        </w:rPr>
        <w:t>01</w:t>
      </w:r>
      <w:r w:rsidR="005F6B12">
        <w:rPr>
          <w:sz w:val="24"/>
          <w:szCs w:val="24"/>
        </w:rPr>
        <w:t>.</w:t>
      </w:r>
      <w:r w:rsidR="00CA56EB">
        <w:rPr>
          <w:sz w:val="24"/>
          <w:szCs w:val="24"/>
        </w:rPr>
        <w:t>0</w:t>
      </w:r>
      <w:r w:rsidR="0039277C">
        <w:rPr>
          <w:sz w:val="24"/>
          <w:szCs w:val="24"/>
        </w:rPr>
        <w:t>6</w:t>
      </w:r>
      <w:r w:rsidRPr="00DA50AE">
        <w:rPr>
          <w:sz w:val="24"/>
          <w:szCs w:val="24"/>
        </w:rPr>
        <w:t>.20</w:t>
      </w:r>
      <w:r w:rsidR="00C17A8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F0466F" w:rsidRPr="008E4A3F">
        <w:rPr>
          <w:sz w:val="24"/>
          <w:szCs w:val="24"/>
        </w:rPr>
        <w:t>2</w:t>
      </w:r>
      <w:r w:rsidR="0039277C">
        <w:rPr>
          <w:sz w:val="24"/>
          <w:szCs w:val="24"/>
        </w:rPr>
        <w:t>8</w:t>
      </w:r>
      <w:r w:rsidRPr="008E4A3F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39277C">
        <w:rPr>
          <w:sz w:val="24"/>
          <w:szCs w:val="24"/>
        </w:rPr>
        <w:t>6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39277C">
        <w:rPr>
          <w:sz w:val="24"/>
          <w:szCs w:val="24"/>
        </w:rPr>
        <w:t>30</w:t>
      </w:r>
      <w:r w:rsidRPr="00DA50AE">
        <w:rPr>
          <w:sz w:val="24"/>
          <w:szCs w:val="24"/>
        </w:rPr>
        <w:t>.</w:t>
      </w:r>
      <w:r w:rsidR="00FD5BC0">
        <w:rPr>
          <w:sz w:val="24"/>
          <w:szCs w:val="24"/>
        </w:rPr>
        <w:t>0</w:t>
      </w:r>
      <w:r w:rsidR="0039277C">
        <w:rPr>
          <w:sz w:val="24"/>
          <w:szCs w:val="24"/>
        </w:rPr>
        <w:t>6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</w:r>
      <w:r w:rsidR="0039277C">
        <w:rPr>
          <w:sz w:val="24"/>
          <w:szCs w:val="24"/>
        </w:rPr>
        <w:t>Проект</w:t>
      </w:r>
      <w:r w:rsidRPr="00DA50AE">
        <w:rPr>
          <w:sz w:val="24"/>
          <w:szCs w:val="24"/>
        </w:rPr>
        <w:t xml:space="preserve"> договора </w:t>
      </w:r>
      <w:r w:rsidR="00F64A9F">
        <w:rPr>
          <w:sz w:val="24"/>
          <w:szCs w:val="24"/>
        </w:rPr>
        <w:t>аренды</w:t>
      </w:r>
      <w:r w:rsidR="00CE0052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>земельного участка.</w:t>
      </w:r>
    </w:p>
    <w:p w:rsidR="0039277C" w:rsidRDefault="0039277C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      Проект договора купли-продажи земельного участка.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3176-C495-4C04-AFD1-2027EAE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52</cp:revision>
  <cp:lastPrinted>2021-03-26T12:47:00Z</cp:lastPrinted>
  <dcterms:created xsi:type="dcterms:W3CDTF">2015-01-19T10:03:00Z</dcterms:created>
  <dcterms:modified xsi:type="dcterms:W3CDTF">2021-05-26T07:28:00Z</dcterms:modified>
</cp:coreProperties>
</file>