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6F8" w:rsidRPr="003D5153" w:rsidRDefault="005656F8" w:rsidP="003D5153">
      <w:pPr>
        <w:tabs>
          <w:tab w:val="left" w:pos="4140"/>
        </w:tabs>
        <w:spacing w:after="0" w:line="240" w:lineRule="auto"/>
        <w:ind w:left="708"/>
        <w:jc w:val="right"/>
        <w:rPr>
          <w:rFonts w:ascii="Times New Roman" w:hAnsi="Times New Roman" w:cs="Times New Roman"/>
          <w:sz w:val="24"/>
          <w:szCs w:val="24"/>
        </w:rPr>
      </w:pPr>
    </w:p>
    <w:p w:rsidR="005656F8" w:rsidRPr="003D5153" w:rsidRDefault="005656F8" w:rsidP="003D5153">
      <w:pPr>
        <w:tabs>
          <w:tab w:val="left" w:pos="4140"/>
        </w:tabs>
        <w:spacing w:after="0" w:line="240" w:lineRule="auto"/>
        <w:jc w:val="center"/>
        <w:rPr>
          <w:rFonts w:ascii="Times New Roman" w:hAnsi="Times New Roman" w:cs="Times New Roman"/>
          <w:sz w:val="24"/>
          <w:szCs w:val="24"/>
        </w:rPr>
      </w:pPr>
      <w:r w:rsidRPr="003D5153">
        <w:rPr>
          <w:rFonts w:ascii="Times New Roman" w:hAnsi="Times New Roman" w:cs="Times New Roman"/>
          <w:sz w:val="24"/>
          <w:szCs w:val="24"/>
        </w:rPr>
        <w:object w:dxaOrig="961" w:dyaOrig="1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48pt" o:ole="" fillcolor="window">
            <v:imagedata r:id="rId9" o:title=""/>
          </v:shape>
          <o:OLEObject Type="Embed" ProgID="Word.Picture.8" ShapeID="_x0000_i1025" DrawAspect="Content" ObjectID="_1724057979" r:id="rId10"/>
        </w:object>
      </w:r>
      <w:r w:rsidRPr="003D5153">
        <w:rPr>
          <w:rFonts w:ascii="Times New Roman" w:hAnsi="Times New Roman" w:cs="Times New Roman"/>
          <w:sz w:val="24"/>
          <w:szCs w:val="24"/>
        </w:rPr>
        <w:t xml:space="preserve">                                                          </w:t>
      </w:r>
    </w:p>
    <w:p w:rsidR="005656F8" w:rsidRPr="009B37E8" w:rsidRDefault="005656F8" w:rsidP="003D5153">
      <w:pPr>
        <w:pStyle w:val="a4"/>
        <w:rPr>
          <w:sz w:val="28"/>
          <w:szCs w:val="28"/>
        </w:rPr>
      </w:pPr>
      <w:r w:rsidRPr="009B37E8">
        <w:rPr>
          <w:sz w:val="28"/>
          <w:szCs w:val="28"/>
        </w:rPr>
        <w:t xml:space="preserve">АДМИНИСТРАЦИЯ НИКОЛЬСКОГО </w:t>
      </w:r>
    </w:p>
    <w:p w:rsidR="005656F8" w:rsidRPr="009B37E8" w:rsidRDefault="005656F8" w:rsidP="003D5153">
      <w:pPr>
        <w:pStyle w:val="a4"/>
        <w:rPr>
          <w:sz w:val="28"/>
          <w:szCs w:val="28"/>
        </w:rPr>
      </w:pPr>
      <w:r w:rsidRPr="009B37E8">
        <w:rPr>
          <w:sz w:val="28"/>
          <w:szCs w:val="28"/>
        </w:rPr>
        <w:t>МУНИЦИПАЛЬНОГО РАЙОНА</w:t>
      </w:r>
    </w:p>
    <w:p w:rsidR="005656F8" w:rsidRPr="009B37E8" w:rsidRDefault="005656F8" w:rsidP="003D5153">
      <w:pPr>
        <w:pStyle w:val="a4"/>
        <w:rPr>
          <w:sz w:val="28"/>
          <w:szCs w:val="28"/>
        </w:rPr>
      </w:pPr>
    </w:p>
    <w:p w:rsidR="005656F8" w:rsidRPr="009B37E8" w:rsidRDefault="005656F8" w:rsidP="003D5153">
      <w:pPr>
        <w:pStyle w:val="a4"/>
        <w:rPr>
          <w:sz w:val="28"/>
          <w:szCs w:val="28"/>
        </w:rPr>
      </w:pPr>
      <w:r w:rsidRPr="009B37E8">
        <w:rPr>
          <w:sz w:val="28"/>
          <w:szCs w:val="28"/>
        </w:rPr>
        <w:t>ПОСТАНОВЛЕНИЕ</w:t>
      </w:r>
    </w:p>
    <w:p w:rsidR="005656F8" w:rsidRPr="003D5153" w:rsidRDefault="005656F8" w:rsidP="003D5153">
      <w:pPr>
        <w:pStyle w:val="a4"/>
        <w:rPr>
          <w:sz w:val="24"/>
        </w:rPr>
      </w:pPr>
    </w:p>
    <w:p w:rsidR="005656F8" w:rsidRPr="003D5153" w:rsidRDefault="009B37E8" w:rsidP="003D5153">
      <w:pPr>
        <w:pStyle w:val="a4"/>
        <w:jc w:val="left"/>
        <w:rPr>
          <w:b w:val="0"/>
          <w:spacing w:val="0"/>
          <w:sz w:val="24"/>
        </w:rPr>
      </w:pPr>
      <w:r>
        <w:rPr>
          <w:b w:val="0"/>
          <w:spacing w:val="0"/>
          <w:sz w:val="24"/>
        </w:rPr>
        <w:t>14.03.</w:t>
      </w:r>
      <w:r w:rsidR="0022014B" w:rsidRPr="003D5153">
        <w:rPr>
          <w:b w:val="0"/>
          <w:spacing w:val="0"/>
          <w:sz w:val="24"/>
        </w:rPr>
        <w:t>2018</w:t>
      </w:r>
      <w:r w:rsidR="003652A7" w:rsidRPr="003D5153">
        <w:rPr>
          <w:b w:val="0"/>
          <w:spacing w:val="0"/>
          <w:sz w:val="24"/>
        </w:rPr>
        <w:t xml:space="preserve"> года</w:t>
      </w:r>
      <w:r w:rsidR="005656F8" w:rsidRPr="003D5153">
        <w:rPr>
          <w:b w:val="0"/>
          <w:spacing w:val="0"/>
          <w:sz w:val="24"/>
        </w:rPr>
        <w:tab/>
      </w:r>
      <w:r w:rsidR="005656F8" w:rsidRPr="003D5153">
        <w:rPr>
          <w:b w:val="0"/>
          <w:spacing w:val="0"/>
          <w:sz w:val="24"/>
        </w:rPr>
        <w:tab/>
        <w:t xml:space="preserve">                                                                  </w:t>
      </w:r>
      <w:r w:rsidR="009D2B42" w:rsidRPr="003D5153">
        <w:rPr>
          <w:b w:val="0"/>
          <w:spacing w:val="0"/>
          <w:sz w:val="24"/>
        </w:rPr>
        <w:t xml:space="preserve">                   </w:t>
      </w:r>
      <w:r w:rsidR="005656F8" w:rsidRPr="003D5153">
        <w:rPr>
          <w:b w:val="0"/>
          <w:spacing w:val="0"/>
          <w:sz w:val="24"/>
        </w:rPr>
        <w:t xml:space="preserve">№ </w:t>
      </w:r>
      <w:r>
        <w:rPr>
          <w:b w:val="0"/>
          <w:spacing w:val="0"/>
          <w:sz w:val="24"/>
        </w:rPr>
        <w:t>208</w:t>
      </w:r>
    </w:p>
    <w:p w:rsidR="005656F8" w:rsidRPr="003D5153" w:rsidRDefault="005656F8" w:rsidP="003D5153">
      <w:pPr>
        <w:pStyle w:val="a4"/>
        <w:rPr>
          <w:b w:val="0"/>
          <w:spacing w:val="0"/>
          <w:sz w:val="24"/>
        </w:rPr>
      </w:pPr>
      <w:r w:rsidRPr="003D5153">
        <w:rPr>
          <w:b w:val="0"/>
          <w:spacing w:val="0"/>
          <w:sz w:val="24"/>
        </w:rPr>
        <w:t>г. Никольск</w:t>
      </w:r>
    </w:p>
    <w:p w:rsidR="00A86A13" w:rsidRPr="003D5153" w:rsidRDefault="00A86A13" w:rsidP="003D5153">
      <w:pPr>
        <w:pStyle w:val="ConsPlusTitle"/>
        <w:jc w:val="center"/>
        <w:rPr>
          <w:rFonts w:ascii="Times New Roman" w:hAnsi="Times New Roman" w:cs="Times New Roman"/>
          <w:sz w:val="24"/>
          <w:szCs w:val="24"/>
        </w:rPr>
      </w:pPr>
    </w:p>
    <w:p w:rsidR="005656F8" w:rsidRPr="00390A21" w:rsidRDefault="005656F8" w:rsidP="003D5153">
      <w:pPr>
        <w:pStyle w:val="ConsPlusTitle"/>
        <w:rPr>
          <w:rFonts w:ascii="Times New Roman" w:hAnsi="Times New Roman" w:cs="Times New Roman"/>
          <w:b w:val="0"/>
          <w:sz w:val="20"/>
          <w:szCs w:val="20"/>
        </w:rPr>
      </w:pPr>
      <w:r w:rsidRPr="00390A21">
        <w:rPr>
          <w:rFonts w:ascii="Times New Roman" w:hAnsi="Times New Roman" w:cs="Times New Roman"/>
          <w:b w:val="0"/>
          <w:sz w:val="20"/>
          <w:szCs w:val="20"/>
        </w:rPr>
        <w:t xml:space="preserve">Об утверждении </w:t>
      </w:r>
      <w:proofErr w:type="gramStart"/>
      <w:r w:rsidRPr="00390A21">
        <w:rPr>
          <w:rFonts w:ascii="Times New Roman" w:hAnsi="Times New Roman" w:cs="Times New Roman"/>
          <w:b w:val="0"/>
          <w:sz w:val="20"/>
          <w:szCs w:val="20"/>
        </w:rPr>
        <w:t>административного</w:t>
      </w:r>
      <w:proofErr w:type="gramEnd"/>
      <w:r w:rsidRPr="00390A21">
        <w:rPr>
          <w:rFonts w:ascii="Times New Roman" w:hAnsi="Times New Roman" w:cs="Times New Roman"/>
          <w:b w:val="0"/>
          <w:sz w:val="20"/>
          <w:szCs w:val="20"/>
        </w:rPr>
        <w:t xml:space="preserve"> </w:t>
      </w:r>
    </w:p>
    <w:p w:rsidR="005656F8" w:rsidRPr="00390A21" w:rsidRDefault="005656F8" w:rsidP="003D5153">
      <w:pPr>
        <w:pStyle w:val="ConsPlusTitle"/>
        <w:rPr>
          <w:rFonts w:ascii="Times New Roman" w:hAnsi="Times New Roman" w:cs="Times New Roman"/>
          <w:b w:val="0"/>
          <w:sz w:val="20"/>
          <w:szCs w:val="20"/>
        </w:rPr>
      </w:pPr>
      <w:r w:rsidRPr="00390A21">
        <w:rPr>
          <w:rFonts w:ascii="Times New Roman" w:hAnsi="Times New Roman" w:cs="Times New Roman"/>
          <w:b w:val="0"/>
          <w:sz w:val="20"/>
          <w:szCs w:val="20"/>
        </w:rPr>
        <w:t xml:space="preserve">регламента осуществления муниципального </w:t>
      </w:r>
    </w:p>
    <w:p w:rsidR="005656F8" w:rsidRPr="00390A21" w:rsidRDefault="005656F8" w:rsidP="003D5153">
      <w:pPr>
        <w:pStyle w:val="ConsPlusTitle"/>
        <w:rPr>
          <w:rFonts w:ascii="Times New Roman" w:hAnsi="Times New Roman" w:cs="Times New Roman"/>
          <w:b w:val="0"/>
          <w:sz w:val="20"/>
          <w:szCs w:val="20"/>
        </w:rPr>
      </w:pPr>
      <w:proofErr w:type="gramStart"/>
      <w:r w:rsidRPr="00390A21">
        <w:rPr>
          <w:rFonts w:ascii="Times New Roman" w:hAnsi="Times New Roman" w:cs="Times New Roman"/>
          <w:b w:val="0"/>
          <w:sz w:val="20"/>
          <w:szCs w:val="20"/>
        </w:rPr>
        <w:t>контроля за</w:t>
      </w:r>
      <w:proofErr w:type="gramEnd"/>
      <w:r w:rsidRPr="00390A21">
        <w:rPr>
          <w:rFonts w:ascii="Times New Roman" w:hAnsi="Times New Roman" w:cs="Times New Roman"/>
          <w:b w:val="0"/>
          <w:sz w:val="20"/>
          <w:szCs w:val="20"/>
        </w:rPr>
        <w:t xml:space="preserve"> сохранностью </w:t>
      </w:r>
      <w:r w:rsidR="00017714" w:rsidRPr="00390A21">
        <w:rPr>
          <w:rFonts w:ascii="Times New Roman" w:hAnsi="Times New Roman" w:cs="Times New Roman"/>
          <w:b w:val="0"/>
          <w:sz w:val="20"/>
          <w:szCs w:val="20"/>
        </w:rPr>
        <w:t>автомобильных дорог</w:t>
      </w:r>
    </w:p>
    <w:p w:rsidR="0081154C" w:rsidRPr="00390A21" w:rsidRDefault="00017714" w:rsidP="003D5153">
      <w:pPr>
        <w:pStyle w:val="ConsPlusTitle"/>
        <w:rPr>
          <w:rFonts w:ascii="Times New Roman" w:hAnsi="Times New Roman" w:cs="Times New Roman"/>
          <w:b w:val="0"/>
          <w:sz w:val="20"/>
          <w:szCs w:val="20"/>
        </w:rPr>
      </w:pPr>
      <w:r w:rsidRPr="00390A21">
        <w:rPr>
          <w:rFonts w:ascii="Times New Roman" w:hAnsi="Times New Roman" w:cs="Times New Roman"/>
          <w:b w:val="0"/>
          <w:sz w:val="20"/>
          <w:szCs w:val="20"/>
        </w:rPr>
        <w:t xml:space="preserve">местного значения в границах </w:t>
      </w:r>
      <w:r w:rsidR="0081154C" w:rsidRPr="00390A21">
        <w:rPr>
          <w:rFonts w:ascii="Times New Roman" w:hAnsi="Times New Roman" w:cs="Times New Roman"/>
          <w:b w:val="0"/>
          <w:sz w:val="20"/>
          <w:szCs w:val="20"/>
        </w:rPr>
        <w:t xml:space="preserve">населенных пунктов </w:t>
      </w:r>
    </w:p>
    <w:p w:rsidR="0081154C" w:rsidRPr="00390A21" w:rsidRDefault="0081154C" w:rsidP="003D5153">
      <w:pPr>
        <w:pStyle w:val="ConsPlusTitle"/>
        <w:rPr>
          <w:rFonts w:ascii="Times New Roman" w:hAnsi="Times New Roman" w:cs="Times New Roman"/>
          <w:b w:val="0"/>
          <w:sz w:val="20"/>
          <w:szCs w:val="20"/>
        </w:rPr>
      </w:pPr>
      <w:r w:rsidRPr="00390A21">
        <w:rPr>
          <w:rFonts w:ascii="Times New Roman" w:hAnsi="Times New Roman" w:cs="Times New Roman"/>
          <w:b w:val="0"/>
          <w:sz w:val="20"/>
          <w:szCs w:val="20"/>
        </w:rPr>
        <w:t xml:space="preserve">сельских поселений, входящих в состав района, </w:t>
      </w:r>
    </w:p>
    <w:p w:rsidR="0081154C" w:rsidRPr="00390A21" w:rsidRDefault="0081154C" w:rsidP="003D5153">
      <w:pPr>
        <w:pStyle w:val="ConsPlusTitle"/>
        <w:rPr>
          <w:rFonts w:ascii="Times New Roman" w:hAnsi="Times New Roman" w:cs="Times New Roman"/>
          <w:b w:val="0"/>
          <w:sz w:val="20"/>
          <w:szCs w:val="20"/>
        </w:rPr>
      </w:pPr>
      <w:r w:rsidRPr="00390A21">
        <w:rPr>
          <w:rFonts w:ascii="Times New Roman" w:hAnsi="Times New Roman" w:cs="Times New Roman"/>
          <w:b w:val="0"/>
          <w:sz w:val="20"/>
          <w:szCs w:val="20"/>
        </w:rPr>
        <w:t>а также вне границ населенных пунктов</w:t>
      </w:r>
    </w:p>
    <w:p w:rsidR="00017714" w:rsidRPr="00390A21" w:rsidRDefault="0081154C" w:rsidP="003D5153">
      <w:pPr>
        <w:pStyle w:val="ConsPlusTitle"/>
        <w:rPr>
          <w:rFonts w:ascii="Times New Roman" w:hAnsi="Times New Roman" w:cs="Times New Roman"/>
          <w:b w:val="0"/>
          <w:sz w:val="20"/>
          <w:szCs w:val="20"/>
        </w:rPr>
      </w:pPr>
      <w:r w:rsidRPr="00390A21">
        <w:rPr>
          <w:rFonts w:ascii="Times New Roman" w:hAnsi="Times New Roman" w:cs="Times New Roman"/>
          <w:b w:val="0"/>
          <w:sz w:val="20"/>
          <w:szCs w:val="20"/>
        </w:rPr>
        <w:t xml:space="preserve">в границах </w:t>
      </w:r>
      <w:r w:rsidR="0022014B" w:rsidRPr="00390A21">
        <w:rPr>
          <w:rFonts w:ascii="Times New Roman" w:hAnsi="Times New Roman" w:cs="Times New Roman"/>
          <w:b w:val="0"/>
          <w:sz w:val="20"/>
          <w:szCs w:val="20"/>
        </w:rPr>
        <w:t xml:space="preserve">Никольского </w:t>
      </w:r>
      <w:r w:rsidR="00017714" w:rsidRPr="00390A21">
        <w:rPr>
          <w:rFonts w:ascii="Times New Roman" w:hAnsi="Times New Roman" w:cs="Times New Roman"/>
          <w:b w:val="0"/>
          <w:sz w:val="20"/>
          <w:szCs w:val="20"/>
        </w:rPr>
        <w:t>муниципального района</w:t>
      </w:r>
    </w:p>
    <w:p w:rsidR="005656F8" w:rsidRPr="003D5153" w:rsidRDefault="005656F8" w:rsidP="003D5153">
      <w:pPr>
        <w:pStyle w:val="ConsPlusTitle"/>
        <w:jc w:val="center"/>
        <w:rPr>
          <w:rFonts w:ascii="Times New Roman" w:hAnsi="Times New Roman" w:cs="Times New Roman"/>
          <w:sz w:val="24"/>
          <w:szCs w:val="24"/>
        </w:rPr>
      </w:pPr>
    </w:p>
    <w:p w:rsidR="009B37E8" w:rsidRDefault="00A86A13" w:rsidP="003D5153">
      <w:pPr>
        <w:suppressAutoHyphens/>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proofErr w:type="gramStart"/>
      <w:r w:rsidRPr="003D5153">
        <w:rPr>
          <w:rFonts w:ascii="Times New Roman" w:hAnsi="Times New Roman" w:cs="Times New Roman"/>
          <w:sz w:val="24"/>
          <w:szCs w:val="24"/>
        </w:rPr>
        <w:t xml:space="preserve">В соответствии с </w:t>
      </w:r>
      <w:r w:rsidR="00E33F8E" w:rsidRPr="003D5153">
        <w:rPr>
          <w:rFonts w:ascii="Times New Roman" w:hAnsi="Times New Roman" w:cs="Times New Roman"/>
          <w:sz w:val="24"/>
          <w:szCs w:val="24"/>
        </w:rPr>
        <w:t xml:space="preserve">п. 5 ч. 1 ст. 14 и п. 5 ч. 1 ст. 15 </w:t>
      </w:r>
      <w:r w:rsidRPr="003D5153">
        <w:rPr>
          <w:rFonts w:ascii="Times New Roman" w:hAnsi="Times New Roman" w:cs="Times New Roman"/>
          <w:sz w:val="24"/>
          <w:szCs w:val="24"/>
        </w:rPr>
        <w:t xml:space="preserve">Федерального закона от 6 октября 2003 года N 131-ФЗ "Об общих принципах организации местного самоуправления в Российской Федерации" (с последующими изменениями), </w:t>
      </w:r>
      <w:r w:rsidR="00E33F8E" w:rsidRPr="003D5153">
        <w:rPr>
          <w:rFonts w:ascii="Times New Roman" w:hAnsi="Times New Roman" w:cs="Times New Roman"/>
          <w:sz w:val="24"/>
          <w:szCs w:val="24"/>
        </w:rPr>
        <w:t>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w:t>
      </w:r>
      <w:proofErr w:type="gramEnd"/>
      <w:r w:rsidR="00E33F8E" w:rsidRPr="003D5153">
        <w:rPr>
          <w:rFonts w:ascii="Times New Roman" w:hAnsi="Times New Roman" w:cs="Times New Roman"/>
          <w:sz w:val="24"/>
          <w:szCs w:val="24"/>
        </w:rPr>
        <w:t xml:space="preserve"> </w:t>
      </w:r>
      <w:proofErr w:type="gramStart"/>
      <w:r w:rsidR="00E33F8E" w:rsidRPr="003D5153">
        <w:rPr>
          <w:rFonts w:ascii="Times New Roman" w:hAnsi="Times New Roman" w:cs="Times New Roman"/>
          <w:sz w:val="24"/>
          <w:szCs w:val="24"/>
        </w:rPr>
        <w:t xml:space="preserve">контроля», </w:t>
      </w:r>
      <w:r w:rsidR="00F33912" w:rsidRPr="003D5153">
        <w:rPr>
          <w:rFonts w:ascii="Times New Roman" w:hAnsi="Times New Roman" w:cs="Times New Roman"/>
          <w:sz w:val="24"/>
          <w:szCs w:val="24"/>
        </w:rPr>
        <w:t>Федерального закона от 13.07.2015 года № 263-ФЗ «О внесении изменений в отдельные законодательные акты Российской Федерации в части отмены ограничений на использование электронных документов при взаимодействии физических и юридических лиц с органами государственной власти и органами местного самоуправления», Федерального закона от 03.11.2015 года № 306-ФЗ «О внесении изменений в Федеральный закон «О защите прав юридических лиц и индивидуальных предпринимателей при осуществлении</w:t>
      </w:r>
      <w:proofErr w:type="gramEnd"/>
      <w:r w:rsidR="00F33912" w:rsidRPr="003D5153">
        <w:rPr>
          <w:rFonts w:ascii="Times New Roman" w:hAnsi="Times New Roman" w:cs="Times New Roman"/>
          <w:sz w:val="24"/>
          <w:szCs w:val="24"/>
        </w:rPr>
        <w:t xml:space="preserve"> государственного контроля (надзора) и муниципального контроля», </w:t>
      </w:r>
      <w:hyperlink r:id="rId11" w:history="1">
        <w:r w:rsidR="00E33F8E" w:rsidRPr="003D5153">
          <w:rPr>
            <w:rFonts w:ascii="Times New Roman" w:hAnsi="Times New Roman" w:cs="Times New Roman"/>
            <w:sz w:val="24"/>
            <w:szCs w:val="24"/>
          </w:rPr>
          <w:t>законом</w:t>
        </w:r>
      </w:hyperlink>
      <w:r w:rsidR="00E33F8E" w:rsidRPr="003D5153">
        <w:rPr>
          <w:rFonts w:ascii="Times New Roman" w:hAnsi="Times New Roman" w:cs="Times New Roman"/>
          <w:sz w:val="24"/>
          <w:szCs w:val="24"/>
        </w:rPr>
        <w:t xml:space="preserve"> Вологодской области от 04 июня 2010 года № 2317-ОЗ «О порядке организации и осуществления муниципального контроля на территории Вологодской области»,</w:t>
      </w:r>
      <w:r w:rsidR="00F33912" w:rsidRPr="003D5153">
        <w:rPr>
          <w:rFonts w:ascii="Times New Roman" w:hAnsi="Times New Roman" w:cs="Times New Roman"/>
          <w:sz w:val="24"/>
          <w:szCs w:val="24"/>
        </w:rPr>
        <w:t xml:space="preserve"> </w:t>
      </w:r>
      <w:r w:rsidR="00E33F8E" w:rsidRPr="003D5153">
        <w:rPr>
          <w:rFonts w:ascii="Times New Roman" w:hAnsi="Times New Roman" w:cs="Times New Roman"/>
          <w:sz w:val="24"/>
          <w:szCs w:val="24"/>
        </w:rPr>
        <w:t xml:space="preserve">руководствуясь статьей 33 Устава Никольского муниципального района, администрация </w:t>
      </w:r>
      <w:r w:rsidR="00E33F8E" w:rsidRPr="003D5153">
        <w:rPr>
          <w:rFonts w:ascii="Times New Roman" w:eastAsiaTheme="minorHAnsi" w:hAnsi="Times New Roman" w:cs="Times New Roman"/>
          <w:sz w:val="24"/>
          <w:szCs w:val="24"/>
          <w:lang w:eastAsia="en-US"/>
        </w:rPr>
        <w:t>Никольского муниципального района</w:t>
      </w:r>
    </w:p>
    <w:p w:rsidR="0081154C" w:rsidRPr="003D5153" w:rsidRDefault="00E33F8E" w:rsidP="003D5153">
      <w:pPr>
        <w:suppressAutoHyphens/>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 xml:space="preserve"> </w:t>
      </w:r>
      <w:r w:rsidR="009B37E8">
        <w:rPr>
          <w:rFonts w:ascii="Times New Roman" w:eastAsiaTheme="minorHAnsi" w:hAnsi="Times New Roman" w:cs="Times New Roman"/>
          <w:sz w:val="24"/>
          <w:szCs w:val="24"/>
          <w:lang w:eastAsia="en-US"/>
        </w:rPr>
        <w:t>ПОСТАНОВЛЯЕТ</w:t>
      </w:r>
      <w:r w:rsidR="009B37E8" w:rsidRPr="003D5153">
        <w:rPr>
          <w:rFonts w:ascii="Times New Roman" w:eastAsiaTheme="minorHAnsi" w:hAnsi="Times New Roman" w:cs="Times New Roman"/>
          <w:sz w:val="24"/>
          <w:szCs w:val="24"/>
          <w:lang w:eastAsia="en-US"/>
        </w:rPr>
        <w:t>:</w:t>
      </w:r>
      <w:bookmarkStart w:id="0" w:name="Par12"/>
      <w:bookmarkEnd w:id="0"/>
    </w:p>
    <w:p w:rsidR="0022014B" w:rsidRPr="003D5153" w:rsidRDefault="0022014B" w:rsidP="009B37E8">
      <w:pPr>
        <w:tabs>
          <w:tab w:val="left" w:pos="993"/>
        </w:tabs>
        <w:suppressAutoHyphens/>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 xml:space="preserve">1. Утвердить прилагаемый административный регламент осуществления муниципального </w:t>
      </w:r>
      <w:proofErr w:type="gramStart"/>
      <w:r w:rsidRPr="003D5153">
        <w:rPr>
          <w:rFonts w:ascii="Times New Roman" w:eastAsiaTheme="minorHAnsi" w:hAnsi="Times New Roman" w:cs="Times New Roman"/>
          <w:sz w:val="24"/>
          <w:szCs w:val="24"/>
          <w:lang w:eastAsia="en-US"/>
        </w:rPr>
        <w:t>контроля за</w:t>
      </w:r>
      <w:proofErr w:type="gramEnd"/>
      <w:r w:rsidRPr="003D5153">
        <w:rPr>
          <w:rFonts w:ascii="Times New Roman" w:eastAsiaTheme="minorHAnsi" w:hAnsi="Times New Roman" w:cs="Times New Roman"/>
          <w:sz w:val="24"/>
          <w:szCs w:val="24"/>
          <w:lang w:eastAsia="en-US"/>
        </w:rPr>
        <w:t xml:space="preserve"> сохранностью </w:t>
      </w:r>
      <w:r w:rsidR="0081154C" w:rsidRPr="003D5153">
        <w:rPr>
          <w:rFonts w:ascii="Times New Roman" w:eastAsiaTheme="minorHAnsi" w:hAnsi="Times New Roman" w:cs="Times New Roman"/>
          <w:sz w:val="24"/>
          <w:szCs w:val="24"/>
          <w:lang w:eastAsia="en-US"/>
        </w:rPr>
        <w:t xml:space="preserve">автомобильных дорог местного значения в границах населенных пунктов  сельских поселений, входящих в состав района, а также вне границ населенных пунктов в границах Никольского муниципального района </w:t>
      </w:r>
      <w:r w:rsidRPr="003D5153">
        <w:rPr>
          <w:rFonts w:ascii="Times New Roman" w:eastAsiaTheme="minorHAnsi" w:hAnsi="Times New Roman" w:cs="Times New Roman"/>
          <w:sz w:val="24"/>
          <w:szCs w:val="24"/>
          <w:lang w:eastAsia="en-US"/>
        </w:rPr>
        <w:t>(приложение 1).</w:t>
      </w:r>
    </w:p>
    <w:p w:rsidR="0022014B" w:rsidRDefault="0022014B" w:rsidP="003D5153">
      <w:pPr>
        <w:suppressAutoHyphens/>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3D5153">
        <w:rPr>
          <w:rFonts w:ascii="Times New Roman" w:eastAsiaTheme="minorHAnsi" w:hAnsi="Times New Roman" w:cs="Times New Roman"/>
          <w:sz w:val="24"/>
          <w:szCs w:val="24"/>
          <w:lang w:eastAsia="en-US"/>
        </w:rPr>
        <w:t xml:space="preserve">2. Утвердить перечень должностей муниципальных служащих администрации Никольского муниципального района, уполномоченных на осуществление муниципального </w:t>
      </w:r>
      <w:proofErr w:type="gramStart"/>
      <w:r w:rsidRPr="003D5153">
        <w:rPr>
          <w:rFonts w:ascii="Times New Roman" w:eastAsiaTheme="minorHAnsi" w:hAnsi="Times New Roman" w:cs="Times New Roman"/>
          <w:sz w:val="24"/>
          <w:szCs w:val="24"/>
          <w:lang w:eastAsia="en-US"/>
        </w:rPr>
        <w:t>контроля за</w:t>
      </w:r>
      <w:proofErr w:type="gramEnd"/>
      <w:r w:rsidRPr="003D5153">
        <w:rPr>
          <w:rFonts w:ascii="Times New Roman" w:eastAsiaTheme="minorHAnsi" w:hAnsi="Times New Roman" w:cs="Times New Roman"/>
          <w:sz w:val="24"/>
          <w:szCs w:val="24"/>
          <w:lang w:eastAsia="en-US"/>
        </w:rPr>
        <w:t xml:space="preserve"> </w:t>
      </w:r>
      <w:r w:rsidR="0081154C" w:rsidRPr="003D5153">
        <w:rPr>
          <w:rFonts w:ascii="Times New Roman" w:eastAsiaTheme="minorHAnsi" w:hAnsi="Times New Roman" w:cs="Times New Roman"/>
          <w:sz w:val="24"/>
          <w:szCs w:val="24"/>
          <w:lang w:eastAsia="en-US"/>
        </w:rPr>
        <w:t xml:space="preserve">сохранностью автомобильных дорог местного значения в границах населенных пунктов  сельских поселений, входящих в состав района, а также вне границ населенных пунктов в границах Никольского муниципального района </w:t>
      </w:r>
      <w:r w:rsidRPr="003D5153">
        <w:rPr>
          <w:rFonts w:ascii="Times New Roman" w:eastAsiaTheme="minorHAnsi" w:hAnsi="Times New Roman" w:cs="Times New Roman"/>
          <w:sz w:val="24"/>
          <w:szCs w:val="24"/>
          <w:lang w:eastAsia="en-US"/>
        </w:rPr>
        <w:t>(приложение 2).</w:t>
      </w:r>
    </w:p>
    <w:p w:rsidR="00390A21" w:rsidRPr="00390A21" w:rsidRDefault="00390A21" w:rsidP="00797D87">
      <w:pPr>
        <w:pStyle w:val="ConsPlusTitle"/>
        <w:ind w:firstLine="708"/>
        <w:jc w:val="both"/>
        <w:rPr>
          <w:rFonts w:ascii="Times New Roman" w:hAnsi="Times New Roman" w:cs="Times New Roman"/>
          <w:b w:val="0"/>
          <w:sz w:val="24"/>
          <w:szCs w:val="24"/>
        </w:rPr>
      </w:pPr>
      <w:r w:rsidRPr="00390A21">
        <w:rPr>
          <w:rFonts w:ascii="Times New Roman" w:eastAsiaTheme="minorHAnsi" w:hAnsi="Times New Roman" w:cs="Times New Roman"/>
          <w:b w:val="0"/>
          <w:sz w:val="24"/>
          <w:szCs w:val="24"/>
          <w:lang w:eastAsia="en-US"/>
        </w:rPr>
        <w:t>3. Признать утратившим силу постановление администрации Никольского муниц</w:t>
      </w:r>
      <w:r w:rsidRPr="00390A21">
        <w:rPr>
          <w:rFonts w:ascii="Times New Roman" w:eastAsiaTheme="minorHAnsi" w:hAnsi="Times New Roman" w:cs="Times New Roman"/>
          <w:b w:val="0"/>
          <w:sz w:val="24"/>
          <w:szCs w:val="24"/>
          <w:lang w:eastAsia="en-US"/>
        </w:rPr>
        <w:t>и</w:t>
      </w:r>
      <w:r w:rsidRPr="00390A21">
        <w:rPr>
          <w:rFonts w:ascii="Times New Roman" w:eastAsiaTheme="minorHAnsi" w:hAnsi="Times New Roman" w:cs="Times New Roman"/>
          <w:b w:val="0"/>
          <w:sz w:val="24"/>
          <w:szCs w:val="24"/>
          <w:lang w:eastAsia="en-US"/>
        </w:rPr>
        <w:t>пального района от 31.08.2012 г. № 1043 «</w:t>
      </w:r>
      <w:r w:rsidRPr="00390A21">
        <w:rPr>
          <w:rFonts w:ascii="Times New Roman" w:hAnsi="Times New Roman" w:cs="Times New Roman"/>
          <w:b w:val="0"/>
          <w:sz w:val="24"/>
          <w:szCs w:val="24"/>
        </w:rPr>
        <w:t xml:space="preserve">Об утверждении административного </w:t>
      </w:r>
    </w:p>
    <w:p w:rsidR="00390A21" w:rsidRDefault="00390A21" w:rsidP="00797D87">
      <w:pPr>
        <w:pStyle w:val="ConsPlusTitle"/>
        <w:jc w:val="both"/>
        <w:rPr>
          <w:rFonts w:ascii="Times New Roman" w:hAnsi="Times New Roman" w:cs="Times New Roman"/>
          <w:b w:val="0"/>
          <w:sz w:val="24"/>
          <w:szCs w:val="24"/>
        </w:rPr>
      </w:pPr>
      <w:r w:rsidRPr="005656F8">
        <w:rPr>
          <w:rFonts w:ascii="Times New Roman" w:hAnsi="Times New Roman" w:cs="Times New Roman"/>
          <w:b w:val="0"/>
          <w:sz w:val="24"/>
          <w:szCs w:val="24"/>
        </w:rPr>
        <w:t xml:space="preserve">регламента осуществления муниципального </w:t>
      </w:r>
      <w:proofErr w:type="gramStart"/>
      <w:r w:rsidRPr="005656F8">
        <w:rPr>
          <w:rFonts w:ascii="Times New Roman" w:hAnsi="Times New Roman" w:cs="Times New Roman"/>
          <w:b w:val="0"/>
          <w:sz w:val="24"/>
          <w:szCs w:val="24"/>
        </w:rPr>
        <w:t>контроля за</w:t>
      </w:r>
      <w:proofErr w:type="gramEnd"/>
      <w:r w:rsidRPr="005656F8">
        <w:rPr>
          <w:rFonts w:ascii="Times New Roman" w:hAnsi="Times New Roman" w:cs="Times New Roman"/>
          <w:b w:val="0"/>
          <w:sz w:val="24"/>
          <w:szCs w:val="24"/>
        </w:rPr>
        <w:t xml:space="preserve"> сохранностью </w:t>
      </w:r>
      <w:r>
        <w:rPr>
          <w:rFonts w:ascii="Times New Roman" w:hAnsi="Times New Roman" w:cs="Times New Roman"/>
          <w:b w:val="0"/>
          <w:sz w:val="24"/>
          <w:szCs w:val="24"/>
        </w:rPr>
        <w:t xml:space="preserve">муниципальных </w:t>
      </w:r>
      <w:r w:rsidRPr="005656F8">
        <w:rPr>
          <w:rFonts w:ascii="Times New Roman" w:hAnsi="Times New Roman" w:cs="Times New Roman"/>
          <w:b w:val="0"/>
          <w:sz w:val="24"/>
          <w:szCs w:val="24"/>
        </w:rPr>
        <w:t>авт</w:t>
      </w:r>
      <w:r w:rsidRPr="005656F8">
        <w:rPr>
          <w:rFonts w:ascii="Times New Roman" w:hAnsi="Times New Roman" w:cs="Times New Roman"/>
          <w:b w:val="0"/>
          <w:sz w:val="24"/>
          <w:szCs w:val="24"/>
        </w:rPr>
        <w:t>о</w:t>
      </w:r>
      <w:r w:rsidRPr="005656F8">
        <w:rPr>
          <w:rFonts w:ascii="Times New Roman" w:hAnsi="Times New Roman" w:cs="Times New Roman"/>
          <w:b w:val="0"/>
          <w:sz w:val="24"/>
          <w:szCs w:val="24"/>
        </w:rPr>
        <w:t>мобильных дорог Никольского муниципального района</w:t>
      </w:r>
      <w:r>
        <w:rPr>
          <w:rFonts w:ascii="Times New Roman" w:hAnsi="Times New Roman" w:cs="Times New Roman"/>
          <w:b w:val="0"/>
          <w:sz w:val="24"/>
          <w:szCs w:val="24"/>
        </w:rPr>
        <w:t>»</w:t>
      </w:r>
    </w:p>
    <w:p w:rsidR="00995F77" w:rsidRPr="00390A21" w:rsidRDefault="00390A21" w:rsidP="00390A21">
      <w:pPr>
        <w:pStyle w:val="ConsPlusTitle"/>
        <w:ind w:firstLine="708"/>
        <w:jc w:val="both"/>
        <w:rPr>
          <w:rFonts w:ascii="Times New Roman" w:hAnsi="Times New Roman" w:cs="Times New Roman"/>
          <w:b w:val="0"/>
          <w:sz w:val="24"/>
          <w:szCs w:val="24"/>
        </w:rPr>
      </w:pPr>
      <w:r>
        <w:rPr>
          <w:rFonts w:ascii="Times New Roman" w:hAnsi="Times New Roman" w:cs="Times New Roman"/>
          <w:b w:val="0"/>
          <w:sz w:val="24"/>
          <w:szCs w:val="24"/>
        </w:rPr>
        <w:t xml:space="preserve">4. </w:t>
      </w:r>
      <w:r w:rsidR="0022014B" w:rsidRPr="00390A21">
        <w:rPr>
          <w:rFonts w:ascii="Times New Roman" w:eastAsiaTheme="minorHAnsi" w:hAnsi="Times New Roman" w:cs="Times New Roman"/>
          <w:b w:val="0"/>
          <w:sz w:val="24"/>
          <w:szCs w:val="24"/>
          <w:lang w:eastAsia="en-US"/>
        </w:rPr>
        <w:t>Настоящее постановление вступает в силу после его официального опубликования в районной газете «Авангард» и подлежит размещению на официальном сайте администрации Никольского муниципального района</w:t>
      </w:r>
    </w:p>
    <w:p w:rsidR="0022014B" w:rsidRPr="003D5153" w:rsidRDefault="0022014B" w:rsidP="003D5153">
      <w:pPr>
        <w:widowControl w:val="0"/>
        <w:autoSpaceDE w:val="0"/>
        <w:autoSpaceDN w:val="0"/>
        <w:adjustRightInd w:val="0"/>
        <w:spacing w:after="0" w:line="240" w:lineRule="auto"/>
        <w:rPr>
          <w:rFonts w:ascii="Times New Roman" w:hAnsi="Times New Roman" w:cs="Times New Roman"/>
          <w:sz w:val="24"/>
          <w:szCs w:val="24"/>
        </w:rPr>
      </w:pPr>
    </w:p>
    <w:p w:rsidR="0022014B" w:rsidRPr="003D5153" w:rsidRDefault="0022014B" w:rsidP="003D5153">
      <w:pPr>
        <w:widowControl w:val="0"/>
        <w:autoSpaceDE w:val="0"/>
        <w:autoSpaceDN w:val="0"/>
        <w:adjustRightInd w:val="0"/>
        <w:spacing w:after="0" w:line="240" w:lineRule="auto"/>
        <w:rPr>
          <w:rFonts w:ascii="Times New Roman" w:hAnsi="Times New Roman" w:cs="Times New Roman"/>
          <w:sz w:val="24"/>
          <w:szCs w:val="24"/>
        </w:rPr>
      </w:pPr>
      <w:r w:rsidRPr="003D5153">
        <w:rPr>
          <w:rFonts w:ascii="Times New Roman" w:hAnsi="Times New Roman" w:cs="Times New Roman"/>
          <w:sz w:val="24"/>
          <w:szCs w:val="24"/>
        </w:rPr>
        <w:t xml:space="preserve">Руководитель администрации </w:t>
      </w:r>
    </w:p>
    <w:p w:rsidR="000D1E50" w:rsidRPr="003D5153" w:rsidRDefault="0022014B" w:rsidP="003D5153">
      <w:pPr>
        <w:widowControl w:val="0"/>
        <w:autoSpaceDE w:val="0"/>
        <w:autoSpaceDN w:val="0"/>
        <w:adjustRightInd w:val="0"/>
        <w:spacing w:after="0" w:line="240" w:lineRule="auto"/>
        <w:rPr>
          <w:rFonts w:ascii="Times New Roman" w:hAnsi="Times New Roman" w:cs="Times New Roman"/>
          <w:sz w:val="24"/>
          <w:szCs w:val="24"/>
        </w:rPr>
      </w:pPr>
      <w:r w:rsidRPr="003D5153">
        <w:rPr>
          <w:rFonts w:ascii="Times New Roman" w:hAnsi="Times New Roman" w:cs="Times New Roman"/>
          <w:sz w:val="24"/>
          <w:szCs w:val="24"/>
        </w:rPr>
        <w:t>Никольского муниципал</w:t>
      </w:r>
      <w:r w:rsidR="00390A21">
        <w:rPr>
          <w:rFonts w:ascii="Times New Roman" w:hAnsi="Times New Roman" w:cs="Times New Roman"/>
          <w:sz w:val="24"/>
          <w:szCs w:val="24"/>
        </w:rPr>
        <w:t>ьного района</w:t>
      </w:r>
      <w:r w:rsidR="00390A21">
        <w:rPr>
          <w:rFonts w:ascii="Times New Roman" w:hAnsi="Times New Roman" w:cs="Times New Roman"/>
          <w:sz w:val="24"/>
          <w:szCs w:val="24"/>
        </w:rPr>
        <w:tab/>
      </w:r>
      <w:r w:rsidR="00390A21">
        <w:rPr>
          <w:rFonts w:ascii="Times New Roman" w:hAnsi="Times New Roman" w:cs="Times New Roman"/>
          <w:sz w:val="24"/>
          <w:szCs w:val="24"/>
        </w:rPr>
        <w:tab/>
      </w:r>
      <w:r w:rsidR="00390A21">
        <w:rPr>
          <w:rFonts w:ascii="Times New Roman" w:hAnsi="Times New Roman" w:cs="Times New Roman"/>
          <w:sz w:val="24"/>
          <w:szCs w:val="24"/>
        </w:rPr>
        <w:tab/>
      </w:r>
      <w:r w:rsidR="00390A21">
        <w:rPr>
          <w:rFonts w:ascii="Times New Roman" w:hAnsi="Times New Roman" w:cs="Times New Roman"/>
          <w:sz w:val="24"/>
          <w:szCs w:val="24"/>
        </w:rPr>
        <w:tab/>
      </w:r>
      <w:r w:rsidR="00390A21">
        <w:rPr>
          <w:rFonts w:ascii="Times New Roman" w:hAnsi="Times New Roman" w:cs="Times New Roman"/>
          <w:sz w:val="24"/>
          <w:szCs w:val="24"/>
        </w:rPr>
        <w:tab/>
      </w:r>
      <w:r w:rsidR="00390A21">
        <w:rPr>
          <w:rFonts w:ascii="Times New Roman" w:hAnsi="Times New Roman" w:cs="Times New Roman"/>
          <w:sz w:val="24"/>
          <w:szCs w:val="24"/>
        </w:rPr>
        <w:tab/>
        <w:t xml:space="preserve"> А.Н. Баданина</w:t>
      </w:r>
    </w:p>
    <w:p w:rsidR="00CE1EA5" w:rsidRDefault="00CE1EA5" w:rsidP="003D5153">
      <w:pPr>
        <w:widowControl w:val="0"/>
        <w:autoSpaceDE w:val="0"/>
        <w:autoSpaceDN w:val="0"/>
        <w:adjustRightInd w:val="0"/>
        <w:spacing w:after="0" w:line="240" w:lineRule="auto"/>
        <w:jc w:val="right"/>
        <w:rPr>
          <w:rFonts w:ascii="Times New Roman" w:hAnsi="Times New Roman" w:cs="Times New Roman"/>
          <w:sz w:val="24"/>
          <w:szCs w:val="24"/>
        </w:rPr>
      </w:pPr>
    </w:p>
    <w:p w:rsidR="00CE1EA5" w:rsidRDefault="00CE1EA5" w:rsidP="003D5153">
      <w:pPr>
        <w:widowControl w:val="0"/>
        <w:autoSpaceDE w:val="0"/>
        <w:autoSpaceDN w:val="0"/>
        <w:adjustRightInd w:val="0"/>
        <w:spacing w:after="0" w:line="240" w:lineRule="auto"/>
        <w:jc w:val="right"/>
        <w:rPr>
          <w:rFonts w:ascii="Times New Roman" w:hAnsi="Times New Roman" w:cs="Times New Roman"/>
          <w:sz w:val="24"/>
          <w:szCs w:val="24"/>
        </w:rPr>
      </w:pPr>
    </w:p>
    <w:p w:rsidR="009B37E8" w:rsidRDefault="009B37E8" w:rsidP="003D5153">
      <w:pPr>
        <w:widowControl w:val="0"/>
        <w:autoSpaceDE w:val="0"/>
        <w:autoSpaceDN w:val="0"/>
        <w:adjustRightInd w:val="0"/>
        <w:spacing w:after="0" w:line="240" w:lineRule="auto"/>
        <w:jc w:val="right"/>
        <w:rPr>
          <w:rFonts w:ascii="Times New Roman" w:hAnsi="Times New Roman" w:cs="Times New Roman"/>
          <w:sz w:val="24"/>
          <w:szCs w:val="24"/>
        </w:rPr>
      </w:pPr>
    </w:p>
    <w:p w:rsidR="009B37E8" w:rsidRDefault="009B37E8" w:rsidP="003D5153">
      <w:pPr>
        <w:widowControl w:val="0"/>
        <w:autoSpaceDE w:val="0"/>
        <w:autoSpaceDN w:val="0"/>
        <w:adjustRightInd w:val="0"/>
        <w:spacing w:after="0" w:line="240" w:lineRule="auto"/>
        <w:jc w:val="right"/>
        <w:rPr>
          <w:rFonts w:ascii="Times New Roman" w:hAnsi="Times New Roman" w:cs="Times New Roman"/>
          <w:sz w:val="24"/>
          <w:szCs w:val="24"/>
        </w:rPr>
      </w:pPr>
    </w:p>
    <w:p w:rsidR="000D1E50" w:rsidRPr="003D5153" w:rsidRDefault="0081154C" w:rsidP="003D5153">
      <w:pPr>
        <w:widowControl w:val="0"/>
        <w:autoSpaceDE w:val="0"/>
        <w:autoSpaceDN w:val="0"/>
        <w:adjustRightInd w:val="0"/>
        <w:spacing w:after="0" w:line="240" w:lineRule="auto"/>
        <w:jc w:val="right"/>
        <w:rPr>
          <w:rFonts w:ascii="Times New Roman" w:hAnsi="Times New Roman" w:cs="Times New Roman"/>
          <w:sz w:val="24"/>
          <w:szCs w:val="24"/>
        </w:rPr>
      </w:pPr>
      <w:r w:rsidRPr="003D5153">
        <w:rPr>
          <w:rFonts w:ascii="Times New Roman" w:hAnsi="Times New Roman" w:cs="Times New Roman"/>
          <w:sz w:val="24"/>
          <w:szCs w:val="24"/>
        </w:rPr>
        <w:t>Приложение 1</w:t>
      </w:r>
    </w:p>
    <w:p w:rsidR="006C086E" w:rsidRDefault="0081154C" w:rsidP="006C086E">
      <w:pPr>
        <w:widowControl w:val="0"/>
        <w:autoSpaceDE w:val="0"/>
        <w:autoSpaceDN w:val="0"/>
        <w:adjustRightInd w:val="0"/>
        <w:spacing w:after="0" w:line="240" w:lineRule="auto"/>
        <w:jc w:val="right"/>
        <w:rPr>
          <w:rFonts w:ascii="Times New Roman" w:hAnsi="Times New Roman" w:cs="Times New Roman"/>
          <w:sz w:val="24"/>
          <w:szCs w:val="24"/>
        </w:rPr>
      </w:pPr>
      <w:r w:rsidRPr="003D5153">
        <w:rPr>
          <w:rFonts w:ascii="Times New Roman" w:hAnsi="Times New Roman" w:cs="Times New Roman"/>
          <w:sz w:val="24"/>
          <w:szCs w:val="24"/>
        </w:rPr>
        <w:t>к п</w:t>
      </w:r>
      <w:r w:rsidR="00A86A13" w:rsidRPr="003D5153">
        <w:rPr>
          <w:rFonts w:ascii="Times New Roman" w:hAnsi="Times New Roman" w:cs="Times New Roman"/>
          <w:sz w:val="24"/>
          <w:szCs w:val="24"/>
        </w:rPr>
        <w:t>остановлени</w:t>
      </w:r>
      <w:r w:rsidRPr="003D5153">
        <w:rPr>
          <w:rFonts w:ascii="Times New Roman" w:hAnsi="Times New Roman" w:cs="Times New Roman"/>
          <w:sz w:val="24"/>
          <w:szCs w:val="24"/>
        </w:rPr>
        <w:t>ю</w:t>
      </w:r>
      <w:r w:rsidR="006C086E">
        <w:rPr>
          <w:rFonts w:ascii="Times New Roman" w:hAnsi="Times New Roman" w:cs="Times New Roman"/>
          <w:sz w:val="24"/>
          <w:szCs w:val="24"/>
        </w:rPr>
        <w:t xml:space="preserve"> </w:t>
      </w:r>
      <w:r w:rsidR="0022014B" w:rsidRPr="003D5153">
        <w:rPr>
          <w:rFonts w:ascii="Times New Roman" w:hAnsi="Times New Roman" w:cs="Times New Roman"/>
          <w:sz w:val="24"/>
          <w:szCs w:val="24"/>
        </w:rPr>
        <w:t>а</w:t>
      </w:r>
      <w:r w:rsidR="00A86A13" w:rsidRPr="003D5153">
        <w:rPr>
          <w:rFonts w:ascii="Times New Roman" w:hAnsi="Times New Roman" w:cs="Times New Roman"/>
          <w:sz w:val="24"/>
          <w:szCs w:val="24"/>
        </w:rPr>
        <w:t xml:space="preserve">дминистрации </w:t>
      </w:r>
    </w:p>
    <w:p w:rsidR="00D90354" w:rsidRPr="003D5153" w:rsidRDefault="006C086E" w:rsidP="006C086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Никольского </w:t>
      </w:r>
      <w:r w:rsidR="00D90354" w:rsidRPr="003D5153">
        <w:rPr>
          <w:rFonts w:ascii="Times New Roman" w:hAnsi="Times New Roman" w:cs="Times New Roman"/>
          <w:sz w:val="24"/>
          <w:szCs w:val="24"/>
        </w:rPr>
        <w:t xml:space="preserve">муниципального района </w:t>
      </w:r>
    </w:p>
    <w:p w:rsidR="00A86A13" w:rsidRPr="003D5153" w:rsidRDefault="003652A7" w:rsidP="003D5153">
      <w:pPr>
        <w:widowControl w:val="0"/>
        <w:autoSpaceDE w:val="0"/>
        <w:autoSpaceDN w:val="0"/>
        <w:adjustRightInd w:val="0"/>
        <w:spacing w:after="0" w:line="240" w:lineRule="auto"/>
        <w:jc w:val="right"/>
        <w:rPr>
          <w:rFonts w:ascii="Times New Roman" w:hAnsi="Times New Roman" w:cs="Times New Roman"/>
          <w:sz w:val="24"/>
          <w:szCs w:val="24"/>
        </w:rPr>
      </w:pPr>
      <w:r w:rsidRPr="003D5153">
        <w:rPr>
          <w:rFonts w:ascii="Times New Roman" w:hAnsi="Times New Roman" w:cs="Times New Roman"/>
          <w:sz w:val="24"/>
          <w:szCs w:val="24"/>
        </w:rPr>
        <w:t xml:space="preserve">от </w:t>
      </w:r>
      <w:r w:rsidR="009B37E8">
        <w:rPr>
          <w:rFonts w:ascii="Times New Roman" w:hAnsi="Times New Roman" w:cs="Times New Roman"/>
          <w:sz w:val="24"/>
          <w:szCs w:val="24"/>
        </w:rPr>
        <w:t xml:space="preserve"> 14.03.</w:t>
      </w:r>
      <w:r w:rsidR="0022014B" w:rsidRPr="003D5153">
        <w:rPr>
          <w:rFonts w:ascii="Times New Roman" w:hAnsi="Times New Roman" w:cs="Times New Roman"/>
          <w:sz w:val="24"/>
          <w:szCs w:val="24"/>
        </w:rPr>
        <w:t>2018</w:t>
      </w:r>
      <w:r w:rsidRPr="003D5153">
        <w:rPr>
          <w:rFonts w:ascii="Times New Roman" w:hAnsi="Times New Roman" w:cs="Times New Roman"/>
          <w:sz w:val="24"/>
          <w:szCs w:val="24"/>
        </w:rPr>
        <w:t xml:space="preserve"> года № </w:t>
      </w:r>
      <w:r w:rsidR="009B37E8">
        <w:rPr>
          <w:rFonts w:ascii="Times New Roman" w:hAnsi="Times New Roman" w:cs="Times New Roman"/>
          <w:sz w:val="24"/>
          <w:szCs w:val="24"/>
        </w:rPr>
        <w:t>208</w:t>
      </w:r>
    </w:p>
    <w:p w:rsidR="00A86A13" w:rsidRPr="003D5153" w:rsidRDefault="00A86A13"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86A13" w:rsidRPr="009B37E8" w:rsidRDefault="00A86A13" w:rsidP="003D5153">
      <w:pPr>
        <w:pStyle w:val="ConsPlusTitle"/>
        <w:jc w:val="center"/>
        <w:rPr>
          <w:rFonts w:ascii="Times New Roman" w:hAnsi="Times New Roman" w:cs="Times New Roman"/>
          <w:sz w:val="24"/>
          <w:szCs w:val="24"/>
        </w:rPr>
      </w:pPr>
      <w:bookmarkStart w:id="1" w:name="Par28"/>
      <w:bookmarkEnd w:id="1"/>
      <w:r w:rsidRPr="009B37E8">
        <w:rPr>
          <w:rFonts w:ascii="Times New Roman" w:hAnsi="Times New Roman" w:cs="Times New Roman"/>
          <w:sz w:val="24"/>
          <w:szCs w:val="24"/>
        </w:rPr>
        <w:t>АДМИНИСТРАТИВНЫЙ РЕГЛАМЕНТ</w:t>
      </w:r>
    </w:p>
    <w:p w:rsidR="009B37E8" w:rsidRPr="009B37E8" w:rsidRDefault="00A86A13" w:rsidP="003D5153">
      <w:pPr>
        <w:pStyle w:val="ConsPlusTitle"/>
        <w:jc w:val="center"/>
        <w:rPr>
          <w:rFonts w:ascii="Times New Roman" w:hAnsi="Times New Roman" w:cs="Times New Roman"/>
          <w:sz w:val="24"/>
          <w:szCs w:val="24"/>
        </w:rPr>
      </w:pPr>
      <w:r w:rsidRPr="009B37E8">
        <w:rPr>
          <w:rFonts w:ascii="Times New Roman" w:hAnsi="Times New Roman" w:cs="Times New Roman"/>
          <w:sz w:val="24"/>
          <w:szCs w:val="24"/>
        </w:rPr>
        <w:t xml:space="preserve">ОСУЩЕСТВЛЕНИЯ МУНИЦИПАЛЬНОГО </w:t>
      </w:r>
      <w:proofErr w:type="gramStart"/>
      <w:r w:rsidRPr="009B37E8">
        <w:rPr>
          <w:rFonts w:ascii="Times New Roman" w:hAnsi="Times New Roman" w:cs="Times New Roman"/>
          <w:sz w:val="24"/>
          <w:szCs w:val="24"/>
        </w:rPr>
        <w:t>КОНТРОЛЯ ЗА</w:t>
      </w:r>
      <w:proofErr w:type="gramEnd"/>
      <w:r w:rsidRPr="009B37E8">
        <w:rPr>
          <w:rFonts w:ascii="Times New Roman" w:hAnsi="Times New Roman" w:cs="Times New Roman"/>
          <w:sz w:val="24"/>
          <w:szCs w:val="24"/>
        </w:rPr>
        <w:t xml:space="preserve"> </w:t>
      </w:r>
      <w:r w:rsidR="0022014B" w:rsidRPr="009B37E8">
        <w:rPr>
          <w:rFonts w:ascii="Times New Roman" w:hAnsi="Times New Roman" w:cs="Times New Roman"/>
          <w:sz w:val="24"/>
          <w:szCs w:val="24"/>
        </w:rPr>
        <w:t xml:space="preserve">СОХРАННОСТЬЮ </w:t>
      </w:r>
    </w:p>
    <w:p w:rsidR="009B37E8" w:rsidRPr="009B37E8" w:rsidRDefault="0022014B" w:rsidP="003D5153">
      <w:pPr>
        <w:pStyle w:val="ConsPlusTitle"/>
        <w:jc w:val="center"/>
        <w:rPr>
          <w:rFonts w:ascii="Times New Roman" w:hAnsi="Times New Roman" w:cs="Times New Roman"/>
          <w:sz w:val="24"/>
          <w:szCs w:val="24"/>
        </w:rPr>
      </w:pPr>
      <w:r w:rsidRPr="009B37E8">
        <w:rPr>
          <w:rFonts w:ascii="Times New Roman" w:hAnsi="Times New Roman" w:cs="Times New Roman"/>
          <w:sz w:val="24"/>
          <w:szCs w:val="24"/>
        </w:rPr>
        <w:t xml:space="preserve">АВТОМОБИЛЬНЫХ ДОРОГ МЕСТНОГО ЗНАЧЕНИЯ В ГРАНИЦАХ </w:t>
      </w:r>
    </w:p>
    <w:p w:rsidR="00212684" w:rsidRPr="009B37E8" w:rsidRDefault="0022014B" w:rsidP="003D5153">
      <w:pPr>
        <w:pStyle w:val="ConsPlusTitle"/>
        <w:jc w:val="center"/>
        <w:rPr>
          <w:rFonts w:ascii="Times New Roman" w:hAnsi="Times New Roman" w:cs="Times New Roman"/>
          <w:sz w:val="24"/>
          <w:szCs w:val="24"/>
        </w:rPr>
      </w:pPr>
      <w:r w:rsidRPr="009B37E8">
        <w:rPr>
          <w:rFonts w:ascii="Times New Roman" w:hAnsi="Times New Roman" w:cs="Times New Roman"/>
          <w:sz w:val="24"/>
          <w:szCs w:val="24"/>
        </w:rPr>
        <w:t>НИКОЛЬСКОГО МУНИЦИПАЛЬНОГО РАЙОНА</w:t>
      </w:r>
    </w:p>
    <w:p w:rsidR="00A86A13" w:rsidRPr="009B37E8" w:rsidRDefault="00A86A13" w:rsidP="003D5153">
      <w:pPr>
        <w:pStyle w:val="ConsPlusTitle"/>
        <w:jc w:val="center"/>
        <w:rPr>
          <w:rFonts w:ascii="Times New Roman" w:hAnsi="Times New Roman" w:cs="Times New Roman"/>
          <w:sz w:val="24"/>
          <w:szCs w:val="24"/>
        </w:rPr>
      </w:pPr>
      <w:r w:rsidRPr="009B37E8">
        <w:rPr>
          <w:rFonts w:ascii="Times New Roman" w:hAnsi="Times New Roman" w:cs="Times New Roman"/>
          <w:sz w:val="24"/>
          <w:szCs w:val="24"/>
        </w:rPr>
        <w:t>(ДАЛЕЕ - АДМИНИСТРАТИВНЫЙ РЕГЛАМЕНТ)</w:t>
      </w:r>
    </w:p>
    <w:p w:rsidR="00A86A13" w:rsidRPr="009B37E8" w:rsidRDefault="00A86A13"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86A13" w:rsidRPr="009B37E8" w:rsidRDefault="005D6478" w:rsidP="005D6478">
      <w:pPr>
        <w:widowControl w:val="0"/>
        <w:autoSpaceDE w:val="0"/>
        <w:autoSpaceDN w:val="0"/>
        <w:adjustRightInd w:val="0"/>
        <w:spacing w:after="0" w:line="240" w:lineRule="auto"/>
        <w:jc w:val="center"/>
        <w:rPr>
          <w:rFonts w:ascii="Times New Roman" w:hAnsi="Times New Roman" w:cs="Times New Roman"/>
          <w:b/>
          <w:sz w:val="24"/>
          <w:szCs w:val="24"/>
        </w:rPr>
      </w:pPr>
      <w:r w:rsidRPr="009B37E8">
        <w:rPr>
          <w:rFonts w:ascii="Times New Roman" w:hAnsi="Times New Roman" w:cs="Times New Roman"/>
          <w:b/>
          <w:sz w:val="24"/>
          <w:szCs w:val="24"/>
        </w:rPr>
        <w:t>1. Общие положения</w:t>
      </w:r>
    </w:p>
    <w:p w:rsidR="00A86A13" w:rsidRPr="009B37E8" w:rsidRDefault="00A86A13"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B37E8">
        <w:rPr>
          <w:rFonts w:ascii="Times New Roman" w:hAnsi="Times New Roman" w:cs="Times New Roman"/>
          <w:sz w:val="24"/>
          <w:szCs w:val="24"/>
        </w:rPr>
        <w:t xml:space="preserve">1.1. Вид муниципального контроля - муниципальный </w:t>
      </w:r>
      <w:proofErr w:type="gramStart"/>
      <w:r w:rsidRPr="009B37E8">
        <w:rPr>
          <w:rFonts w:ascii="Times New Roman" w:hAnsi="Times New Roman" w:cs="Times New Roman"/>
          <w:sz w:val="24"/>
          <w:szCs w:val="24"/>
        </w:rPr>
        <w:t>контроль за</w:t>
      </w:r>
      <w:proofErr w:type="gramEnd"/>
      <w:r w:rsidRPr="009B37E8">
        <w:rPr>
          <w:rFonts w:ascii="Times New Roman" w:hAnsi="Times New Roman" w:cs="Times New Roman"/>
          <w:sz w:val="24"/>
          <w:szCs w:val="24"/>
        </w:rPr>
        <w:t xml:space="preserve"> </w:t>
      </w:r>
      <w:r w:rsidR="008F0F83" w:rsidRPr="009B37E8">
        <w:rPr>
          <w:rFonts w:ascii="Times New Roman" w:eastAsiaTheme="minorHAnsi" w:hAnsi="Times New Roman" w:cs="Times New Roman"/>
          <w:sz w:val="24"/>
          <w:szCs w:val="24"/>
          <w:lang w:eastAsia="en-US"/>
        </w:rPr>
        <w:t>сохранностью автом</w:t>
      </w:r>
      <w:r w:rsidR="008F0F83" w:rsidRPr="009B37E8">
        <w:rPr>
          <w:rFonts w:ascii="Times New Roman" w:eastAsiaTheme="minorHAnsi" w:hAnsi="Times New Roman" w:cs="Times New Roman"/>
          <w:sz w:val="24"/>
          <w:szCs w:val="24"/>
          <w:lang w:eastAsia="en-US"/>
        </w:rPr>
        <w:t>о</w:t>
      </w:r>
      <w:r w:rsidR="008F0F83" w:rsidRPr="009B37E8">
        <w:rPr>
          <w:rFonts w:ascii="Times New Roman" w:eastAsiaTheme="minorHAnsi" w:hAnsi="Times New Roman" w:cs="Times New Roman"/>
          <w:sz w:val="24"/>
          <w:szCs w:val="24"/>
          <w:lang w:eastAsia="en-US"/>
        </w:rPr>
        <w:t>бильных дорог местного значения в границах населенных пунктов  сельских поселений, вх</w:t>
      </w:r>
      <w:r w:rsidR="008F0F83" w:rsidRPr="009B37E8">
        <w:rPr>
          <w:rFonts w:ascii="Times New Roman" w:eastAsiaTheme="minorHAnsi" w:hAnsi="Times New Roman" w:cs="Times New Roman"/>
          <w:sz w:val="24"/>
          <w:szCs w:val="24"/>
          <w:lang w:eastAsia="en-US"/>
        </w:rPr>
        <w:t>о</w:t>
      </w:r>
      <w:r w:rsidR="008F0F83" w:rsidRPr="009B37E8">
        <w:rPr>
          <w:rFonts w:ascii="Times New Roman" w:eastAsiaTheme="minorHAnsi" w:hAnsi="Times New Roman" w:cs="Times New Roman"/>
          <w:sz w:val="24"/>
          <w:szCs w:val="24"/>
          <w:lang w:eastAsia="en-US"/>
        </w:rPr>
        <w:t>дящих в состав района, а также вне границ населенных пунктов в границах Никольского м</w:t>
      </w:r>
      <w:r w:rsidR="008F0F83" w:rsidRPr="009B37E8">
        <w:rPr>
          <w:rFonts w:ascii="Times New Roman" w:eastAsiaTheme="minorHAnsi" w:hAnsi="Times New Roman" w:cs="Times New Roman"/>
          <w:sz w:val="24"/>
          <w:szCs w:val="24"/>
          <w:lang w:eastAsia="en-US"/>
        </w:rPr>
        <w:t>у</w:t>
      </w:r>
      <w:r w:rsidR="008F0F83" w:rsidRPr="009B37E8">
        <w:rPr>
          <w:rFonts w:ascii="Times New Roman" w:eastAsiaTheme="minorHAnsi" w:hAnsi="Times New Roman" w:cs="Times New Roman"/>
          <w:sz w:val="24"/>
          <w:szCs w:val="24"/>
          <w:lang w:eastAsia="en-US"/>
        </w:rPr>
        <w:t>ниципального района</w:t>
      </w:r>
      <w:r w:rsidR="008F0F83" w:rsidRPr="009B37E8">
        <w:rPr>
          <w:rFonts w:ascii="Times New Roman" w:hAnsi="Times New Roman" w:cs="Times New Roman"/>
          <w:sz w:val="24"/>
          <w:szCs w:val="24"/>
        </w:rPr>
        <w:t xml:space="preserve">  </w:t>
      </w:r>
      <w:r w:rsidRPr="009B37E8">
        <w:rPr>
          <w:rFonts w:ascii="Times New Roman" w:hAnsi="Times New Roman" w:cs="Times New Roman"/>
          <w:sz w:val="24"/>
          <w:szCs w:val="24"/>
        </w:rPr>
        <w:t>(далее - муниципальный контроль).</w:t>
      </w:r>
    </w:p>
    <w:p w:rsidR="0022014B" w:rsidRPr="009B37E8" w:rsidRDefault="00A86A13" w:rsidP="003D5153">
      <w:pPr>
        <w:widowControl w:val="0"/>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r w:rsidRPr="009B37E8">
        <w:rPr>
          <w:rFonts w:ascii="Times New Roman" w:hAnsi="Times New Roman" w:cs="Times New Roman"/>
          <w:sz w:val="24"/>
          <w:szCs w:val="24"/>
        </w:rPr>
        <w:t xml:space="preserve">1.2. </w:t>
      </w:r>
      <w:r w:rsidR="0022014B" w:rsidRPr="009B37E8">
        <w:rPr>
          <w:rFonts w:ascii="Times New Roman" w:eastAsiaTheme="minorHAnsi" w:hAnsi="Times New Roman" w:cs="Times New Roman"/>
          <w:sz w:val="24"/>
          <w:szCs w:val="24"/>
          <w:lang w:eastAsia="en-US"/>
        </w:rPr>
        <w:t xml:space="preserve">Муниципальный </w:t>
      </w:r>
      <w:r w:rsidR="0022014B" w:rsidRPr="009B37E8">
        <w:rPr>
          <w:rFonts w:ascii="Times New Roman" w:hAnsi="Times New Roman" w:cs="Times New Roman"/>
          <w:sz w:val="24"/>
          <w:szCs w:val="24"/>
        </w:rPr>
        <w:t xml:space="preserve">контроль </w:t>
      </w:r>
      <w:r w:rsidR="0022014B" w:rsidRPr="009B37E8">
        <w:rPr>
          <w:rFonts w:ascii="Times New Roman" w:eastAsiaTheme="minorHAnsi" w:hAnsi="Times New Roman" w:cs="Times New Roman"/>
          <w:sz w:val="24"/>
          <w:szCs w:val="24"/>
          <w:lang w:eastAsia="en-US"/>
        </w:rPr>
        <w:t>осуществляется администрацией Никольского муниц</w:t>
      </w:r>
      <w:r w:rsidR="0022014B" w:rsidRPr="009B37E8">
        <w:rPr>
          <w:rFonts w:ascii="Times New Roman" w:eastAsiaTheme="minorHAnsi" w:hAnsi="Times New Roman" w:cs="Times New Roman"/>
          <w:sz w:val="24"/>
          <w:szCs w:val="24"/>
          <w:lang w:eastAsia="en-US"/>
        </w:rPr>
        <w:t>и</w:t>
      </w:r>
      <w:r w:rsidR="0022014B" w:rsidRPr="009B37E8">
        <w:rPr>
          <w:rFonts w:ascii="Times New Roman" w:eastAsiaTheme="minorHAnsi" w:hAnsi="Times New Roman" w:cs="Times New Roman"/>
          <w:sz w:val="24"/>
          <w:szCs w:val="24"/>
          <w:lang w:eastAsia="en-US"/>
        </w:rPr>
        <w:t>пального района, а именно должностными лицами отдела по муниципальному хозяйству, строительству, градостроительной деятельности и природопользованию администрации Н</w:t>
      </w:r>
      <w:r w:rsidR="0022014B" w:rsidRPr="009B37E8">
        <w:rPr>
          <w:rFonts w:ascii="Times New Roman" w:eastAsiaTheme="minorHAnsi" w:hAnsi="Times New Roman" w:cs="Times New Roman"/>
          <w:sz w:val="24"/>
          <w:szCs w:val="24"/>
          <w:lang w:eastAsia="en-US"/>
        </w:rPr>
        <w:t>и</w:t>
      </w:r>
      <w:r w:rsidR="0022014B" w:rsidRPr="009B37E8">
        <w:rPr>
          <w:rFonts w:ascii="Times New Roman" w:eastAsiaTheme="minorHAnsi" w:hAnsi="Times New Roman" w:cs="Times New Roman"/>
          <w:sz w:val="24"/>
          <w:szCs w:val="24"/>
          <w:lang w:eastAsia="en-US"/>
        </w:rPr>
        <w:t>кольского муниципального района (далее - орган муниципального контроля)</w:t>
      </w:r>
    </w:p>
    <w:p w:rsidR="00A86A13" w:rsidRPr="009B37E8" w:rsidRDefault="00A86A13"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B37E8">
        <w:rPr>
          <w:rFonts w:ascii="Times New Roman" w:hAnsi="Times New Roman" w:cs="Times New Roman"/>
          <w:sz w:val="24"/>
          <w:szCs w:val="24"/>
        </w:rPr>
        <w:t>1.3. Перечень нормативных правовых актов, регулирующих осуществление муниципал</w:t>
      </w:r>
      <w:r w:rsidRPr="009B37E8">
        <w:rPr>
          <w:rFonts w:ascii="Times New Roman" w:hAnsi="Times New Roman" w:cs="Times New Roman"/>
          <w:sz w:val="24"/>
          <w:szCs w:val="24"/>
        </w:rPr>
        <w:t>ь</w:t>
      </w:r>
      <w:r w:rsidRPr="009B37E8">
        <w:rPr>
          <w:rFonts w:ascii="Times New Roman" w:hAnsi="Times New Roman" w:cs="Times New Roman"/>
          <w:sz w:val="24"/>
          <w:szCs w:val="24"/>
        </w:rPr>
        <w:t>ного контроля:</w:t>
      </w:r>
    </w:p>
    <w:p w:rsidR="00D30507" w:rsidRPr="009B37E8" w:rsidRDefault="00D30507"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B37E8">
        <w:rPr>
          <w:rFonts w:ascii="Times New Roman" w:hAnsi="Times New Roman" w:cs="Times New Roman"/>
          <w:sz w:val="24"/>
          <w:szCs w:val="24"/>
        </w:rPr>
        <w:t xml:space="preserve">- Федеральный </w:t>
      </w:r>
      <w:hyperlink r:id="rId12" w:history="1">
        <w:r w:rsidRPr="009B37E8">
          <w:rPr>
            <w:rFonts w:ascii="Times New Roman" w:hAnsi="Times New Roman" w:cs="Times New Roman"/>
            <w:color w:val="0000FF"/>
            <w:sz w:val="24"/>
            <w:szCs w:val="24"/>
          </w:rPr>
          <w:t>закон</w:t>
        </w:r>
      </w:hyperlink>
      <w:r w:rsidRPr="009B37E8">
        <w:rPr>
          <w:rFonts w:ascii="Times New Roman" w:hAnsi="Times New Roman" w:cs="Times New Roman"/>
          <w:sz w:val="24"/>
          <w:szCs w:val="24"/>
        </w:rPr>
        <w:t xml:space="preserve"> от 6 октября 2003 года N 131-ФЗ "Об общих принципах организ</w:t>
      </w:r>
      <w:r w:rsidRPr="009B37E8">
        <w:rPr>
          <w:rFonts w:ascii="Times New Roman" w:hAnsi="Times New Roman" w:cs="Times New Roman"/>
          <w:sz w:val="24"/>
          <w:szCs w:val="24"/>
        </w:rPr>
        <w:t>а</w:t>
      </w:r>
      <w:r w:rsidRPr="009B37E8">
        <w:rPr>
          <w:rFonts w:ascii="Times New Roman" w:hAnsi="Times New Roman" w:cs="Times New Roman"/>
          <w:sz w:val="24"/>
          <w:szCs w:val="24"/>
        </w:rPr>
        <w:t>ции местного самоуправления в Российской Федерации" (с последующими изменениями);</w:t>
      </w:r>
    </w:p>
    <w:p w:rsidR="00D30507" w:rsidRPr="009B37E8" w:rsidRDefault="00D30507"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B37E8">
        <w:rPr>
          <w:rFonts w:ascii="Times New Roman" w:hAnsi="Times New Roman" w:cs="Times New Roman"/>
          <w:sz w:val="24"/>
          <w:szCs w:val="24"/>
        </w:rPr>
        <w:t xml:space="preserve">- Федеральный </w:t>
      </w:r>
      <w:hyperlink r:id="rId13" w:history="1">
        <w:r w:rsidRPr="009B37E8">
          <w:rPr>
            <w:rFonts w:ascii="Times New Roman" w:hAnsi="Times New Roman" w:cs="Times New Roman"/>
            <w:sz w:val="24"/>
            <w:szCs w:val="24"/>
          </w:rPr>
          <w:t>закон</w:t>
        </w:r>
      </w:hyperlink>
      <w:r w:rsidRPr="009B37E8">
        <w:rPr>
          <w:rFonts w:ascii="Times New Roman" w:hAnsi="Times New Roman" w:cs="Times New Roman"/>
          <w:sz w:val="24"/>
          <w:szCs w:val="24"/>
        </w:rPr>
        <w:t xml:space="preserve"> от 02.05.2006 года № 59-ФЗ «О порядке рассмотрения обращений граждан Российской Федерации»;</w:t>
      </w:r>
    </w:p>
    <w:p w:rsidR="00A86A13" w:rsidRPr="009B37E8" w:rsidRDefault="00D30507"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B37E8">
        <w:rPr>
          <w:rFonts w:ascii="Times New Roman" w:hAnsi="Times New Roman" w:cs="Times New Roman"/>
          <w:sz w:val="24"/>
          <w:szCs w:val="24"/>
        </w:rPr>
        <w:t xml:space="preserve">- </w:t>
      </w:r>
      <w:r w:rsidR="00A86A13" w:rsidRPr="009B37E8">
        <w:rPr>
          <w:rFonts w:ascii="Times New Roman" w:hAnsi="Times New Roman" w:cs="Times New Roman"/>
          <w:sz w:val="24"/>
          <w:szCs w:val="24"/>
        </w:rPr>
        <w:t xml:space="preserve">Федеральный </w:t>
      </w:r>
      <w:hyperlink r:id="rId14" w:history="1">
        <w:r w:rsidR="00A86A13" w:rsidRPr="009B37E8">
          <w:rPr>
            <w:rFonts w:ascii="Times New Roman" w:hAnsi="Times New Roman" w:cs="Times New Roman"/>
            <w:color w:val="0000FF"/>
            <w:sz w:val="24"/>
            <w:szCs w:val="24"/>
          </w:rPr>
          <w:t>закон</w:t>
        </w:r>
      </w:hyperlink>
      <w:r w:rsidR="00A86A13" w:rsidRPr="009B37E8">
        <w:rPr>
          <w:rFonts w:ascii="Times New Roman" w:hAnsi="Times New Roman" w:cs="Times New Roman"/>
          <w:sz w:val="24"/>
          <w:szCs w:val="24"/>
        </w:rPr>
        <w:t xml:space="preserve"> от 10 декабря 1995 года N 196-ФЗ "О безопасности дорожного дв</w:t>
      </w:r>
      <w:r w:rsidR="00A86A13" w:rsidRPr="009B37E8">
        <w:rPr>
          <w:rFonts w:ascii="Times New Roman" w:hAnsi="Times New Roman" w:cs="Times New Roman"/>
          <w:sz w:val="24"/>
          <w:szCs w:val="24"/>
        </w:rPr>
        <w:t>и</w:t>
      </w:r>
      <w:r w:rsidR="00A86A13" w:rsidRPr="009B37E8">
        <w:rPr>
          <w:rFonts w:ascii="Times New Roman" w:hAnsi="Times New Roman" w:cs="Times New Roman"/>
          <w:sz w:val="24"/>
          <w:szCs w:val="24"/>
        </w:rPr>
        <w:t>жения" (с последующими изменениями);</w:t>
      </w:r>
    </w:p>
    <w:p w:rsidR="00A86A13" w:rsidRPr="009B37E8" w:rsidRDefault="00D30507"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B37E8">
        <w:rPr>
          <w:rFonts w:ascii="Times New Roman" w:hAnsi="Times New Roman" w:cs="Times New Roman"/>
          <w:sz w:val="24"/>
          <w:szCs w:val="24"/>
        </w:rPr>
        <w:t xml:space="preserve">- </w:t>
      </w:r>
      <w:r w:rsidR="00A86A13" w:rsidRPr="009B37E8">
        <w:rPr>
          <w:rFonts w:ascii="Times New Roman" w:hAnsi="Times New Roman" w:cs="Times New Roman"/>
          <w:sz w:val="24"/>
          <w:szCs w:val="24"/>
        </w:rPr>
        <w:t xml:space="preserve">Федеральный </w:t>
      </w:r>
      <w:hyperlink r:id="rId15" w:history="1">
        <w:r w:rsidR="00A86A13" w:rsidRPr="009B37E8">
          <w:rPr>
            <w:rFonts w:ascii="Times New Roman" w:hAnsi="Times New Roman" w:cs="Times New Roman"/>
            <w:color w:val="0000FF"/>
            <w:sz w:val="24"/>
            <w:szCs w:val="24"/>
          </w:rPr>
          <w:t>закон</w:t>
        </w:r>
      </w:hyperlink>
      <w:r w:rsidR="00A86A13" w:rsidRPr="009B37E8">
        <w:rPr>
          <w:rFonts w:ascii="Times New Roman" w:hAnsi="Times New Roman" w:cs="Times New Roman"/>
          <w:sz w:val="24"/>
          <w:szCs w:val="24"/>
        </w:rPr>
        <w:t xml:space="preserve"> от 8 ноября 2007 года N 257-ФЗ "Об автомобильных дорогах и о дорожной деятельности в Российской Федерации и о внесении изменений в отдельные зак</w:t>
      </w:r>
      <w:r w:rsidR="00A86A13" w:rsidRPr="009B37E8">
        <w:rPr>
          <w:rFonts w:ascii="Times New Roman" w:hAnsi="Times New Roman" w:cs="Times New Roman"/>
          <w:sz w:val="24"/>
          <w:szCs w:val="24"/>
        </w:rPr>
        <w:t>о</w:t>
      </w:r>
      <w:r w:rsidR="00A86A13" w:rsidRPr="009B37E8">
        <w:rPr>
          <w:rFonts w:ascii="Times New Roman" w:hAnsi="Times New Roman" w:cs="Times New Roman"/>
          <w:sz w:val="24"/>
          <w:szCs w:val="24"/>
        </w:rPr>
        <w:t>нодательные акты Российской Федерации" (с последующими изменениями);</w:t>
      </w:r>
    </w:p>
    <w:p w:rsidR="00D30507" w:rsidRPr="009B37E8" w:rsidRDefault="00D30507"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B37E8">
        <w:rPr>
          <w:rFonts w:ascii="Times New Roman" w:hAnsi="Times New Roman" w:cs="Times New Roman"/>
          <w:sz w:val="24"/>
          <w:szCs w:val="24"/>
        </w:rPr>
        <w:t xml:space="preserve">- </w:t>
      </w:r>
      <w:r w:rsidR="00A86A13" w:rsidRPr="009B37E8">
        <w:rPr>
          <w:rFonts w:ascii="Times New Roman" w:hAnsi="Times New Roman" w:cs="Times New Roman"/>
          <w:sz w:val="24"/>
          <w:szCs w:val="24"/>
        </w:rPr>
        <w:t xml:space="preserve">Федеральный </w:t>
      </w:r>
      <w:hyperlink r:id="rId16" w:history="1">
        <w:r w:rsidR="00A86A13" w:rsidRPr="009B37E8">
          <w:rPr>
            <w:rFonts w:ascii="Times New Roman" w:hAnsi="Times New Roman" w:cs="Times New Roman"/>
            <w:color w:val="0000FF"/>
            <w:sz w:val="24"/>
            <w:szCs w:val="24"/>
          </w:rPr>
          <w:t>закон</w:t>
        </w:r>
      </w:hyperlink>
      <w:r w:rsidR="00A86A13" w:rsidRPr="009B37E8">
        <w:rPr>
          <w:rFonts w:ascii="Times New Roman" w:hAnsi="Times New Roman" w:cs="Times New Roman"/>
          <w:sz w:val="24"/>
          <w:szCs w:val="24"/>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w:t>
      </w:r>
      <w:r w:rsidR="00A86A13" w:rsidRPr="009B37E8">
        <w:rPr>
          <w:rFonts w:ascii="Times New Roman" w:hAnsi="Times New Roman" w:cs="Times New Roman"/>
          <w:sz w:val="24"/>
          <w:szCs w:val="24"/>
        </w:rPr>
        <w:t>о</w:t>
      </w:r>
      <w:r w:rsidR="00A86A13" w:rsidRPr="009B37E8">
        <w:rPr>
          <w:rFonts w:ascii="Times New Roman" w:hAnsi="Times New Roman" w:cs="Times New Roman"/>
          <w:sz w:val="24"/>
          <w:szCs w:val="24"/>
        </w:rPr>
        <w:t>ра) и муниципального контроля" (с последующими изменениями) (далее - Федеральный закон N 294-ФЗ);</w:t>
      </w:r>
    </w:p>
    <w:p w:rsidR="00A86A13" w:rsidRPr="009B37E8" w:rsidRDefault="008F0F83"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B37E8">
        <w:rPr>
          <w:rFonts w:ascii="Times New Roman" w:hAnsi="Times New Roman" w:cs="Times New Roman"/>
          <w:sz w:val="24"/>
          <w:szCs w:val="24"/>
        </w:rPr>
        <w:t xml:space="preserve">- </w:t>
      </w:r>
      <w:hyperlink r:id="rId17" w:history="1">
        <w:r w:rsidR="00A86A13" w:rsidRPr="009B37E8">
          <w:rPr>
            <w:rFonts w:ascii="Times New Roman" w:hAnsi="Times New Roman" w:cs="Times New Roman"/>
            <w:color w:val="0000FF"/>
            <w:sz w:val="24"/>
            <w:szCs w:val="24"/>
          </w:rPr>
          <w:t>постановление</w:t>
        </w:r>
      </w:hyperlink>
      <w:r w:rsidR="00A86A13" w:rsidRPr="009B37E8">
        <w:rPr>
          <w:rFonts w:ascii="Times New Roman" w:hAnsi="Times New Roman" w:cs="Times New Roman"/>
          <w:sz w:val="24"/>
          <w:szCs w:val="24"/>
        </w:rPr>
        <w:t xml:space="preserve"> Правительства РФ от 30 июня 2010 года N 489 "Об утверждении Правил подготовки органами государственного контроля (надзора) и органами муниципального ко</w:t>
      </w:r>
      <w:r w:rsidR="00A86A13" w:rsidRPr="009B37E8">
        <w:rPr>
          <w:rFonts w:ascii="Times New Roman" w:hAnsi="Times New Roman" w:cs="Times New Roman"/>
          <w:sz w:val="24"/>
          <w:szCs w:val="24"/>
        </w:rPr>
        <w:t>н</w:t>
      </w:r>
      <w:r w:rsidR="00A86A13" w:rsidRPr="009B37E8">
        <w:rPr>
          <w:rFonts w:ascii="Times New Roman" w:hAnsi="Times New Roman" w:cs="Times New Roman"/>
          <w:sz w:val="24"/>
          <w:szCs w:val="24"/>
        </w:rPr>
        <w:t>троля ежегодных планов проведения плановых проверок юридических лиц и индивидуальных предпринимателей" (с последующими изменениями);</w:t>
      </w:r>
    </w:p>
    <w:p w:rsidR="000D484A" w:rsidRPr="009B37E8" w:rsidRDefault="000D484A"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B37E8">
        <w:rPr>
          <w:rFonts w:ascii="Times New Roman" w:hAnsi="Times New Roman" w:cs="Times New Roman"/>
          <w:sz w:val="24"/>
          <w:szCs w:val="24"/>
        </w:rPr>
        <w:t>- приказ Министерства экономического развития Российской Федерации от 30.04.2009  года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w:t>
      </w:r>
      <w:r w:rsidRPr="009B37E8">
        <w:rPr>
          <w:rFonts w:ascii="Times New Roman" w:hAnsi="Times New Roman" w:cs="Times New Roman"/>
          <w:sz w:val="24"/>
          <w:szCs w:val="24"/>
        </w:rPr>
        <w:t>о</w:t>
      </w:r>
      <w:r w:rsidRPr="009B37E8">
        <w:rPr>
          <w:rFonts w:ascii="Times New Roman" w:hAnsi="Times New Roman" w:cs="Times New Roman"/>
          <w:sz w:val="24"/>
          <w:szCs w:val="24"/>
        </w:rPr>
        <w:t>ра) и муниципального контроля»;</w:t>
      </w:r>
    </w:p>
    <w:p w:rsidR="00A86A13" w:rsidRPr="009B37E8" w:rsidRDefault="008F0F83"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B37E8">
        <w:rPr>
          <w:rFonts w:ascii="Times New Roman" w:hAnsi="Times New Roman" w:cs="Times New Roman"/>
          <w:sz w:val="24"/>
          <w:szCs w:val="24"/>
        </w:rPr>
        <w:t xml:space="preserve">- </w:t>
      </w:r>
      <w:hyperlink r:id="rId18" w:history="1">
        <w:r w:rsidR="00A86A13" w:rsidRPr="009B37E8">
          <w:rPr>
            <w:rFonts w:ascii="Times New Roman" w:hAnsi="Times New Roman" w:cs="Times New Roman"/>
            <w:color w:val="0000FF"/>
            <w:sz w:val="24"/>
            <w:szCs w:val="24"/>
          </w:rPr>
          <w:t>закон</w:t>
        </w:r>
      </w:hyperlink>
      <w:r w:rsidR="00A86A13" w:rsidRPr="009B37E8">
        <w:rPr>
          <w:rFonts w:ascii="Times New Roman" w:hAnsi="Times New Roman" w:cs="Times New Roman"/>
          <w:sz w:val="24"/>
          <w:szCs w:val="24"/>
        </w:rPr>
        <w:t xml:space="preserve"> Вологодской области от 4 июня 2010 года N 2317-ОЗ "О порядке организации и осуществления муниципального контроля на территории Вологодской области" (с последу</w:t>
      </w:r>
      <w:r w:rsidR="00A86A13" w:rsidRPr="009B37E8">
        <w:rPr>
          <w:rFonts w:ascii="Times New Roman" w:hAnsi="Times New Roman" w:cs="Times New Roman"/>
          <w:sz w:val="24"/>
          <w:szCs w:val="24"/>
        </w:rPr>
        <w:t>ю</w:t>
      </w:r>
      <w:r w:rsidR="00A86A13" w:rsidRPr="009B37E8">
        <w:rPr>
          <w:rFonts w:ascii="Times New Roman" w:hAnsi="Times New Roman" w:cs="Times New Roman"/>
          <w:sz w:val="24"/>
          <w:szCs w:val="24"/>
        </w:rPr>
        <w:t>щими изменениями);</w:t>
      </w:r>
    </w:p>
    <w:p w:rsidR="00A86A13" w:rsidRPr="009B37E8" w:rsidRDefault="008F0F83"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B37E8">
        <w:rPr>
          <w:rFonts w:ascii="Times New Roman" w:hAnsi="Times New Roman" w:cs="Times New Roman"/>
          <w:sz w:val="24"/>
          <w:szCs w:val="24"/>
        </w:rPr>
        <w:t xml:space="preserve">- </w:t>
      </w:r>
      <w:hyperlink r:id="rId19" w:history="1">
        <w:r w:rsidR="00A86A13" w:rsidRPr="009B37E8">
          <w:rPr>
            <w:rFonts w:ascii="Times New Roman" w:hAnsi="Times New Roman" w:cs="Times New Roman"/>
            <w:color w:val="0000FF"/>
            <w:sz w:val="24"/>
            <w:szCs w:val="24"/>
          </w:rPr>
          <w:t>закон</w:t>
        </w:r>
      </w:hyperlink>
      <w:r w:rsidR="00A86A13" w:rsidRPr="009B37E8">
        <w:rPr>
          <w:rFonts w:ascii="Times New Roman" w:hAnsi="Times New Roman" w:cs="Times New Roman"/>
          <w:sz w:val="24"/>
          <w:szCs w:val="24"/>
        </w:rPr>
        <w:t xml:space="preserve"> Вологодской области от 8 декабря 2010 года N 2429-ОЗ "Об административных правонарушениях в Вологодской области" (с последующими изменениями);</w:t>
      </w:r>
    </w:p>
    <w:p w:rsidR="000D484A" w:rsidRPr="009B37E8" w:rsidRDefault="000D484A"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B37E8">
        <w:rPr>
          <w:rFonts w:ascii="Times New Roman" w:hAnsi="Times New Roman" w:cs="Times New Roman"/>
          <w:sz w:val="24"/>
          <w:szCs w:val="24"/>
        </w:rPr>
        <w:t xml:space="preserve">- </w:t>
      </w:r>
      <w:hyperlink r:id="rId20" w:history="1">
        <w:r w:rsidRPr="009B37E8">
          <w:rPr>
            <w:rFonts w:ascii="Times New Roman" w:hAnsi="Times New Roman" w:cs="Times New Roman"/>
            <w:sz w:val="24"/>
            <w:szCs w:val="24"/>
          </w:rPr>
          <w:t>постановление</w:t>
        </w:r>
      </w:hyperlink>
      <w:r w:rsidRPr="009B37E8">
        <w:rPr>
          <w:rFonts w:ascii="Times New Roman" w:hAnsi="Times New Roman" w:cs="Times New Roman"/>
          <w:sz w:val="24"/>
          <w:szCs w:val="24"/>
        </w:rPr>
        <w:t xml:space="preserve"> Правительства Вологодской области от 27.12.2011 года № 1678 «О п</w:t>
      </w:r>
      <w:r w:rsidRPr="009B37E8">
        <w:rPr>
          <w:rFonts w:ascii="Times New Roman" w:hAnsi="Times New Roman" w:cs="Times New Roman"/>
          <w:sz w:val="24"/>
          <w:szCs w:val="24"/>
        </w:rPr>
        <w:t>о</w:t>
      </w:r>
      <w:r w:rsidRPr="009B37E8">
        <w:rPr>
          <w:rFonts w:ascii="Times New Roman" w:hAnsi="Times New Roman" w:cs="Times New Roman"/>
          <w:sz w:val="24"/>
          <w:szCs w:val="24"/>
        </w:rPr>
        <w:t>рядке разработки и принятия административных регламентов осуществления муниципального контроля»;</w:t>
      </w:r>
    </w:p>
    <w:p w:rsidR="00A86A13" w:rsidRPr="009B37E8" w:rsidRDefault="008F0F83"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B37E8">
        <w:rPr>
          <w:rFonts w:ascii="Times New Roman" w:hAnsi="Times New Roman" w:cs="Times New Roman"/>
          <w:sz w:val="24"/>
          <w:szCs w:val="24"/>
        </w:rPr>
        <w:t xml:space="preserve">- </w:t>
      </w:r>
      <w:r w:rsidR="00A86A13" w:rsidRPr="009B37E8">
        <w:rPr>
          <w:rFonts w:ascii="Times New Roman" w:hAnsi="Times New Roman" w:cs="Times New Roman"/>
          <w:sz w:val="24"/>
          <w:szCs w:val="24"/>
        </w:rPr>
        <w:t>настоящий Административный регламент.</w:t>
      </w:r>
    </w:p>
    <w:p w:rsidR="00CF4081" w:rsidRPr="009B37E8" w:rsidRDefault="00CF4081" w:rsidP="003D5153">
      <w:pPr>
        <w:pStyle w:val="ConsPlusNormal"/>
        <w:ind w:firstLine="709"/>
        <w:jc w:val="both"/>
        <w:rPr>
          <w:sz w:val="24"/>
          <w:szCs w:val="24"/>
        </w:rPr>
      </w:pPr>
      <w:r w:rsidRPr="009B37E8">
        <w:rPr>
          <w:sz w:val="24"/>
          <w:szCs w:val="24"/>
        </w:rPr>
        <w:t xml:space="preserve">1.4. </w:t>
      </w:r>
      <w:proofErr w:type="gramStart"/>
      <w:r w:rsidRPr="009B37E8">
        <w:rPr>
          <w:sz w:val="24"/>
          <w:szCs w:val="24"/>
        </w:rPr>
        <w:t>Предметом муниципального контроля является соблюдение юридическими лиц</w:t>
      </w:r>
      <w:r w:rsidRPr="009B37E8">
        <w:rPr>
          <w:sz w:val="24"/>
          <w:szCs w:val="24"/>
        </w:rPr>
        <w:t>а</w:t>
      </w:r>
      <w:r w:rsidRPr="009B37E8">
        <w:rPr>
          <w:sz w:val="24"/>
          <w:szCs w:val="24"/>
        </w:rPr>
        <w:t>ми, индивидуальными предпринимателями и гражданами, обязательных требований, устано</w:t>
      </w:r>
      <w:r w:rsidRPr="009B37E8">
        <w:rPr>
          <w:sz w:val="24"/>
          <w:szCs w:val="24"/>
        </w:rPr>
        <w:t>в</w:t>
      </w:r>
      <w:r w:rsidRPr="009B37E8">
        <w:rPr>
          <w:sz w:val="24"/>
          <w:szCs w:val="24"/>
        </w:rPr>
        <w:t>ленных в отношении муниципального контроля за сохранностью автомобильных дорог мес</w:t>
      </w:r>
      <w:r w:rsidRPr="009B37E8">
        <w:rPr>
          <w:sz w:val="24"/>
          <w:szCs w:val="24"/>
        </w:rPr>
        <w:t>т</w:t>
      </w:r>
      <w:r w:rsidRPr="009B37E8">
        <w:rPr>
          <w:sz w:val="24"/>
          <w:szCs w:val="24"/>
        </w:rPr>
        <w:t xml:space="preserve">ного значения </w:t>
      </w:r>
      <w:r w:rsidR="00660726" w:rsidRPr="009B37E8">
        <w:rPr>
          <w:sz w:val="24"/>
          <w:szCs w:val="24"/>
        </w:rPr>
        <w:t>при осуществлении деятельности и использовании автомобильных дорог мес</w:t>
      </w:r>
      <w:r w:rsidR="00660726" w:rsidRPr="009B37E8">
        <w:rPr>
          <w:sz w:val="24"/>
          <w:szCs w:val="24"/>
        </w:rPr>
        <w:t>т</w:t>
      </w:r>
      <w:r w:rsidR="00660726" w:rsidRPr="009B37E8">
        <w:rPr>
          <w:sz w:val="24"/>
          <w:szCs w:val="24"/>
        </w:rPr>
        <w:t>ного значения</w:t>
      </w:r>
      <w:r w:rsidRPr="009B37E8">
        <w:rPr>
          <w:sz w:val="24"/>
          <w:szCs w:val="24"/>
          <w:lang w:eastAsia="ru-RU"/>
        </w:rPr>
        <w:t xml:space="preserve"> </w:t>
      </w:r>
      <w:r w:rsidR="00537D7A" w:rsidRPr="009B37E8">
        <w:rPr>
          <w:sz w:val="24"/>
          <w:szCs w:val="24"/>
        </w:rPr>
        <w:t>в границах населенных пунктов  сельских поселений, входящих в состав рай</w:t>
      </w:r>
      <w:r w:rsidR="00537D7A" w:rsidRPr="009B37E8">
        <w:rPr>
          <w:sz w:val="24"/>
          <w:szCs w:val="24"/>
        </w:rPr>
        <w:t>о</w:t>
      </w:r>
      <w:r w:rsidR="00537D7A" w:rsidRPr="009B37E8">
        <w:rPr>
          <w:sz w:val="24"/>
          <w:szCs w:val="24"/>
        </w:rPr>
        <w:lastRenderedPageBreak/>
        <w:t xml:space="preserve">на, а также вне границ населенных пунктов в границах Никольского муниципального района  </w:t>
      </w:r>
      <w:r w:rsidRPr="009B37E8">
        <w:rPr>
          <w:sz w:val="24"/>
          <w:szCs w:val="24"/>
          <w:lang w:eastAsia="ru-RU"/>
        </w:rPr>
        <w:t xml:space="preserve">(далее – обязательные </w:t>
      </w:r>
      <w:r w:rsidRPr="009B37E8">
        <w:rPr>
          <w:sz w:val="24"/>
          <w:szCs w:val="24"/>
        </w:rPr>
        <w:t>требования</w:t>
      </w:r>
      <w:r w:rsidRPr="009B37E8">
        <w:rPr>
          <w:sz w:val="24"/>
          <w:szCs w:val="24"/>
          <w:lang w:eastAsia="ru-RU"/>
        </w:rPr>
        <w:t>)</w:t>
      </w:r>
      <w:r w:rsidRPr="009B37E8">
        <w:rPr>
          <w:sz w:val="24"/>
          <w:szCs w:val="24"/>
        </w:rPr>
        <w:t>.</w:t>
      </w:r>
      <w:proofErr w:type="gramEnd"/>
    </w:p>
    <w:p w:rsidR="00A86A13" w:rsidRPr="009B37E8" w:rsidRDefault="00CF4081" w:rsidP="003D5153">
      <w:pPr>
        <w:suppressAutoHyphens/>
        <w:spacing w:after="0" w:line="240" w:lineRule="auto"/>
        <w:ind w:right="28"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 xml:space="preserve">1.4.1. </w:t>
      </w:r>
      <w:proofErr w:type="gramStart"/>
      <w:r w:rsidRPr="009B37E8">
        <w:rPr>
          <w:rFonts w:ascii="Times New Roman" w:eastAsiaTheme="minorHAnsi" w:hAnsi="Times New Roman" w:cs="Times New Roman"/>
          <w:sz w:val="24"/>
          <w:szCs w:val="24"/>
          <w:lang w:eastAsia="en-US"/>
        </w:rPr>
        <w:t xml:space="preserve">С 1 января 2016 года по 31 декабря 2018 года не проводятся плановые проверки в отношении юридических лиц, индивидуальных предпринимателей, отнесенных в соответствии с положениями </w:t>
      </w:r>
      <w:hyperlink r:id="rId21" w:history="1">
        <w:r w:rsidRPr="009B37E8">
          <w:rPr>
            <w:rFonts w:ascii="Times New Roman" w:eastAsiaTheme="minorHAnsi" w:hAnsi="Times New Roman" w:cs="Times New Roman"/>
            <w:sz w:val="24"/>
            <w:szCs w:val="24"/>
            <w:lang w:eastAsia="en-US"/>
          </w:rPr>
          <w:t>статьи 4</w:t>
        </w:r>
      </w:hyperlink>
      <w:r w:rsidRPr="009B37E8">
        <w:rPr>
          <w:rFonts w:ascii="Times New Roman" w:eastAsiaTheme="minorHAnsi" w:hAnsi="Times New Roman" w:cs="Times New Roman"/>
          <w:sz w:val="24"/>
          <w:szCs w:val="24"/>
          <w:lang w:eastAsia="en-US"/>
        </w:rPr>
        <w:t xml:space="preserve"> Федерального закона от 24.07.2007 года № 209-ФЗ «О развитии малого и среднего предпринимательства в Российской Федерации» к субъектам малого предпринимательства (далее – субъекты малого предпринимательства), за исключением юридических лиц, индивидуальных предпринимателей, осуществляющих виды деятельности, перечень</w:t>
      </w:r>
      <w:proofErr w:type="gramEnd"/>
      <w:r w:rsidRPr="009B37E8">
        <w:rPr>
          <w:rFonts w:ascii="Times New Roman" w:eastAsiaTheme="minorHAnsi" w:hAnsi="Times New Roman" w:cs="Times New Roman"/>
          <w:sz w:val="24"/>
          <w:szCs w:val="24"/>
          <w:lang w:eastAsia="en-US"/>
        </w:rPr>
        <w:t xml:space="preserve"> которых устанавливается Правительством Российской Федерации в соответствии с </w:t>
      </w:r>
      <w:hyperlink r:id="rId22" w:history="1">
        <w:r w:rsidRPr="009B37E8">
          <w:rPr>
            <w:rFonts w:ascii="Times New Roman" w:eastAsiaTheme="minorHAnsi" w:hAnsi="Times New Roman" w:cs="Times New Roman"/>
            <w:sz w:val="24"/>
            <w:szCs w:val="24"/>
            <w:lang w:eastAsia="en-US"/>
          </w:rPr>
          <w:t>частью 9 статьи 9</w:t>
        </w:r>
      </w:hyperlink>
      <w:r w:rsidRPr="009B37E8">
        <w:rPr>
          <w:rFonts w:ascii="Times New Roman" w:eastAsiaTheme="minorHAnsi" w:hAnsi="Times New Roman" w:cs="Times New Roman"/>
          <w:sz w:val="24"/>
          <w:szCs w:val="24"/>
          <w:lang w:eastAsia="en-US"/>
        </w:rPr>
        <w:t xml:space="preserve"> Федерального закона от 26.12.2008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w:t>
      </w:r>
    </w:p>
    <w:p w:rsidR="00CF4081" w:rsidRPr="009B37E8" w:rsidRDefault="00CF4081"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1.5. При осуществлении муниципального контроля:</w:t>
      </w:r>
    </w:p>
    <w:p w:rsidR="00CF4081" w:rsidRPr="009B37E8" w:rsidRDefault="00CF4081"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1.5.1. Орган муниципального контроля, его должностные лица имеют право:</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proofErr w:type="gramStart"/>
      <w:r w:rsidRPr="009B37E8">
        <w:rPr>
          <w:rFonts w:ascii="Times New Roman" w:eastAsiaTheme="minorHAnsi" w:hAnsi="Times New Roman" w:cs="Times New Roman"/>
          <w:sz w:val="24"/>
          <w:szCs w:val="24"/>
          <w:lang w:eastAsia="en-US"/>
        </w:rPr>
        <w:t xml:space="preserve">1) проверять соблюдение юридическими лицами, индивидуальными предпринимателями и гражданами, законодательства по использованию и сохранности </w:t>
      </w:r>
      <w:r w:rsidR="00785249" w:rsidRPr="009B37E8">
        <w:rPr>
          <w:rFonts w:ascii="Times New Roman" w:eastAsiaTheme="minorHAnsi" w:hAnsi="Times New Roman" w:cs="Times New Roman"/>
          <w:sz w:val="24"/>
          <w:szCs w:val="24"/>
          <w:lang w:eastAsia="en-US"/>
        </w:rPr>
        <w:t xml:space="preserve">автомобильных дорог местного значения в границах населенных пунктов  сельских поселений, входящих в состав района, а также вне границ населенных пунктов в границах Никольского муниципального района </w:t>
      </w:r>
      <w:r w:rsidRPr="009B37E8">
        <w:rPr>
          <w:rFonts w:ascii="Times New Roman" w:eastAsiaTheme="minorHAnsi" w:hAnsi="Times New Roman" w:cs="Times New Roman"/>
          <w:sz w:val="24"/>
          <w:szCs w:val="24"/>
          <w:lang w:eastAsia="en-US"/>
        </w:rPr>
        <w:t>и требовать представления к проверке документов, связанных с целями, задачами и предметом проверки;</w:t>
      </w:r>
      <w:proofErr w:type="gramEnd"/>
    </w:p>
    <w:p w:rsidR="00CF4081" w:rsidRPr="009B37E8" w:rsidRDefault="00785249"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2</w:t>
      </w:r>
      <w:r w:rsidR="00CF4081" w:rsidRPr="009B37E8">
        <w:rPr>
          <w:rFonts w:ascii="Times New Roman" w:eastAsiaTheme="minorHAnsi" w:hAnsi="Times New Roman" w:cs="Times New Roman"/>
          <w:sz w:val="24"/>
          <w:szCs w:val="24"/>
          <w:lang w:eastAsia="en-US"/>
        </w:rPr>
        <w:t>) 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w:t>
      </w:r>
    </w:p>
    <w:p w:rsidR="00CF4081" w:rsidRPr="009B37E8" w:rsidRDefault="00785249"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3</w:t>
      </w:r>
      <w:r w:rsidR="00CF4081" w:rsidRPr="009B37E8">
        <w:rPr>
          <w:rFonts w:ascii="Times New Roman" w:eastAsiaTheme="minorHAnsi" w:hAnsi="Times New Roman" w:cs="Times New Roman"/>
          <w:sz w:val="24"/>
          <w:szCs w:val="24"/>
          <w:lang w:eastAsia="en-US"/>
        </w:rPr>
        <w:t>) 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w:t>
      </w:r>
    </w:p>
    <w:p w:rsidR="00CF4081" w:rsidRPr="009B37E8" w:rsidRDefault="00785249"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4</w:t>
      </w:r>
      <w:r w:rsidR="00CF4081" w:rsidRPr="009B37E8">
        <w:rPr>
          <w:rFonts w:ascii="Times New Roman" w:eastAsiaTheme="minorHAnsi" w:hAnsi="Times New Roman" w:cs="Times New Roman"/>
          <w:sz w:val="24"/>
          <w:szCs w:val="24"/>
          <w:lang w:eastAsia="en-US"/>
        </w:rPr>
        <w:t xml:space="preserve">) обращаться в правоохранительные, контрольные и надзорные органы за оказанием содействия в предотвращении и (или) пресечении действий, препятствующих осуществлению муниципального контроля, а также в установлении лиц, виновных в нарушении законодательства об обеспечении </w:t>
      </w:r>
      <w:r w:rsidRPr="009B37E8">
        <w:rPr>
          <w:rFonts w:ascii="Times New Roman" w:eastAsiaTheme="minorHAnsi" w:hAnsi="Times New Roman" w:cs="Times New Roman"/>
          <w:sz w:val="24"/>
          <w:szCs w:val="24"/>
          <w:lang w:eastAsia="en-US"/>
        </w:rPr>
        <w:t>автомобильных дорог местного значения</w:t>
      </w:r>
      <w:r w:rsidR="00CF4081" w:rsidRPr="009B37E8">
        <w:rPr>
          <w:rFonts w:ascii="Times New Roman" w:eastAsiaTheme="minorHAnsi" w:hAnsi="Times New Roman" w:cs="Times New Roman"/>
          <w:sz w:val="24"/>
          <w:szCs w:val="24"/>
          <w:lang w:eastAsia="en-US"/>
        </w:rPr>
        <w:t>;</w:t>
      </w:r>
    </w:p>
    <w:p w:rsidR="00CF4081" w:rsidRPr="009B37E8" w:rsidRDefault="00785249"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5</w:t>
      </w:r>
      <w:r w:rsidR="00CF4081" w:rsidRPr="009B37E8">
        <w:rPr>
          <w:rFonts w:ascii="Times New Roman" w:eastAsiaTheme="minorHAnsi" w:hAnsi="Times New Roman" w:cs="Times New Roman"/>
          <w:sz w:val="24"/>
          <w:szCs w:val="24"/>
          <w:lang w:eastAsia="en-US"/>
        </w:rPr>
        <w:t>) направлять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CF4081" w:rsidRPr="009B37E8" w:rsidRDefault="00785249"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6</w:t>
      </w:r>
      <w:r w:rsidR="00CF4081" w:rsidRPr="009B37E8">
        <w:rPr>
          <w:rFonts w:ascii="Times New Roman" w:eastAsiaTheme="minorHAnsi" w:hAnsi="Times New Roman" w:cs="Times New Roman"/>
          <w:sz w:val="24"/>
          <w:szCs w:val="24"/>
          <w:lang w:eastAsia="en-US"/>
        </w:rPr>
        <w:t>) обжаловать действия (бездействие), повлекшие за собой нарушение прав должностных лиц, а также препятствующие исполнению ими должностных обязанностей;</w:t>
      </w:r>
    </w:p>
    <w:p w:rsidR="00CF4081" w:rsidRPr="009B37E8" w:rsidRDefault="00785249"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proofErr w:type="gramStart"/>
      <w:r w:rsidRPr="009B37E8">
        <w:rPr>
          <w:rFonts w:ascii="Times New Roman" w:eastAsiaTheme="minorHAnsi" w:hAnsi="Times New Roman" w:cs="Times New Roman"/>
          <w:sz w:val="24"/>
          <w:szCs w:val="24"/>
          <w:lang w:eastAsia="en-US"/>
        </w:rPr>
        <w:t>7</w:t>
      </w:r>
      <w:r w:rsidR="00CF4081" w:rsidRPr="009B37E8">
        <w:rPr>
          <w:rFonts w:ascii="Times New Roman" w:eastAsiaTheme="minorHAnsi" w:hAnsi="Times New Roman" w:cs="Times New Roman"/>
          <w:sz w:val="24"/>
          <w:szCs w:val="24"/>
          <w:lang w:eastAsia="en-US"/>
        </w:rPr>
        <w:t>) принимать решение о включении в ежегодный план проведения плановых проверок проверки в отношении субъектов малого предпринимательства при наличии информации о том, что в отношении субъектов малого предпринимательства ранее было вынесено вступившее в законную силу постановление о назначении административного наказания за совершение грубого нарушения, определенного в соответствии с Кодексом Российской Федерации об административных правонарушениях, или административного наказания в виде дисквалификации</w:t>
      </w:r>
      <w:proofErr w:type="gramEnd"/>
      <w:r w:rsidR="00CF4081" w:rsidRPr="009B37E8">
        <w:rPr>
          <w:rFonts w:ascii="Times New Roman" w:eastAsiaTheme="minorHAnsi" w:hAnsi="Times New Roman" w:cs="Times New Roman"/>
          <w:sz w:val="24"/>
          <w:szCs w:val="24"/>
          <w:lang w:eastAsia="en-US"/>
        </w:rPr>
        <w:t xml:space="preserve"> или административного приостановления деятельности либо принято решение о приостановлении и (или) аннулировании лицензии, выданной в соответствии с Федеральным законом от 04.05.2011 года № 99-ФЗ «О лицензировании отдельных видов деятельности» и </w:t>
      </w:r>
      <w:proofErr w:type="gramStart"/>
      <w:r w:rsidR="00CF4081" w:rsidRPr="009B37E8">
        <w:rPr>
          <w:rFonts w:ascii="Times New Roman" w:eastAsiaTheme="minorHAnsi" w:hAnsi="Times New Roman" w:cs="Times New Roman"/>
          <w:sz w:val="24"/>
          <w:szCs w:val="24"/>
          <w:lang w:eastAsia="en-US"/>
        </w:rPr>
        <w:t>с даты окончания</w:t>
      </w:r>
      <w:proofErr w:type="gramEnd"/>
      <w:r w:rsidR="00CF4081" w:rsidRPr="009B37E8">
        <w:rPr>
          <w:rFonts w:ascii="Times New Roman" w:eastAsiaTheme="minorHAnsi" w:hAnsi="Times New Roman" w:cs="Times New Roman"/>
          <w:sz w:val="24"/>
          <w:szCs w:val="24"/>
          <w:lang w:eastAsia="en-US"/>
        </w:rPr>
        <w:t xml:space="preserve"> проведения проверки, по результатам которой вынесено такое постановление либо принято такое решение, прошло менее трех лет;</w:t>
      </w:r>
    </w:p>
    <w:p w:rsidR="00785249" w:rsidRPr="009B37E8" w:rsidRDefault="00785249"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8) при наличии согласия проверяемого лица на осуществление взаимодействия в электронной форме направить акт проверки,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w:t>
      </w:r>
    </w:p>
    <w:p w:rsidR="00CF4081" w:rsidRPr="009B37E8" w:rsidRDefault="00CF4081"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1.5.2. При осуществлении муниципального контроля юридических лиц и индивидуальных предпринимателей орган муниципального контроля, его должностные лица обязаны:</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lastRenderedPageBreak/>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2)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3) проводить проверку на основании распоряжения администрации района о ее проведении в соответствии с ее назначением;</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 xml:space="preserve">4) проводить проверку только во время исполнения служебных обязанностей, выездную проверку - только при предъявлении служебных удостоверений, копии распоряжения администрации района, и в случае, предусмотренном </w:t>
      </w:r>
      <w:hyperlink r:id="rId23" w:history="1">
        <w:r w:rsidRPr="009B37E8">
          <w:rPr>
            <w:rFonts w:ascii="Times New Roman" w:eastAsiaTheme="minorHAnsi" w:hAnsi="Times New Roman" w:cs="Times New Roman"/>
            <w:sz w:val="24"/>
            <w:szCs w:val="24"/>
            <w:lang w:eastAsia="en-US"/>
          </w:rPr>
          <w:t>пунктом 5 статьи 10</w:t>
        </w:r>
      </w:hyperlink>
      <w:r w:rsidRPr="009B37E8">
        <w:rPr>
          <w:rFonts w:ascii="Times New Roman" w:eastAsiaTheme="minorHAnsi" w:hAnsi="Times New Roman" w:cs="Times New Roman"/>
          <w:sz w:val="24"/>
          <w:szCs w:val="24"/>
          <w:lang w:eastAsia="en-US"/>
        </w:rPr>
        <w:t xml:space="preserve"> Федерального закона № 294-ФЗ - копии документа о согласовании проведения проверки;</w:t>
      </w:r>
    </w:p>
    <w:p w:rsidR="00CF4081" w:rsidRPr="009B37E8" w:rsidRDefault="00CF4081"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по муниципальному контролю и давать разъяснения по вопросам, относящимся к предмету проверки;</w:t>
      </w:r>
    </w:p>
    <w:p w:rsidR="00CF4081" w:rsidRPr="009B37E8" w:rsidRDefault="00CF4081"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мероприятия по муниципальному контролю, информацию и документы, относящиеся к предмету проверки;</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7)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проведенной проверки;</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proofErr w:type="gramStart"/>
      <w:r w:rsidRPr="009B37E8">
        <w:rPr>
          <w:rFonts w:ascii="Times New Roman" w:eastAsiaTheme="minorHAnsi" w:hAnsi="Times New Roman" w:cs="Times New Roman"/>
          <w:sz w:val="24"/>
          <w:szCs w:val="24"/>
          <w:lang w:eastAsia="en-US"/>
        </w:rPr>
        <w:t>8)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w:t>
      </w:r>
      <w:proofErr w:type="gramEnd"/>
      <w:r w:rsidRPr="009B37E8">
        <w:rPr>
          <w:rFonts w:ascii="Times New Roman" w:eastAsiaTheme="minorHAnsi" w:hAnsi="Times New Roman" w:cs="Times New Roman"/>
          <w:sz w:val="24"/>
          <w:szCs w:val="24"/>
          <w:lang w:eastAsia="en-US"/>
        </w:rPr>
        <w:t xml:space="preserve"> </w:t>
      </w:r>
      <w:proofErr w:type="gramStart"/>
      <w:r w:rsidRPr="009B37E8">
        <w:rPr>
          <w:rFonts w:ascii="Times New Roman" w:eastAsiaTheme="minorHAnsi" w:hAnsi="Times New Roman" w:cs="Times New Roman"/>
          <w:sz w:val="24"/>
          <w:szCs w:val="24"/>
          <w:lang w:eastAsia="en-US"/>
        </w:rPr>
        <w:t>числе</w:t>
      </w:r>
      <w:proofErr w:type="gramEnd"/>
      <w:r w:rsidRPr="009B37E8">
        <w:rPr>
          <w:rFonts w:ascii="Times New Roman" w:eastAsiaTheme="minorHAnsi" w:hAnsi="Times New Roman" w:cs="Times New Roman"/>
          <w:sz w:val="24"/>
          <w:szCs w:val="24"/>
          <w:lang w:eastAsia="en-US"/>
        </w:rPr>
        <w:t xml:space="preserve"> индивидуальных предпринимателей, юридических лиц;</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9)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10) соблюдать сроки проведения проверки, установленные Федеральным законом № 294-ФЗ;</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11)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административного регламента;</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 xml:space="preserve">13) </w:t>
      </w:r>
      <w:r w:rsidR="00D4771E" w:rsidRPr="009B37E8">
        <w:rPr>
          <w:rFonts w:ascii="Times New Roman" w:hAnsi="Times New Roman" w:cs="Times New Roman"/>
          <w:sz w:val="24"/>
          <w:szCs w:val="24"/>
        </w:rPr>
        <w:t>осуществлять запись о проведенной проверке в журнале учета проверок в случае его наличия у юридического лица, индивидуального предпринимателя</w:t>
      </w:r>
      <w:r w:rsidRPr="009B37E8">
        <w:rPr>
          <w:rFonts w:ascii="Times New Roman" w:eastAsiaTheme="minorHAnsi" w:hAnsi="Times New Roman" w:cs="Times New Roman"/>
          <w:sz w:val="24"/>
          <w:szCs w:val="24"/>
          <w:lang w:eastAsia="en-US"/>
        </w:rPr>
        <w:t>;</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14) при разработке ежегодных планов проведения плановых проверок на 201</w:t>
      </w:r>
      <w:r w:rsidR="00D4771E" w:rsidRPr="009B37E8">
        <w:rPr>
          <w:rFonts w:ascii="Times New Roman" w:eastAsiaTheme="minorHAnsi" w:hAnsi="Times New Roman" w:cs="Times New Roman"/>
          <w:sz w:val="24"/>
          <w:szCs w:val="24"/>
          <w:lang w:eastAsia="en-US"/>
        </w:rPr>
        <w:t>8</w:t>
      </w:r>
      <w:r w:rsidRPr="009B37E8">
        <w:rPr>
          <w:rFonts w:ascii="Times New Roman" w:eastAsiaTheme="minorHAnsi" w:hAnsi="Times New Roman" w:cs="Times New Roman"/>
          <w:sz w:val="24"/>
          <w:szCs w:val="24"/>
          <w:lang w:eastAsia="en-US"/>
        </w:rPr>
        <w:t xml:space="preserve"> и 201</w:t>
      </w:r>
      <w:r w:rsidR="00D4771E" w:rsidRPr="009B37E8">
        <w:rPr>
          <w:rFonts w:ascii="Times New Roman" w:eastAsiaTheme="minorHAnsi" w:hAnsi="Times New Roman" w:cs="Times New Roman"/>
          <w:sz w:val="24"/>
          <w:szCs w:val="24"/>
          <w:lang w:eastAsia="en-US"/>
        </w:rPr>
        <w:t>9</w:t>
      </w:r>
      <w:r w:rsidRPr="009B37E8">
        <w:rPr>
          <w:rFonts w:ascii="Times New Roman" w:eastAsiaTheme="minorHAnsi" w:hAnsi="Times New Roman" w:cs="Times New Roman"/>
          <w:sz w:val="24"/>
          <w:szCs w:val="24"/>
          <w:lang w:eastAsia="en-US"/>
        </w:rPr>
        <w:t xml:space="preserve"> годы с использованием межведомственного информационного взаимодействия проверить информацию об отнесении включаемых в ежегодный план проведения плановых проверок юридических лиц, индивидуальных предпринимателей к субъектам малого предпринимательства;</w:t>
      </w:r>
    </w:p>
    <w:p w:rsidR="00CF4081" w:rsidRPr="009B37E8" w:rsidRDefault="00CF4081"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 xml:space="preserve">15) перед проведением плановой проверки разъяснить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содержание положений статьи 26.1 Федерального закона № 294-ФЗ. В случае представления должностным лицам органа муниципального контроля при проведении плановой проверки документов, подтверждающих отнесение юридического лица, индивидуального предпринимателя, в отношении которых проводится плановая проверка, к субъектам малого предпринимательства, и при отсутствии оснований, предусмотренных </w:t>
      </w:r>
      <w:hyperlink r:id="rId24" w:history="1">
        <w:r w:rsidRPr="009B37E8">
          <w:rPr>
            <w:rFonts w:ascii="Times New Roman" w:eastAsiaTheme="minorHAnsi" w:hAnsi="Times New Roman" w:cs="Times New Roman"/>
            <w:sz w:val="24"/>
            <w:szCs w:val="24"/>
            <w:lang w:eastAsia="en-US"/>
          </w:rPr>
          <w:t>частью 2</w:t>
        </w:r>
      </w:hyperlink>
      <w:r w:rsidRPr="009B37E8">
        <w:rPr>
          <w:rFonts w:ascii="Times New Roman" w:eastAsiaTheme="minorHAnsi" w:hAnsi="Times New Roman" w:cs="Times New Roman"/>
          <w:sz w:val="24"/>
          <w:szCs w:val="24"/>
          <w:lang w:eastAsia="en-US"/>
        </w:rPr>
        <w:t xml:space="preserve"> статьи 26.1 </w:t>
      </w:r>
      <w:r w:rsidRPr="009B37E8">
        <w:rPr>
          <w:rFonts w:ascii="Times New Roman" w:eastAsiaTheme="minorHAnsi" w:hAnsi="Times New Roman" w:cs="Times New Roman"/>
          <w:sz w:val="24"/>
          <w:szCs w:val="24"/>
          <w:lang w:eastAsia="en-US"/>
        </w:rPr>
        <w:lastRenderedPageBreak/>
        <w:t>Федерального закона № 294-ФЗ, проведение плановой проверки прекращается, о чем с</w:t>
      </w:r>
      <w:r w:rsidR="00D4771E" w:rsidRPr="009B37E8">
        <w:rPr>
          <w:rFonts w:ascii="Times New Roman" w:eastAsiaTheme="minorHAnsi" w:hAnsi="Times New Roman" w:cs="Times New Roman"/>
          <w:sz w:val="24"/>
          <w:szCs w:val="24"/>
          <w:lang w:eastAsia="en-US"/>
        </w:rPr>
        <w:t>оставляется соответствующий акт;</w:t>
      </w:r>
    </w:p>
    <w:p w:rsidR="00D4771E" w:rsidRPr="009B37E8" w:rsidRDefault="00D4771E"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proofErr w:type="gramStart"/>
      <w:r w:rsidRPr="009B37E8">
        <w:rPr>
          <w:rFonts w:ascii="Times New Roman" w:eastAsiaTheme="minorHAnsi" w:hAnsi="Times New Roman" w:cs="Times New Roman"/>
          <w:sz w:val="24"/>
          <w:szCs w:val="24"/>
          <w:lang w:eastAsia="en-US"/>
        </w:rPr>
        <w:t>16) в пределах своих полномочий предоставлять по выбору граждан (физических лиц) и организаций информацию в форме электронных документов, подписанных усиленной квалифицированной электронной подписью, и (или) документов на бумажном носителе, за исключением случаев, если иной порядок предоставления такой информации установлен федеральными законами или иными нормативными правовыми актами Российской Федерации, регулирующими правоотношения в установленной сфере деятельности;</w:t>
      </w:r>
      <w:proofErr w:type="gramEnd"/>
    </w:p>
    <w:p w:rsidR="00D4771E" w:rsidRPr="009B37E8" w:rsidRDefault="00D4771E"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17)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документами и (или) информацией, полученными в рамках межведомственного информационного взаимодействия.</w:t>
      </w:r>
    </w:p>
    <w:p w:rsidR="00CF4081" w:rsidRPr="009B37E8" w:rsidRDefault="00CF4081" w:rsidP="003D5153">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1.5.3. Орган муниципального контроля, его должностные лица при проведении проверок граждан обязаны:</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2) соблюдать законодательство Российской Федерации, права и законные интересы граждан;</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3) уведомлять граждан о времени, предмете и основании проведения проверки;</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4) проводить проверку на основании распоряжения администрации района о проведении проверки в соответствии с ее назначением;</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5) проводить проверку только во время исполнения служебных обязанностей, а выездную проверку - только при предъявлении служебных удостоверений, копии распоряжения администрации района о проведении проверки;</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 xml:space="preserve">6) не </w:t>
      </w:r>
      <w:proofErr w:type="gramStart"/>
      <w:r w:rsidRPr="009B37E8">
        <w:rPr>
          <w:rFonts w:ascii="Times New Roman" w:eastAsiaTheme="minorHAnsi" w:hAnsi="Times New Roman" w:cs="Times New Roman"/>
          <w:sz w:val="24"/>
          <w:szCs w:val="24"/>
          <w:lang w:eastAsia="en-US"/>
        </w:rPr>
        <w:t>препятствовать гражданам присутствовать</w:t>
      </w:r>
      <w:proofErr w:type="gramEnd"/>
      <w:r w:rsidRPr="009B37E8">
        <w:rPr>
          <w:rFonts w:ascii="Times New Roman" w:eastAsiaTheme="minorHAnsi" w:hAnsi="Times New Roman" w:cs="Times New Roman"/>
          <w:sz w:val="24"/>
          <w:szCs w:val="24"/>
          <w:lang w:eastAsia="en-US"/>
        </w:rPr>
        <w:t xml:space="preserve"> при проведении проверки и давать разъяснения по вопросам, относящимся к предмету проверки;</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7) предоставлять гражданам информацию и документы, относящиеся к предмету проверки;</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8) знакомить граждан с результатами проверки;</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9) не требовать документы и иные сведения, представление которых не предусмотрено законодательством Российской Федерации;</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10) перед началом проведения проверки по просьбе гражданина ознакомить его с положениями настоящего административного регламента;</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11) в случае выявления по результатам проверки нарушений обязательных требований:</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 выдать предписание гражданину об устранении выявленных нарушений с указанием сроков их устранения;</w:t>
      </w:r>
    </w:p>
    <w:p w:rsidR="00CF4081" w:rsidRPr="009B37E8" w:rsidRDefault="00CF4081"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 xml:space="preserve">- принять меры по </w:t>
      </w:r>
      <w:proofErr w:type="gramStart"/>
      <w:r w:rsidRPr="009B37E8">
        <w:rPr>
          <w:rFonts w:ascii="Times New Roman" w:eastAsiaTheme="minorHAnsi" w:hAnsi="Times New Roman" w:cs="Times New Roman"/>
          <w:sz w:val="24"/>
          <w:szCs w:val="24"/>
          <w:lang w:eastAsia="en-US"/>
        </w:rPr>
        <w:t>контролю за</w:t>
      </w:r>
      <w:proofErr w:type="gramEnd"/>
      <w:r w:rsidRPr="009B37E8">
        <w:rPr>
          <w:rFonts w:ascii="Times New Roman" w:eastAsiaTheme="minorHAnsi" w:hAnsi="Times New Roman" w:cs="Times New Roman"/>
          <w:sz w:val="24"/>
          <w:szCs w:val="24"/>
          <w:lang w:eastAsia="en-US"/>
        </w:rPr>
        <w:t xml:space="preserve"> устранением выявленных нарушений, их предупреждению, а также меры по привлечению лиц, допустивших выявленные нарушения обязательны</w:t>
      </w:r>
      <w:r w:rsidR="00DE54FC" w:rsidRPr="009B37E8">
        <w:rPr>
          <w:rFonts w:ascii="Times New Roman" w:eastAsiaTheme="minorHAnsi" w:hAnsi="Times New Roman" w:cs="Times New Roman"/>
          <w:sz w:val="24"/>
          <w:szCs w:val="24"/>
          <w:lang w:eastAsia="en-US"/>
        </w:rPr>
        <w:t>х требований, к ответственности.</w:t>
      </w:r>
    </w:p>
    <w:p w:rsidR="00DE54FC" w:rsidRPr="009B37E8" w:rsidRDefault="00DE54FC" w:rsidP="003D5153">
      <w:pPr>
        <w:suppressAutoHyphens/>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9B37E8">
        <w:rPr>
          <w:rFonts w:ascii="Times New Roman" w:eastAsiaTheme="minorHAnsi" w:hAnsi="Times New Roman" w:cs="Times New Roman"/>
          <w:sz w:val="24"/>
          <w:szCs w:val="24"/>
          <w:lang w:eastAsia="en-US"/>
        </w:rPr>
        <w:t xml:space="preserve">12) </w:t>
      </w:r>
      <w:r w:rsidRPr="009B37E8">
        <w:rPr>
          <w:rFonts w:ascii="Times New Roman" w:hAnsi="Times New Roman" w:cs="Times New Roman"/>
          <w:sz w:val="24"/>
          <w:szCs w:val="24"/>
        </w:rPr>
        <w:t>В пределах своих полномочий предоставлять по выбору граждан информацию в форме электронных документов, подписанных усиленной квалифицированной электронной подписью, и (или) документов на бумажном носителе, за исключением случаев, если иной порядок предоставления такой информации установлен Федеральными законами или иными нормативными правовыми актами Российской Федерации, регулирующими правоотношения в установленной сфере деятельности.</w:t>
      </w:r>
    </w:p>
    <w:p w:rsidR="00DE54FC" w:rsidRPr="009B37E8" w:rsidRDefault="00DE54FC"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1.6. При осуществлении муниципального жилищного контроля:</w:t>
      </w:r>
    </w:p>
    <w:p w:rsidR="00DE54FC" w:rsidRPr="009B37E8" w:rsidRDefault="00DE54FC"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1.6.1.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в отношении </w:t>
      </w:r>
      <w:proofErr w:type="gramStart"/>
      <w:r w:rsidRPr="009B37E8">
        <w:rPr>
          <w:rFonts w:ascii="Times New Roman" w:hAnsi="Times New Roman" w:cs="Times New Roman"/>
          <w:sz w:val="24"/>
          <w:szCs w:val="24"/>
        </w:rPr>
        <w:t>которых</w:t>
      </w:r>
      <w:proofErr w:type="gramEnd"/>
      <w:r w:rsidRPr="009B37E8">
        <w:rPr>
          <w:rFonts w:ascii="Times New Roman" w:hAnsi="Times New Roman" w:cs="Times New Roman"/>
          <w:sz w:val="24"/>
          <w:szCs w:val="24"/>
        </w:rPr>
        <w:t xml:space="preserve"> осуществляются мероприятия по муниципальному контролю, имеют право:</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1) непосредственно присутствовать при проведении проверки, давать объяснения по вопросам, относящимся к предмету проверки;</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 получать от органа муниципального контроля, их должностных лиц информацию, которая относится к предмету проверки и предоставление которой предусмотрено Федеральным законом № 294-ФЗ;</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lastRenderedPageBreak/>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4) обжаловать действия (бездействие) должностных лиц, органа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5)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Вологодской области к участию в проверке;</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6) подать в орган муниципального контроля заявление об исключении из ежегодного плана проведения плановых проверок проверки в отношении их, если полагают, что проверка включена в ежегодный план проведения плановых проверок в нарушение положений статьи 26.1 Федерального закона № 294-ФЗ.</w:t>
      </w:r>
    </w:p>
    <w:p w:rsidR="0070210D" w:rsidRPr="009B37E8" w:rsidRDefault="0070210D"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7) представлять информацию, необходимую для осуществления полномочий органа муниципального контроля, в форме электронных документов, подписанных электронной подписью, если иное не установлено федеральными законами, регулирующими правоотношения в установленной сфере деятельности;</w:t>
      </w:r>
    </w:p>
    <w:p w:rsidR="0070210D" w:rsidRPr="009B37E8" w:rsidRDefault="0070210D"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8) направлять в форме электронных документов (пакета электронных документов), подписанных усиленной квалифицированной электронной подписью проверяемого лица, возражения в отношении акта проверки и (или) выданного предписания об устранении выявленных нарушений в целом или его отдельных положений, а так же документы, подтверждающие обоснованность таких возражений, или их заверенные копи;</w:t>
      </w:r>
    </w:p>
    <w:p w:rsidR="0070210D" w:rsidRPr="009B37E8" w:rsidRDefault="0070210D"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9) знакомиться с документами и (или) информацией, полученными органом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70210D" w:rsidRPr="009B37E8" w:rsidRDefault="0070210D"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10) представлять документы и (или) информацию, запрашиваемые в рамках межведомственного информационного взаимодействия, в орган муниципального жилищного контроля по собственной инициативе.</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1.6.2. Гражданин, в отношении которого осуществляются мероприятия по муниципальному контролю, или его уполномоченный представитель имеют право:</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1) непосредственно присутствовать при проведении проверки, давать объяснения по вопросам, относящимся к предмету проверки;</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 получать от органа муниципального контроля, его должностных лиц информацию, которая относится к предмету проверки;</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согласии или несогласии с отдельными действиями должностных лиц;</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4) обжаловать действия (бездействие) должностных лиц в порядке, установленном законодательством Российской Федерации.</w:t>
      </w:r>
    </w:p>
    <w:p w:rsidR="0070210D" w:rsidRPr="009B37E8" w:rsidRDefault="0070210D"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5) представлять информацию, необходимую для осуществления полномочий органа муниципального контроля, в форме электронных документов, подписанных электронной подписью, если иное не установлено федеральными законами, регулирующими правоотношения в установленной сфере деятельности.</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1.6.3.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в отношении </w:t>
      </w:r>
      <w:proofErr w:type="gramStart"/>
      <w:r w:rsidRPr="009B37E8">
        <w:rPr>
          <w:rFonts w:ascii="Times New Roman" w:hAnsi="Times New Roman" w:cs="Times New Roman"/>
          <w:sz w:val="24"/>
          <w:szCs w:val="24"/>
        </w:rPr>
        <w:t>которых</w:t>
      </w:r>
      <w:proofErr w:type="gramEnd"/>
      <w:r w:rsidRPr="009B37E8">
        <w:rPr>
          <w:rFonts w:ascii="Times New Roman" w:hAnsi="Times New Roman" w:cs="Times New Roman"/>
          <w:sz w:val="24"/>
          <w:szCs w:val="24"/>
        </w:rPr>
        <w:t xml:space="preserve"> осуществляются мероприятия по муниципальному контролю, обязаны:</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1) обеспечить беспрепятственный доступ должностного лица, осуществляющего проверку, к месту проверки;</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 направить в орган муниципального контроля указанные в мотивированном запросе документы в течение десяти рабочих дней со дня получения запроса;</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 исполнить в установленный срок предписание органа муниципального контроля об устранении выявленных нарушений обязательных требований;</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4) предоставить должностным лицам органа муниципального контроля, проводящим выездную проверку, возможность ознакомиться с документами, связанными с целями, </w:t>
      </w:r>
      <w:r w:rsidRPr="009B37E8">
        <w:rPr>
          <w:rFonts w:ascii="Times New Roman" w:hAnsi="Times New Roman" w:cs="Times New Roman"/>
          <w:sz w:val="24"/>
          <w:szCs w:val="24"/>
        </w:rPr>
        <w:lastRenderedPageBreak/>
        <w:t>задачами и предметом выездной проверки, в случае, если выездной проверке не предшествовало проведение документарной проверки;</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5) соблюдать иные требования, установленные Федеральным </w:t>
      </w:r>
      <w:hyperlink r:id="rId25" w:history="1">
        <w:r w:rsidRPr="009B37E8">
          <w:rPr>
            <w:rFonts w:ascii="Times New Roman" w:hAnsi="Times New Roman" w:cs="Times New Roman"/>
            <w:sz w:val="24"/>
            <w:szCs w:val="24"/>
          </w:rPr>
          <w:t>законом</w:t>
        </w:r>
      </w:hyperlink>
      <w:r w:rsidRPr="009B37E8">
        <w:rPr>
          <w:rFonts w:ascii="Times New Roman" w:hAnsi="Times New Roman" w:cs="Times New Roman"/>
          <w:sz w:val="24"/>
          <w:szCs w:val="24"/>
        </w:rPr>
        <w:t xml:space="preserve"> № 294-ФЗ.</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При проведении проверок юридические лица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DE54FC" w:rsidRPr="009B37E8" w:rsidRDefault="00DE54FC"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1.6.4. Гражданин, в отношении которого осуществляются мероприятия по муниципальному контролю, или его уполномоченный представитель обязаны:</w:t>
      </w:r>
    </w:p>
    <w:p w:rsidR="00DE54FC" w:rsidRPr="009B37E8" w:rsidRDefault="00DE54FC"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1) обеспечить беспрепятственный доступ должностного лица, осуществляющего проверку, к месту проверки;</w:t>
      </w:r>
    </w:p>
    <w:p w:rsidR="00DE54FC" w:rsidRPr="009B37E8" w:rsidRDefault="00DE54FC"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 направить в орган муниципального контроля указанные в мотивированном запросе документы в течение десяти рабочих дней со дня получения запроса;</w:t>
      </w:r>
    </w:p>
    <w:p w:rsidR="00DE54FC" w:rsidRPr="009B37E8" w:rsidRDefault="00DE54FC"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 исполнить в установленный срок предписание органа муниципального контроля об устранении выявленных нарушений обязательных требований;</w:t>
      </w:r>
    </w:p>
    <w:p w:rsidR="00DE54FC" w:rsidRPr="009B37E8" w:rsidRDefault="00DE54FC"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4) предоставить должностным лицам органа муниципального контроля, проводящим выездную проверку, возможность ознакомиться с информацией и документами, необходимыми для проверки соблюдения обязательных требований, в случае, если выездной проверке не предшествовало проведение документарной проверки;</w:t>
      </w:r>
    </w:p>
    <w:p w:rsidR="00DE54FC" w:rsidRPr="009B37E8" w:rsidRDefault="00DE54FC"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5) соблюдать иные требования, установленные </w:t>
      </w:r>
      <w:r w:rsidR="0070210D" w:rsidRPr="009B37E8">
        <w:rPr>
          <w:rFonts w:ascii="Times New Roman" w:hAnsi="Times New Roman" w:cs="Times New Roman"/>
          <w:sz w:val="24"/>
          <w:szCs w:val="24"/>
        </w:rPr>
        <w:t>законодательством РФ</w:t>
      </w:r>
      <w:r w:rsidRPr="009B37E8">
        <w:rPr>
          <w:rFonts w:ascii="Times New Roman" w:hAnsi="Times New Roman" w:cs="Times New Roman"/>
          <w:sz w:val="24"/>
          <w:szCs w:val="24"/>
        </w:rPr>
        <w:t>.</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1.7. Результатом осуществления муниципального контроля являются:</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составление акта проверки;</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в случае выявления нарушений обязательных требований, установленных нормативными правовыми актами, - выдача руководителю и (или) иному должностному лицу или уполномоченному представителю юридического лица, индивидуальному предпринимателю или его уполномоченному представителю, гражданину или его уполномоченному представителю предписания об устранении выявленных нарушений с указанием сроков их устранения;</w:t>
      </w:r>
    </w:p>
    <w:p w:rsidR="0070210D" w:rsidRPr="009B37E8" w:rsidRDefault="0070210D"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 направление в уполномоченные органы материалов по результатам проводимых проверок по соблюдению юридическими лицами, индивидуальными предпринимателями и гражданами обязательных требований, установленных в отношении автомобильных дорог местного значения федеральным, областным законодательством, муниципальными правовыми актами; </w:t>
      </w:r>
    </w:p>
    <w:p w:rsidR="0070210D" w:rsidRPr="009B37E8" w:rsidRDefault="0070210D"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подготовка ответа (если основанием для проведения проверки явилось обращение заинтересованных лиц).</w:t>
      </w:r>
    </w:p>
    <w:p w:rsidR="005D6478" w:rsidRPr="009B37E8" w:rsidRDefault="005D6478" w:rsidP="003D5153">
      <w:pPr>
        <w:widowControl w:val="0"/>
        <w:autoSpaceDE w:val="0"/>
        <w:autoSpaceDN w:val="0"/>
        <w:adjustRightInd w:val="0"/>
        <w:spacing w:after="0" w:line="240" w:lineRule="auto"/>
        <w:jc w:val="center"/>
        <w:rPr>
          <w:rFonts w:ascii="Times New Roman" w:hAnsi="Times New Roman" w:cs="Times New Roman"/>
          <w:b/>
          <w:sz w:val="24"/>
          <w:szCs w:val="24"/>
        </w:rPr>
      </w:pPr>
    </w:p>
    <w:p w:rsidR="00A86A13" w:rsidRPr="009B37E8" w:rsidRDefault="00D90354" w:rsidP="005D6478">
      <w:pPr>
        <w:widowControl w:val="0"/>
        <w:autoSpaceDE w:val="0"/>
        <w:autoSpaceDN w:val="0"/>
        <w:adjustRightInd w:val="0"/>
        <w:spacing w:after="0" w:line="240" w:lineRule="auto"/>
        <w:jc w:val="center"/>
        <w:rPr>
          <w:rFonts w:ascii="Times New Roman" w:hAnsi="Times New Roman" w:cs="Times New Roman"/>
          <w:b/>
          <w:sz w:val="24"/>
          <w:szCs w:val="24"/>
        </w:rPr>
      </w:pPr>
      <w:r w:rsidRPr="009B37E8">
        <w:rPr>
          <w:rFonts w:ascii="Times New Roman" w:hAnsi="Times New Roman" w:cs="Times New Roman"/>
          <w:b/>
          <w:sz w:val="24"/>
          <w:szCs w:val="24"/>
        </w:rPr>
        <w:t xml:space="preserve">2. </w:t>
      </w:r>
      <w:r w:rsidR="00A86A13" w:rsidRPr="009B37E8">
        <w:rPr>
          <w:rFonts w:ascii="Times New Roman" w:hAnsi="Times New Roman" w:cs="Times New Roman"/>
          <w:b/>
          <w:sz w:val="24"/>
          <w:szCs w:val="24"/>
        </w:rPr>
        <w:t>Требования к порядку осущес</w:t>
      </w:r>
      <w:r w:rsidR="005D6478" w:rsidRPr="009B37E8">
        <w:rPr>
          <w:rFonts w:ascii="Times New Roman" w:hAnsi="Times New Roman" w:cs="Times New Roman"/>
          <w:b/>
          <w:sz w:val="24"/>
          <w:szCs w:val="24"/>
        </w:rPr>
        <w:t>твления муниципального контроля</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2.1. Порядок информирования о правилах осуществления муниципального контроля.</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2.1.1. Информация о месте нахождения, графике работы и контактных телефонах органа муниципального контроля:</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Место нахождения, почтовый адрес: 161440, Вологодская область, г. Никольск, ул. 25 Октября, дом 3. Телефон/факс: 8(81754)2-12-85; факс: 8(81754)2-14-99 </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Адрес электронной почты: nikolskreg@mail.ru</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Телефон для информировани</w:t>
      </w:r>
      <w:r w:rsidR="006F7131" w:rsidRPr="009B37E8">
        <w:rPr>
          <w:rFonts w:ascii="Times New Roman" w:hAnsi="Times New Roman" w:cs="Times New Roman"/>
          <w:sz w:val="24"/>
          <w:szCs w:val="24"/>
        </w:rPr>
        <w:t>я</w:t>
      </w:r>
      <w:r w:rsidRPr="009B37E8">
        <w:rPr>
          <w:rFonts w:ascii="Times New Roman" w:hAnsi="Times New Roman" w:cs="Times New Roman"/>
          <w:sz w:val="24"/>
          <w:szCs w:val="24"/>
        </w:rPr>
        <w:t xml:space="preserve"> по вопросам, связанным с осуществлением муниципального контроля: 8(81754)</w:t>
      </w:r>
      <w:r w:rsidR="006F7131" w:rsidRPr="009B37E8">
        <w:rPr>
          <w:rFonts w:ascii="Times New Roman" w:hAnsi="Times New Roman" w:cs="Times New Roman"/>
          <w:sz w:val="24"/>
          <w:szCs w:val="24"/>
        </w:rPr>
        <w:t>2-15-01</w:t>
      </w:r>
      <w:r w:rsidRPr="009B37E8">
        <w:rPr>
          <w:rFonts w:ascii="Times New Roman" w:hAnsi="Times New Roman" w:cs="Times New Roman"/>
          <w:sz w:val="24"/>
          <w:szCs w:val="24"/>
        </w:rPr>
        <w:t>; факс: 8(81754)</w:t>
      </w:r>
      <w:r w:rsidR="006F7131" w:rsidRPr="009B37E8">
        <w:rPr>
          <w:rFonts w:ascii="Times New Roman" w:hAnsi="Times New Roman" w:cs="Times New Roman"/>
          <w:sz w:val="24"/>
          <w:szCs w:val="24"/>
        </w:rPr>
        <w:t>2-15-01</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Адрес официального сайта в информационно-телекоммуникационной сети «Интернет» (далее – Интернет-сайт): </w:t>
      </w:r>
      <w:proofErr w:type="spellStart"/>
      <w:r w:rsidRPr="009B37E8">
        <w:rPr>
          <w:rFonts w:ascii="Times New Roman" w:hAnsi="Times New Roman" w:cs="Times New Roman"/>
          <w:sz w:val="24"/>
          <w:szCs w:val="24"/>
        </w:rPr>
        <w:t>http</w:t>
      </w:r>
      <w:proofErr w:type="spellEnd"/>
      <w:r w:rsidRPr="009B37E8">
        <w:rPr>
          <w:rFonts w:ascii="Times New Roman" w:hAnsi="Times New Roman" w:cs="Times New Roman"/>
          <w:sz w:val="24"/>
          <w:szCs w:val="24"/>
        </w:rPr>
        <w:t xml:space="preserve">// </w:t>
      </w:r>
      <w:hyperlink r:id="rId26" w:history="1">
        <w:r w:rsidRPr="009B37E8">
          <w:rPr>
            <w:rFonts w:ascii="Times New Roman" w:hAnsi="Times New Roman" w:cs="Times New Roman"/>
            <w:sz w:val="24"/>
            <w:szCs w:val="24"/>
          </w:rPr>
          <w:t>www.nikolskreg.ru</w:t>
        </w:r>
      </w:hyperlink>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График работы: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644"/>
      </w:tblGrid>
      <w:tr w:rsidR="0070210D" w:rsidRPr="009B37E8" w:rsidTr="00840BA1">
        <w:tc>
          <w:tcPr>
            <w:tcW w:w="4753" w:type="dxa"/>
            <w:tcBorders>
              <w:top w:val="single" w:sz="4" w:space="0" w:color="auto"/>
              <w:left w:val="single" w:sz="4" w:space="0" w:color="auto"/>
              <w:bottom w:val="single" w:sz="4" w:space="0" w:color="auto"/>
              <w:right w:val="single" w:sz="4" w:space="0" w:color="auto"/>
            </w:tcBorders>
          </w:tcPr>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Понедельник, вторник, среда, четверг, пятница</w:t>
            </w:r>
          </w:p>
        </w:tc>
        <w:tc>
          <w:tcPr>
            <w:tcW w:w="4710" w:type="dxa"/>
            <w:tcBorders>
              <w:top w:val="single" w:sz="4" w:space="0" w:color="auto"/>
              <w:left w:val="single" w:sz="4" w:space="0" w:color="auto"/>
              <w:right w:val="single" w:sz="4" w:space="0" w:color="auto"/>
            </w:tcBorders>
          </w:tcPr>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с 08:00 час</w:t>
            </w:r>
            <w:proofErr w:type="gramStart"/>
            <w:r w:rsidRPr="009B37E8">
              <w:rPr>
                <w:rFonts w:ascii="Times New Roman" w:hAnsi="Times New Roman" w:cs="Times New Roman"/>
                <w:sz w:val="24"/>
                <w:szCs w:val="24"/>
              </w:rPr>
              <w:t>.</w:t>
            </w:r>
            <w:proofErr w:type="gramEnd"/>
            <w:r w:rsidRPr="009B37E8">
              <w:rPr>
                <w:rFonts w:ascii="Times New Roman" w:hAnsi="Times New Roman" w:cs="Times New Roman"/>
                <w:sz w:val="24"/>
                <w:szCs w:val="24"/>
              </w:rPr>
              <w:t xml:space="preserve"> </w:t>
            </w:r>
            <w:proofErr w:type="gramStart"/>
            <w:r w:rsidRPr="009B37E8">
              <w:rPr>
                <w:rFonts w:ascii="Times New Roman" w:hAnsi="Times New Roman" w:cs="Times New Roman"/>
                <w:sz w:val="24"/>
                <w:szCs w:val="24"/>
              </w:rPr>
              <w:t>д</w:t>
            </w:r>
            <w:proofErr w:type="gramEnd"/>
            <w:r w:rsidRPr="009B37E8">
              <w:rPr>
                <w:rFonts w:ascii="Times New Roman" w:hAnsi="Times New Roman" w:cs="Times New Roman"/>
                <w:sz w:val="24"/>
                <w:szCs w:val="24"/>
              </w:rPr>
              <w:t xml:space="preserve">о 17:30 час, в предпраздничные дни </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с 08:00 час</w:t>
            </w:r>
            <w:proofErr w:type="gramStart"/>
            <w:r w:rsidRPr="009B37E8">
              <w:rPr>
                <w:rFonts w:ascii="Times New Roman" w:hAnsi="Times New Roman" w:cs="Times New Roman"/>
                <w:sz w:val="24"/>
                <w:szCs w:val="24"/>
              </w:rPr>
              <w:t>.</w:t>
            </w:r>
            <w:proofErr w:type="gramEnd"/>
            <w:r w:rsidRPr="009B37E8">
              <w:rPr>
                <w:rFonts w:ascii="Times New Roman" w:hAnsi="Times New Roman" w:cs="Times New Roman"/>
                <w:sz w:val="24"/>
                <w:szCs w:val="24"/>
              </w:rPr>
              <w:t xml:space="preserve"> </w:t>
            </w:r>
            <w:proofErr w:type="gramStart"/>
            <w:r w:rsidRPr="009B37E8">
              <w:rPr>
                <w:rFonts w:ascii="Times New Roman" w:hAnsi="Times New Roman" w:cs="Times New Roman"/>
                <w:sz w:val="24"/>
                <w:szCs w:val="24"/>
              </w:rPr>
              <w:t>д</w:t>
            </w:r>
            <w:proofErr w:type="gramEnd"/>
            <w:r w:rsidRPr="009B37E8">
              <w:rPr>
                <w:rFonts w:ascii="Times New Roman" w:hAnsi="Times New Roman" w:cs="Times New Roman"/>
                <w:sz w:val="24"/>
                <w:szCs w:val="24"/>
              </w:rPr>
              <w:t>о 16:30 час.</w:t>
            </w:r>
          </w:p>
        </w:tc>
      </w:tr>
      <w:tr w:rsidR="0070210D" w:rsidRPr="009B37E8" w:rsidTr="00840BA1">
        <w:tc>
          <w:tcPr>
            <w:tcW w:w="4753" w:type="dxa"/>
            <w:tcBorders>
              <w:top w:val="single" w:sz="4" w:space="0" w:color="auto"/>
              <w:left w:val="single" w:sz="4" w:space="0" w:color="auto"/>
              <w:bottom w:val="single" w:sz="4" w:space="0" w:color="auto"/>
              <w:right w:val="single" w:sz="4" w:space="0" w:color="auto"/>
            </w:tcBorders>
          </w:tcPr>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Суббота, воскресенье</w:t>
            </w:r>
          </w:p>
        </w:tc>
        <w:tc>
          <w:tcPr>
            <w:tcW w:w="4710" w:type="dxa"/>
            <w:tcBorders>
              <w:top w:val="single" w:sz="4" w:space="0" w:color="auto"/>
              <w:left w:val="single" w:sz="4" w:space="0" w:color="auto"/>
              <w:bottom w:val="single" w:sz="4" w:space="0" w:color="auto"/>
              <w:right w:val="single" w:sz="4" w:space="0" w:color="auto"/>
            </w:tcBorders>
          </w:tcPr>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Выходной</w:t>
            </w:r>
          </w:p>
        </w:tc>
      </w:tr>
    </w:tbl>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2.1.2. Информацию о правилах осуществления муниципального контроля можно получить следующими способами: обратившись в отдел по муниципальному хозяйству, строительству, градостроительной деятельности и природопользованию администрации района; по почте; посредством факсимильной связи; по электронной почте; по телефону; </w:t>
      </w:r>
      <w:r w:rsidRPr="009B37E8">
        <w:rPr>
          <w:rFonts w:ascii="Times New Roman" w:hAnsi="Times New Roman" w:cs="Times New Roman"/>
          <w:sz w:val="24"/>
          <w:szCs w:val="24"/>
        </w:rPr>
        <w:lastRenderedPageBreak/>
        <w:t>лично.</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Информация о правилах осуществления муниципального контроля, а также настоящий административный регламент и постановление администрации района о его утверждении размещаются:</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в средствах массовой информации;</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 на Интернет-сайте администрации района. </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2.1.3. Индивидуальное устное информирование осуществляется должностными лицами органа муниципального </w:t>
      </w:r>
      <w:r w:rsidR="006F7131" w:rsidRPr="009B37E8">
        <w:rPr>
          <w:rFonts w:ascii="Times New Roman" w:hAnsi="Times New Roman" w:cs="Times New Roman"/>
          <w:sz w:val="24"/>
          <w:szCs w:val="24"/>
        </w:rPr>
        <w:t>к</w:t>
      </w:r>
      <w:r w:rsidRPr="009B37E8">
        <w:rPr>
          <w:rFonts w:ascii="Times New Roman" w:hAnsi="Times New Roman" w:cs="Times New Roman"/>
          <w:sz w:val="24"/>
          <w:szCs w:val="24"/>
        </w:rPr>
        <w:t>онтроля при обращении физических лиц, индивидуальных предпринимателей, руководителя или иного должностного лица юридических лиц за информацией лично или по телефону в установленные часы работы.</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Для обеспечения информирования о порядке осуществления муниципального контроля предоставляется следующая информация:</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наименование органа муниципального контроля;</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почтовый адрес органа муниципального контроля;</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номера телефонов, адреса электронной почты органа муниципального контроля и его должностных лиц;</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график (режим) работы органа муниципального контроля и его должностных лиц;</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порядок обжалования актов (решений) органа муниципального контроля, действий или бездействия его должностных лиц;</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перечень и извлечения из нормативных правовых актов, регулирующих осуществление муниципального контроля.</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9B37E8">
        <w:rPr>
          <w:rFonts w:ascii="Times New Roman" w:hAnsi="Times New Roman" w:cs="Times New Roman"/>
          <w:sz w:val="24"/>
          <w:szCs w:val="24"/>
        </w:rPr>
        <w:t>Должностное лицо органа муниципального контроля, ответственное за индивидуальное устное информирование, должно принять все необходимые меры для предоставления полного и оперативного ответа на поставленные вопросы, в том числе с привлечением других должностных лиц, или сообщить номер телефона, по которому можно получить необходимую информацию, либо предложить обратиться письменно, назначить другое удобное для заинтересованного лица время информирования либо возможность ответного звонка должностного лица</w:t>
      </w:r>
      <w:proofErr w:type="gramEnd"/>
      <w:r w:rsidRPr="009B37E8">
        <w:rPr>
          <w:rFonts w:ascii="Times New Roman" w:hAnsi="Times New Roman" w:cs="Times New Roman"/>
          <w:sz w:val="24"/>
          <w:szCs w:val="24"/>
        </w:rPr>
        <w:t xml:space="preserve">, </w:t>
      </w:r>
      <w:proofErr w:type="gramStart"/>
      <w:r w:rsidRPr="009B37E8">
        <w:rPr>
          <w:rFonts w:ascii="Times New Roman" w:hAnsi="Times New Roman" w:cs="Times New Roman"/>
          <w:sz w:val="24"/>
          <w:szCs w:val="24"/>
        </w:rPr>
        <w:t>ответственного</w:t>
      </w:r>
      <w:proofErr w:type="gramEnd"/>
      <w:r w:rsidRPr="009B37E8">
        <w:rPr>
          <w:rFonts w:ascii="Times New Roman" w:hAnsi="Times New Roman" w:cs="Times New Roman"/>
          <w:sz w:val="24"/>
          <w:szCs w:val="24"/>
        </w:rPr>
        <w:t xml:space="preserve"> за информирование.</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2.1.4. При индивидуальном письменном информировании ответ направляется в письменном виде, электронной почтой в зависимости от способа обращения заявителя за информацией. Ответ на заявление предоставляется в простой, четкой форме с указанием фамилии, имени, отчества, номера телефона исполнителя.</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Письменные обращения физических лиц рассматриваются в порядке, установленном Федеральным </w:t>
      </w:r>
      <w:hyperlink r:id="rId27" w:history="1">
        <w:r w:rsidRPr="009B37E8">
          <w:rPr>
            <w:rFonts w:ascii="Times New Roman" w:hAnsi="Times New Roman" w:cs="Times New Roman"/>
            <w:sz w:val="24"/>
            <w:szCs w:val="24"/>
          </w:rPr>
          <w:t>законом</w:t>
        </w:r>
      </w:hyperlink>
      <w:r w:rsidRPr="009B37E8">
        <w:rPr>
          <w:rFonts w:ascii="Times New Roman" w:hAnsi="Times New Roman" w:cs="Times New Roman"/>
          <w:sz w:val="24"/>
          <w:szCs w:val="24"/>
        </w:rPr>
        <w:t xml:space="preserve"> от 02.05.2006 года № 59-ФЗ «О порядке рассмотрения обращений граждан Российской Федерации» (далее – Федеральный закон № 59-ФЗ).</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Письменное обращение юридических лиц рассматривается в срок, не превышающий 30 дней со дня регистрации обращения в органе муниципального жилищного контроля.</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2.1.5. При информировании по электронной почте ответ на обращение направляется на электронный адрес обратившегося лица либо на иной адрес, указанный в обращении, в срок, не превышающий 30 дней со дня регистрации обращения в органе муниципального контроля, или в письменной форме по почтовому адресу, указанному в обращении.</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2.1.6. Публичное устное информирование осуществляется посредством привлечения средств массовой информации - печатных изданий, радио, телевидения. </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2.2. При осуществлении муниципального контроля орган муниципального контроля взаимодействует:</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 с органами прокуратуры - по вопросам подготовки ежегодных планов проведения плановых проверок юридических лиц, индивидуальных предпринимателей, рассмотрения предложений о проведении совместных плановых проверок, согласования внеплановых выездных проверок в соответствии с Федеральным </w:t>
      </w:r>
      <w:hyperlink r:id="rId28" w:history="1">
        <w:r w:rsidRPr="009B37E8">
          <w:rPr>
            <w:rFonts w:ascii="Times New Roman" w:hAnsi="Times New Roman" w:cs="Times New Roman"/>
            <w:sz w:val="24"/>
            <w:szCs w:val="24"/>
          </w:rPr>
          <w:t>законом</w:t>
        </w:r>
      </w:hyperlink>
      <w:r w:rsidRPr="009B37E8">
        <w:rPr>
          <w:rFonts w:ascii="Times New Roman" w:hAnsi="Times New Roman" w:cs="Times New Roman"/>
          <w:sz w:val="24"/>
          <w:szCs w:val="24"/>
        </w:rPr>
        <w:t xml:space="preserve"> № 294-ФЗ;</w:t>
      </w:r>
    </w:p>
    <w:p w:rsidR="00537D7A" w:rsidRPr="009B37E8" w:rsidRDefault="0070210D" w:rsidP="003D5153">
      <w:pPr>
        <w:pStyle w:val="ConsPlusNormal"/>
        <w:ind w:firstLine="540"/>
        <w:jc w:val="both"/>
        <w:rPr>
          <w:sz w:val="24"/>
          <w:szCs w:val="24"/>
        </w:rPr>
      </w:pPr>
      <w:r w:rsidRPr="009B37E8">
        <w:rPr>
          <w:sz w:val="24"/>
          <w:szCs w:val="24"/>
        </w:rPr>
        <w:t xml:space="preserve">- </w:t>
      </w:r>
      <w:r w:rsidR="00537D7A" w:rsidRPr="009B37E8">
        <w:rPr>
          <w:sz w:val="24"/>
          <w:szCs w:val="24"/>
        </w:rPr>
        <w:t>с органами исполнительной государственной власти Вологодской области, осущест</w:t>
      </w:r>
      <w:r w:rsidR="00537D7A" w:rsidRPr="009B37E8">
        <w:rPr>
          <w:sz w:val="24"/>
          <w:szCs w:val="24"/>
        </w:rPr>
        <w:t>в</w:t>
      </w:r>
      <w:r w:rsidR="00537D7A" w:rsidRPr="009B37E8">
        <w:rPr>
          <w:sz w:val="24"/>
          <w:szCs w:val="24"/>
        </w:rPr>
        <w:t xml:space="preserve">ляющими региональный государственный контроль (надзор), путем проведения совместных плановых и (или) внеплановых проверок в соответствии </w:t>
      </w:r>
      <w:r w:rsidR="00537D7A" w:rsidRPr="009B37E8">
        <w:rPr>
          <w:color w:val="000000" w:themeColor="text1"/>
          <w:sz w:val="24"/>
          <w:szCs w:val="24"/>
        </w:rPr>
        <w:t xml:space="preserve">с </w:t>
      </w:r>
      <w:hyperlink r:id="rId29" w:history="1">
        <w:r w:rsidR="00537D7A" w:rsidRPr="009B37E8">
          <w:rPr>
            <w:color w:val="000000" w:themeColor="text1"/>
            <w:sz w:val="24"/>
            <w:szCs w:val="24"/>
          </w:rPr>
          <w:t>законом</w:t>
        </w:r>
      </w:hyperlink>
      <w:r w:rsidR="00537D7A" w:rsidRPr="009B37E8">
        <w:rPr>
          <w:sz w:val="24"/>
          <w:szCs w:val="24"/>
        </w:rPr>
        <w:t xml:space="preserve"> Вологодской области от 4 июня 2010 года N 2317-ОЗ "О порядке организации и осуществления муниципального ко</w:t>
      </w:r>
      <w:r w:rsidR="00537D7A" w:rsidRPr="009B37E8">
        <w:rPr>
          <w:sz w:val="24"/>
          <w:szCs w:val="24"/>
        </w:rPr>
        <w:t>н</w:t>
      </w:r>
      <w:r w:rsidR="00537D7A" w:rsidRPr="009B37E8">
        <w:rPr>
          <w:sz w:val="24"/>
          <w:szCs w:val="24"/>
        </w:rPr>
        <w:t>троля на территории Вологодской области" (с последующими изменениями);</w:t>
      </w:r>
    </w:p>
    <w:p w:rsidR="00537D7A" w:rsidRPr="009B37E8" w:rsidRDefault="00537D7A" w:rsidP="003D5153">
      <w:pPr>
        <w:pStyle w:val="ConsPlusNormal"/>
        <w:ind w:firstLine="540"/>
        <w:jc w:val="both"/>
        <w:rPr>
          <w:sz w:val="24"/>
          <w:szCs w:val="24"/>
        </w:rPr>
      </w:pPr>
      <w:r w:rsidRPr="009B37E8">
        <w:rPr>
          <w:sz w:val="24"/>
          <w:szCs w:val="24"/>
        </w:rPr>
        <w:t xml:space="preserve">- с федеральными органами государственной регистрации, кадастра и картографии путем получения информации о государственной регистрации прав (о собственнике автомобильной дороги, дорожных сооружений, защитных дорожных сооружений, объектов благоустройства </w:t>
      </w:r>
      <w:r w:rsidRPr="009B37E8">
        <w:rPr>
          <w:sz w:val="24"/>
          <w:szCs w:val="24"/>
        </w:rPr>
        <w:lastRenderedPageBreak/>
        <w:t>автомобильной дороги, инженерных коммуникаций, расположенных в границах полосы отв</w:t>
      </w:r>
      <w:r w:rsidRPr="009B37E8">
        <w:rPr>
          <w:sz w:val="24"/>
          <w:szCs w:val="24"/>
        </w:rPr>
        <w:t>о</w:t>
      </w:r>
      <w:r w:rsidRPr="009B37E8">
        <w:rPr>
          <w:sz w:val="24"/>
          <w:szCs w:val="24"/>
        </w:rPr>
        <w:t>да автомобильных дорог);</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9B37E8">
        <w:rPr>
          <w:rFonts w:ascii="Times New Roman" w:hAnsi="Times New Roman" w:cs="Times New Roman"/>
          <w:sz w:val="24"/>
          <w:szCs w:val="24"/>
        </w:rPr>
        <w:t xml:space="preserve">- с органом, должностные лица которого уполномочены в соответствии с </w:t>
      </w:r>
      <w:hyperlink r:id="rId30" w:history="1">
        <w:r w:rsidRPr="009B37E8">
          <w:rPr>
            <w:rFonts w:ascii="Times New Roman" w:hAnsi="Times New Roman" w:cs="Times New Roman"/>
            <w:sz w:val="24"/>
            <w:szCs w:val="24"/>
          </w:rPr>
          <w:t>Кодексом</w:t>
        </w:r>
      </w:hyperlink>
      <w:r w:rsidRPr="009B37E8">
        <w:rPr>
          <w:rFonts w:ascii="Times New Roman" w:hAnsi="Times New Roman" w:cs="Times New Roman"/>
          <w:sz w:val="24"/>
          <w:szCs w:val="24"/>
        </w:rPr>
        <w:t xml:space="preserve"> Российской Федерации об административных правонарушениях, </w:t>
      </w:r>
      <w:hyperlink r:id="rId31" w:history="1">
        <w:r w:rsidRPr="009B37E8">
          <w:rPr>
            <w:rFonts w:ascii="Times New Roman" w:hAnsi="Times New Roman" w:cs="Times New Roman"/>
            <w:sz w:val="24"/>
            <w:szCs w:val="24"/>
          </w:rPr>
          <w:t>законом</w:t>
        </w:r>
      </w:hyperlink>
      <w:r w:rsidRPr="009B37E8">
        <w:rPr>
          <w:rFonts w:ascii="Times New Roman" w:hAnsi="Times New Roman" w:cs="Times New Roman"/>
          <w:sz w:val="24"/>
          <w:szCs w:val="24"/>
        </w:rPr>
        <w:t xml:space="preserve"> Вологодской области от 08.12.2010 года № 2429-ОЗ «Об административных правонарушениях в Вологодской области» составлять протоколы об административных правонарушениях, - путем направления материалов о выявленных нарушениях обязательных требований для решения вопросов о возбуждении дел об административном правонарушении;</w:t>
      </w:r>
      <w:proofErr w:type="gramEnd"/>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 с правоохранительными органами - по вопросам оказания содействия в предотвращении и (или) пресечении действий, препятствующих осуществлению муниципального контроля, а также в установлении лиц, виновных в нарушении обязательных требований; </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с федеральными органами исполнительной власти и их территориальными органами, осуществляющими государственный контроль (надзор), - путем проведения совместных плановых и (или) внеплановых проверок, своевременного получения информации, предусмотренной законодательством Российской Федерации;</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с экспертами, экспертными организациями - по вопросам оценки соответствия осуществляемых юридическими лицами, индивидуальными предпринимателями, гражданами действий (бездействия) обязательным требованиям в соответствии с действующим законодательством;</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с органами местного самоуправления и органами государственной власти - в целях получения информации, предоставления документов необходимых для осуществления муниципального контроля.</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Муниципальный контроль осуществляется: </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 в отношении юридических лиц и индивидуальных предпринимателей в форме плановых и внеплановых (документарных и (или) выездных) проверок; </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в отношении граждан - в форме внеплановых (документарных и (или) выездных) проверок.</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2.2.1. </w:t>
      </w:r>
      <w:proofErr w:type="gramStart"/>
      <w:r w:rsidRPr="009B37E8">
        <w:rPr>
          <w:rFonts w:ascii="Times New Roman" w:hAnsi="Times New Roman" w:cs="Times New Roman"/>
          <w:sz w:val="24"/>
          <w:szCs w:val="24"/>
        </w:rPr>
        <w:t>Орган муниципального контроля при организации и проведении проверок юридических лиц и индивидуальных запрашивает и получает на безвозмездной основе, в том числе в электронной форме, документы и (или) информацию, включенные в определенный Правительством Российской Федерации перечень,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roofErr w:type="gramEnd"/>
      <w:r w:rsidRPr="009B37E8">
        <w:rPr>
          <w:rFonts w:ascii="Times New Roman" w:hAnsi="Times New Roman" w:cs="Times New Roman"/>
          <w:sz w:val="24"/>
          <w:szCs w:val="24"/>
        </w:rPr>
        <w:t>, в рамках межведомственного информационного взаимодействия в сроки и порядке, которые установлены Правительством Российской Федерации.</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2.3. Плата за проведение мероприятий по муниципальному контролю не взимается.</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2.4. Срок проведения каждой из проверок в отношении юридических лиц и индивидуальных предпринимателей, предусмотренных </w:t>
      </w:r>
      <w:hyperlink r:id="rId32" w:history="1">
        <w:r w:rsidRPr="009B37E8">
          <w:rPr>
            <w:rFonts w:ascii="Times New Roman" w:hAnsi="Times New Roman" w:cs="Times New Roman"/>
            <w:sz w:val="24"/>
            <w:szCs w:val="24"/>
          </w:rPr>
          <w:t>статьями 11</w:t>
        </w:r>
      </w:hyperlink>
      <w:r w:rsidRPr="009B37E8">
        <w:rPr>
          <w:rFonts w:ascii="Times New Roman" w:hAnsi="Times New Roman" w:cs="Times New Roman"/>
          <w:sz w:val="24"/>
          <w:szCs w:val="24"/>
        </w:rPr>
        <w:t xml:space="preserve"> и </w:t>
      </w:r>
      <w:hyperlink r:id="rId33" w:history="1">
        <w:r w:rsidRPr="009B37E8">
          <w:rPr>
            <w:rFonts w:ascii="Times New Roman" w:hAnsi="Times New Roman" w:cs="Times New Roman"/>
            <w:sz w:val="24"/>
            <w:szCs w:val="24"/>
          </w:rPr>
          <w:t>12</w:t>
        </w:r>
      </w:hyperlink>
      <w:r w:rsidRPr="009B37E8">
        <w:rPr>
          <w:rFonts w:ascii="Times New Roman" w:hAnsi="Times New Roman" w:cs="Times New Roman"/>
          <w:sz w:val="24"/>
          <w:szCs w:val="24"/>
        </w:rPr>
        <w:t xml:space="preserve"> Федерального закона № 294-ФЗ, не может превышать двадцать рабочих дней.</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9B37E8">
        <w:rPr>
          <w:rFonts w:ascii="Times New Roman" w:hAnsi="Times New Roman" w:cs="Times New Roman"/>
          <w:sz w:val="24"/>
          <w:szCs w:val="24"/>
        </w:rPr>
        <w:t xml:space="preserve">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но не более чем на двадцать рабочих дней, в отношении малых предприятий не более чем на пятьдесят часов, </w:t>
      </w:r>
      <w:proofErr w:type="spellStart"/>
      <w:r w:rsidRPr="009B37E8">
        <w:rPr>
          <w:rFonts w:ascii="Times New Roman" w:hAnsi="Times New Roman" w:cs="Times New Roman"/>
          <w:sz w:val="24"/>
          <w:szCs w:val="24"/>
        </w:rPr>
        <w:t>микропредприятий</w:t>
      </w:r>
      <w:proofErr w:type="spellEnd"/>
      <w:r w:rsidRPr="009B37E8">
        <w:rPr>
          <w:rFonts w:ascii="Times New Roman" w:hAnsi="Times New Roman" w:cs="Times New Roman"/>
          <w:sz w:val="24"/>
          <w:szCs w:val="24"/>
        </w:rPr>
        <w:t xml:space="preserve"> - не более чем</w:t>
      </w:r>
      <w:proofErr w:type="gramEnd"/>
      <w:r w:rsidRPr="009B37E8">
        <w:rPr>
          <w:rFonts w:ascii="Times New Roman" w:hAnsi="Times New Roman" w:cs="Times New Roman"/>
          <w:sz w:val="24"/>
          <w:szCs w:val="24"/>
        </w:rPr>
        <w:t xml:space="preserve"> на пятнадцать часов.</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В случае необходимости при проведении проверки, указанной в абзаце 2 настоящего пункта, получения документов и (или) информации в рамках межведомственного информационного взаимодействия проведение проверки может быть приостановлено руководителем (заместителем руководителя) органа муниципального контроля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70210D" w:rsidRPr="009B37E8" w:rsidRDefault="0070210D"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Внеплановые проверки в отношении граждан проводятся в срок, не превышающий 15 </w:t>
      </w:r>
      <w:r w:rsidRPr="009B37E8">
        <w:rPr>
          <w:rFonts w:ascii="Times New Roman" w:hAnsi="Times New Roman" w:cs="Times New Roman"/>
          <w:sz w:val="24"/>
          <w:szCs w:val="24"/>
        </w:rPr>
        <w:lastRenderedPageBreak/>
        <w:t>рабочих дней. 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w:t>
      </w:r>
      <w:r w:rsidR="006F7131" w:rsidRPr="009B37E8">
        <w:rPr>
          <w:rFonts w:ascii="Times New Roman" w:hAnsi="Times New Roman" w:cs="Times New Roman"/>
          <w:sz w:val="24"/>
          <w:szCs w:val="24"/>
        </w:rPr>
        <w:t>тных лиц органа муниципального</w:t>
      </w:r>
      <w:r w:rsidRPr="009B37E8">
        <w:rPr>
          <w:rFonts w:ascii="Times New Roman" w:hAnsi="Times New Roman" w:cs="Times New Roman"/>
          <w:sz w:val="24"/>
          <w:szCs w:val="24"/>
        </w:rPr>
        <w:t xml:space="preserve"> контроля, проводящих выездную проверку, срок проведения выездной проверки может быть продлен руководителем такого органа, но не более чем на 15 рабочих дней.</w:t>
      </w:r>
    </w:p>
    <w:p w:rsidR="00A86A13" w:rsidRPr="009B37E8" w:rsidRDefault="00A86A13" w:rsidP="00B06F8E">
      <w:pPr>
        <w:widowControl w:val="0"/>
        <w:suppressAutoHyphens/>
        <w:autoSpaceDE w:val="0"/>
        <w:autoSpaceDN w:val="0"/>
        <w:adjustRightInd w:val="0"/>
        <w:spacing w:after="0" w:line="240" w:lineRule="auto"/>
        <w:jc w:val="both"/>
        <w:rPr>
          <w:rFonts w:ascii="Times New Roman" w:hAnsi="Times New Roman" w:cs="Times New Roman"/>
          <w:sz w:val="24"/>
          <w:szCs w:val="24"/>
        </w:rPr>
      </w:pPr>
    </w:p>
    <w:p w:rsidR="00A86A13" w:rsidRPr="009B37E8" w:rsidRDefault="00A86A13" w:rsidP="0033310B">
      <w:pPr>
        <w:widowControl w:val="0"/>
        <w:autoSpaceDE w:val="0"/>
        <w:autoSpaceDN w:val="0"/>
        <w:adjustRightInd w:val="0"/>
        <w:spacing w:after="0" w:line="240" w:lineRule="auto"/>
        <w:jc w:val="center"/>
        <w:rPr>
          <w:rFonts w:ascii="Times New Roman" w:hAnsi="Times New Roman" w:cs="Times New Roman"/>
          <w:b/>
          <w:sz w:val="24"/>
          <w:szCs w:val="24"/>
        </w:rPr>
      </w:pPr>
      <w:r w:rsidRPr="009B37E8">
        <w:rPr>
          <w:rFonts w:ascii="Times New Roman" w:hAnsi="Times New Roman" w:cs="Times New Roman"/>
          <w:b/>
          <w:sz w:val="24"/>
          <w:szCs w:val="24"/>
        </w:rPr>
        <w:t>3. Админис</w:t>
      </w:r>
      <w:r w:rsidR="0033310B" w:rsidRPr="009B37E8">
        <w:rPr>
          <w:rFonts w:ascii="Times New Roman" w:hAnsi="Times New Roman" w:cs="Times New Roman"/>
          <w:b/>
          <w:sz w:val="24"/>
          <w:szCs w:val="24"/>
        </w:rPr>
        <w:t>тративные процедуры (действия)</w:t>
      </w:r>
      <w:proofErr w:type="gramStart"/>
      <w:r w:rsidR="0033310B" w:rsidRPr="009B37E8">
        <w:rPr>
          <w:rFonts w:ascii="Times New Roman" w:hAnsi="Times New Roman" w:cs="Times New Roman"/>
          <w:b/>
          <w:sz w:val="24"/>
          <w:szCs w:val="24"/>
        </w:rPr>
        <w:t>,</w:t>
      </w:r>
      <w:r w:rsidRPr="009B37E8">
        <w:rPr>
          <w:rFonts w:ascii="Times New Roman" w:hAnsi="Times New Roman" w:cs="Times New Roman"/>
          <w:b/>
          <w:sz w:val="24"/>
          <w:szCs w:val="24"/>
        </w:rPr>
        <w:t>в</w:t>
      </w:r>
      <w:proofErr w:type="gramEnd"/>
      <w:r w:rsidRPr="009B37E8">
        <w:rPr>
          <w:rFonts w:ascii="Times New Roman" w:hAnsi="Times New Roman" w:cs="Times New Roman"/>
          <w:b/>
          <w:sz w:val="24"/>
          <w:szCs w:val="24"/>
        </w:rPr>
        <w:t xml:space="preserve">ключающие в себя состав, </w:t>
      </w:r>
      <w:r w:rsidR="0033310B" w:rsidRPr="009B37E8">
        <w:rPr>
          <w:rFonts w:ascii="Times New Roman" w:hAnsi="Times New Roman" w:cs="Times New Roman"/>
          <w:b/>
          <w:sz w:val="24"/>
          <w:szCs w:val="24"/>
        </w:rPr>
        <w:t>последовател</w:t>
      </w:r>
      <w:r w:rsidR="0033310B" w:rsidRPr="009B37E8">
        <w:rPr>
          <w:rFonts w:ascii="Times New Roman" w:hAnsi="Times New Roman" w:cs="Times New Roman"/>
          <w:b/>
          <w:sz w:val="24"/>
          <w:szCs w:val="24"/>
        </w:rPr>
        <w:t>ь</w:t>
      </w:r>
      <w:r w:rsidR="0033310B" w:rsidRPr="009B37E8">
        <w:rPr>
          <w:rFonts w:ascii="Times New Roman" w:hAnsi="Times New Roman" w:cs="Times New Roman"/>
          <w:b/>
          <w:sz w:val="24"/>
          <w:szCs w:val="24"/>
        </w:rPr>
        <w:t xml:space="preserve">ность </w:t>
      </w:r>
      <w:r w:rsidRPr="009B37E8">
        <w:rPr>
          <w:rFonts w:ascii="Times New Roman" w:hAnsi="Times New Roman" w:cs="Times New Roman"/>
          <w:b/>
          <w:sz w:val="24"/>
          <w:szCs w:val="24"/>
        </w:rPr>
        <w:t>и сроки их выполнения, требования к порядку</w:t>
      </w:r>
    </w:p>
    <w:p w:rsidR="00A86A13" w:rsidRPr="009B37E8" w:rsidRDefault="00A86A13" w:rsidP="005D6478">
      <w:pPr>
        <w:widowControl w:val="0"/>
        <w:autoSpaceDE w:val="0"/>
        <w:autoSpaceDN w:val="0"/>
        <w:adjustRightInd w:val="0"/>
        <w:spacing w:after="0" w:line="240" w:lineRule="auto"/>
        <w:jc w:val="center"/>
        <w:rPr>
          <w:rFonts w:ascii="Times New Roman" w:hAnsi="Times New Roman" w:cs="Times New Roman"/>
          <w:b/>
          <w:sz w:val="24"/>
          <w:szCs w:val="24"/>
        </w:rPr>
      </w:pPr>
      <w:r w:rsidRPr="009B37E8">
        <w:rPr>
          <w:rFonts w:ascii="Times New Roman" w:hAnsi="Times New Roman" w:cs="Times New Roman"/>
          <w:b/>
          <w:sz w:val="24"/>
          <w:szCs w:val="24"/>
        </w:rPr>
        <w:t>их выполнения, в том числе в электронной форме</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3.1. Осуществление муниципального контроля включает в себя следующие административные процедуры:</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1) организация проверки:</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составление ежегодного плана проведения плановых проверок юридических лиц и индивидуальных предпринимателей;</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принятие решения о проведении плановой проверки;</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принятие решения о проведении внеплановой проверки;</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 проведение проверки и оформление ее результатов:</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проведение документарной проверки;</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проведение выездной проверки;</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оформление результатов проверки;</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 принятие мер в отношении фактов нарушений, выявленных при проведении проверки.</w:t>
      </w:r>
    </w:p>
    <w:p w:rsidR="00537D7A" w:rsidRPr="009B37E8" w:rsidRDefault="00DC111C"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hyperlink w:anchor="Par372" w:history="1">
        <w:r w:rsidR="00537D7A" w:rsidRPr="009B37E8">
          <w:rPr>
            <w:rFonts w:ascii="Times New Roman" w:hAnsi="Times New Roman" w:cs="Times New Roman"/>
            <w:sz w:val="24"/>
            <w:szCs w:val="24"/>
          </w:rPr>
          <w:t>Блок-схема</w:t>
        </w:r>
      </w:hyperlink>
      <w:r w:rsidR="00537D7A" w:rsidRPr="009B37E8">
        <w:rPr>
          <w:rFonts w:ascii="Times New Roman" w:hAnsi="Times New Roman" w:cs="Times New Roman"/>
          <w:sz w:val="24"/>
          <w:szCs w:val="24"/>
        </w:rPr>
        <w:t xml:space="preserve"> последовательности действий при осуществлении муниципального контроля приводится в приложении 1 к административному регламенту.</w:t>
      </w:r>
      <w:bookmarkStart w:id="2" w:name="Par189"/>
      <w:bookmarkEnd w:id="2"/>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3.2. Административная процедура </w:t>
      </w:r>
      <w:proofErr w:type="gramStart"/>
      <w:r w:rsidRPr="009B37E8">
        <w:rPr>
          <w:rFonts w:ascii="Times New Roman" w:hAnsi="Times New Roman" w:cs="Times New Roman"/>
          <w:sz w:val="24"/>
          <w:szCs w:val="24"/>
        </w:rPr>
        <w:t>составления ежегодного плана проведения плановых проверок соблюдения</w:t>
      </w:r>
      <w:proofErr w:type="gramEnd"/>
      <w:r w:rsidRPr="009B37E8">
        <w:rPr>
          <w:rFonts w:ascii="Times New Roman" w:hAnsi="Times New Roman" w:cs="Times New Roman"/>
          <w:sz w:val="24"/>
          <w:szCs w:val="24"/>
        </w:rPr>
        <w:t xml:space="preserve"> юридическими лицами, индивидуальными предпринимателями обязательных требований включает в себя следующие мероприятия:</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9B37E8">
        <w:rPr>
          <w:rFonts w:ascii="Times New Roman" w:hAnsi="Times New Roman" w:cs="Times New Roman"/>
          <w:sz w:val="24"/>
          <w:szCs w:val="24"/>
        </w:rPr>
        <w:t xml:space="preserve">1) в срок до 5 августа года, предшествующего году проведения плановых проверок юридических лиц и индивидуальных предпринимателей, составление проекта ежегодного плана проведения плановых проверок, по </w:t>
      </w:r>
      <w:hyperlink r:id="rId34" w:history="1">
        <w:r w:rsidRPr="009B37E8">
          <w:rPr>
            <w:rFonts w:ascii="Times New Roman" w:hAnsi="Times New Roman" w:cs="Times New Roman"/>
            <w:sz w:val="24"/>
            <w:szCs w:val="24"/>
          </w:rPr>
          <w:t>форме</w:t>
        </w:r>
      </w:hyperlink>
      <w:r w:rsidRPr="009B37E8">
        <w:rPr>
          <w:rFonts w:ascii="Times New Roman" w:hAnsi="Times New Roman" w:cs="Times New Roman"/>
          <w:sz w:val="24"/>
          <w:szCs w:val="24"/>
        </w:rPr>
        <w:t>, предусмотренной приложением к Правилам подготовки органами государственного контроля (надзора) и органами муниципального контроля ежегодных планов проведения проверок юридических лиц и индивидуальных предпринимателей, утвержденным постановлением Правительства Российской Федерации от 30.06.2010 года № 4892;</w:t>
      </w:r>
      <w:proofErr w:type="gramEnd"/>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 в срок до 15 августа года, предшествующего году проведения плановых проверок, направление в органы государственного контроля (надзора) предложения о проведении совместных плановых проверок;</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 в срок до 1 сентября года, предшествующего году проведения плановых проверок, направление органом муниципального контроля в органы </w:t>
      </w:r>
      <w:proofErr w:type="gramStart"/>
      <w:r w:rsidRPr="009B37E8">
        <w:rPr>
          <w:rFonts w:ascii="Times New Roman" w:hAnsi="Times New Roman" w:cs="Times New Roman"/>
          <w:sz w:val="24"/>
          <w:szCs w:val="24"/>
        </w:rPr>
        <w:t>прокуратуры проекта ежегодного плана проведения плановых проверок юридических лиц</w:t>
      </w:r>
      <w:proofErr w:type="gramEnd"/>
      <w:r w:rsidRPr="009B37E8">
        <w:rPr>
          <w:rFonts w:ascii="Times New Roman" w:hAnsi="Times New Roman" w:cs="Times New Roman"/>
          <w:sz w:val="24"/>
          <w:szCs w:val="24"/>
        </w:rPr>
        <w:t xml:space="preserve"> и индивидуальных предпринимателей;</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4) в срок до 1 ноября года, предшествующего году проведения плановых проверок, рассмотрение предложений органов прокуратуры и направление в органы прокуратуры утвержденного ежегодного плана проведения плановых проверок;</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5) доведение утвержденного ежегодного плана проведения плановых проверок до сведения заинтересованных лиц посредством размещения на официальном </w:t>
      </w:r>
      <w:hyperlink r:id="rId35" w:history="1">
        <w:r w:rsidRPr="009B37E8">
          <w:rPr>
            <w:rFonts w:ascii="Times New Roman" w:hAnsi="Times New Roman" w:cs="Times New Roman"/>
            <w:sz w:val="24"/>
            <w:szCs w:val="24"/>
          </w:rPr>
          <w:t>интернет-сайте</w:t>
        </w:r>
      </w:hyperlink>
      <w:r w:rsidRPr="009B37E8">
        <w:rPr>
          <w:rFonts w:ascii="Times New Roman" w:hAnsi="Times New Roman" w:cs="Times New Roman"/>
          <w:sz w:val="24"/>
          <w:szCs w:val="24"/>
        </w:rPr>
        <w:t xml:space="preserve"> администрации района до 31 декабря текущего календарного года.</w:t>
      </w:r>
    </w:p>
    <w:p w:rsidR="00537D7A" w:rsidRPr="009B37E8" w:rsidRDefault="00537D7A" w:rsidP="003D5153">
      <w:pPr>
        <w:pStyle w:val="ConsPlusNormal"/>
        <w:ind w:firstLine="709"/>
        <w:jc w:val="both"/>
        <w:rPr>
          <w:sz w:val="24"/>
          <w:szCs w:val="24"/>
          <w:lang w:eastAsia="ru-RU"/>
        </w:rPr>
      </w:pPr>
      <w:r w:rsidRPr="009B37E8">
        <w:rPr>
          <w:sz w:val="24"/>
          <w:szCs w:val="24"/>
        </w:rPr>
        <w:t xml:space="preserve">3.2.1. </w:t>
      </w:r>
      <w:r w:rsidR="002042A2" w:rsidRPr="009B37E8">
        <w:rPr>
          <w:sz w:val="24"/>
          <w:szCs w:val="24"/>
        </w:rPr>
        <w:t>Основанием для включения плановой проверки в план плановых проверок явл</w:t>
      </w:r>
      <w:r w:rsidR="002042A2" w:rsidRPr="009B37E8">
        <w:rPr>
          <w:sz w:val="24"/>
          <w:szCs w:val="24"/>
        </w:rPr>
        <w:t>я</w:t>
      </w:r>
      <w:r w:rsidR="002042A2" w:rsidRPr="009B37E8">
        <w:rPr>
          <w:sz w:val="24"/>
          <w:szCs w:val="24"/>
        </w:rPr>
        <w:t>ется истечение трех лет со дня государственной регистрации юридического лица, индивид</w:t>
      </w:r>
      <w:r w:rsidR="002042A2" w:rsidRPr="009B37E8">
        <w:rPr>
          <w:sz w:val="24"/>
          <w:szCs w:val="24"/>
        </w:rPr>
        <w:t>у</w:t>
      </w:r>
      <w:r w:rsidR="002042A2" w:rsidRPr="009B37E8">
        <w:rPr>
          <w:sz w:val="24"/>
          <w:szCs w:val="24"/>
        </w:rPr>
        <w:t>ального предпринимателя либо со дня окончания проведения последней плановой проверки юридического лица, индивидуального предпринимателя.</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Внесение изменений в ежегодный план допускается только в случае </w:t>
      </w:r>
      <w:proofErr w:type="gramStart"/>
      <w:r w:rsidRPr="009B37E8">
        <w:rPr>
          <w:rFonts w:ascii="Times New Roman" w:hAnsi="Times New Roman" w:cs="Times New Roman"/>
          <w:sz w:val="24"/>
          <w:szCs w:val="24"/>
        </w:rPr>
        <w:t>невозможности проведения плановой проверки деятельности юридического лица</w:t>
      </w:r>
      <w:proofErr w:type="gramEnd"/>
      <w:r w:rsidRPr="009B37E8">
        <w:rPr>
          <w:rFonts w:ascii="Times New Roman" w:hAnsi="Times New Roman" w:cs="Times New Roman"/>
          <w:sz w:val="24"/>
          <w:szCs w:val="24"/>
        </w:rPr>
        <w:t xml:space="preserve"> и индивидуального предпринимателя в связи с ликвидацией или реорганизацией юридического лица, прекращением юридическим лицом или индивидуальным предпринимателем деятельности, а также с наступлением обстоятельств непреодолимой силы.</w:t>
      </w:r>
    </w:p>
    <w:p w:rsidR="00537D7A" w:rsidRPr="009B37E8" w:rsidRDefault="00537D7A" w:rsidP="003D5153">
      <w:pPr>
        <w:pStyle w:val="ConsPlusNormal"/>
        <w:ind w:firstLine="709"/>
        <w:jc w:val="both"/>
        <w:rPr>
          <w:sz w:val="24"/>
          <w:szCs w:val="24"/>
        </w:rPr>
      </w:pPr>
      <w:r w:rsidRPr="009B37E8">
        <w:rPr>
          <w:sz w:val="24"/>
          <w:szCs w:val="24"/>
        </w:rPr>
        <w:t>Должностное лицо органа муниципального контроля в 10-дневный срок со дня внес</w:t>
      </w:r>
      <w:r w:rsidRPr="009B37E8">
        <w:rPr>
          <w:sz w:val="24"/>
          <w:szCs w:val="24"/>
        </w:rPr>
        <w:t>е</w:t>
      </w:r>
      <w:r w:rsidRPr="009B37E8">
        <w:rPr>
          <w:sz w:val="24"/>
          <w:szCs w:val="24"/>
        </w:rPr>
        <w:t xml:space="preserve">ния изменений в ежегодный план проверок направляет сведения </w:t>
      </w:r>
      <w:proofErr w:type="gramStart"/>
      <w:r w:rsidRPr="009B37E8">
        <w:rPr>
          <w:sz w:val="24"/>
          <w:szCs w:val="24"/>
        </w:rPr>
        <w:t>об изменениях в органы пр</w:t>
      </w:r>
      <w:r w:rsidRPr="009B37E8">
        <w:rPr>
          <w:sz w:val="24"/>
          <w:szCs w:val="24"/>
        </w:rPr>
        <w:t>о</w:t>
      </w:r>
      <w:r w:rsidRPr="009B37E8">
        <w:rPr>
          <w:sz w:val="24"/>
          <w:szCs w:val="24"/>
        </w:rPr>
        <w:lastRenderedPageBreak/>
        <w:t>куратуры на бумажном носителе заказным почтовым отправлением с уведомлением о вруч</w:t>
      </w:r>
      <w:r w:rsidRPr="009B37E8">
        <w:rPr>
          <w:sz w:val="24"/>
          <w:szCs w:val="24"/>
        </w:rPr>
        <w:t>е</w:t>
      </w:r>
      <w:r w:rsidRPr="009B37E8">
        <w:rPr>
          <w:sz w:val="24"/>
          <w:szCs w:val="24"/>
        </w:rPr>
        <w:t>нии</w:t>
      </w:r>
      <w:proofErr w:type="gramEnd"/>
      <w:r w:rsidRPr="009B37E8">
        <w:rPr>
          <w:sz w:val="24"/>
          <w:szCs w:val="24"/>
        </w:rPr>
        <w:t xml:space="preserve"> </w:t>
      </w:r>
      <w:r w:rsidRPr="009B37E8">
        <w:rPr>
          <w:sz w:val="24"/>
          <w:szCs w:val="24"/>
          <w:lang w:eastAsia="ru-RU"/>
        </w:rPr>
        <w:t>либо в форме электронного документа, подписанного электронной подписью, а также размещаются на официальном сайте в сети Интернет</w:t>
      </w:r>
      <w:r w:rsidRPr="009B37E8">
        <w:rPr>
          <w:sz w:val="24"/>
          <w:szCs w:val="24"/>
        </w:rPr>
        <w:t>.</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3.2.2. Результатом </w:t>
      </w:r>
      <w:proofErr w:type="gramStart"/>
      <w:r w:rsidRPr="009B37E8">
        <w:rPr>
          <w:rFonts w:ascii="Times New Roman" w:hAnsi="Times New Roman" w:cs="Times New Roman"/>
          <w:sz w:val="24"/>
          <w:szCs w:val="24"/>
        </w:rPr>
        <w:t>исполнения административной процедуры составления плана проверок соблюдения</w:t>
      </w:r>
      <w:proofErr w:type="gramEnd"/>
      <w:r w:rsidRPr="009B37E8">
        <w:rPr>
          <w:rFonts w:ascii="Times New Roman" w:hAnsi="Times New Roman" w:cs="Times New Roman"/>
          <w:sz w:val="24"/>
          <w:szCs w:val="24"/>
        </w:rPr>
        <w:t xml:space="preserve"> юридическими лицами и индивидуальными предпринимателями обязательных требований является утвержденный ежегодный план проведения проверок юридических лиц и индивидуальных предпринимателей (приложение 2 к административному регламенту).</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3.3. Административная процедура принятия решения о проведении плановой проверки.</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3.3.1. Плановая проверка юридических лиц, индивидуальных предпринимателей проводится в форме документарной проверки и (или) выездной проверки в порядке, установленном соответственно </w:t>
      </w:r>
      <w:hyperlink r:id="rId36" w:history="1">
        <w:r w:rsidRPr="009B37E8">
          <w:rPr>
            <w:rFonts w:ascii="Times New Roman" w:hAnsi="Times New Roman" w:cs="Times New Roman"/>
            <w:sz w:val="24"/>
            <w:szCs w:val="24"/>
          </w:rPr>
          <w:t>статьями 11</w:t>
        </w:r>
      </w:hyperlink>
      <w:r w:rsidRPr="009B37E8">
        <w:rPr>
          <w:rFonts w:ascii="Times New Roman" w:hAnsi="Times New Roman" w:cs="Times New Roman"/>
          <w:sz w:val="24"/>
          <w:szCs w:val="24"/>
        </w:rPr>
        <w:t xml:space="preserve"> и </w:t>
      </w:r>
      <w:hyperlink r:id="rId37" w:history="1">
        <w:r w:rsidRPr="009B37E8">
          <w:rPr>
            <w:rFonts w:ascii="Times New Roman" w:hAnsi="Times New Roman" w:cs="Times New Roman"/>
            <w:sz w:val="24"/>
            <w:szCs w:val="24"/>
          </w:rPr>
          <w:t>12</w:t>
        </w:r>
      </w:hyperlink>
      <w:r w:rsidRPr="009B37E8">
        <w:rPr>
          <w:rFonts w:ascii="Times New Roman" w:hAnsi="Times New Roman" w:cs="Times New Roman"/>
          <w:sz w:val="24"/>
          <w:szCs w:val="24"/>
        </w:rPr>
        <w:t xml:space="preserve"> Федерального закона № 294-ФЗ.</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3.3.2. Не менее чем за десять рабочих дней до даты начала плановой проверки, определенной ежегодным планом проверок, должностное лицо органа муниципального контроля, ответственное за организацию проведения проверки, готовит и направляет </w:t>
      </w:r>
      <w:r w:rsidR="002042A2" w:rsidRPr="009B37E8">
        <w:rPr>
          <w:rFonts w:ascii="Times New Roman" w:hAnsi="Times New Roman" w:cs="Times New Roman"/>
          <w:sz w:val="24"/>
          <w:szCs w:val="24"/>
        </w:rPr>
        <w:t>Руководителю администрации района</w:t>
      </w:r>
      <w:r w:rsidRPr="009B37E8">
        <w:rPr>
          <w:rFonts w:ascii="Times New Roman" w:hAnsi="Times New Roman" w:cs="Times New Roman"/>
          <w:sz w:val="24"/>
          <w:szCs w:val="24"/>
        </w:rPr>
        <w:t xml:space="preserve"> на подпись проект </w:t>
      </w:r>
      <w:hyperlink r:id="rId38" w:history="1">
        <w:r w:rsidRPr="009B37E8">
          <w:rPr>
            <w:rFonts w:ascii="Times New Roman" w:hAnsi="Times New Roman" w:cs="Times New Roman"/>
            <w:sz w:val="24"/>
            <w:szCs w:val="24"/>
          </w:rPr>
          <w:t>распоряжения</w:t>
        </w:r>
      </w:hyperlink>
      <w:r w:rsidRPr="009B37E8">
        <w:rPr>
          <w:rFonts w:ascii="Times New Roman" w:hAnsi="Times New Roman" w:cs="Times New Roman"/>
          <w:sz w:val="24"/>
          <w:szCs w:val="24"/>
        </w:rPr>
        <w:t xml:space="preserve"> администрации района о проведении проверки.</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3.3.3. </w:t>
      </w:r>
      <w:r w:rsidR="002042A2" w:rsidRPr="009B37E8">
        <w:rPr>
          <w:rFonts w:ascii="Times New Roman" w:hAnsi="Times New Roman" w:cs="Times New Roman"/>
          <w:sz w:val="24"/>
          <w:szCs w:val="24"/>
        </w:rPr>
        <w:t>Руководитель администрации</w:t>
      </w:r>
      <w:r w:rsidRPr="009B37E8">
        <w:rPr>
          <w:rFonts w:ascii="Times New Roman" w:hAnsi="Times New Roman" w:cs="Times New Roman"/>
          <w:sz w:val="24"/>
          <w:szCs w:val="24"/>
        </w:rPr>
        <w:t xml:space="preserve"> района рассматривает проект распоряжения о проведении плановой проверки, подписывает его и передает должностному лицу, ответственному за проведение плановой проверки. </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3.3.4. О проведении плановой проверки юридическое лицо, индивидуальный предприниматель уведомляются не позднее чем в течение трех рабочих дней до начала ее проведения посредством направления копии распоряжения о начале проведения плановой проверки заказным почтовым отправлением с уведомлением о вручении или иным доступным способом (посредством факсимильной, электронной связи).</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3.3.5. Результатом выполнения действий по принятию решения о проведении плановой проверки является принятие распоряжения о проведении плановой проверки (приложение 3 к административному регламенту) и уведомление о проведении плановой проверки проверяемого лица (приложение 4 к административному регламенту).</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3.4. Административная процедура принятия решения о проведении внеплановой проверки.</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3.4.1. Юридические факты, являющиеся основанием для проведения внеплановой проверки в отношении юридических лиц и индивидуальных предпринимателей:</w:t>
      </w:r>
    </w:p>
    <w:p w:rsidR="00537D7A" w:rsidRPr="009B37E8" w:rsidRDefault="00537D7A"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537D7A" w:rsidRPr="009B37E8" w:rsidRDefault="00537D7A"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 поступление в орган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537D7A" w:rsidRPr="009B37E8" w:rsidRDefault="00537D7A"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537D7A" w:rsidRPr="009B37E8" w:rsidRDefault="00537D7A"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w:t>
      </w:r>
    </w:p>
    <w:p w:rsidR="00537D7A" w:rsidRPr="009B37E8" w:rsidRDefault="00537D7A"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в) нарушение прав потребителей (в случае обращения граждан, права которых нарушены);</w:t>
      </w:r>
    </w:p>
    <w:p w:rsidR="00537D7A" w:rsidRPr="009B37E8" w:rsidRDefault="00537D7A"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 приказ (распоряжение)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537D7A" w:rsidRPr="009B37E8" w:rsidRDefault="00537D7A"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lastRenderedPageBreak/>
        <w:t>Внеплановая проверка по указанным основаниям проводится без согласования с органами прокуратуры и без предварительного уведомления проверяемой организации о проведении внеплановой проверки.</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bookmarkStart w:id="3" w:name="Par225"/>
      <w:bookmarkStart w:id="4" w:name="Par226"/>
      <w:bookmarkEnd w:id="3"/>
      <w:bookmarkEnd w:id="4"/>
      <w:r w:rsidRPr="009B37E8">
        <w:rPr>
          <w:rFonts w:ascii="Times New Roman" w:hAnsi="Times New Roman" w:cs="Times New Roman"/>
          <w:sz w:val="24"/>
          <w:szCs w:val="24"/>
        </w:rPr>
        <w:t>3.4.2. Юридические факты, являющиеся основанием для проведения внеплановой проверки в отношении граждан:</w:t>
      </w:r>
    </w:p>
    <w:p w:rsidR="00537D7A" w:rsidRPr="009B37E8" w:rsidRDefault="00537D7A"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1) поступление в орган муниципального контроля обращений и заявлений граждан, индивидуальных предпринимателей, организаций, информации от органов государственной власти, органов местного самоуправления муниципальных образований области, из средств массовой информации о нарушениях прав собственников и </w:t>
      </w:r>
      <w:proofErr w:type="gramStart"/>
      <w:r w:rsidRPr="009B37E8">
        <w:rPr>
          <w:rFonts w:ascii="Times New Roman" w:hAnsi="Times New Roman" w:cs="Times New Roman"/>
          <w:sz w:val="24"/>
          <w:szCs w:val="24"/>
        </w:rPr>
        <w:t>нанимателей</w:t>
      </w:r>
      <w:proofErr w:type="gramEnd"/>
      <w:r w:rsidRPr="009B37E8">
        <w:rPr>
          <w:rFonts w:ascii="Times New Roman" w:hAnsi="Times New Roman" w:cs="Times New Roman"/>
          <w:sz w:val="24"/>
          <w:szCs w:val="24"/>
        </w:rPr>
        <w:t xml:space="preserve"> жилых и нежилых помещений;</w:t>
      </w:r>
    </w:p>
    <w:p w:rsidR="00537D7A" w:rsidRPr="009B37E8" w:rsidRDefault="00537D7A" w:rsidP="003D515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 истечение срока исполнения нанимателем ранее выданного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3.4.3. Внеплановая проверка проводится в форме документарной проверки и (или) выездной проверки. Внеплановая проверка юридических лиц, индивидуальных предпринимателей проводится в порядке, установленном </w:t>
      </w:r>
      <w:hyperlink r:id="rId39" w:history="1">
        <w:r w:rsidRPr="009B37E8">
          <w:rPr>
            <w:rFonts w:ascii="Times New Roman" w:hAnsi="Times New Roman" w:cs="Times New Roman"/>
            <w:sz w:val="24"/>
            <w:szCs w:val="24"/>
          </w:rPr>
          <w:t>статьями 11</w:t>
        </w:r>
      </w:hyperlink>
      <w:r w:rsidRPr="009B37E8">
        <w:rPr>
          <w:rFonts w:ascii="Times New Roman" w:hAnsi="Times New Roman" w:cs="Times New Roman"/>
          <w:sz w:val="24"/>
          <w:szCs w:val="24"/>
        </w:rPr>
        <w:t xml:space="preserve"> и </w:t>
      </w:r>
      <w:hyperlink r:id="rId40" w:history="1">
        <w:r w:rsidRPr="009B37E8">
          <w:rPr>
            <w:rFonts w:ascii="Times New Roman" w:hAnsi="Times New Roman" w:cs="Times New Roman"/>
            <w:sz w:val="24"/>
            <w:szCs w:val="24"/>
          </w:rPr>
          <w:t>12</w:t>
        </w:r>
      </w:hyperlink>
      <w:r w:rsidRPr="009B37E8">
        <w:rPr>
          <w:rFonts w:ascii="Times New Roman" w:hAnsi="Times New Roman" w:cs="Times New Roman"/>
          <w:sz w:val="24"/>
          <w:szCs w:val="24"/>
        </w:rPr>
        <w:t xml:space="preserve"> Федерального закона № 294-ФЗ.</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3.4.4. Внеплановая выездная проверка юридических лиц, индивидуальных предпринимателей может быть проведена по основаниям, указанным в </w:t>
      </w:r>
      <w:hyperlink w:anchor="Par221" w:history="1">
        <w:r w:rsidRPr="009B37E8">
          <w:rPr>
            <w:rFonts w:ascii="Times New Roman" w:hAnsi="Times New Roman" w:cs="Times New Roman"/>
            <w:sz w:val="24"/>
            <w:szCs w:val="24"/>
          </w:rPr>
          <w:t>подпункте 2 «а</w:t>
        </w:r>
      </w:hyperlink>
      <w:r w:rsidRPr="009B37E8">
        <w:rPr>
          <w:rFonts w:ascii="Times New Roman" w:hAnsi="Times New Roman" w:cs="Times New Roman"/>
          <w:sz w:val="24"/>
          <w:szCs w:val="24"/>
        </w:rPr>
        <w:t xml:space="preserve">» и </w:t>
      </w:r>
      <w:hyperlink w:anchor="Par222" w:history="1">
        <w:r w:rsidRPr="009B37E8">
          <w:rPr>
            <w:rFonts w:ascii="Times New Roman" w:hAnsi="Times New Roman" w:cs="Times New Roman"/>
            <w:sz w:val="24"/>
            <w:szCs w:val="24"/>
          </w:rPr>
          <w:t>«б»</w:t>
        </w:r>
      </w:hyperlink>
      <w:r w:rsidRPr="009B37E8">
        <w:rPr>
          <w:rFonts w:ascii="Times New Roman" w:hAnsi="Times New Roman" w:cs="Times New Roman"/>
          <w:sz w:val="24"/>
          <w:szCs w:val="24"/>
        </w:rPr>
        <w:t xml:space="preserve"> </w:t>
      </w:r>
      <w:hyperlink w:anchor="Par222" w:history="1">
        <w:r w:rsidRPr="009B37E8">
          <w:rPr>
            <w:rFonts w:ascii="Times New Roman" w:hAnsi="Times New Roman" w:cs="Times New Roman"/>
            <w:sz w:val="24"/>
            <w:szCs w:val="24"/>
          </w:rPr>
          <w:t>«б» пункта 3.4.1</w:t>
        </w:r>
      </w:hyperlink>
      <w:r w:rsidRPr="009B37E8">
        <w:rPr>
          <w:rFonts w:ascii="Times New Roman" w:hAnsi="Times New Roman" w:cs="Times New Roman"/>
          <w:sz w:val="24"/>
          <w:szCs w:val="24"/>
        </w:rPr>
        <w:t xml:space="preserve"> настоящего административного регламента, после согласования с органами прокуратуры.</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3.4.5. Организация внеплановой выездной проверки по основаниям, указанным в </w:t>
      </w:r>
      <w:hyperlink w:anchor="Par221" w:history="1">
        <w:r w:rsidRPr="009B37E8">
          <w:rPr>
            <w:rFonts w:ascii="Times New Roman" w:hAnsi="Times New Roman" w:cs="Times New Roman"/>
            <w:sz w:val="24"/>
            <w:szCs w:val="24"/>
          </w:rPr>
          <w:t>подпункте 2 «а</w:t>
        </w:r>
      </w:hyperlink>
      <w:r w:rsidRPr="009B37E8">
        <w:rPr>
          <w:rFonts w:ascii="Times New Roman" w:hAnsi="Times New Roman" w:cs="Times New Roman"/>
          <w:sz w:val="24"/>
          <w:szCs w:val="24"/>
        </w:rPr>
        <w:t xml:space="preserve">» и </w:t>
      </w:r>
      <w:hyperlink w:anchor="Par222" w:history="1">
        <w:r w:rsidRPr="009B37E8">
          <w:rPr>
            <w:rFonts w:ascii="Times New Roman" w:hAnsi="Times New Roman" w:cs="Times New Roman"/>
            <w:sz w:val="24"/>
            <w:szCs w:val="24"/>
          </w:rPr>
          <w:t>«б» пункта 3.4.1</w:t>
        </w:r>
      </w:hyperlink>
      <w:r w:rsidRPr="009B37E8">
        <w:rPr>
          <w:rFonts w:ascii="Times New Roman" w:hAnsi="Times New Roman" w:cs="Times New Roman"/>
          <w:sz w:val="24"/>
          <w:szCs w:val="24"/>
        </w:rPr>
        <w:t xml:space="preserve"> настоящего административного регламента:</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9B37E8">
        <w:rPr>
          <w:rFonts w:ascii="Times New Roman" w:hAnsi="Times New Roman" w:cs="Times New Roman"/>
          <w:sz w:val="24"/>
          <w:szCs w:val="24"/>
        </w:rPr>
        <w:t xml:space="preserve">1) должностное лицо, ответственное за проведение проверки, в течение трех рабочих дней со дня поступления в орган муниципального жилищного контроля обращения заявителя о фактах, указанных в </w:t>
      </w:r>
      <w:hyperlink w:anchor="Par221" w:history="1">
        <w:r w:rsidRPr="009B37E8">
          <w:rPr>
            <w:rFonts w:ascii="Times New Roman" w:hAnsi="Times New Roman" w:cs="Times New Roman"/>
            <w:sz w:val="24"/>
            <w:szCs w:val="24"/>
          </w:rPr>
          <w:t>подпункте 2 «а</w:t>
        </w:r>
      </w:hyperlink>
      <w:r w:rsidRPr="009B37E8">
        <w:rPr>
          <w:rFonts w:ascii="Times New Roman" w:hAnsi="Times New Roman" w:cs="Times New Roman"/>
          <w:sz w:val="24"/>
          <w:szCs w:val="24"/>
        </w:rPr>
        <w:t xml:space="preserve">» и </w:t>
      </w:r>
      <w:hyperlink w:anchor="Par222" w:history="1">
        <w:r w:rsidRPr="009B37E8">
          <w:rPr>
            <w:rFonts w:ascii="Times New Roman" w:hAnsi="Times New Roman" w:cs="Times New Roman"/>
            <w:sz w:val="24"/>
            <w:szCs w:val="24"/>
          </w:rPr>
          <w:t>«б» пункта 3.4.1</w:t>
        </w:r>
      </w:hyperlink>
      <w:r w:rsidRPr="009B37E8">
        <w:rPr>
          <w:rFonts w:ascii="Times New Roman" w:hAnsi="Times New Roman" w:cs="Times New Roman"/>
          <w:sz w:val="24"/>
          <w:szCs w:val="24"/>
        </w:rPr>
        <w:t xml:space="preserve">. настоящего административного регламента, готовит проект распоряжения о проведении внеплановой выездной проверки и передает его </w:t>
      </w:r>
      <w:r w:rsidR="005A2005" w:rsidRPr="009B37E8">
        <w:rPr>
          <w:rFonts w:ascii="Times New Roman" w:hAnsi="Times New Roman" w:cs="Times New Roman"/>
          <w:sz w:val="24"/>
          <w:szCs w:val="24"/>
        </w:rPr>
        <w:t>Руководителю администрации</w:t>
      </w:r>
      <w:r w:rsidRPr="009B37E8">
        <w:rPr>
          <w:rFonts w:ascii="Times New Roman" w:hAnsi="Times New Roman" w:cs="Times New Roman"/>
          <w:sz w:val="24"/>
          <w:szCs w:val="24"/>
        </w:rPr>
        <w:t xml:space="preserve"> района на подпись;</w:t>
      </w:r>
      <w:proofErr w:type="gramEnd"/>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2) </w:t>
      </w:r>
      <w:r w:rsidR="005A2005" w:rsidRPr="009B37E8">
        <w:rPr>
          <w:rFonts w:ascii="Times New Roman" w:hAnsi="Times New Roman" w:cs="Times New Roman"/>
          <w:sz w:val="24"/>
          <w:szCs w:val="24"/>
        </w:rPr>
        <w:t xml:space="preserve">Руководитель администрации </w:t>
      </w:r>
      <w:r w:rsidRPr="009B37E8">
        <w:rPr>
          <w:rFonts w:ascii="Times New Roman" w:hAnsi="Times New Roman" w:cs="Times New Roman"/>
          <w:sz w:val="24"/>
          <w:szCs w:val="24"/>
        </w:rPr>
        <w:t>района рассматривает проект распоряжения о проведении внеплановой выездной проверки, подписывает и передает должностному лицу, ответственному за проведение внеплановой выездной проверки</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 должностное лицо, ответственное за проведение проверки, в день подписания распоряжения о проведении внеплановой выездной проверки готовит </w:t>
      </w:r>
      <w:hyperlink r:id="rId41" w:history="1">
        <w:r w:rsidRPr="009B37E8">
          <w:rPr>
            <w:rFonts w:ascii="Times New Roman" w:hAnsi="Times New Roman" w:cs="Times New Roman"/>
            <w:sz w:val="24"/>
            <w:szCs w:val="24"/>
          </w:rPr>
          <w:t>заявление</w:t>
        </w:r>
      </w:hyperlink>
      <w:r w:rsidRPr="009B37E8">
        <w:rPr>
          <w:rFonts w:ascii="Times New Roman" w:hAnsi="Times New Roman" w:cs="Times New Roman"/>
          <w:sz w:val="24"/>
          <w:szCs w:val="24"/>
        </w:rPr>
        <w:t xml:space="preserve"> о согласовании с органами прокуратуры проведения внеплановой выездной проверки юридического лица, индивидуального предпринимателя и передает его </w:t>
      </w:r>
      <w:r w:rsidR="005A2005" w:rsidRPr="009B37E8">
        <w:rPr>
          <w:rFonts w:ascii="Times New Roman" w:hAnsi="Times New Roman" w:cs="Times New Roman"/>
          <w:sz w:val="24"/>
          <w:szCs w:val="24"/>
        </w:rPr>
        <w:t>Руководителю администрации</w:t>
      </w:r>
      <w:r w:rsidRPr="009B37E8">
        <w:rPr>
          <w:rFonts w:ascii="Times New Roman" w:hAnsi="Times New Roman" w:cs="Times New Roman"/>
          <w:sz w:val="24"/>
          <w:szCs w:val="24"/>
        </w:rPr>
        <w:t xml:space="preserve"> района на подпись;</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4) должностное лицо, ответственное за проведение проверки, в день подписания распоряжения о проведении внеплановой выездной проверки в целях согласования ее проведения представляет либо направляет заказным почтовым отправлением с уведомлением о вручении или в форме электронного документа, в органы прокуратуры заявление о согласовании. К заявлению прилагаются копия распоряжения о проведении внеплановой выездной проверки и документы, которые содержат сведения, послужившие основанием для ее проведения.</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3.4.6. </w:t>
      </w:r>
      <w:proofErr w:type="gramStart"/>
      <w:r w:rsidRPr="009B37E8">
        <w:rPr>
          <w:rFonts w:ascii="Times New Roman" w:hAnsi="Times New Roman" w:cs="Times New Roman"/>
          <w:sz w:val="24"/>
          <w:szCs w:val="24"/>
        </w:rPr>
        <w:t>Если основаниями для проведения внеплановой выездной проверки являются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в момент совершения таких нарушений в связи с необходимостью принятия неотложных мер органы муниципального контроля вправе приступить</w:t>
      </w:r>
      <w:proofErr w:type="gramEnd"/>
      <w:r w:rsidRPr="009B37E8">
        <w:rPr>
          <w:rFonts w:ascii="Times New Roman" w:hAnsi="Times New Roman" w:cs="Times New Roman"/>
          <w:sz w:val="24"/>
          <w:szCs w:val="24"/>
        </w:rPr>
        <w:t xml:space="preserve"> </w:t>
      </w:r>
      <w:proofErr w:type="gramStart"/>
      <w:r w:rsidRPr="009B37E8">
        <w:rPr>
          <w:rFonts w:ascii="Times New Roman" w:hAnsi="Times New Roman" w:cs="Times New Roman"/>
          <w:sz w:val="24"/>
          <w:szCs w:val="24"/>
        </w:rPr>
        <w:t>к проведению внеплановой выездной проверки незамедлительно с извещением в течение двадцати четырех часов органов прокуратуры о проведении мероприятий по контролю</w:t>
      </w:r>
      <w:proofErr w:type="gramEnd"/>
      <w:r w:rsidRPr="009B37E8">
        <w:rPr>
          <w:rFonts w:ascii="Times New Roman" w:hAnsi="Times New Roman" w:cs="Times New Roman"/>
          <w:sz w:val="24"/>
          <w:szCs w:val="24"/>
        </w:rPr>
        <w:t xml:space="preserve"> посредством направления документов, предусмотренных </w:t>
      </w:r>
      <w:hyperlink r:id="rId42" w:history="1">
        <w:r w:rsidRPr="009B37E8">
          <w:rPr>
            <w:rFonts w:ascii="Times New Roman" w:hAnsi="Times New Roman" w:cs="Times New Roman"/>
            <w:sz w:val="24"/>
            <w:szCs w:val="24"/>
          </w:rPr>
          <w:t>частями 6</w:t>
        </w:r>
      </w:hyperlink>
      <w:r w:rsidRPr="009B37E8">
        <w:rPr>
          <w:rFonts w:ascii="Times New Roman" w:hAnsi="Times New Roman" w:cs="Times New Roman"/>
          <w:sz w:val="24"/>
          <w:szCs w:val="24"/>
        </w:rPr>
        <w:t xml:space="preserve"> и </w:t>
      </w:r>
      <w:hyperlink r:id="rId43" w:history="1">
        <w:r w:rsidRPr="009B37E8">
          <w:rPr>
            <w:rFonts w:ascii="Times New Roman" w:hAnsi="Times New Roman" w:cs="Times New Roman"/>
            <w:sz w:val="24"/>
            <w:szCs w:val="24"/>
          </w:rPr>
          <w:t>7 статьи 10</w:t>
        </w:r>
      </w:hyperlink>
      <w:r w:rsidRPr="009B37E8">
        <w:rPr>
          <w:rFonts w:ascii="Times New Roman" w:hAnsi="Times New Roman" w:cs="Times New Roman"/>
          <w:sz w:val="24"/>
          <w:szCs w:val="24"/>
        </w:rPr>
        <w:t xml:space="preserve"> Федерального закона № 294-ФЗ.</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bookmarkStart w:id="5" w:name="Par237"/>
      <w:bookmarkEnd w:id="5"/>
      <w:r w:rsidRPr="009B37E8">
        <w:rPr>
          <w:rFonts w:ascii="Times New Roman" w:hAnsi="Times New Roman" w:cs="Times New Roman"/>
          <w:sz w:val="24"/>
          <w:szCs w:val="24"/>
        </w:rPr>
        <w:t xml:space="preserve">3.4.7. О проведении внеплановой выездной проверки, за исключением внеплановой выездной проверки, </w:t>
      </w:r>
      <w:proofErr w:type="gramStart"/>
      <w:r w:rsidRPr="009B37E8">
        <w:rPr>
          <w:rFonts w:ascii="Times New Roman" w:hAnsi="Times New Roman" w:cs="Times New Roman"/>
          <w:sz w:val="24"/>
          <w:szCs w:val="24"/>
        </w:rPr>
        <w:t>основания</w:t>
      </w:r>
      <w:proofErr w:type="gramEnd"/>
      <w:r w:rsidRPr="009B37E8">
        <w:rPr>
          <w:rFonts w:ascii="Times New Roman" w:hAnsi="Times New Roman" w:cs="Times New Roman"/>
          <w:sz w:val="24"/>
          <w:szCs w:val="24"/>
        </w:rPr>
        <w:t xml:space="preserve"> для проведения которой указаны в </w:t>
      </w:r>
      <w:hyperlink w:anchor="Par218" w:history="1">
        <w:r w:rsidRPr="009B37E8">
          <w:rPr>
            <w:rFonts w:ascii="Times New Roman" w:hAnsi="Times New Roman" w:cs="Times New Roman"/>
            <w:sz w:val="24"/>
            <w:szCs w:val="24"/>
          </w:rPr>
          <w:t>подпункте 2 пункта 3.4.1</w:t>
        </w:r>
      </w:hyperlink>
      <w:r w:rsidRPr="009B37E8">
        <w:rPr>
          <w:rFonts w:ascii="Times New Roman" w:hAnsi="Times New Roman" w:cs="Times New Roman"/>
          <w:sz w:val="24"/>
          <w:szCs w:val="24"/>
        </w:rPr>
        <w:t>. настоящего административного регламента, юридическое лицо и индивидуальный предприниматель уведомляются органом муниципального контроля не менее чем за двадцать четыре часа до начала ее проведения любым доступным способом.</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lastRenderedPageBreak/>
        <w:t>3.4.8. Результатом выполнения действий по принятию решения о проведении внеплановой проверки является принятие распоряжения о проведении внеплановой проверки, согласование проведения внеплановой проверки с органами прокуратуры (приложение 5 к административному регламенту), уведомление о проведении внеплановой проверки проверяемого лица.</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3.4.9. Организация внеплановой проверки в отношении граждан по основаниям, указанным в </w:t>
      </w:r>
      <w:hyperlink w:anchor="Par226" w:history="1">
        <w:r w:rsidRPr="009B37E8">
          <w:rPr>
            <w:rFonts w:ascii="Times New Roman" w:hAnsi="Times New Roman" w:cs="Times New Roman"/>
            <w:sz w:val="24"/>
            <w:szCs w:val="24"/>
          </w:rPr>
          <w:t>пункте 3.4.2</w:t>
        </w:r>
      </w:hyperlink>
      <w:r w:rsidRPr="009B37E8">
        <w:rPr>
          <w:rFonts w:ascii="Times New Roman" w:hAnsi="Times New Roman" w:cs="Times New Roman"/>
          <w:sz w:val="24"/>
          <w:szCs w:val="24"/>
        </w:rPr>
        <w:t>. настоящего административного регламента:</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1) должностное лицо, ответственное за проведение проверки, не </w:t>
      </w:r>
      <w:proofErr w:type="gramStart"/>
      <w:r w:rsidRPr="009B37E8">
        <w:rPr>
          <w:rFonts w:ascii="Times New Roman" w:hAnsi="Times New Roman" w:cs="Times New Roman"/>
          <w:sz w:val="24"/>
          <w:szCs w:val="24"/>
        </w:rPr>
        <w:t>позднее</w:t>
      </w:r>
      <w:proofErr w:type="gramEnd"/>
      <w:r w:rsidRPr="009B37E8">
        <w:rPr>
          <w:rFonts w:ascii="Times New Roman" w:hAnsi="Times New Roman" w:cs="Times New Roman"/>
          <w:sz w:val="24"/>
          <w:szCs w:val="24"/>
        </w:rPr>
        <w:t xml:space="preserve"> чем за пять дней до проведения внеплановой проверки готовит проект </w:t>
      </w:r>
      <w:hyperlink w:anchor="Par427" w:history="1">
        <w:r w:rsidRPr="009B37E8">
          <w:rPr>
            <w:rFonts w:ascii="Times New Roman" w:hAnsi="Times New Roman" w:cs="Times New Roman"/>
            <w:sz w:val="24"/>
            <w:szCs w:val="24"/>
          </w:rPr>
          <w:t>распоряжения</w:t>
        </w:r>
      </w:hyperlink>
      <w:r w:rsidRPr="009B37E8">
        <w:rPr>
          <w:rFonts w:ascii="Times New Roman" w:hAnsi="Times New Roman" w:cs="Times New Roman"/>
          <w:sz w:val="24"/>
          <w:szCs w:val="24"/>
        </w:rPr>
        <w:t xml:space="preserve"> о проведении внеплановой проверки и передает его </w:t>
      </w:r>
      <w:r w:rsidR="005A2005" w:rsidRPr="009B37E8">
        <w:rPr>
          <w:rFonts w:ascii="Times New Roman" w:hAnsi="Times New Roman" w:cs="Times New Roman"/>
          <w:sz w:val="24"/>
          <w:szCs w:val="24"/>
        </w:rPr>
        <w:t>Руководителю администрации</w:t>
      </w:r>
      <w:r w:rsidRPr="009B37E8">
        <w:rPr>
          <w:rFonts w:ascii="Times New Roman" w:hAnsi="Times New Roman" w:cs="Times New Roman"/>
          <w:sz w:val="24"/>
          <w:szCs w:val="24"/>
        </w:rPr>
        <w:t xml:space="preserve"> района на подпись;</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2) </w:t>
      </w:r>
      <w:r w:rsidR="005A2005" w:rsidRPr="009B37E8">
        <w:rPr>
          <w:rFonts w:ascii="Times New Roman" w:hAnsi="Times New Roman" w:cs="Times New Roman"/>
          <w:sz w:val="24"/>
          <w:szCs w:val="24"/>
        </w:rPr>
        <w:t>Руководитель администрации</w:t>
      </w:r>
      <w:r w:rsidRPr="009B37E8">
        <w:rPr>
          <w:rFonts w:ascii="Times New Roman" w:hAnsi="Times New Roman" w:cs="Times New Roman"/>
          <w:sz w:val="24"/>
          <w:szCs w:val="24"/>
        </w:rPr>
        <w:t xml:space="preserve"> района рассматривает проект распоряжения о проведении внеплановой проверки, подписывает и передает должностному лицу, ответственному за проведение внеплановой проверки. </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3.4.10. Результатом выполнения действий по принятию решения о проведении внеплановой проверки в отношении граждан являются принятие распоряжения о проведении внеплановой проверки (приложение 6 к административному регламенту) и уведомление о проведении внеплановой проверки проверяемого лица (приложение 7 к административному регламенту).</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bookmarkStart w:id="6" w:name="Par245"/>
      <w:bookmarkEnd w:id="6"/>
      <w:r w:rsidRPr="009B37E8">
        <w:rPr>
          <w:rFonts w:ascii="Times New Roman" w:hAnsi="Times New Roman" w:cs="Times New Roman"/>
          <w:sz w:val="24"/>
          <w:szCs w:val="24"/>
        </w:rPr>
        <w:t xml:space="preserve">3.4.11. </w:t>
      </w:r>
      <w:proofErr w:type="gramStart"/>
      <w:r w:rsidRPr="009B37E8">
        <w:rPr>
          <w:rFonts w:ascii="Times New Roman" w:hAnsi="Times New Roman" w:cs="Times New Roman"/>
          <w:sz w:val="24"/>
          <w:szCs w:val="24"/>
        </w:rPr>
        <w:t>Гражданин уведомляется не менее чем за двадцать четыре часа до даты начала проведения внеплановой проверки путем направления заказным почтовым отправлением с уведомлением о вручении или иным доступным способом (факсом, нарочным) уведомления о ее проведении и о возможности принятия участия в проводимой должностным лицом проверке с приложением копии распоряжения о проведении проверки.</w:t>
      </w:r>
      <w:proofErr w:type="gramEnd"/>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3.5. Подписанное </w:t>
      </w:r>
      <w:r w:rsidR="005A2005" w:rsidRPr="009B37E8">
        <w:rPr>
          <w:rFonts w:ascii="Times New Roman" w:hAnsi="Times New Roman" w:cs="Times New Roman"/>
          <w:sz w:val="24"/>
          <w:szCs w:val="24"/>
        </w:rPr>
        <w:t>Руководителем администрации</w:t>
      </w:r>
      <w:r w:rsidRPr="009B37E8">
        <w:rPr>
          <w:rFonts w:ascii="Times New Roman" w:hAnsi="Times New Roman" w:cs="Times New Roman"/>
          <w:sz w:val="24"/>
          <w:szCs w:val="24"/>
        </w:rPr>
        <w:t xml:space="preserve"> района распоряжение о проведении каждой из проверок регистрируется специалистом органа муниципального жилищного контроля, ответственным за делопроизводство, в течение одного рабочего дня с момента его получения от </w:t>
      </w:r>
      <w:r w:rsidR="005A2005" w:rsidRPr="009B37E8">
        <w:rPr>
          <w:rFonts w:ascii="Times New Roman" w:hAnsi="Times New Roman" w:cs="Times New Roman"/>
          <w:sz w:val="24"/>
          <w:szCs w:val="24"/>
        </w:rPr>
        <w:t>Руководителя администрации</w:t>
      </w:r>
      <w:r w:rsidRPr="009B37E8">
        <w:rPr>
          <w:rFonts w:ascii="Times New Roman" w:hAnsi="Times New Roman" w:cs="Times New Roman"/>
          <w:sz w:val="24"/>
          <w:szCs w:val="24"/>
        </w:rPr>
        <w:t xml:space="preserve"> района.</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Один экземпляр распоряжения о проведении проверки специалист помещает в дело распоряжений органа муниципального контроля, второй экземпляр распоряжения передает должностному лицу, ответственному за проведение проверки, для помещения в контрольное дело.</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Распоряжение о проведении проверки является основанием для внесения в журнал учета выданных предписаний и актов, который ведется в органе муниципального контроля по форме, представленной в приложении 8 к административному регламенту.</w:t>
      </w:r>
    </w:p>
    <w:p w:rsidR="005A2005"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Результатом исполнения административной процедуры по организации проведения каждой из проверок является подписанное </w:t>
      </w:r>
      <w:r w:rsidR="005A2005" w:rsidRPr="009B37E8">
        <w:rPr>
          <w:rFonts w:ascii="Times New Roman" w:hAnsi="Times New Roman" w:cs="Times New Roman"/>
          <w:sz w:val="24"/>
          <w:szCs w:val="24"/>
        </w:rPr>
        <w:t>Руководителем администрации</w:t>
      </w:r>
      <w:r w:rsidRPr="009B37E8">
        <w:rPr>
          <w:rFonts w:ascii="Times New Roman" w:hAnsi="Times New Roman" w:cs="Times New Roman"/>
          <w:sz w:val="24"/>
          <w:szCs w:val="24"/>
        </w:rPr>
        <w:t xml:space="preserve"> района распоряжение о проведении проверки в отношении конкретного юридического лица или индивидуального предпринимателя, в отношении гражданина. </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В распоряжении указываются:</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1) наименование органа муниципального контроля;</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 фамилия, имя, отчество, должность должностного лица или должностных лиц, уполномоченных на проведение проверки, а также привлекаемых к проведению проверки экспертов, представителей экспертных организаций;</w:t>
      </w:r>
    </w:p>
    <w:p w:rsidR="00537D7A" w:rsidRPr="009B37E8" w:rsidRDefault="00537D7A" w:rsidP="003D5153">
      <w:pPr>
        <w:pStyle w:val="ConsPlusNormal"/>
        <w:ind w:firstLine="709"/>
        <w:jc w:val="both"/>
        <w:rPr>
          <w:sz w:val="24"/>
          <w:szCs w:val="24"/>
        </w:rPr>
      </w:pPr>
      <w:r w:rsidRPr="009B37E8">
        <w:rPr>
          <w:sz w:val="24"/>
          <w:szCs w:val="24"/>
        </w:rPr>
        <w:t>3) наименование юридического лица или фамилия, имя, отчество индивидуального предпринимателя, фамилия, имя, отчество гражданина, проверка которых проводится, места нахождения юридических лиц (их филиалов, представительств, обособленных структурных подразделений) или места жительства индивидуальных предпринимателей и места фактич</w:t>
      </w:r>
      <w:r w:rsidRPr="009B37E8">
        <w:rPr>
          <w:sz w:val="24"/>
          <w:szCs w:val="24"/>
        </w:rPr>
        <w:t>е</w:t>
      </w:r>
      <w:r w:rsidRPr="009B37E8">
        <w:rPr>
          <w:sz w:val="24"/>
          <w:szCs w:val="24"/>
        </w:rPr>
        <w:t>ского осуществления ими деятельности, место жительства гражданина;</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4) цели, задачи, предмет проверки и срок ее проведения;</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5) правовые основания проведения проверки, в том числе подлежащие проверке обязательные требования;</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6) сроки проведения и перечень мероприятий по контролю, необходимых для достижения целей и задач проведения проверки;</w:t>
      </w:r>
    </w:p>
    <w:p w:rsidR="00537D7A" w:rsidRPr="009B37E8" w:rsidRDefault="00537D7A" w:rsidP="003D5153">
      <w:pPr>
        <w:pStyle w:val="ConsPlusNormal"/>
        <w:ind w:firstLine="709"/>
        <w:jc w:val="both"/>
        <w:rPr>
          <w:sz w:val="24"/>
          <w:szCs w:val="24"/>
        </w:rPr>
      </w:pPr>
      <w:r w:rsidRPr="009B37E8">
        <w:rPr>
          <w:sz w:val="24"/>
          <w:szCs w:val="24"/>
        </w:rPr>
        <w:t xml:space="preserve">7) </w:t>
      </w:r>
      <w:r w:rsidRPr="009B37E8">
        <w:rPr>
          <w:sz w:val="24"/>
          <w:szCs w:val="24"/>
          <w:lang w:eastAsia="ru-RU"/>
        </w:rPr>
        <w:t>реквизиты административного регламента осуществления муниципального ко</w:t>
      </w:r>
      <w:r w:rsidRPr="009B37E8">
        <w:rPr>
          <w:sz w:val="24"/>
          <w:szCs w:val="24"/>
          <w:lang w:eastAsia="ru-RU"/>
        </w:rPr>
        <w:t>н</w:t>
      </w:r>
      <w:r w:rsidRPr="009B37E8">
        <w:rPr>
          <w:sz w:val="24"/>
          <w:szCs w:val="24"/>
          <w:lang w:eastAsia="ru-RU"/>
        </w:rPr>
        <w:t>троля</w:t>
      </w:r>
      <w:r w:rsidRPr="009B37E8">
        <w:rPr>
          <w:sz w:val="24"/>
          <w:szCs w:val="24"/>
        </w:rPr>
        <w:t>;</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537D7A" w:rsidRPr="009B37E8" w:rsidRDefault="00537D7A"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9) даты начала и окончания проведения проверки.</w:t>
      </w:r>
    </w:p>
    <w:p w:rsidR="00B06F8E" w:rsidRPr="009B37E8" w:rsidRDefault="00B06F8E" w:rsidP="00B06F8E">
      <w:pPr>
        <w:widowControl w:val="0"/>
        <w:suppressAutoHyphens/>
        <w:autoSpaceDE w:val="0"/>
        <w:autoSpaceDN w:val="0"/>
        <w:adjustRightInd w:val="0"/>
        <w:spacing w:after="0" w:line="240" w:lineRule="auto"/>
        <w:outlineLvl w:val="2"/>
        <w:rPr>
          <w:rFonts w:ascii="Times New Roman" w:hAnsi="Times New Roman" w:cs="Times New Roman"/>
          <w:sz w:val="24"/>
          <w:szCs w:val="24"/>
        </w:rPr>
      </w:pPr>
    </w:p>
    <w:p w:rsidR="00DC111C" w:rsidRDefault="00DC111C" w:rsidP="005D6478">
      <w:pPr>
        <w:widowControl w:val="0"/>
        <w:suppressAutoHyphens/>
        <w:autoSpaceDE w:val="0"/>
        <w:autoSpaceDN w:val="0"/>
        <w:adjustRightInd w:val="0"/>
        <w:spacing w:after="0" w:line="240" w:lineRule="auto"/>
        <w:jc w:val="center"/>
        <w:outlineLvl w:val="2"/>
        <w:rPr>
          <w:rFonts w:ascii="Times New Roman" w:hAnsi="Times New Roman" w:cs="Times New Roman"/>
          <w:b/>
          <w:sz w:val="24"/>
          <w:szCs w:val="24"/>
        </w:rPr>
      </w:pPr>
    </w:p>
    <w:p w:rsidR="00DC111C" w:rsidRDefault="00DC111C" w:rsidP="005D6478">
      <w:pPr>
        <w:widowControl w:val="0"/>
        <w:suppressAutoHyphens/>
        <w:autoSpaceDE w:val="0"/>
        <w:autoSpaceDN w:val="0"/>
        <w:adjustRightInd w:val="0"/>
        <w:spacing w:after="0" w:line="240" w:lineRule="auto"/>
        <w:jc w:val="center"/>
        <w:outlineLvl w:val="2"/>
        <w:rPr>
          <w:rFonts w:ascii="Times New Roman" w:hAnsi="Times New Roman" w:cs="Times New Roman"/>
          <w:b/>
          <w:sz w:val="24"/>
          <w:szCs w:val="24"/>
        </w:rPr>
      </w:pPr>
    </w:p>
    <w:p w:rsidR="003D5153" w:rsidRPr="009B37E8" w:rsidRDefault="003D5153" w:rsidP="005D6478">
      <w:pPr>
        <w:widowControl w:val="0"/>
        <w:suppressAutoHyphens/>
        <w:autoSpaceDE w:val="0"/>
        <w:autoSpaceDN w:val="0"/>
        <w:adjustRightInd w:val="0"/>
        <w:spacing w:after="0" w:line="240" w:lineRule="auto"/>
        <w:jc w:val="center"/>
        <w:outlineLvl w:val="2"/>
        <w:rPr>
          <w:rFonts w:ascii="Times New Roman" w:hAnsi="Times New Roman" w:cs="Times New Roman"/>
          <w:b/>
          <w:sz w:val="24"/>
          <w:szCs w:val="24"/>
        </w:rPr>
      </w:pPr>
      <w:r w:rsidRPr="009B37E8">
        <w:rPr>
          <w:rFonts w:ascii="Times New Roman" w:hAnsi="Times New Roman" w:cs="Times New Roman"/>
          <w:b/>
          <w:sz w:val="24"/>
          <w:szCs w:val="24"/>
        </w:rPr>
        <w:t>Проведение прове</w:t>
      </w:r>
      <w:r w:rsidR="005D6478" w:rsidRPr="009B37E8">
        <w:rPr>
          <w:rFonts w:ascii="Times New Roman" w:hAnsi="Times New Roman" w:cs="Times New Roman"/>
          <w:b/>
          <w:sz w:val="24"/>
          <w:szCs w:val="24"/>
        </w:rPr>
        <w:t>рки и оформление ее результатов</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3.6. Основаниями для начала проведения проверки являются:</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 при проведении проверки юридического лица, индивидуального предпринимателя - распоряжение о проведении проверки с учетом </w:t>
      </w:r>
      <w:hyperlink w:anchor="Par237" w:history="1">
        <w:r w:rsidRPr="009B37E8">
          <w:rPr>
            <w:rFonts w:ascii="Times New Roman" w:hAnsi="Times New Roman" w:cs="Times New Roman"/>
            <w:sz w:val="24"/>
            <w:szCs w:val="24"/>
          </w:rPr>
          <w:t>подпункта 3.4.7 пункта 3.4</w:t>
        </w:r>
      </w:hyperlink>
      <w:r w:rsidRPr="009B37E8">
        <w:rPr>
          <w:rFonts w:ascii="Times New Roman" w:hAnsi="Times New Roman" w:cs="Times New Roman"/>
          <w:sz w:val="24"/>
          <w:szCs w:val="24"/>
        </w:rPr>
        <w:t xml:space="preserve"> настоящего административного регламента;</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 при проведении проверки гражданина - распоряжение о проведении проверки с учетом </w:t>
      </w:r>
      <w:hyperlink w:anchor="Par245" w:history="1">
        <w:r w:rsidRPr="009B37E8">
          <w:rPr>
            <w:rFonts w:ascii="Times New Roman" w:hAnsi="Times New Roman" w:cs="Times New Roman"/>
            <w:sz w:val="24"/>
            <w:szCs w:val="24"/>
          </w:rPr>
          <w:t>подпункта 3.4.11 пункта 3.4</w:t>
        </w:r>
      </w:hyperlink>
      <w:r w:rsidRPr="009B37E8">
        <w:rPr>
          <w:rFonts w:ascii="Times New Roman" w:hAnsi="Times New Roman" w:cs="Times New Roman"/>
          <w:sz w:val="24"/>
          <w:szCs w:val="24"/>
        </w:rPr>
        <w:t xml:space="preserve"> настоящего административного регламента.</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3.6.1. Проведение проверки осуществляется должностным лицом (должностными лицами) органа муниципального контроля, указанным в распоряжении о проведении проверки.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Должностным лицом органа муниципального контроля, ответственным за проведение документарной проверки, является лицо, уполномоченное распоряжением на проведение проверки (далее - </w:t>
      </w:r>
      <w:proofErr w:type="gramStart"/>
      <w:r w:rsidRPr="009B37E8">
        <w:rPr>
          <w:rFonts w:ascii="Times New Roman" w:hAnsi="Times New Roman" w:cs="Times New Roman"/>
          <w:sz w:val="24"/>
          <w:szCs w:val="24"/>
        </w:rPr>
        <w:t>проверяющий</w:t>
      </w:r>
      <w:proofErr w:type="gramEnd"/>
      <w:r w:rsidRPr="009B37E8">
        <w:rPr>
          <w:rFonts w:ascii="Times New Roman" w:hAnsi="Times New Roman" w:cs="Times New Roman"/>
          <w:sz w:val="24"/>
          <w:szCs w:val="24"/>
        </w:rPr>
        <w:t>).</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3.6.2. Проверка проводится в сроки, указанные в распоряжении о проведении проверки.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3.6.3. Проведение документарной проверки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3.6.3.1. Юридическим фактом, являющимся основанием для выполнения действия по проведению документарной проверки, является распоряжение о проведении документарной (плановой или внеплановой) проверки.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3.6.3.2. </w:t>
      </w:r>
      <w:proofErr w:type="gramStart"/>
      <w:r w:rsidRPr="009B37E8">
        <w:rPr>
          <w:rFonts w:ascii="Times New Roman" w:hAnsi="Times New Roman" w:cs="Times New Roman"/>
          <w:sz w:val="24"/>
          <w:szCs w:val="24"/>
        </w:rPr>
        <w:t>Предметом документарной проверки являются сведения, содержащиеся в документах юридического лица, индивидуального предпринимателя, устанавливающих его организационно-правовую форму, права и обязанности, документах, используемых при осуществлении его деятельности и связанных с исполнением им обязательных требований, исполнением предписаний органа муниципального контроля.</w:t>
      </w:r>
      <w:proofErr w:type="gramEnd"/>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3.6.3.3. Документарная проверка (как плановая, так и внеплановая) проводится по месту нахождения органа муниципального контроля.</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3.6.3.4. </w:t>
      </w:r>
      <w:proofErr w:type="gramStart"/>
      <w:r w:rsidRPr="009B37E8">
        <w:rPr>
          <w:rFonts w:ascii="Times New Roman" w:hAnsi="Times New Roman" w:cs="Times New Roman"/>
          <w:sz w:val="24"/>
          <w:szCs w:val="24"/>
        </w:rPr>
        <w:t>Проверяющий</w:t>
      </w:r>
      <w:proofErr w:type="gramEnd"/>
      <w:r w:rsidRPr="009B37E8">
        <w:rPr>
          <w:rFonts w:ascii="Times New Roman" w:hAnsi="Times New Roman" w:cs="Times New Roman"/>
          <w:sz w:val="24"/>
          <w:szCs w:val="24"/>
        </w:rPr>
        <w:t xml:space="preserve"> рассматривает документы юридического лица, индивидуального предпринимателя, имеющиеся в распоряжении органа муниципального контроля, акты предыдущих проверок, материалы рассмотрения дел об административных правонарушениях и иные документы о результатах муниципального контроля, осуществленного в отношении юридического лица и индивидуального предпринимателя.</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3.6.3.5. </w:t>
      </w:r>
      <w:proofErr w:type="gramStart"/>
      <w:r w:rsidRPr="009B37E8">
        <w:rPr>
          <w:rFonts w:ascii="Times New Roman" w:hAnsi="Times New Roman" w:cs="Times New Roman"/>
          <w:sz w:val="24"/>
          <w:szCs w:val="24"/>
        </w:rPr>
        <w:t>В случае если достоверность сведений, содержащихся в документах, имеющихся в распоряжении органа муниципального контроля, вызывает обоснованные сомнения либо эти сведения не позволяют оценить исполнение лицом, в отношении которого проводится проверка, обязательных требований, проверяющий готовит в адрес индивидуального предпринимателя, юридического лица мотивированный запрос за подписью Руководителя администрации района с требованием представить иные необходимые для рассмотрения в ходе проведения документарной проверки документы</w:t>
      </w:r>
      <w:proofErr w:type="gramEnd"/>
      <w:r w:rsidRPr="009B37E8">
        <w:rPr>
          <w:rFonts w:ascii="Times New Roman" w:hAnsi="Times New Roman" w:cs="Times New Roman"/>
          <w:sz w:val="24"/>
          <w:szCs w:val="24"/>
        </w:rPr>
        <w:t xml:space="preserve"> и уведомляет проверяемое лицо, его уполномоченного представителя посредством телефонной или электронной связи о направлении мотивированного запроса.</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Запрос направляется заказным почтовым отправлением с уведомлением о вручении, к запросу прилагается заверенная печатью копия распоряжения о проведении документарной проверки.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При поступлении ответа на запрос от индивидуального предпринимателя, юридического лица или их уполномоченных представителей проверяющий устанавливает факт соответствия и достаточности представленных документов направленному в запросе перечню.</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3.6.3.6. </w:t>
      </w:r>
      <w:proofErr w:type="gramStart"/>
      <w:r w:rsidRPr="009B37E8">
        <w:rPr>
          <w:rFonts w:ascii="Times New Roman" w:hAnsi="Times New Roman" w:cs="Times New Roman"/>
          <w:sz w:val="24"/>
          <w:szCs w:val="24"/>
        </w:rPr>
        <w:t>В случае если в ходе документарной проверки выявлены ошибки и (или) противоречия в представленных проверяемым лицом или его уполномоченным представителем документах либо несоответствие сведений, содержащихся в этих документах, сведениям, содержащимся в имеющихся у органа муниципального контроля документах и (или) полученным в ходе осуществления муниципального контроля, проверяющий готовит информацию об этом с требованием представить в течение десяти рабочих дней необходимые пояснения</w:t>
      </w:r>
      <w:proofErr w:type="gramEnd"/>
      <w:r w:rsidRPr="009B37E8">
        <w:rPr>
          <w:rFonts w:ascii="Times New Roman" w:hAnsi="Times New Roman" w:cs="Times New Roman"/>
          <w:sz w:val="24"/>
          <w:szCs w:val="24"/>
        </w:rPr>
        <w:t xml:space="preserve"> в письменной форме, направляет ее в адрес индивидуального предпринимателя, юридического лица заказным почтовым отправлением с уведомлением о вручении и уведомляет их посредством телефонной или электронной связи о направлении информации.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lastRenderedPageBreak/>
        <w:t>3.6.3.7. Проверяющий обязан рассмотреть представленные индивидуальным предпринимателем, юридическим лицом или их уполномоченным представителем пояснения и документы, подтверждающие достоверность ранее представленных документов.</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В случае установления проверяющим признаков нарушения обязательных </w:t>
      </w:r>
      <w:proofErr w:type="gramStart"/>
      <w:r w:rsidRPr="009B37E8">
        <w:rPr>
          <w:rFonts w:ascii="Times New Roman" w:hAnsi="Times New Roman" w:cs="Times New Roman"/>
          <w:sz w:val="24"/>
          <w:szCs w:val="24"/>
        </w:rPr>
        <w:t>требований</w:t>
      </w:r>
      <w:proofErr w:type="gramEnd"/>
      <w:r w:rsidRPr="009B37E8">
        <w:rPr>
          <w:rFonts w:ascii="Times New Roman" w:hAnsi="Times New Roman" w:cs="Times New Roman"/>
          <w:sz w:val="24"/>
          <w:szCs w:val="24"/>
        </w:rPr>
        <w:t xml:space="preserve"> по результатам рассмотрения представленных индивидуальным предпринимателем, юридическим лицом или их уполномоченным представителем пояснений и документов либо при отсутствии пояснений орган муниципального контроля вправе провести выездную проверку.</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Проверяющий готовит служебную записку об изменении формы проверки и проект распоряжения о проведении выездной проверки в соответствии с </w:t>
      </w:r>
      <w:hyperlink w:anchor="Par282" w:history="1">
        <w:r w:rsidRPr="009B37E8">
          <w:rPr>
            <w:rFonts w:ascii="Times New Roman" w:hAnsi="Times New Roman" w:cs="Times New Roman"/>
            <w:sz w:val="24"/>
            <w:szCs w:val="24"/>
          </w:rPr>
          <w:t>пунктом 3.6.4</w:t>
        </w:r>
      </w:hyperlink>
      <w:r w:rsidRPr="009B37E8">
        <w:rPr>
          <w:rFonts w:ascii="Times New Roman" w:hAnsi="Times New Roman" w:cs="Times New Roman"/>
          <w:sz w:val="24"/>
          <w:szCs w:val="24"/>
        </w:rPr>
        <w:t xml:space="preserve"> настоящего административного регламента.</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3.6.3.8. В случае если рассмотренные сведения позволяют оценить исполнение индивидуальным предпринимателем, юридическим лицом обязательных требований, проверяющий производит их оценку и готовит </w:t>
      </w:r>
      <w:hyperlink r:id="rId44" w:history="1">
        <w:r w:rsidRPr="009B37E8">
          <w:rPr>
            <w:rFonts w:ascii="Times New Roman" w:hAnsi="Times New Roman" w:cs="Times New Roman"/>
            <w:sz w:val="24"/>
            <w:szCs w:val="24"/>
          </w:rPr>
          <w:t>акт</w:t>
        </w:r>
      </w:hyperlink>
      <w:r w:rsidRPr="009B37E8">
        <w:rPr>
          <w:rFonts w:ascii="Times New Roman" w:hAnsi="Times New Roman" w:cs="Times New Roman"/>
          <w:sz w:val="24"/>
          <w:szCs w:val="24"/>
        </w:rPr>
        <w:t xml:space="preserve"> проверки в двух экземплярах.</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bookmarkStart w:id="7" w:name="Par282"/>
      <w:bookmarkEnd w:id="7"/>
      <w:r w:rsidRPr="009B37E8">
        <w:rPr>
          <w:rFonts w:ascii="Times New Roman" w:hAnsi="Times New Roman" w:cs="Times New Roman"/>
          <w:sz w:val="24"/>
          <w:szCs w:val="24"/>
        </w:rPr>
        <w:t>3.6.4. Проведение выездной проверки.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3.6.4.1. </w:t>
      </w:r>
      <w:proofErr w:type="gramStart"/>
      <w:r w:rsidRPr="009B37E8">
        <w:rPr>
          <w:rFonts w:ascii="Times New Roman" w:hAnsi="Times New Roman" w:cs="Times New Roman"/>
          <w:sz w:val="24"/>
          <w:szCs w:val="24"/>
        </w:rPr>
        <w:t xml:space="preserve">Юридическим фактом, являющимся основанием для выполнения действия по проведению выездной проверки, является распоряжение о проведении выездной (плановой или внеплановой) проверки, а в случае проведения внеплановой выездной проверки по основаниям, указанным в </w:t>
      </w:r>
      <w:hyperlink w:anchor="Par221" w:history="1">
        <w:r w:rsidRPr="009B37E8">
          <w:rPr>
            <w:rFonts w:ascii="Times New Roman" w:hAnsi="Times New Roman" w:cs="Times New Roman"/>
            <w:sz w:val="24"/>
            <w:szCs w:val="24"/>
          </w:rPr>
          <w:t>подпункте 2 «а</w:t>
        </w:r>
      </w:hyperlink>
      <w:r w:rsidRPr="009B37E8">
        <w:rPr>
          <w:rFonts w:ascii="Times New Roman" w:hAnsi="Times New Roman" w:cs="Times New Roman"/>
          <w:sz w:val="24"/>
          <w:szCs w:val="24"/>
        </w:rPr>
        <w:t xml:space="preserve">» и </w:t>
      </w:r>
      <w:hyperlink w:anchor="Par222" w:history="1">
        <w:r w:rsidRPr="009B37E8">
          <w:rPr>
            <w:rFonts w:ascii="Times New Roman" w:hAnsi="Times New Roman" w:cs="Times New Roman"/>
            <w:sz w:val="24"/>
            <w:szCs w:val="24"/>
          </w:rPr>
          <w:t>«б» пункта 3.4.1</w:t>
        </w:r>
      </w:hyperlink>
      <w:r w:rsidRPr="009B37E8">
        <w:rPr>
          <w:rFonts w:ascii="Times New Roman" w:hAnsi="Times New Roman" w:cs="Times New Roman"/>
          <w:sz w:val="24"/>
          <w:szCs w:val="24"/>
        </w:rPr>
        <w:t>. настоящего административного регламента, также решение органов прокуратуры о согласовании проведения внеплановой выездной проверки.</w:t>
      </w:r>
      <w:proofErr w:type="gramEnd"/>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Выездная проверка (как плановая, так и внеплановая) проводится по месту нахождения юридического лица, индивидуального предпринимателя и (или) по месту фактического осуществления ими деятельности, месту жительства гражданина.</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3.6.4.2. Выездные проверки проводятся в случае, если при документарной проверке не представляется возможным:</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удостовериться в полноте и достоверности сведений, имеющихся в распоряжении органа муниципального контроля, индивидуального предпринимателя, юридического лица;</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оценить соответствие деятельности гражданина, индивидуального предпринимателя, юридического лица обязательным требованиям без проведения мероприятий по муниципальному контролю.</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3.6.4.3. </w:t>
      </w:r>
      <w:proofErr w:type="gramStart"/>
      <w:r w:rsidRPr="009B37E8">
        <w:rPr>
          <w:rFonts w:ascii="Times New Roman" w:hAnsi="Times New Roman" w:cs="Times New Roman"/>
          <w:sz w:val="24"/>
          <w:szCs w:val="24"/>
        </w:rPr>
        <w:t>Предметом выездной проверки являются содержащиеся в документах юридического лица, индивидуального предпринимателя сведения, а также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и принимаемые ими меры по исполнению обязательных требований.</w:t>
      </w:r>
      <w:proofErr w:type="gramEnd"/>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3.6.4.4. </w:t>
      </w:r>
      <w:proofErr w:type="gramStart"/>
      <w:r w:rsidRPr="009B37E8">
        <w:rPr>
          <w:rFonts w:ascii="Times New Roman" w:hAnsi="Times New Roman" w:cs="Times New Roman"/>
          <w:sz w:val="24"/>
          <w:szCs w:val="24"/>
        </w:rPr>
        <w:t>Прибыв к месту проведения проверки, проверяющий предъявляет служебное удостоверение и знакомит под подпись руководителя или иное должностное лицо юридического лица, его уполномоченное лицо, индивидуального предпринимателя или его уполномоченное лицо, гражданина или его уполномоченного представителя с распоряжением о назначении выездной проверки и с полномочиями проводящих выездную проверку лиц, а также с целями, задачами, основаниями проверки, видами и объемом мероприятий по контролю</w:t>
      </w:r>
      <w:proofErr w:type="gramEnd"/>
      <w:r w:rsidRPr="009B37E8">
        <w:rPr>
          <w:rFonts w:ascii="Times New Roman" w:hAnsi="Times New Roman" w:cs="Times New Roman"/>
          <w:sz w:val="24"/>
          <w:szCs w:val="24"/>
        </w:rPr>
        <w:t>, составом экспертов, представителями экспертных организаций, привлекаемыми к выездной проверке, со сроками и условиями проведения проверки.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3.6.4.5. </w:t>
      </w:r>
      <w:proofErr w:type="gramStart"/>
      <w:r w:rsidRPr="009B37E8">
        <w:rPr>
          <w:rFonts w:ascii="Times New Roman" w:hAnsi="Times New Roman" w:cs="Times New Roman"/>
          <w:sz w:val="24"/>
          <w:szCs w:val="24"/>
        </w:rPr>
        <w:t>Проверяющий</w:t>
      </w:r>
      <w:proofErr w:type="gramEnd"/>
      <w:r w:rsidRPr="009B37E8">
        <w:rPr>
          <w:rFonts w:ascii="Times New Roman" w:hAnsi="Times New Roman" w:cs="Times New Roman"/>
          <w:sz w:val="24"/>
          <w:szCs w:val="24"/>
        </w:rPr>
        <w:t xml:space="preserve"> знакомится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3.6.4.6. По результатам проведенной проверки юридического лица, индивидуального предпринимателя составляется </w:t>
      </w:r>
      <w:hyperlink r:id="rId45" w:history="1">
        <w:r w:rsidRPr="009B37E8">
          <w:rPr>
            <w:rFonts w:ascii="Times New Roman" w:hAnsi="Times New Roman" w:cs="Times New Roman"/>
            <w:sz w:val="24"/>
            <w:szCs w:val="24"/>
          </w:rPr>
          <w:t>акт</w:t>
        </w:r>
      </w:hyperlink>
      <w:r w:rsidRPr="009B37E8">
        <w:rPr>
          <w:rFonts w:ascii="Times New Roman" w:hAnsi="Times New Roman" w:cs="Times New Roman"/>
          <w:sz w:val="24"/>
          <w:szCs w:val="24"/>
        </w:rPr>
        <w:t xml:space="preserve"> по форме согласно приложению 9 к административному регламенту.</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По результатам проведенной проверки гражданина составляется </w:t>
      </w:r>
      <w:hyperlink w:anchor="Par618" w:history="1">
        <w:r w:rsidRPr="009B37E8">
          <w:rPr>
            <w:rFonts w:ascii="Times New Roman" w:hAnsi="Times New Roman" w:cs="Times New Roman"/>
            <w:sz w:val="24"/>
            <w:szCs w:val="24"/>
          </w:rPr>
          <w:t>акт</w:t>
        </w:r>
      </w:hyperlink>
      <w:r w:rsidRPr="009B37E8">
        <w:rPr>
          <w:rFonts w:ascii="Times New Roman" w:hAnsi="Times New Roman" w:cs="Times New Roman"/>
          <w:sz w:val="24"/>
          <w:szCs w:val="24"/>
        </w:rPr>
        <w:t xml:space="preserve"> проверки по форме согласно приложению 10 к административному регламенту.</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3.6.5. Оформление результатов проверки.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Результатом выполнения действий по проведению документарных и выездных проверок и оформлению их результатов является составление акта проверки.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3.6.5.1. В акте проверки указываются:</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1) дата, время и место составления акта проверки;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 наименование органа муниципального контроля, проводящего проверку;</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lastRenderedPageBreak/>
        <w:t>3) дата и номер распоряжения, на основании которого проведена проверка;</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4) фамилия, имя, отчество (при наличии) и должность должностного лица (должностных лиц), проводившег</w:t>
      </w:r>
      <w:proofErr w:type="gramStart"/>
      <w:r w:rsidRPr="009B37E8">
        <w:rPr>
          <w:rFonts w:ascii="Times New Roman" w:hAnsi="Times New Roman" w:cs="Times New Roman"/>
          <w:sz w:val="24"/>
          <w:szCs w:val="24"/>
        </w:rPr>
        <w:t>о(</w:t>
      </w:r>
      <w:proofErr w:type="gramEnd"/>
      <w:r w:rsidRPr="009B37E8">
        <w:rPr>
          <w:rFonts w:ascii="Times New Roman" w:hAnsi="Times New Roman" w:cs="Times New Roman"/>
          <w:sz w:val="24"/>
          <w:szCs w:val="24"/>
        </w:rPr>
        <w:t>их) проверку;</w:t>
      </w:r>
    </w:p>
    <w:p w:rsidR="003D5153" w:rsidRPr="009B37E8" w:rsidRDefault="003D5153" w:rsidP="003D5153">
      <w:pPr>
        <w:pStyle w:val="ConsPlusNormal"/>
        <w:ind w:firstLine="709"/>
        <w:jc w:val="both"/>
        <w:rPr>
          <w:sz w:val="24"/>
          <w:szCs w:val="24"/>
        </w:rPr>
      </w:pPr>
      <w:r w:rsidRPr="009B37E8">
        <w:rPr>
          <w:sz w:val="24"/>
          <w:szCs w:val="24"/>
        </w:rPr>
        <w:t xml:space="preserve">5) наименование проверяемого юридического лица или фамилия, имя, отчество (при наличии) индивидуального предпринимателя, а также фамилия, имя, отчество (при наличии) и должность руководителя, иного должностного лица или уполномоченного представителя юридического лица, гражданина или его уполномоченного представителя, </w:t>
      </w:r>
      <w:proofErr w:type="gramStart"/>
      <w:r w:rsidRPr="009B37E8">
        <w:rPr>
          <w:sz w:val="24"/>
          <w:szCs w:val="24"/>
        </w:rPr>
        <w:t>присутствовавших</w:t>
      </w:r>
      <w:proofErr w:type="gramEnd"/>
      <w:r w:rsidRPr="009B37E8">
        <w:rPr>
          <w:sz w:val="24"/>
          <w:szCs w:val="24"/>
        </w:rPr>
        <w:t xml:space="preserve"> при проведении проверки;</w:t>
      </w:r>
    </w:p>
    <w:p w:rsidR="003D5153" w:rsidRPr="009B37E8" w:rsidRDefault="003D5153" w:rsidP="003D5153">
      <w:pPr>
        <w:pStyle w:val="ConsPlusNormal"/>
        <w:ind w:firstLine="709"/>
        <w:jc w:val="both"/>
        <w:rPr>
          <w:sz w:val="24"/>
          <w:szCs w:val="24"/>
        </w:rPr>
      </w:pPr>
      <w:r w:rsidRPr="009B37E8">
        <w:rPr>
          <w:sz w:val="24"/>
          <w:szCs w:val="24"/>
        </w:rPr>
        <w:t>6) дата, время, продолжительность и место проведения проверки;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7) сведения о результатах проверки, в том числе о выявленных нарушениях обязательных требований, об их характере, о лицах, допустивших указанные нарушения;</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8) сведения об ознакомлении или об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гражданина или его уполномоченного представителя, присутствовавших при проведении проверки, о наличии их подписей или об отказе от совершения подписи;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9)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10) подпись должностного лица (должностных лиц), проводившег</w:t>
      </w:r>
      <w:proofErr w:type="gramStart"/>
      <w:r w:rsidRPr="009B37E8">
        <w:rPr>
          <w:rFonts w:ascii="Times New Roman" w:hAnsi="Times New Roman" w:cs="Times New Roman"/>
          <w:sz w:val="24"/>
          <w:szCs w:val="24"/>
        </w:rPr>
        <w:t>о(</w:t>
      </w:r>
      <w:proofErr w:type="gramEnd"/>
      <w:r w:rsidRPr="009B37E8">
        <w:rPr>
          <w:rFonts w:ascii="Times New Roman" w:hAnsi="Times New Roman" w:cs="Times New Roman"/>
          <w:sz w:val="24"/>
          <w:szCs w:val="24"/>
        </w:rPr>
        <w:t>их) проверку.</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3.6.5.2. Акт проверки оформляется непосредственно после ее завершения в двух экземплярах.</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Один экземпляр акта проверки с копиями приложений вручается гражданину или его уполномоченному представителю, руководителю, иному должностному лицу или уполномоченному представителю юридического лица, индивидуальному предпринимателю или его уполномоченному представителю под расписку об ознакомлении либо об отказе в ознакомлении с актом проверки.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9B37E8">
        <w:rPr>
          <w:rFonts w:ascii="Times New Roman" w:hAnsi="Times New Roman" w:cs="Times New Roman"/>
          <w:sz w:val="24"/>
          <w:szCs w:val="24"/>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лица, в отношении которого проводилась проверка,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органа муниципального</w:t>
      </w:r>
      <w:proofErr w:type="gramEnd"/>
      <w:r w:rsidRPr="009B37E8">
        <w:rPr>
          <w:rFonts w:ascii="Times New Roman" w:hAnsi="Times New Roman" w:cs="Times New Roman"/>
          <w:sz w:val="24"/>
          <w:szCs w:val="24"/>
        </w:rPr>
        <w:t xml:space="preserve"> контроля.</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9B37E8">
        <w:rPr>
          <w:rFonts w:ascii="Times New Roman" w:hAnsi="Times New Roman" w:cs="Times New Roman"/>
          <w:sz w:val="24"/>
          <w:szCs w:val="24"/>
        </w:rPr>
        <w:t>В случае отсутствия проверяемого гражданина или его уполномоченного представителя один экземпляр акта проверки с приложенными к нему документами подлежит направлению органом муниципального контроля в течение трех рабочих дней со дня составления акта проверки гражданину или его уполномоченному представителю заказным почтовым отправлением с уведомлением о вручении, которое приобщается к экземпляру акта проверки, хранящемуся в деле органа муниципального контроля.</w:t>
      </w:r>
      <w:proofErr w:type="gramEnd"/>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3.6.5.3. </w:t>
      </w:r>
      <w:proofErr w:type="gramStart"/>
      <w:r w:rsidRPr="009B37E8">
        <w:rPr>
          <w:rFonts w:ascii="Times New Roman" w:hAnsi="Times New Roman" w:cs="Times New Roman"/>
          <w:sz w:val="24"/>
          <w:szCs w:val="24"/>
        </w:rPr>
        <w:t>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гражданину или его уполномоченному представителю под расписку либо направляется заказным почтовым</w:t>
      </w:r>
      <w:proofErr w:type="gramEnd"/>
      <w:r w:rsidRPr="009B37E8">
        <w:rPr>
          <w:rFonts w:ascii="Times New Roman" w:hAnsi="Times New Roman" w:cs="Times New Roman"/>
          <w:sz w:val="24"/>
          <w:szCs w:val="24"/>
        </w:rPr>
        <w:t xml:space="preserve"> отправлением с уведомлением о вручении, которое приобщается к экземпляру акта проверки, хранящемуся в деле органа муниципального контроля.</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3.6.5.4. К акту проверки прилагаются протоколы или заключения проведенных исследований, испытаний и экспертиз, объяснения работников юридического лица, индивидуального предпринимателя, на которых возлагается ответственность за нарушение обязательных требований, предписания об устранении выявленных нарушений и иные связанные с результатами проверки документы или их копии.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3.6.5.5. В случае если для проведения внеплановой выездной проверки требуется согласование ее проведения с органами прокуратуры, копия акта проверки направляется в прокуратуру в течение пяти рабочих дней со дня составления акта проверки.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3.6.5.6. </w:t>
      </w:r>
      <w:proofErr w:type="gramStart"/>
      <w:r w:rsidRPr="009B37E8">
        <w:rPr>
          <w:rFonts w:ascii="Times New Roman" w:hAnsi="Times New Roman" w:cs="Times New Roman"/>
          <w:sz w:val="24"/>
          <w:szCs w:val="24"/>
        </w:rPr>
        <w:t xml:space="preserve">При наличии у юридического лица, индивидуального предпринимателя </w:t>
      </w:r>
      <w:r w:rsidRPr="009B37E8">
        <w:rPr>
          <w:rFonts w:ascii="Times New Roman" w:hAnsi="Times New Roman" w:cs="Times New Roman"/>
          <w:sz w:val="24"/>
          <w:szCs w:val="24"/>
        </w:rPr>
        <w:lastRenderedPageBreak/>
        <w:t>журнала учета проверок проверяющий вносит запись о проведении проверки в такой журнал с указанием сведений о наименовании органа муниципального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фамилии, имени, отчества и должности должностного лица или должностных лиц, проводящих проверку</w:t>
      </w:r>
      <w:proofErr w:type="gramEnd"/>
      <w:r w:rsidRPr="009B37E8">
        <w:rPr>
          <w:rFonts w:ascii="Times New Roman" w:hAnsi="Times New Roman" w:cs="Times New Roman"/>
          <w:sz w:val="24"/>
          <w:szCs w:val="24"/>
        </w:rPr>
        <w:t>, его или их подписи.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При отсутствии журнала учета проверок в акте проверки проверяющим делается соответствующая запись.</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3.6.5.7. После проведения проверки материалы направляются в орган исполнительной государственной власти области, осуществляющий государственный надзор в течение пяти рабочих дней со дня завершения проверки.</w:t>
      </w:r>
    </w:p>
    <w:p w:rsidR="003D5153" w:rsidRPr="009B37E8" w:rsidRDefault="003D5153" w:rsidP="003D5153">
      <w:pPr>
        <w:widowControl w:val="0"/>
        <w:suppressAutoHyphens/>
        <w:autoSpaceDE w:val="0"/>
        <w:autoSpaceDN w:val="0"/>
        <w:adjustRightInd w:val="0"/>
        <w:spacing w:after="0" w:line="240" w:lineRule="auto"/>
        <w:jc w:val="center"/>
        <w:outlineLvl w:val="2"/>
        <w:rPr>
          <w:rFonts w:ascii="Times New Roman" w:hAnsi="Times New Roman" w:cs="Times New Roman"/>
          <w:b/>
          <w:sz w:val="24"/>
          <w:szCs w:val="24"/>
        </w:rPr>
      </w:pPr>
    </w:p>
    <w:p w:rsidR="003D5153" w:rsidRPr="009B37E8" w:rsidRDefault="003D5153" w:rsidP="003D5153">
      <w:pPr>
        <w:widowControl w:val="0"/>
        <w:suppressAutoHyphens/>
        <w:autoSpaceDE w:val="0"/>
        <w:autoSpaceDN w:val="0"/>
        <w:adjustRightInd w:val="0"/>
        <w:spacing w:after="0" w:line="240" w:lineRule="auto"/>
        <w:jc w:val="center"/>
        <w:outlineLvl w:val="2"/>
        <w:rPr>
          <w:rFonts w:ascii="Times New Roman" w:hAnsi="Times New Roman" w:cs="Times New Roman"/>
          <w:b/>
          <w:sz w:val="24"/>
          <w:szCs w:val="24"/>
        </w:rPr>
      </w:pPr>
      <w:r w:rsidRPr="009B37E8">
        <w:rPr>
          <w:rFonts w:ascii="Times New Roman" w:hAnsi="Times New Roman" w:cs="Times New Roman"/>
          <w:b/>
          <w:sz w:val="24"/>
          <w:szCs w:val="24"/>
        </w:rPr>
        <w:t xml:space="preserve">Принятие мер в отношении фактов нарушений, </w:t>
      </w:r>
    </w:p>
    <w:p w:rsidR="003D5153" w:rsidRPr="009B37E8" w:rsidRDefault="003D5153" w:rsidP="005D6478">
      <w:pPr>
        <w:widowControl w:val="0"/>
        <w:suppressAutoHyphens/>
        <w:autoSpaceDE w:val="0"/>
        <w:autoSpaceDN w:val="0"/>
        <w:adjustRightInd w:val="0"/>
        <w:spacing w:after="0" w:line="240" w:lineRule="auto"/>
        <w:jc w:val="center"/>
        <w:outlineLvl w:val="2"/>
        <w:rPr>
          <w:rFonts w:ascii="Times New Roman" w:hAnsi="Times New Roman" w:cs="Times New Roman"/>
          <w:b/>
          <w:sz w:val="24"/>
          <w:szCs w:val="24"/>
        </w:rPr>
      </w:pPr>
      <w:proofErr w:type="gramStart"/>
      <w:r w:rsidRPr="009B37E8">
        <w:rPr>
          <w:rFonts w:ascii="Times New Roman" w:hAnsi="Times New Roman" w:cs="Times New Roman"/>
          <w:b/>
          <w:sz w:val="24"/>
          <w:szCs w:val="24"/>
        </w:rPr>
        <w:t>выявленных</w:t>
      </w:r>
      <w:proofErr w:type="gramEnd"/>
      <w:r w:rsidRPr="009B37E8">
        <w:rPr>
          <w:rFonts w:ascii="Times New Roman" w:hAnsi="Times New Roman" w:cs="Times New Roman"/>
          <w:b/>
          <w:sz w:val="24"/>
          <w:szCs w:val="24"/>
        </w:rPr>
        <w:t xml:space="preserve"> при проведении пров</w:t>
      </w:r>
      <w:r w:rsidR="005D6478" w:rsidRPr="009B37E8">
        <w:rPr>
          <w:rFonts w:ascii="Times New Roman" w:hAnsi="Times New Roman" w:cs="Times New Roman"/>
          <w:b/>
          <w:sz w:val="24"/>
          <w:szCs w:val="24"/>
        </w:rPr>
        <w:t>ерки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3.7. Юридическим фактом, являющимся основанием для выполнения действия по принятию мер в отношении фактов нарушений, выявленных при проведении проверки, является выявление нарушения при проведении проверки.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3.7.1. </w:t>
      </w:r>
      <w:proofErr w:type="gramStart"/>
      <w:r w:rsidRPr="009B37E8">
        <w:rPr>
          <w:rFonts w:ascii="Times New Roman" w:hAnsi="Times New Roman" w:cs="Times New Roman"/>
          <w:sz w:val="24"/>
          <w:szCs w:val="24"/>
        </w:rPr>
        <w:t xml:space="preserve">В случае выявления при проведении проверки нарушений индивидуальным предпринимателем, юридическим лицом и гражданином обязательных требований проверяющий одновременно с актом проверки готовит, подписывает и выдает индивидуальному предпринимателю, юридическому лицу, гражданину </w:t>
      </w:r>
      <w:hyperlink w:anchor="Par705" w:history="1">
        <w:r w:rsidRPr="009B37E8">
          <w:rPr>
            <w:rFonts w:ascii="Times New Roman" w:hAnsi="Times New Roman" w:cs="Times New Roman"/>
            <w:sz w:val="24"/>
            <w:szCs w:val="24"/>
          </w:rPr>
          <w:t>предписание</w:t>
        </w:r>
      </w:hyperlink>
      <w:r w:rsidRPr="009B37E8">
        <w:rPr>
          <w:rFonts w:ascii="Times New Roman" w:hAnsi="Times New Roman" w:cs="Times New Roman"/>
          <w:sz w:val="24"/>
          <w:szCs w:val="24"/>
        </w:rPr>
        <w:t xml:space="preserve">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w:t>
      </w:r>
      <w:proofErr w:type="gramEnd"/>
      <w:r w:rsidRPr="009B37E8">
        <w:rPr>
          <w:rFonts w:ascii="Times New Roman" w:hAnsi="Times New Roman" w:cs="Times New Roman"/>
          <w:sz w:val="24"/>
          <w:szCs w:val="24"/>
        </w:rPr>
        <w:t xml:space="preserve"> истории и культуры) народов Российской Федерации,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 (приложение 11 к административному регламенту).</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3.7.2. Предписание об устранении выявленных нарушений вручается индивидуальному предпринимателю или его уполномоченному представителю, руководителю и (или) иному должностному лицу или уполномоченному представителю юридического лица, гражданину или его уполномоченному представителю под расписку.</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9B37E8">
        <w:rPr>
          <w:rFonts w:ascii="Times New Roman" w:hAnsi="Times New Roman" w:cs="Times New Roman"/>
          <w:sz w:val="24"/>
          <w:szCs w:val="24"/>
        </w:rPr>
        <w:t>В случае отказа от получения предписания об устранении выявленных нарушений, а также в случае отказа индивидуального предпринимателя или его уполномоченного представителя, руководителя и (или) иного должностного лица или уполномоченного представителя юридического лица, гражданина или его уполномоченного представителя дать расписку о получении указанного предписания предписание об устранении выявленных нарушений направляется не позднее трех рабочих дней после проведения проверки проверяемому лицу заказным</w:t>
      </w:r>
      <w:proofErr w:type="gramEnd"/>
      <w:r w:rsidRPr="009B37E8">
        <w:rPr>
          <w:rFonts w:ascii="Times New Roman" w:hAnsi="Times New Roman" w:cs="Times New Roman"/>
          <w:sz w:val="24"/>
          <w:szCs w:val="24"/>
        </w:rPr>
        <w:t xml:space="preserve"> почтовым отправлением с уведомлением о вручении.</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3.7.3. </w:t>
      </w:r>
      <w:proofErr w:type="gramStart"/>
      <w:r w:rsidRPr="009B37E8">
        <w:rPr>
          <w:rFonts w:ascii="Times New Roman" w:hAnsi="Times New Roman" w:cs="Times New Roman"/>
          <w:sz w:val="24"/>
          <w:szCs w:val="24"/>
        </w:rPr>
        <w:t>В случае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w:t>
      </w:r>
      <w:proofErr w:type="gramEnd"/>
      <w:r w:rsidRPr="009B37E8">
        <w:rPr>
          <w:rFonts w:ascii="Times New Roman" w:hAnsi="Times New Roman" w:cs="Times New Roman"/>
          <w:sz w:val="24"/>
          <w:szCs w:val="24"/>
        </w:rPr>
        <w:t xml:space="preserve"> </w:t>
      </w:r>
      <w:proofErr w:type="gramStart"/>
      <w:r w:rsidRPr="009B37E8">
        <w:rPr>
          <w:rFonts w:ascii="Times New Roman" w:hAnsi="Times New Roman" w:cs="Times New Roman"/>
          <w:sz w:val="24"/>
          <w:szCs w:val="24"/>
        </w:rPr>
        <w:t xml:space="preserve">Федерации, безопасности государства, возникновения чрезвычайных ситуаций природного и техногенного характера или такой вред причинен, орган муниципального контроля обязан незамедлительно принять меры по недопущению причинения вреда 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w:t>
      </w:r>
      <w:hyperlink r:id="rId46" w:history="1">
        <w:r w:rsidRPr="009B37E8">
          <w:rPr>
            <w:rFonts w:ascii="Times New Roman" w:hAnsi="Times New Roman" w:cs="Times New Roman"/>
            <w:sz w:val="24"/>
            <w:szCs w:val="24"/>
          </w:rPr>
          <w:t>Кодексом</w:t>
        </w:r>
      </w:hyperlink>
      <w:r w:rsidRPr="009B37E8">
        <w:rPr>
          <w:rFonts w:ascii="Times New Roman" w:hAnsi="Times New Roman" w:cs="Times New Roman"/>
          <w:sz w:val="24"/>
          <w:szCs w:val="24"/>
        </w:rPr>
        <w:t xml:space="preserve"> Российской Федерации об административных правонарушениях, отзыва продукции, представляющей опасность для жизни, здоровья граждан</w:t>
      </w:r>
      <w:proofErr w:type="gramEnd"/>
      <w:r w:rsidRPr="009B37E8">
        <w:rPr>
          <w:rFonts w:ascii="Times New Roman" w:hAnsi="Times New Roman" w:cs="Times New Roman"/>
          <w:sz w:val="24"/>
          <w:szCs w:val="24"/>
        </w:rPr>
        <w:t xml:space="preserve">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lastRenderedPageBreak/>
        <w:t>3.7.4. Результатами выполнения действия по принятию мер в отношении фактов нарушений, выявленных при проведении проверки, являются:</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1) установление факта исполнения или неисполнения проверяемым лицом ранее выданного предписания;</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2) направление в орган государственного надзора области материалов по результатам проводимых проверок;</w:t>
      </w:r>
    </w:p>
    <w:p w:rsidR="00A86A13" w:rsidRPr="009B37E8" w:rsidRDefault="003D5153" w:rsidP="005D6478">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3) выдача предписания об устранении выявленных нарушений с указанием сроков их устранения.</w:t>
      </w:r>
    </w:p>
    <w:p w:rsidR="005D6478" w:rsidRPr="009B37E8" w:rsidRDefault="005D6478" w:rsidP="005D6478">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p>
    <w:p w:rsidR="00A86A13" w:rsidRPr="009B37E8" w:rsidRDefault="00A86A13" w:rsidP="003D5153">
      <w:pPr>
        <w:widowControl w:val="0"/>
        <w:autoSpaceDE w:val="0"/>
        <w:autoSpaceDN w:val="0"/>
        <w:adjustRightInd w:val="0"/>
        <w:spacing w:after="0" w:line="240" w:lineRule="auto"/>
        <w:jc w:val="center"/>
        <w:rPr>
          <w:rFonts w:ascii="Times New Roman" w:hAnsi="Times New Roman" w:cs="Times New Roman"/>
          <w:b/>
          <w:sz w:val="24"/>
          <w:szCs w:val="24"/>
        </w:rPr>
      </w:pPr>
      <w:r w:rsidRPr="009B37E8">
        <w:rPr>
          <w:rFonts w:ascii="Times New Roman" w:hAnsi="Times New Roman" w:cs="Times New Roman"/>
          <w:b/>
          <w:sz w:val="24"/>
          <w:szCs w:val="24"/>
        </w:rPr>
        <w:t xml:space="preserve">4. Порядок и формы </w:t>
      </w:r>
      <w:proofErr w:type="gramStart"/>
      <w:r w:rsidRPr="009B37E8">
        <w:rPr>
          <w:rFonts w:ascii="Times New Roman" w:hAnsi="Times New Roman" w:cs="Times New Roman"/>
          <w:b/>
          <w:sz w:val="24"/>
          <w:szCs w:val="24"/>
        </w:rPr>
        <w:t>контроля за</w:t>
      </w:r>
      <w:proofErr w:type="gramEnd"/>
      <w:r w:rsidRPr="009B37E8">
        <w:rPr>
          <w:rFonts w:ascii="Times New Roman" w:hAnsi="Times New Roman" w:cs="Times New Roman"/>
          <w:b/>
          <w:sz w:val="24"/>
          <w:szCs w:val="24"/>
        </w:rPr>
        <w:t xml:space="preserve"> исполнением полномочий</w:t>
      </w:r>
    </w:p>
    <w:p w:rsidR="00A86A13" w:rsidRPr="009B37E8" w:rsidRDefault="00A86A13" w:rsidP="005D6478">
      <w:pPr>
        <w:widowControl w:val="0"/>
        <w:autoSpaceDE w:val="0"/>
        <w:autoSpaceDN w:val="0"/>
        <w:adjustRightInd w:val="0"/>
        <w:spacing w:after="0" w:line="240" w:lineRule="auto"/>
        <w:jc w:val="center"/>
        <w:rPr>
          <w:rFonts w:ascii="Times New Roman" w:hAnsi="Times New Roman" w:cs="Times New Roman"/>
          <w:b/>
          <w:sz w:val="24"/>
          <w:szCs w:val="24"/>
        </w:rPr>
      </w:pPr>
      <w:r w:rsidRPr="009B37E8">
        <w:rPr>
          <w:rFonts w:ascii="Times New Roman" w:hAnsi="Times New Roman" w:cs="Times New Roman"/>
          <w:b/>
          <w:sz w:val="24"/>
          <w:szCs w:val="24"/>
        </w:rPr>
        <w:t>по осущес</w:t>
      </w:r>
      <w:r w:rsidR="005D6478" w:rsidRPr="009B37E8">
        <w:rPr>
          <w:rFonts w:ascii="Times New Roman" w:hAnsi="Times New Roman" w:cs="Times New Roman"/>
          <w:b/>
          <w:sz w:val="24"/>
          <w:szCs w:val="24"/>
        </w:rPr>
        <w:t>твлению муниципального контроля</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4.1. Текущий </w:t>
      </w:r>
      <w:proofErr w:type="gramStart"/>
      <w:r w:rsidRPr="009B37E8">
        <w:rPr>
          <w:rFonts w:ascii="Times New Roman" w:hAnsi="Times New Roman" w:cs="Times New Roman"/>
          <w:sz w:val="24"/>
          <w:szCs w:val="24"/>
        </w:rPr>
        <w:t>контроль за</w:t>
      </w:r>
      <w:proofErr w:type="gramEnd"/>
      <w:r w:rsidRPr="009B37E8">
        <w:rPr>
          <w:rFonts w:ascii="Times New Roman" w:hAnsi="Times New Roman" w:cs="Times New Roman"/>
          <w:sz w:val="24"/>
          <w:szCs w:val="24"/>
        </w:rPr>
        <w:t xml:space="preserve"> соблюдением и исполнением должностными лицами органа муниципального контроля, ответственными за осуществление муниципального контроля, положений настоящего административного регламента и иных нормативных правовых актов, устанавливающих требования к осуществлению муниципального контроля, а также принятием решений осуществляет заведующий отделом по муниципальному хозяйству, строительству, градостроительной деятельности и природопользованию администрации района.</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4.2. Текущий контроль, указанный в </w:t>
      </w:r>
      <w:hyperlink w:anchor="Par278" w:history="1">
        <w:r w:rsidRPr="009B37E8">
          <w:rPr>
            <w:rFonts w:ascii="Times New Roman" w:hAnsi="Times New Roman" w:cs="Times New Roman"/>
            <w:sz w:val="24"/>
            <w:szCs w:val="24"/>
          </w:rPr>
          <w:t>пункте 4.1</w:t>
        </w:r>
      </w:hyperlink>
      <w:r w:rsidRPr="009B37E8">
        <w:rPr>
          <w:rFonts w:ascii="Times New Roman" w:hAnsi="Times New Roman" w:cs="Times New Roman"/>
          <w:sz w:val="24"/>
          <w:szCs w:val="24"/>
        </w:rPr>
        <w:t xml:space="preserve"> настоящего административного регламента, осуществляется путем проведения плановых и внеплановых проверок полноты и качества осуществления муниципального контроля.</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4.3. Контроль в виде плановых проверок полноты и качества осуществления муниципального контроля проводится в отношении каждого из должностных лиц, осуществляющих муниципальный контроль, в соответствии с утвержденным планом проверок.</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Контроль в виде внеплановых проверок полноты и качества осуществления муниципального контроля осуществляется по распоряжению администрации района в случае поступления жалобы о нарушении положений настоящего административного регламента и иных нормативных правовых актов, регулирующих вопросы осуществления муниципального контроля.</w:t>
      </w:r>
    </w:p>
    <w:p w:rsidR="003D5153" w:rsidRPr="009B37E8" w:rsidRDefault="003D5153" w:rsidP="003D5153">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4.4. Ответственность за неисполнение и (или) ненадлежащее исполнение должностных обязанностей по осуществлению муниципального </w:t>
      </w:r>
      <w:r w:rsidR="004F1CBD" w:rsidRPr="009B37E8">
        <w:rPr>
          <w:rFonts w:ascii="Times New Roman" w:hAnsi="Times New Roman" w:cs="Times New Roman"/>
          <w:sz w:val="24"/>
          <w:szCs w:val="24"/>
        </w:rPr>
        <w:t>контроля</w:t>
      </w:r>
      <w:r w:rsidRPr="009B37E8">
        <w:rPr>
          <w:rFonts w:ascii="Times New Roman" w:hAnsi="Times New Roman" w:cs="Times New Roman"/>
          <w:sz w:val="24"/>
          <w:szCs w:val="24"/>
        </w:rPr>
        <w:t xml:space="preserve"> возлагается на должностных лиц органа муниципального контроля в соответствии с законодательством Российской Федерации.</w:t>
      </w:r>
    </w:p>
    <w:p w:rsidR="00A86A13" w:rsidRPr="009B37E8" w:rsidRDefault="00A86A13" w:rsidP="003D5153">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86A13" w:rsidRPr="009B37E8" w:rsidRDefault="00A86A13" w:rsidP="005D6478">
      <w:pPr>
        <w:widowControl w:val="0"/>
        <w:autoSpaceDE w:val="0"/>
        <w:autoSpaceDN w:val="0"/>
        <w:adjustRightInd w:val="0"/>
        <w:spacing w:after="0" w:line="240" w:lineRule="auto"/>
        <w:jc w:val="center"/>
        <w:rPr>
          <w:rFonts w:ascii="Times New Roman" w:hAnsi="Times New Roman" w:cs="Times New Roman"/>
          <w:b/>
          <w:sz w:val="24"/>
          <w:szCs w:val="24"/>
        </w:rPr>
      </w:pPr>
      <w:r w:rsidRPr="009B37E8">
        <w:rPr>
          <w:rFonts w:ascii="Times New Roman" w:hAnsi="Times New Roman" w:cs="Times New Roman"/>
          <w:b/>
          <w:sz w:val="24"/>
          <w:szCs w:val="24"/>
        </w:rPr>
        <w:t>5. Д</w:t>
      </w:r>
      <w:r w:rsidR="0033310B" w:rsidRPr="009B37E8">
        <w:rPr>
          <w:rFonts w:ascii="Times New Roman" w:hAnsi="Times New Roman" w:cs="Times New Roman"/>
          <w:b/>
          <w:sz w:val="24"/>
          <w:szCs w:val="24"/>
        </w:rPr>
        <w:t xml:space="preserve">осудебный (внесудебный) порядок </w:t>
      </w:r>
      <w:r w:rsidRPr="009B37E8">
        <w:rPr>
          <w:rFonts w:ascii="Times New Roman" w:hAnsi="Times New Roman" w:cs="Times New Roman"/>
          <w:b/>
          <w:sz w:val="24"/>
          <w:szCs w:val="24"/>
        </w:rPr>
        <w:t>обжалования р</w:t>
      </w:r>
      <w:r w:rsidR="0033310B" w:rsidRPr="009B37E8">
        <w:rPr>
          <w:rFonts w:ascii="Times New Roman" w:hAnsi="Times New Roman" w:cs="Times New Roman"/>
          <w:b/>
          <w:sz w:val="24"/>
          <w:szCs w:val="24"/>
        </w:rPr>
        <w:t xml:space="preserve">ешений и действий (бездействия) </w:t>
      </w:r>
      <w:r w:rsidRPr="009B37E8">
        <w:rPr>
          <w:rFonts w:ascii="Times New Roman" w:hAnsi="Times New Roman" w:cs="Times New Roman"/>
          <w:b/>
          <w:sz w:val="24"/>
          <w:szCs w:val="24"/>
        </w:rPr>
        <w:t>органа муниципальног</w:t>
      </w:r>
      <w:r w:rsidR="005D6478" w:rsidRPr="009B37E8">
        <w:rPr>
          <w:rFonts w:ascii="Times New Roman" w:hAnsi="Times New Roman" w:cs="Times New Roman"/>
          <w:b/>
          <w:sz w:val="24"/>
          <w:szCs w:val="24"/>
        </w:rPr>
        <w:t>о контроля, его должностных лиц</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5.1. Юридические, физические лица, индивидуальные предприниматели имеют право на обжалование решений, действий (бездействия) должностных лиц органа муниципального контроля при осуществлении муниципального контроля в судебном или в досудебном (внесудебном) порядке.</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Обжалование юридическими, физическими лицами, индивидуальными предпринимателями, органами местного самоуправления, органами государственной власти решений, действий (бездействия) должностных лиц органа муниципального контроля при осуществлении муниципального контроля в досудебном (внесудебном) порядке не лишает их права на обжалование указанных решений, действий (бездействия) в судебном порядке.</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5.2. </w:t>
      </w:r>
      <w:proofErr w:type="gramStart"/>
      <w:r w:rsidRPr="009B37E8">
        <w:rPr>
          <w:rFonts w:ascii="Times New Roman" w:hAnsi="Times New Roman" w:cs="Times New Roman"/>
          <w:sz w:val="24"/>
          <w:szCs w:val="24"/>
        </w:rPr>
        <w:t>Предметом досудебного (внесудебного) обжалования могут быть решения, действия (бездействие), принятые (осуществленные) при осуществлении муниципального контроля.</w:t>
      </w:r>
      <w:proofErr w:type="gramEnd"/>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5.3. Жалоба подлежит обязательному рассмотрению. В случае если:</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в жалобе не указаны фамилия заявителя, направившего жалобу, и почтовый адрес, по которому должен быть направлен ответ, ответ на жалобу не дается;</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обжалуется судебное решение, в этом случае жалоба в течение семи дней со дня регистрации возвращается заявителю, направившему жалобу, с разъяснением порядка обжалования данного судебного решения;</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текст жалобы не поддается прочтению, об этом сообщается заявителю, направившему жалобу, если его фамилия и почтовый адрес поддаются прочтению;</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 текст жалобы содержит нецензурные либо оскорбительные выражения, угрозы жизни, здоровью и имуществу должностного лица, а также членов его семьи, должностное лицо </w:t>
      </w:r>
      <w:r w:rsidRPr="009B37E8">
        <w:rPr>
          <w:rFonts w:ascii="Times New Roman" w:hAnsi="Times New Roman" w:cs="Times New Roman"/>
          <w:sz w:val="24"/>
          <w:szCs w:val="24"/>
        </w:rPr>
        <w:lastRenderedPageBreak/>
        <w:t>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в жалобе заявителя содержится вопрос, на который ему многократно давались письменные ответы по существу, и при этом в жалобе не приводятся новые доводы или обстоятельства, заявителю, направившему жалобу, сообщается о прекращении переписки;</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от заявителя поступило заявление о прекращении рассмотрения жалобы;</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ответ по существу поставленного в жалобе вопроса не может быть дан в случае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5.4. Основанием для начала процедуры досудебного (внесудебного) обжалования является обращение заявителя.</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 xml:space="preserve">Жалоба, направленная физическим лицом, должна соответствовать требованиям, предусмотренным Федеральным </w:t>
      </w:r>
      <w:hyperlink r:id="rId47" w:history="1">
        <w:r w:rsidRPr="009B37E8">
          <w:rPr>
            <w:rFonts w:ascii="Times New Roman" w:hAnsi="Times New Roman" w:cs="Times New Roman"/>
            <w:sz w:val="24"/>
            <w:szCs w:val="24"/>
          </w:rPr>
          <w:t>законом</w:t>
        </w:r>
      </w:hyperlink>
      <w:r w:rsidRPr="009B37E8">
        <w:rPr>
          <w:rFonts w:ascii="Times New Roman" w:hAnsi="Times New Roman" w:cs="Times New Roman"/>
          <w:sz w:val="24"/>
          <w:szCs w:val="24"/>
        </w:rPr>
        <w:t xml:space="preserve"> № 59-ФЗ.</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5.5. При рассмотрении обращения заявитель имеет право:</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представлять дополнительные документы и материалы либо обращаться с просьбой об их истребовании;</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знакомиться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законом тайну;</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получать письменный ответ по существу поставленных в обращении вопросов, уведомление о переадресации письменного обращения в орган местного самоуправления или должностному лицу, в компетенцию которых входит решение поставленных в обращении вопросов;</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обращаться с жалобой на принятое по обращению решение или на действие (бездействие) в связи с рассмотрением обращения в административном и (или) судебном порядке в соответствии с законодательством Российской Федерации;</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обращаться с заявлением о прекращении рассмотрения обращения.</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5.6. В досудебном порядке могут быть обжалованы действия (бездействие) и решения должностных лиц органа муниципального контроля – Руководителю администрации района.</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5.7. Жалоба должна быть рассмотрена по существу не позднее 30 календарных дней со дня ее регистрации. Срок рассмотрения жалобы может быть продлен на срок не более чем на 30 календарных дней с уведомлением заявителя о продлении срока рассмотрения.</w:t>
      </w:r>
    </w:p>
    <w:p w:rsidR="004F1CBD" w:rsidRPr="009B37E8" w:rsidRDefault="004F1CBD" w:rsidP="004F1CBD">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5.8. По результатам рассмотрения жалобы принимается решение об удовлетворении требований заявителя и о признании неправомерным обжалованного решения, действия (бездействия) либо об отказе в удовлетворении жалобы.</w:t>
      </w:r>
    </w:p>
    <w:p w:rsidR="00CE04ED" w:rsidRPr="009B37E8" w:rsidRDefault="004F1CBD" w:rsidP="005D6478">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rPr>
      </w:pPr>
      <w:r w:rsidRPr="009B37E8">
        <w:rPr>
          <w:rFonts w:ascii="Times New Roman" w:hAnsi="Times New Roman" w:cs="Times New Roman"/>
          <w:sz w:val="24"/>
          <w:szCs w:val="24"/>
        </w:rPr>
        <w:t>Обращение (жалоба) заявителя считается разрешенным, если рассмотрены все поставленные в нем вопросы, приняты необходимые меры и даны письменные ответы по существу всех поставленных</w:t>
      </w:r>
      <w:r w:rsidR="005D6478" w:rsidRPr="009B37E8">
        <w:rPr>
          <w:rFonts w:ascii="Times New Roman" w:hAnsi="Times New Roman" w:cs="Times New Roman"/>
          <w:sz w:val="24"/>
          <w:szCs w:val="24"/>
        </w:rPr>
        <w:t xml:space="preserve"> в обращении (жалобе) вопросов.</w:t>
      </w:r>
    </w:p>
    <w:p w:rsidR="00584C53" w:rsidRPr="009B37E8" w:rsidRDefault="00CE04ED" w:rsidP="003D5153">
      <w:pPr>
        <w:pStyle w:val="a7"/>
        <w:rPr>
          <w:rFonts w:ascii="Times New Roman" w:hAnsi="Times New Roman" w:cs="Times New Roman"/>
          <w:sz w:val="24"/>
          <w:szCs w:val="24"/>
        </w:rPr>
      </w:pPr>
      <w:r w:rsidRPr="009B37E8">
        <w:rPr>
          <w:rFonts w:ascii="Times New Roman" w:hAnsi="Times New Roman" w:cs="Times New Roman"/>
          <w:sz w:val="24"/>
          <w:szCs w:val="24"/>
        </w:rPr>
        <w:t>Приложения:</w:t>
      </w:r>
    </w:p>
    <w:p w:rsidR="00CE04ED" w:rsidRPr="009B37E8" w:rsidRDefault="00CE04ED" w:rsidP="003D5153">
      <w:pPr>
        <w:pStyle w:val="a7"/>
        <w:numPr>
          <w:ilvl w:val="0"/>
          <w:numId w:val="3"/>
        </w:numPr>
        <w:rPr>
          <w:rFonts w:ascii="Times New Roman" w:hAnsi="Times New Roman" w:cs="Times New Roman"/>
          <w:sz w:val="24"/>
          <w:szCs w:val="24"/>
        </w:rPr>
      </w:pPr>
      <w:r w:rsidRPr="009B37E8">
        <w:rPr>
          <w:rFonts w:ascii="Times New Roman" w:hAnsi="Times New Roman" w:cs="Times New Roman"/>
          <w:sz w:val="24"/>
          <w:szCs w:val="24"/>
        </w:rPr>
        <w:t>Блок схема  осуществления муниципального контроля</w:t>
      </w:r>
    </w:p>
    <w:p w:rsidR="00CE04ED" w:rsidRPr="009B37E8" w:rsidRDefault="00CE04ED" w:rsidP="003D5153">
      <w:pPr>
        <w:pStyle w:val="a7"/>
        <w:numPr>
          <w:ilvl w:val="0"/>
          <w:numId w:val="3"/>
        </w:numPr>
        <w:rPr>
          <w:rFonts w:ascii="Times New Roman" w:hAnsi="Times New Roman" w:cs="Times New Roman"/>
          <w:sz w:val="24"/>
          <w:szCs w:val="24"/>
        </w:rPr>
      </w:pPr>
      <w:r w:rsidRPr="009B37E8">
        <w:rPr>
          <w:rFonts w:ascii="Times New Roman" w:hAnsi="Times New Roman" w:cs="Times New Roman"/>
          <w:sz w:val="24"/>
          <w:szCs w:val="24"/>
        </w:rPr>
        <w:t>Перечень должностных лиц, осуществляющих муниципальный контроль</w:t>
      </w:r>
    </w:p>
    <w:p w:rsidR="00A772D4" w:rsidRPr="003D5153" w:rsidRDefault="00A772D4" w:rsidP="003D5153">
      <w:pPr>
        <w:pStyle w:val="a7"/>
        <w:rPr>
          <w:rFonts w:ascii="Times New Roman" w:hAnsi="Times New Roman" w:cs="Times New Roman"/>
          <w:sz w:val="24"/>
          <w:szCs w:val="24"/>
        </w:rPr>
      </w:pPr>
    </w:p>
    <w:p w:rsidR="00A772D4" w:rsidRPr="003D5153" w:rsidRDefault="00A772D4" w:rsidP="003D5153">
      <w:pPr>
        <w:pStyle w:val="a7"/>
        <w:rPr>
          <w:rFonts w:ascii="Times New Roman" w:hAnsi="Times New Roman" w:cs="Times New Roman"/>
          <w:sz w:val="24"/>
          <w:szCs w:val="24"/>
        </w:rPr>
      </w:pPr>
    </w:p>
    <w:p w:rsidR="00A772D4" w:rsidRPr="003D5153" w:rsidRDefault="00A772D4" w:rsidP="003D5153">
      <w:pPr>
        <w:pStyle w:val="a7"/>
        <w:rPr>
          <w:rFonts w:ascii="Times New Roman" w:hAnsi="Times New Roman" w:cs="Times New Roman"/>
          <w:sz w:val="24"/>
          <w:szCs w:val="24"/>
        </w:rPr>
      </w:pPr>
    </w:p>
    <w:p w:rsidR="00A772D4" w:rsidRPr="003D5153" w:rsidRDefault="00A772D4" w:rsidP="003D5153">
      <w:pPr>
        <w:pStyle w:val="a7"/>
        <w:rPr>
          <w:rFonts w:ascii="Times New Roman" w:hAnsi="Times New Roman" w:cs="Times New Roman"/>
          <w:sz w:val="24"/>
          <w:szCs w:val="24"/>
        </w:rPr>
      </w:pPr>
    </w:p>
    <w:p w:rsidR="00A772D4" w:rsidRPr="003D5153" w:rsidRDefault="00A772D4" w:rsidP="003D5153">
      <w:pPr>
        <w:pStyle w:val="a7"/>
        <w:rPr>
          <w:rFonts w:ascii="Times New Roman" w:hAnsi="Times New Roman" w:cs="Times New Roman"/>
          <w:sz w:val="24"/>
          <w:szCs w:val="24"/>
        </w:rPr>
      </w:pPr>
    </w:p>
    <w:p w:rsidR="00B06F8E" w:rsidRDefault="00B06F8E" w:rsidP="005D6478">
      <w:pPr>
        <w:autoSpaceDE w:val="0"/>
        <w:spacing w:after="0" w:line="240" w:lineRule="auto"/>
        <w:ind w:right="28"/>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bookmarkStart w:id="8" w:name="_GoBack"/>
      <w:bookmarkEnd w:id="8"/>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FB4939" w:rsidRDefault="00FB4939"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Приложение 1</w: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381EB8" w:rsidRPr="00381EB8" w:rsidRDefault="00381EB8" w:rsidP="00381EB8">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381EB8" w:rsidRPr="00381EB8" w:rsidRDefault="00381EB8" w:rsidP="00381EB8">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381EB8" w:rsidRPr="00381EB8" w:rsidRDefault="00381EB8" w:rsidP="00381EB8">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381EB8" w:rsidRPr="00381EB8" w:rsidRDefault="00381EB8" w:rsidP="00381EB8">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381EB8" w:rsidRPr="00381EB8" w:rsidRDefault="00381EB8" w:rsidP="00381EB8">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4F1CBD" w:rsidRPr="004F1CBD" w:rsidRDefault="00381EB8" w:rsidP="00381EB8">
      <w:pPr>
        <w:autoSpaceDE w:val="0"/>
        <w:spacing w:after="0" w:line="240" w:lineRule="auto"/>
        <w:ind w:right="28"/>
        <w:jc w:val="right"/>
        <w:rPr>
          <w:rFonts w:ascii="Times New Roman" w:eastAsia="Times New Roman" w:hAnsi="Times New Roman" w:cs="Times New Roman"/>
          <w:lang w:eastAsia="ar-SA"/>
        </w:rPr>
      </w:pPr>
      <w:r w:rsidRPr="00381EB8">
        <w:rPr>
          <w:rFonts w:ascii="Times New Roman" w:eastAsia="Times New Roman" w:hAnsi="Times New Roman" w:cs="Times New Roman"/>
          <w:lang w:eastAsia="ar-SA"/>
        </w:rPr>
        <w:t>в границах Никольского муниципального района</w:t>
      </w:r>
    </w:p>
    <w:p w:rsidR="00381EB8" w:rsidRDefault="00381EB8" w:rsidP="00381EB8">
      <w:pPr>
        <w:autoSpaceDE w:val="0"/>
        <w:spacing w:after="0" w:line="240" w:lineRule="auto"/>
        <w:ind w:right="28"/>
        <w:jc w:val="center"/>
        <w:rPr>
          <w:rFonts w:ascii="Times New Roman" w:eastAsia="Times New Roman" w:hAnsi="Times New Roman" w:cs="Times New Roman"/>
          <w:lang w:eastAsia="ar-SA"/>
        </w:rPr>
      </w:pPr>
    </w:p>
    <w:p w:rsidR="004F1CBD" w:rsidRPr="004F1CBD" w:rsidRDefault="004F1CBD" w:rsidP="00381EB8">
      <w:pPr>
        <w:autoSpaceDE w:val="0"/>
        <w:spacing w:after="0" w:line="240" w:lineRule="auto"/>
        <w:ind w:right="28"/>
        <w:jc w:val="center"/>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БЛОК-СХЕМА</w:t>
      </w:r>
    </w:p>
    <w:p w:rsidR="004F1CBD" w:rsidRPr="004F1CBD" w:rsidRDefault="004F1CBD" w:rsidP="00381EB8">
      <w:pPr>
        <w:autoSpaceDE w:val="0"/>
        <w:spacing w:after="0" w:line="240" w:lineRule="auto"/>
        <w:ind w:right="28"/>
        <w:jc w:val="center"/>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ОСУЩЕСТВЛЕНИЯ МУНИЦИПАЛЬНОГО КОНТРОЛЯ</w:t>
      </w:r>
    </w:p>
    <w:p w:rsidR="004F1CBD" w:rsidRPr="004F1CBD" w:rsidRDefault="004F1CBD" w:rsidP="00381EB8">
      <w:pPr>
        <w:autoSpaceDE w:val="0"/>
        <w:spacing w:after="0" w:line="240" w:lineRule="auto"/>
        <w:ind w:right="28"/>
        <w:jc w:val="center"/>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НА ТЕРРИТОРИИ НИКОЛЬСКОГО МУНИЦИПАЛЬНОГО РАЙОНА</w: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DC111C"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rect id="Прямоугольник 35" o:spid="_x0000_s1026" style="position:absolute;left:0;text-align:left;margin-left:90.3pt;margin-top:9.6pt;width:267pt;height:1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">
            <v:textbox>
              <w:txbxContent>
                <w:p w:rsidR="00DC111C" w:rsidRPr="00381EB8" w:rsidRDefault="00DC111C" w:rsidP="004F1CBD">
                  <w:pPr>
                    <w:jc w:val="center"/>
                    <w:rPr>
                      <w:rFonts w:ascii="Times New Roman" w:hAnsi="Times New Roman" w:cs="Times New Roman"/>
                    </w:rPr>
                  </w:pPr>
                  <w:r w:rsidRPr="00381EB8">
                    <w:rPr>
                      <w:rFonts w:ascii="Times New Roman" w:hAnsi="Times New Roman" w:cs="Times New Roman"/>
                    </w:rPr>
                    <w:t xml:space="preserve">Муниципальный </w:t>
                  </w:r>
                  <w:r>
                    <w:rPr>
                      <w:rFonts w:ascii="Times New Roman" w:hAnsi="Times New Roman" w:cs="Times New Roman"/>
                    </w:rPr>
                    <w:t>ко</w:t>
                  </w:r>
                  <w:r w:rsidRPr="00381EB8">
                    <w:rPr>
                      <w:rFonts w:ascii="Times New Roman" w:hAnsi="Times New Roman" w:cs="Times New Roman"/>
                    </w:rPr>
                    <w:t>нтроль</w:t>
                  </w:r>
                </w:p>
              </w:txbxContent>
            </v:textbox>
          </v:rect>
        </w:pic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DC111C"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shapetype id="_x0000_t32" coordsize="21600,21600" o:spt="32" o:oned="t" path="m,l21600,21600e" filled="f">
            <v:path arrowok="t" fillok="f" o:connecttype="none"/>
            <o:lock v:ext="edit" shapetype="t"/>
          </v:shapetype>
          <v:shape id="Прямая со стрелкой 33" o:spid="_x0000_s1061" type="#_x0000_t32" style="position:absolute;left:0;text-align:left;margin-left:292.05pt;margin-top:5.8pt;width:0;height:20.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">
            <v:stroke endarrow="block"/>
          </v:shape>
        </w:pict>
      </w:r>
      <w:r>
        <w:rPr>
          <w:rFonts w:ascii="Times New Roman" w:eastAsia="Times New Roman" w:hAnsi="Times New Roman" w:cs="Times New Roman"/>
          <w:noProof/>
        </w:rPr>
        <w:pict>
          <v:shape id="Прямая со стрелкой 34" o:spid="_x0000_s1060" type="#_x0000_t32" style="position:absolute;left:0;text-align:left;margin-left:142.8pt;margin-top:6.15pt;width:0;height:20.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">
            <v:stroke endarrow="block"/>
          </v:shape>
        </w:pic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DC111C"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rect id="Прямоугольник 31" o:spid="_x0000_s1027" style="position:absolute;left:0;text-align:left;margin-left:198.6pt;margin-top:3.9pt;width:269.8pt;height:7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">
            <v:textbox>
              <w:txbxContent>
                <w:p w:rsidR="00DC111C" w:rsidRPr="00381EB8" w:rsidRDefault="00DC111C" w:rsidP="004F1CBD">
                  <w:pPr>
                    <w:rPr>
                      <w:rFonts w:ascii="Times New Roman" w:hAnsi="Times New Roman" w:cs="Times New Roman"/>
                    </w:rPr>
                  </w:pPr>
                  <w:r w:rsidRPr="00381EB8">
                    <w:rPr>
                      <w:rFonts w:ascii="Times New Roman" w:hAnsi="Times New Roman" w:cs="Times New Roman"/>
                    </w:rPr>
                    <w:t>Рассмотрение обращений и заявлений граждан, и</w:t>
                  </w:r>
                  <w:r w:rsidRPr="00381EB8">
                    <w:rPr>
                      <w:rFonts w:ascii="Times New Roman" w:hAnsi="Times New Roman" w:cs="Times New Roman"/>
                    </w:rPr>
                    <w:t>н</w:t>
                  </w:r>
                  <w:r w:rsidRPr="00381EB8">
                    <w:rPr>
                      <w:rFonts w:ascii="Times New Roman" w:hAnsi="Times New Roman" w:cs="Times New Roman"/>
                    </w:rPr>
                    <w:t>дивидуальных предпринимателей, организаций, и</w:t>
                  </w:r>
                  <w:r w:rsidRPr="00381EB8">
                    <w:rPr>
                      <w:rFonts w:ascii="Times New Roman" w:hAnsi="Times New Roman" w:cs="Times New Roman"/>
                    </w:rPr>
                    <w:t>н</w:t>
                  </w:r>
                  <w:r w:rsidRPr="00381EB8">
                    <w:rPr>
                      <w:rFonts w:ascii="Times New Roman" w:hAnsi="Times New Roman" w:cs="Times New Roman"/>
                    </w:rPr>
                    <w:t>формации от органов государственной власти, орг</w:t>
                  </w:r>
                  <w:r w:rsidRPr="00381EB8">
                    <w:rPr>
                      <w:rFonts w:ascii="Times New Roman" w:hAnsi="Times New Roman" w:cs="Times New Roman"/>
                    </w:rPr>
                    <w:t>а</w:t>
                  </w:r>
                  <w:r w:rsidRPr="00381EB8">
                    <w:rPr>
                      <w:rFonts w:ascii="Times New Roman" w:hAnsi="Times New Roman" w:cs="Times New Roman"/>
                    </w:rPr>
                    <w:t>нов местного самоуправления, из средств массовой информации</w:t>
                  </w:r>
                </w:p>
              </w:txbxContent>
            </v:textbox>
          </v:rect>
        </w:pict>
      </w:r>
      <w:r>
        <w:rPr>
          <w:rFonts w:ascii="Times New Roman" w:eastAsia="Times New Roman" w:hAnsi="Times New Roman" w:cs="Times New Roman"/>
          <w:noProof/>
        </w:rPr>
        <w:pict>
          <v:rect id="Прямоугольник 32" o:spid="_x0000_s1028" style="position:absolute;left:0;text-align:left;margin-left:-.9pt;margin-top:2.6pt;width:190.8pt;height:79.4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">
            <v:textbox>
              <w:txbxContent>
                <w:p w:rsidR="00DC111C" w:rsidRDefault="00DC111C" w:rsidP="004F1CBD">
                  <w:r w:rsidRPr="00381EB8">
                    <w:rPr>
                      <w:rFonts w:ascii="Times New Roman" w:hAnsi="Times New Roman" w:cs="Times New Roman"/>
                    </w:rPr>
                    <w:t>Составление ежегодного плана пр</w:t>
                  </w:r>
                  <w:r w:rsidRPr="00381EB8">
                    <w:rPr>
                      <w:rFonts w:ascii="Times New Roman" w:hAnsi="Times New Roman" w:cs="Times New Roman"/>
                    </w:rPr>
                    <w:t>о</w:t>
                  </w:r>
                  <w:r w:rsidRPr="00381EB8">
                    <w:rPr>
                      <w:rFonts w:ascii="Times New Roman" w:hAnsi="Times New Roman" w:cs="Times New Roman"/>
                    </w:rPr>
                    <w:t>верок соблюдения юридическими лицами, индивидуальными предпр</w:t>
                  </w:r>
                  <w:r w:rsidRPr="00381EB8">
                    <w:rPr>
                      <w:rFonts w:ascii="Times New Roman" w:hAnsi="Times New Roman" w:cs="Times New Roman"/>
                    </w:rPr>
                    <w:t>и</w:t>
                  </w:r>
                  <w:r w:rsidRPr="00381EB8">
                    <w:rPr>
                      <w:rFonts w:ascii="Times New Roman" w:hAnsi="Times New Roman" w:cs="Times New Roman"/>
                    </w:rPr>
                    <w:t>нимателями требований</w:t>
                  </w:r>
                  <w:r>
                    <w:t xml:space="preserve"> жилищного законодательства</w:t>
                  </w:r>
                </w:p>
              </w:txbxContent>
            </v:textbox>
          </v:rect>
        </w:pic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DC111C"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shape id="Прямая со стрелкой 28" o:spid="_x0000_s1059" type="#_x0000_t32" style="position:absolute;left:0;text-align:left;margin-left:416.55pt;margin-top:7.6pt;width:0;height:20.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">
            <v:stroke endarrow="block"/>
          </v:shape>
        </w:pict>
      </w:r>
      <w:r>
        <w:rPr>
          <w:rFonts w:ascii="Times New Roman" w:eastAsia="Times New Roman" w:hAnsi="Times New Roman" w:cs="Times New Roman"/>
          <w:noProof/>
        </w:rPr>
        <w:pict>
          <v:shape id="Прямая со стрелкой 29" o:spid="_x0000_s1058" type="#_x0000_t32" style="position:absolute;left:0;text-align:left;margin-left:267.15pt;margin-top:7.65pt;width:0;height:20.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">
            <v:stroke endarrow="block"/>
          </v:shape>
        </w:pict>
      </w:r>
      <w:r>
        <w:rPr>
          <w:rFonts w:ascii="Times New Roman" w:eastAsia="Times New Roman" w:hAnsi="Times New Roman" w:cs="Times New Roman"/>
          <w:noProof/>
        </w:rPr>
        <w:pict>
          <v:shape id="Прямая со стрелкой 30" o:spid="_x0000_s1057" type="#_x0000_t32" style="position:absolute;left:0;text-align:left;margin-left:89.4pt;margin-top:5.3pt;width:0;height:20.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">
            <v:stroke endarrow="block"/>
          </v:shape>
        </w:pic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DC111C"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rect id="Прямоугольник 26" o:spid="_x0000_s1029" style="position:absolute;left:0;text-align:left;margin-left:203.8pt;margin-top:2.5pt;width:125.75pt;height:78.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">
            <v:textbox>
              <w:txbxContent>
                <w:p w:rsidR="00DC111C" w:rsidRPr="00381EB8" w:rsidRDefault="00DC111C" w:rsidP="004F1CBD">
                  <w:pPr>
                    <w:rPr>
                      <w:rFonts w:ascii="Times New Roman" w:hAnsi="Times New Roman" w:cs="Times New Roman"/>
                    </w:rPr>
                  </w:pPr>
                  <w:r w:rsidRPr="00381EB8">
                    <w:rPr>
                      <w:rFonts w:ascii="Times New Roman" w:hAnsi="Times New Roman" w:cs="Times New Roman"/>
                    </w:rPr>
                    <w:t>Установление юрид</w:t>
                  </w:r>
                  <w:r w:rsidRPr="00381EB8">
                    <w:rPr>
                      <w:rFonts w:ascii="Times New Roman" w:hAnsi="Times New Roman" w:cs="Times New Roman"/>
                    </w:rPr>
                    <w:t>и</w:t>
                  </w:r>
                  <w:r w:rsidRPr="00381EB8">
                    <w:rPr>
                      <w:rFonts w:ascii="Times New Roman" w:hAnsi="Times New Roman" w:cs="Times New Roman"/>
                    </w:rPr>
                    <w:t>ческого факта для принятия решения о проведении внеплан</w:t>
                  </w:r>
                  <w:r w:rsidRPr="00381EB8">
                    <w:rPr>
                      <w:rFonts w:ascii="Times New Roman" w:hAnsi="Times New Roman" w:cs="Times New Roman"/>
                    </w:rPr>
                    <w:t>о</w:t>
                  </w:r>
                  <w:r w:rsidRPr="00381EB8">
                    <w:rPr>
                      <w:rFonts w:ascii="Times New Roman" w:hAnsi="Times New Roman" w:cs="Times New Roman"/>
                    </w:rPr>
                    <w:t>вой проверки</w:t>
                  </w:r>
                </w:p>
              </w:txbxContent>
            </v:textbox>
          </v:rect>
        </w:pict>
      </w:r>
      <w:r>
        <w:rPr>
          <w:rFonts w:ascii="Times New Roman" w:eastAsia="Times New Roman" w:hAnsi="Times New Roman" w:cs="Times New Roman"/>
          <w:noProof/>
        </w:rPr>
        <w:pict>
          <v:rect id="Прямоугольник 27" o:spid="_x0000_s1030" style="position:absolute;left:0;text-align:left;margin-left:340.9pt;margin-top:2.5pt;width:127.5pt;height:78.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">
            <v:textbox>
              <w:txbxContent>
                <w:p w:rsidR="00DC111C" w:rsidRPr="00381EB8" w:rsidRDefault="00DC111C" w:rsidP="004F1CBD">
                  <w:pPr>
                    <w:rPr>
                      <w:rFonts w:ascii="Times New Roman" w:hAnsi="Times New Roman" w:cs="Times New Roman"/>
                    </w:rPr>
                  </w:pPr>
                  <w:r w:rsidRPr="00381EB8">
                    <w:rPr>
                      <w:rFonts w:ascii="Times New Roman" w:hAnsi="Times New Roman" w:cs="Times New Roman"/>
                    </w:rPr>
                    <w:t>В случае отсутствия оснований для пров</w:t>
                  </w:r>
                  <w:r w:rsidRPr="00381EB8">
                    <w:rPr>
                      <w:rFonts w:ascii="Times New Roman" w:hAnsi="Times New Roman" w:cs="Times New Roman"/>
                    </w:rPr>
                    <w:t>е</w:t>
                  </w:r>
                  <w:r w:rsidRPr="00381EB8">
                    <w:rPr>
                      <w:rFonts w:ascii="Times New Roman" w:hAnsi="Times New Roman" w:cs="Times New Roman"/>
                    </w:rPr>
                    <w:t>дения проверки – по</w:t>
                  </w:r>
                  <w:r w:rsidRPr="00381EB8">
                    <w:rPr>
                      <w:rFonts w:ascii="Times New Roman" w:hAnsi="Times New Roman" w:cs="Times New Roman"/>
                    </w:rPr>
                    <w:t>д</w:t>
                  </w:r>
                  <w:r w:rsidRPr="00381EB8">
                    <w:rPr>
                      <w:rFonts w:ascii="Times New Roman" w:hAnsi="Times New Roman" w:cs="Times New Roman"/>
                    </w:rPr>
                    <w:t>готовка ответа на о</w:t>
                  </w:r>
                  <w:r w:rsidRPr="00381EB8">
                    <w:rPr>
                      <w:rFonts w:ascii="Times New Roman" w:hAnsi="Times New Roman" w:cs="Times New Roman"/>
                    </w:rPr>
                    <w:t>б</w:t>
                  </w:r>
                  <w:r w:rsidRPr="00381EB8">
                    <w:rPr>
                      <w:rFonts w:ascii="Times New Roman" w:hAnsi="Times New Roman" w:cs="Times New Roman"/>
                    </w:rPr>
                    <w:t xml:space="preserve">ращение </w:t>
                  </w:r>
                </w:p>
              </w:txbxContent>
            </v:textbox>
          </v:rect>
        </w:pict>
      </w:r>
      <w:r>
        <w:rPr>
          <w:rFonts w:ascii="Times New Roman" w:eastAsia="Times New Roman" w:hAnsi="Times New Roman" w:cs="Times New Roman"/>
          <w:noProof/>
        </w:rPr>
        <w:pict>
          <v:rect id="Прямоугольник 25" o:spid="_x0000_s1031" style="position:absolute;left:0;text-align:left;margin-left:-.9pt;margin-top:.25pt;width:190.8pt;height:62.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">
            <v:textbox>
              <w:txbxContent>
                <w:p w:rsidR="00DC111C" w:rsidRPr="00381EB8" w:rsidRDefault="00DC111C" w:rsidP="004F1CBD">
                  <w:pPr>
                    <w:rPr>
                      <w:rFonts w:ascii="Times New Roman" w:hAnsi="Times New Roman" w:cs="Times New Roman"/>
                    </w:rPr>
                  </w:pPr>
                  <w:r w:rsidRPr="00381EB8">
                    <w:rPr>
                      <w:rFonts w:ascii="Times New Roman" w:hAnsi="Times New Roman" w:cs="Times New Roman"/>
                    </w:rPr>
                    <w:t>Согласование плана проведения плановых проверок с органами гос</w:t>
                  </w:r>
                  <w:r w:rsidRPr="00381EB8">
                    <w:rPr>
                      <w:rFonts w:ascii="Times New Roman" w:hAnsi="Times New Roman" w:cs="Times New Roman"/>
                    </w:rPr>
                    <w:t>у</w:t>
                  </w:r>
                  <w:r w:rsidRPr="00381EB8">
                    <w:rPr>
                      <w:rFonts w:ascii="Times New Roman" w:hAnsi="Times New Roman" w:cs="Times New Roman"/>
                    </w:rPr>
                    <w:t xml:space="preserve">дарственного контроля </w:t>
                  </w:r>
                </w:p>
                <w:p w:rsidR="00DC111C" w:rsidRDefault="00DC111C" w:rsidP="004F1CBD">
                  <w:r>
                    <w:t>(надзора)</w:t>
                  </w:r>
                </w:p>
              </w:txbxContent>
            </v:textbox>
          </v:rect>
        </w:pic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DC111C"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shape id="Прямая со стрелкой 24" o:spid="_x0000_s1056" type="#_x0000_t32" style="position:absolute;left:0;text-align:left;margin-left:90.3pt;margin-top:11.85pt;width:0;height:20.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">
            <v:stroke endarrow="block"/>
          </v:shape>
        </w:pic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DC111C"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shape id="Прямая со стрелкой 23" o:spid="_x0000_s1055" type="#_x0000_t32" style="position:absolute;left:0;text-align:left;margin-left:271.8pt;margin-top:6.5pt;width:0;height:69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">
            <v:stroke endarrow="block"/>
          </v:shape>
        </w:pict>
      </w:r>
      <w:r>
        <w:rPr>
          <w:rFonts w:ascii="Times New Roman" w:eastAsia="Times New Roman" w:hAnsi="Times New Roman" w:cs="Times New Roman"/>
          <w:noProof/>
        </w:rPr>
        <w:pict>
          <v:rect id="Прямоугольник 22" o:spid="_x0000_s1032" style="position:absolute;left:0;text-align:left;margin-left:.85pt;margin-top:6.5pt;width:190.8pt;height:51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">
            <v:textbox>
              <w:txbxContent>
                <w:p w:rsidR="00DC111C" w:rsidRPr="00381EB8" w:rsidRDefault="00DC111C" w:rsidP="004F1CBD">
                  <w:pPr>
                    <w:rPr>
                      <w:rFonts w:ascii="Times New Roman" w:hAnsi="Times New Roman" w:cs="Times New Roman"/>
                    </w:rPr>
                  </w:pPr>
                  <w:r w:rsidRPr="00381EB8">
                    <w:rPr>
                      <w:rFonts w:ascii="Times New Roman" w:hAnsi="Times New Roman" w:cs="Times New Roman"/>
                    </w:rPr>
                    <w:t>Согласование плана проведения плановых проверок с органами пр</w:t>
                  </w:r>
                  <w:r w:rsidRPr="00381EB8">
                    <w:rPr>
                      <w:rFonts w:ascii="Times New Roman" w:hAnsi="Times New Roman" w:cs="Times New Roman"/>
                    </w:rPr>
                    <w:t>о</w:t>
                  </w:r>
                  <w:r w:rsidRPr="00381EB8">
                    <w:rPr>
                      <w:rFonts w:ascii="Times New Roman" w:hAnsi="Times New Roman" w:cs="Times New Roman"/>
                    </w:rPr>
                    <w:t>куратуры</w:t>
                  </w:r>
                </w:p>
              </w:txbxContent>
            </v:textbox>
          </v:rect>
        </w:pic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DC111C"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shape id="Прямая со стрелкой 21" o:spid="_x0000_s1054" type="#_x0000_t32" style="position:absolute;left:0;text-align:left;margin-left:92pt;margin-top:6.9pt;width:0;height:20.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">
            <v:stroke endarrow="block"/>
          </v:shape>
        </w:pic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DC111C"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rect id="Прямоугольник 20" o:spid="_x0000_s1033" style="position:absolute;left:0;text-align:left;margin-left:199.5pt;margin-top:1.65pt;width:268.9pt;height:24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">
            <v:textbox>
              <w:txbxContent>
                <w:p w:rsidR="00DC111C" w:rsidRPr="00381EB8" w:rsidRDefault="00DC111C" w:rsidP="004F1CBD">
                  <w:pPr>
                    <w:jc w:val="center"/>
                    <w:rPr>
                      <w:rFonts w:ascii="Times New Roman" w:hAnsi="Times New Roman" w:cs="Times New Roman"/>
                    </w:rPr>
                  </w:pPr>
                  <w:r w:rsidRPr="00381EB8">
                    <w:rPr>
                      <w:rFonts w:ascii="Times New Roman" w:hAnsi="Times New Roman" w:cs="Times New Roman"/>
                    </w:rPr>
                    <w:t>Проведение внеплановой проверки</w:t>
                  </w:r>
                </w:p>
              </w:txbxContent>
            </v:textbox>
          </v:rect>
        </w:pict>
      </w:r>
      <w:r>
        <w:rPr>
          <w:rFonts w:ascii="Times New Roman" w:eastAsia="Times New Roman" w:hAnsi="Times New Roman" w:cs="Times New Roman"/>
          <w:noProof/>
        </w:rPr>
        <w:pict>
          <v:rect id="Прямоугольник 19" o:spid="_x0000_s1034" style="position:absolute;left:0;text-align:left;margin-left:.8pt;margin-top:1.95pt;width:190.8pt;height:24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">
            <v:textbox>
              <w:txbxContent>
                <w:p w:rsidR="00DC111C" w:rsidRPr="00381EB8" w:rsidRDefault="00DC111C" w:rsidP="004F1CBD">
                  <w:pPr>
                    <w:jc w:val="center"/>
                    <w:rPr>
                      <w:rFonts w:ascii="Times New Roman" w:hAnsi="Times New Roman" w:cs="Times New Roman"/>
                    </w:rPr>
                  </w:pPr>
                  <w:r w:rsidRPr="00381EB8">
                    <w:rPr>
                      <w:rFonts w:ascii="Times New Roman" w:hAnsi="Times New Roman" w:cs="Times New Roman"/>
                    </w:rPr>
                    <w:t>Проведение плановой проверки</w:t>
                  </w:r>
                </w:p>
              </w:txbxContent>
            </v:textbox>
          </v:rect>
        </w:pic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DC111C"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shape id="Прямая со стрелкой 18" o:spid="_x0000_s1053" type="#_x0000_t32" style="position:absolute;left:0;text-align:left;margin-left:327.3pt;margin-top:.4pt;width:0;height:20.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">
            <v:stroke endarrow="block"/>
          </v:shape>
        </w:pict>
      </w:r>
      <w:r>
        <w:rPr>
          <w:rFonts w:ascii="Times New Roman" w:eastAsia="Times New Roman" w:hAnsi="Times New Roman" w:cs="Times New Roman"/>
          <w:noProof/>
        </w:rPr>
        <w:pict>
          <v:shape id="Прямая со стрелкой 17" o:spid="_x0000_s1052" type="#_x0000_t32" style="position:absolute;left:0;text-align:left;margin-left:91.95pt;margin-top:.65pt;width:0;height:20.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">
            <v:stroke endarrow="block"/>
          </v:shape>
        </w:pict>
      </w:r>
    </w:p>
    <w:p w:rsidR="004F1CBD" w:rsidRPr="004F1CBD" w:rsidRDefault="00DC111C"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rect id="Прямоугольник 16" o:spid="_x0000_s1035" style="position:absolute;left:0;text-align:left;margin-left:-.05pt;margin-top:7.95pt;width:468.4pt;height:24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">
            <v:textbox>
              <w:txbxContent>
                <w:p w:rsidR="00DC111C" w:rsidRPr="00381EB8" w:rsidRDefault="00DC111C" w:rsidP="004F1CBD">
                  <w:pPr>
                    <w:jc w:val="center"/>
                    <w:rPr>
                      <w:rFonts w:ascii="Times New Roman" w:hAnsi="Times New Roman" w:cs="Times New Roman"/>
                    </w:rPr>
                  </w:pPr>
                  <w:r w:rsidRPr="00381EB8">
                    <w:rPr>
                      <w:rFonts w:ascii="Times New Roman" w:hAnsi="Times New Roman" w:cs="Times New Roman"/>
                    </w:rPr>
                    <w:t>Принятие решения о проведении проверки</w:t>
                  </w:r>
                </w:p>
              </w:txbxContent>
            </v:textbox>
          </v:rect>
        </w:pict>
      </w:r>
      <w:r w:rsidR="004F1CBD" w:rsidRPr="004F1CBD">
        <w:rPr>
          <w:rFonts w:ascii="Times New Roman" w:eastAsia="Times New Roman" w:hAnsi="Times New Roman" w:cs="Times New Roman"/>
          <w:lang w:eastAsia="ar-SA"/>
        </w:rPr>
        <w:t xml:space="preserve">          </w: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DC111C"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shape id="Прямая со стрелкой 15" o:spid="_x0000_s1051" type="#_x0000_t32" style="position:absolute;left:0;text-align:left;margin-left:226.8pt;margin-top:6.9pt;width:0;height:20.2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">
            <v:stroke endarrow="block"/>
          </v:shape>
        </w:pic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DC111C"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rect id="Прямоугольник 14" o:spid="_x0000_s1036" style="position:absolute;left:0;text-align:left;margin-left:-.9pt;margin-top:1.55pt;width:469.25pt;height:24.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">
            <v:textbox>
              <w:txbxContent>
                <w:p w:rsidR="00DC111C" w:rsidRPr="00381EB8" w:rsidRDefault="00DC111C" w:rsidP="004F1CBD">
                  <w:pPr>
                    <w:jc w:val="center"/>
                    <w:rPr>
                      <w:rFonts w:ascii="Times New Roman" w:hAnsi="Times New Roman" w:cs="Times New Roman"/>
                    </w:rPr>
                  </w:pPr>
                  <w:r w:rsidRPr="00381EB8">
                    <w:rPr>
                      <w:rFonts w:ascii="Times New Roman" w:hAnsi="Times New Roman" w:cs="Times New Roman"/>
                    </w:rPr>
                    <w:t>Проведение проверки и оформление результатов</w:t>
                  </w:r>
                </w:p>
              </w:txbxContent>
            </v:textbox>
          </v:rect>
        </w:pic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DC111C"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shape id="Прямая со стрелкой 13" o:spid="_x0000_s1050" type="#_x0000_t32" style="position:absolute;left:0;text-align:left;margin-left:226.8pt;margin-top:1.3pt;width:0;height:20.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">
            <v:stroke endarrow="block"/>
          </v:shape>
        </w:pict>
      </w:r>
    </w:p>
    <w:p w:rsidR="004F1CBD" w:rsidRPr="004F1CBD" w:rsidRDefault="00DC111C"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rect id="Прямоугольник 12" o:spid="_x0000_s1037" style="position:absolute;left:0;text-align:left;margin-left:-.9pt;margin-top:8.75pt;width:469.25pt;height:24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">
            <v:textbox>
              <w:txbxContent>
                <w:p w:rsidR="00DC111C" w:rsidRPr="00381EB8" w:rsidRDefault="00DC111C" w:rsidP="004F1CBD">
                  <w:pPr>
                    <w:jc w:val="center"/>
                    <w:rPr>
                      <w:rFonts w:ascii="Times New Roman" w:hAnsi="Times New Roman" w:cs="Times New Roman"/>
                    </w:rPr>
                  </w:pPr>
                  <w:r w:rsidRPr="00381EB8">
                    <w:rPr>
                      <w:rFonts w:ascii="Times New Roman" w:hAnsi="Times New Roman" w:cs="Times New Roman"/>
                    </w:rPr>
                    <w:t>Принятие мер в отношении фактов нарушений, выявленных при проведении проверки</w:t>
                  </w:r>
                </w:p>
              </w:txbxContent>
            </v:textbox>
          </v:rect>
        </w:pic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DC111C"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shape id="Прямая со стрелкой 11" o:spid="_x0000_s1049" type="#_x0000_t32" style="position:absolute;left:0;text-align:left;margin-left:329.85pt;margin-top:8.1pt;width:0;height:20.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">
            <v:stroke endarrow="block"/>
          </v:shape>
        </w:pict>
      </w:r>
      <w:r>
        <w:rPr>
          <w:rFonts w:ascii="Times New Roman" w:eastAsia="Times New Roman" w:hAnsi="Times New Roman" w:cs="Times New Roman"/>
          <w:noProof/>
        </w:rPr>
        <w:pict>
          <v:shape id="Прямая со стрелкой 10" o:spid="_x0000_s1048" type="#_x0000_t32" style="position:absolute;left:0;text-align:left;margin-left:88.2pt;margin-top:7.85pt;width:0;height:20.2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">
            <v:stroke endarrow="block"/>
          </v:shape>
        </w:pic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DC111C" w:rsidP="004F1CBD">
      <w:pPr>
        <w:autoSpaceDE w:val="0"/>
        <w:spacing w:after="0" w:line="240" w:lineRule="auto"/>
        <w:ind w:right="28"/>
        <w:jc w:val="right"/>
        <w:rPr>
          <w:rFonts w:ascii="Times New Roman" w:eastAsia="Times New Roman" w:hAnsi="Times New Roman" w:cs="Times New Roman"/>
          <w:lang w:eastAsia="ar-SA"/>
        </w:rPr>
      </w:pPr>
      <w:r>
        <w:rPr>
          <w:rFonts w:ascii="Times New Roman" w:eastAsia="Times New Roman" w:hAnsi="Times New Roman" w:cs="Times New Roman"/>
          <w:noProof/>
        </w:rPr>
        <w:pict>
          <v:shapetype id="_x0000_t202" coordsize="21600,21600" o:spt="202" path="m,l,21600r21600,l21600,xe">
            <v:stroke joinstyle="miter"/>
            <v:path gradientshapeok="t" o:connecttype="rect"/>
          </v:shapetype>
          <v:shape id="Поле 8" o:spid="_x0000_s1038" type="#_x0000_t202" style="position:absolute;left:0;text-align:left;margin-left:139.6pt;margin-top:3.25pt;width:328.75pt;height:54.7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">
            <v:textbox>
              <w:txbxContent>
                <w:p w:rsidR="00DC111C" w:rsidRPr="00381EB8" w:rsidRDefault="00DC111C" w:rsidP="004F1CBD">
                  <w:pPr>
                    <w:jc w:val="center"/>
                    <w:rPr>
                      <w:rFonts w:ascii="Times New Roman" w:hAnsi="Times New Roman" w:cs="Times New Roman"/>
                    </w:rPr>
                  </w:pPr>
                  <w:r w:rsidRPr="00381EB8">
                    <w:rPr>
                      <w:rFonts w:ascii="Times New Roman" w:hAnsi="Times New Roman" w:cs="Times New Roman"/>
                    </w:rPr>
                    <w:t>Направление материалов проверки в уполномоченный орган и</w:t>
                  </w:r>
                  <w:r w:rsidRPr="00381EB8">
                    <w:rPr>
                      <w:rFonts w:ascii="Times New Roman" w:hAnsi="Times New Roman" w:cs="Times New Roman"/>
                    </w:rPr>
                    <w:t>с</w:t>
                  </w:r>
                  <w:r w:rsidRPr="00381EB8">
                    <w:rPr>
                      <w:rFonts w:ascii="Times New Roman" w:hAnsi="Times New Roman" w:cs="Times New Roman"/>
                    </w:rPr>
                    <w:t>полнительной государственной власти области</w:t>
                  </w:r>
                </w:p>
              </w:txbxContent>
            </v:textbox>
          </v:shape>
        </w:pict>
      </w:r>
      <w:r>
        <w:rPr>
          <w:rFonts w:ascii="Times New Roman" w:eastAsia="Times New Roman" w:hAnsi="Times New Roman" w:cs="Times New Roman"/>
          <w:noProof/>
        </w:rPr>
        <w:pict>
          <v:shape id="Поле 9" o:spid="_x0000_s1039" type="#_x0000_t202" style="position:absolute;left:0;text-align:left;margin-left:-.9pt;margin-top:3.15pt;width:130.8pt;height:54.7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">
            <v:textbox>
              <w:txbxContent>
                <w:p w:rsidR="00DC111C" w:rsidRPr="00381EB8" w:rsidRDefault="00DC111C" w:rsidP="004F1CBD">
                  <w:pPr>
                    <w:jc w:val="center"/>
                    <w:rPr>
                      <w:rFonts w:ascii="Times New Roman" w:hAnsi="Times New Roman" w:cs="Times New Roman"/>
                    </w:rPr>
                  </w:pPr>
                  <w:bookmarkStart w:id="9" w:name="Par400"/>
                  <w:bookmarkEnd w:id="9"/>
                  <w:r w:rsidRPr="00381EB8">
                    <w:rPr>
                      <w:rFonts w:ascii="Times New Roman" w:hAnsi="Times New Roman" w:cs="Times New Roman"/>
                    </w:rPr>
                    <w:t xml:space="preserve">Выдача предписаний об устранении выявленных нарушений </w:t>
                  </w:r>
                </w:p>
              </w:txbxContent>
            </v:textbox>
          </v:shape>
        </w:pict>
      </w: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autoSpaceDE w:val="0"/>
        <w:spacing w:after="0" w:line="240" w:lineRule="auto"/>
        <w:ind w:right="28"/>
        <w:jc w:val="right"/>
        <w:rPr>
          <w:rFonts w:ascii="Times New Roman" w:eastAsia="Times New Roman" w:hAnsi="Times New Roman" w:cs="Times New Roman"/>
          <w:lang w:eastAsia="ar-SA"/>
        </w:rPr>
      </w:pPr>
    </w:p>
    <w:p w:rsidR="004F1CBD" w:rsidRPr="004F1CBD" w:rsidRDefault="004F1CBD" w:rsidP="004F1CBD">
      <w:pPr>
        <w:spacing w:after="0" w:line="240" w:lineRule="auto"/>
        <w:rPr>
          <w:rFonts w:ascii="Times New Roman" w:hAnsi="Times New Roman" w:cs="Times New Roman"/>
        </w:rPr>
      </w:pPr>
    </w:p>
    <w:p w:rsidR="00381EB8" w:rsidRDefault="00381EB8" w:rsidP="003D5153">
      <w:pPr>
        <w:tabs>
          <w:tab w:val="left" w:pos="1785"/>
        </w:tabs>
        <w:spacing w:after="0" w:line="240" w:lineRule="auto"/>
        <w:rPr>
          <w:rFonts w:ascii="Times New Roman" w:hAnsi="Times New Roman" w:cs="Times New Roman"/>
          <w:sz w:val="24"/>
          <w:szCs w:val="24"/>
        </w:rPr>
        <w:sectPr w:rsidR="00381EB8" w:rsidSect="009B37E8">
          <w:pgSz w:w="11906" w:h="16838"/>
          <w:pgMar w:top="426" w:right="566" w:bottom="284" w:left="1560" w:header="708" w:footer="708" w:gutter="0"/>
          <w:cols w:space="708"/>
          <w:docGrid w:linePitch="360"/>
        </w:sectPr>
      </w:pPr>
    </w:p>
    <w:p w:rsidR="004F1CBD" w:rsidRPr="003D5153" w:rsidRDefault="004F1CBD" w:rsidP="003D5153">
      <w:pPr>
        <w:tabs>
          <w:tab w:val="left" w:pos="1785"/>
        </w:tabs>
        <w:spacing w:after="0" w:line="240" w:lineRule="auto"/>
        <w:rPr>
          <w:rFonts w:ascii="Times New Roman" w:hAnsi="Times New Roman" w:cs="Times New Roman"/>
          <w:sz w:val="24"/>
          <w:szCs w:val="24"/>
        </w:rPr>
      </w:pPr>
    </w:p>
    <w:p w:rsidR="00381EB8" w:rsidRPr="004F1CBD" w:rsidRDefault="00381EB8" w:rsidP="00381EB8">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 xml:space="preserve">Приложение </w:t>
      </w:r>
      <w:r>
        <w:rPr>
          <w:rFonts w:ascii="Times New Roman" w:eastAsia="Times New Roman" w:hAnsi="Times New Roman" w:cs="Times New Roman"/>
          <w:lang w:eastAsia="ar-SA"/>
        </w:rPr>
        <w:t>2</w:t>
      </w:r>
    </w:p>
    <w:p w:rsidR="00381EB8" w:rsidRPr="004F1CBD" w:rsidRDefault="00381EB8" w:rsidP="00381EB8">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381EB8" w:rsidRPr="00381EB8" w:rsidRDefault="00381EB8" w:rsidP="00381EB8">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381EB8" w:rsidRPr="00381EB8" w:rsidRDefault="00381EB8" w:rsidP="00381EB8">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381EB8" w:rsidRPr="00381EB8" w:rsidRDefault="00381EB8" w:rsidP="00381EB8">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381EB8" w:rsidRPr="00381EB8" w:rsidRDefault="00381EB8" w:rsidP="00381EB8">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381EB8" w:rsidRPr="00381EB8" w:rsidRDefault="00381EB8" w:rsidP="00381EB8">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381EB8" w:rsidRDefault="00381EB8" w:rsidP="00381EB8">
      <w:pPr>
        <w:autoSpaceDE w:val="0"/>
        <w:spacing w:after="0" w:line="240" w:lineRule="auto"/>
        <w:ind w:right="28"/>
        <w:jc w:val="right"/>
        <w:rPr>
          <w:rFonts w:ascii="Times New Roman" w:eastAsia="Times New Roman" w:hAnsi="Times New Roman" w:cs="Times New Roman"/>
          <w:lang w:eastAsia="ar-SA"/>
        </w:rPr>
      </w:pPr>
      <w:r w:rsidRPr="00381EB8">
        <w:rPr>
          <w:rFonts w:ascii="Times New Roman" w:eastAsia="Times New Roman" w:hAnsi="Times New Roman" w:cs="Times New Roman"/>
          <w:lang w:eastAsia="ar-SA"/>
        </w:rPr>
        <w:t>в границах Никольского муниципального района</w:t>
      </w:r>
    </w:p>
    <w:p w:rsidR="00381EB8" w:rsidRDefault="00381EB8" w:rsidP="00381EB8">
      <w:pPr>
        <w:autoSpaceDE w:val="0"/>
        <w:spacing w:after="0" w:line="240" w:lineRule="auto"/>
        <w:ind w:right="28"/>
        <w:jc w:val="right"/>
        <w:rPr>
          <w:rFonts w:ascii="Times New Roman" w:eastAsia="Times New Roman" w:hAnsi="Times New Roman" w:cs="Times New Roman"/>
          <w:lang w:eastAsia="ar-SA"/>
        </w:rPr>
      </w:pPr>
    </w:p>
    <w:p w:rsidR="00381EB8" w:rsidRDefault="00381EB8" w:rsidP="00381EB8">
      <w:pPr>
        <w:pStyle w:val="ConsPlusNonformat"/>
        <w:ind w:right="28" w:firstLine="567"/>
        <w:jc w:val="center"/>
        <w:rPr>
          <w:rFonts w:ascii="Times New Roman" w:hAnsi="Times New Roman" w:cs="Times New Roman"/>
          <w:sz w:val="24"/>
          <w:szCs w:val="24"/>
        </w:rPr>
      </w:pPr>
      <w:r w:rsidRPr="00A05D90">
        <w:rPr>
          <w:rFonts w:ascii="Times New Roman" w:hAnsi="Times New Roman" w:cs="Times New Roman"/>
          <w:sz w:val="24"/>
          <w:szCs w:val="24"/>
        </w:rPr>
        <w:t>План проведения плановых проверок</w:t>
      </w:r>
    </w:p>
    <w:p w:rsidR="00381EB8" w:rsidRDefault="00381EB8" w:rsidP="00381EB8">
      <w:pPr>
        <w:pStyle w:val="ConsPlusNonformat"/>
        <w:ind w:right="28" w:firstLine="567"/>
        <w:jc w:val="center"/>
        <w:rPr>
          <w:rFonts w:ascii="Times New Roman" w:hAnsi="Times New Roman" w:cs="Times New Roman"/>
          <w:sz w:val="24"/>
          <w:szCs w:val="24"/>
        </w:rPr>
      </w:pPr>
      <w:r w:rsidRPr="00A05D90">
        <w:rPr>
          <w:rFonts w:ascii="Times New Roman" w:hAnsi="Times New Roman" w:cs="Times New Roman"/>
          <w:sz w:val="24"/>
          <w:szCs w:val="24"/>
        </w:rPr>
        <w:t>юридических</w:t>
      </w:r>
      <w:r>
        <w:rPr>
          <w:rFonts w:ascii="Times New Roman" w:hAnsi="Times New Roman" w:cs="Times New Roman"/>
          <w:sz w:val="24"/>
          <w:szCs w:val="24"/>
        </w:rPr>
        <w:t xml:space="preserve"> </w:t>
      </w:r>
      <w:r w:rsidRPr="00A05D90">
        <w:rPr>
          <w:rFonts w:ascii="Times New Roman" w:hAnsi="Times New Roman" w:cs="Times New Roman"/>
          <w:sz w:val="24"/>
          <w:szCs w:val="24"/>
        </w:rPr>
        <w:t>лиц и индивидуальных предпринимателей</w:t>
      </w:r>
    </w:p>
    <w:p w:rsidR="00381EB8" w:rsidRDefault="00381EB8" w:rsidP="00381EB8">
      <w:pPr>
        <w:pStyle w:val="ConsPlusNonformat"/>
        <w:ind w:right="28" w:firstLine="567"/>
        <w:jc w:val="center"/>
        <w:rPr>
          <w:rFonts w:ascii="Times New Roman" w:hAnsi="Times New Roman" w:cs="Times New Roman"/>
          <w:sz w:val="24"/>
          <w:szCs w:val="24"/>
        </w:rPr>
      </w:pPr>
    </w:p>
    <w:p w:rsidR="00381EB8" w:rsidRPr="00A05D90" w:rsidRDefault="00381EB8" w:rsidP="00381EB8">
      <w:pPr>
        <w:pStyle w:val="ConsPlusNonformat"/>
        <w:ind w:right="28" w:firstLine="567"/>
        <w:jc w:val="center"/>
        <w:rPr>
          <w:rFonts w:ascii="Times New Roman" w:hAnsi="Times New Roman" w:cs="Times New Roman"/>
          <w:sz w:val="24"/>
          <w:szCs w:val="24"/>
        </w:rPr>
      </w:pPr>
      <w:r>
        <w:rPr>
          <w:rFonts w:ascii="Times New Roman" w:hAnsi="Times New Roman" w:cs="Times New Roman"/>
          <w:sz w:val="24"/>
          <w:szCs w:val="24"/>
        </w:rPr>
        <w:t>Администрация Никольского муниципального района</w:t>
      </w:r>
    </w:p>
    <w:p w:rsidR="00381EB8" w:rsidRPr="00A05D90" w:rsidRDefault="00381EB8" w:rsidP="00381EB8">
      <w:pPr>
        <w:pStyle w:val="ConsPlusNonformat"/>
        <w:ind w:right="28" w:firstLine="567"/>
        <w:jc w:val="center"/>
        <w:rPr>
          <w:rFonts w:ascii="Times New Roman" w:hAnsi="Times New Roman" w:cs="Times New Roman"/>
          <w:sz w:val="24"/>
          <w:szCs w:val="24"/>
        </w:rPr>
      </w:pPr>
      <w:r w:rsidRPr="00A05D90">
        <w:rPr>
          <w:rFonts w:ascii="Times New Roman" w:hAnsi="Times New Roman" w:cs="Times New Roman"/>
          <w:sz w:val="24"/>
          <w:szCs w:val="24"/>
        </w:rPr>
        <w:t>----------------------------------------------------------------</w:t>
      </w:r>
      <w:r>
        <w:rPr>
          <w:rFonts w:ascii="Times New Roman" w:hAnsi="Times New Roman" w:cs="Times New Roman"/>
          <w:sz w:val="24"/>
          <w:szCs w:val="24"/>
        </w:rPr>
        <w:t>---------</w:t>
      </w:r>
    </w:p>
    <w:p w:rsidR="00381EB8" w:rsidRPr="00A05D90" w:rsidRDefault="00381EB8" w:rsidP="00381EB8">
      <w:pPr>
        <w:pStyle w:val="ConsPlusNonformat"/>
        <w:ind w:right="28" w:firstLine="567"/>
        <w:jc w:val="center"/>
        <w:rPr>
          <w:rFonts w:ascii="Times New Roman" w:hAnsi="Times New Roman" w:cs="Times New Roman"/>
        </w:rPr>
      </w:pPr>
      <w:r w:rsidRPr="00A05D90">
        <w:rPr>
          <w:rFonts w:ascii="Times New Roman" w:hAnsi="Times New Roman" w:cs="Times New Roman"/>
        </w:rPr>
        <w:t>(наименование органа муниципального контроля)</w:t>
      </w:r>
    </w:p>
    <w:p w:rsidR="00381EB8" w:rsidRPr="00A05D90" w:rsidRDefault="00381EB8" w:rsidP="00381EB8">
      <w:pPr>
        <w:pStyle w:val="ConsPlusNonformat"/>
        <w:ind w:right="28" w:firstLine="567"/>
        <w:rPr>
          <w:rFonts w:ascii="Times New Roman" w:hAnsi="Times New Roman" w:cs="Times New Roman"/>
          <w:sz w:val="24"/>
          <w:szCs w:val="24"/>
        </w:rPr>
      </w:pPr>
    </w:p>
    <w:p w:rsidR="00381EB8" w:rsidRPr="00A05D90" w:rsidRDefault="00381EB8" w:rsidP="00381EB8">
      <w:pPr>
        <w:pStyle w:val="ConsPlusNonformat"/>
        <w:ind w:right="28" w:firstLine="9781"/>
        <w:jc w:val="center"/>
        <w:rPr>
          <w:rFonts w:ascii="Times New Roman" w:hAnsi="Times New Roman" w:cs="Times New Roman"/>
          <w:sz w:val="24"/>
          <w:szCs w:val="24"/>
        </w:rPr>
      </w:pPr>
      <w:r w:rsidRPr="00A05D90">
        <w:rPr>
          <w:rFonts w:ascii="Times New Roman" w:hAnsi="Times New Roman" w:cs="Times New Roman"/>
          <w:sz w:val="24"/>
          <w:szCs w:val="24"/>
        </w:rPr>
        <w:t>УТВЕРЖДЕН</w:t>
      </w:r>
    </w:p>
    <w:p w:rsidR="00381EB8" w:rsidRPr="00A05D90" w:rsidRDefault="00B06F8E" w:rsidP="00B06F8E">
      <w:pPr>
        <w:pStyle w:val="ConsPlusNonformat"/>
        <w:ind w:right="28"/>
        <w:jc w:val="right"/>
        <w:rPr>
          <w:rFonts w:ascii="Times New Roman" w:hAnsi="Times New Roman" w:cs="Times New Roman"/>
          <w:sz w:val="24"/>
          <w:szCs w:val="24"/>
        </w:rPr>
      </w:pPr>
      <w:r>
        <w:rPr>
          <w:rFonts w:ascii="Times New Roman" w:hAnsi="Times New Roman" w:cs="Times New Roman"/>
          <w:sz w:val="24"/>
          <w:szCs w:val="24"/>
        </w:rPr>
        <w:t>_____</w:t>
      </w:r>
      <w:r w:rsidR="00381EB8" w:rsidRPr="00A05D90">
        <w:rPr>
          <w:rFonts w:ascii="Times New Roman" w:hAnsi="Times New Roman" w:cs="Times New Roman"/>
          <w:sz w:val="24"/>
          <w:szCs w:val="24"/>
        </w:rPr>
        <w:t>__________________________________________</w:t>
      </w:r>
      <w:r w:rsidR="00381EB8">
        <w:rPr>
          <w:rFonts w:ascii="Times New Roman" w:hAnsi="Times New Roman" w:cs="Times New Roman"/>
          <w:sz w:val="24"/>
          <w:szCs w:val="24"/>
        </w:rPr>
        <w:t>__</w:t>
      </w:r>
    </w:p>
    <w:p w:rsidR="00381EB8" w:rsidRPr="00A05D90" w:rsidRDefault="00381EB8" w:rsidP="00B06F8E">
      <w:pPr>
        <w:pStyle w:val="ConsPlusNonformat"/>
        <w:tabs>
          <w:tab w:val="left" w:pos="9923"/>
        </w:tabs>
        <w:ind w:right="28"/>
        <w:jc w:val="right"/>
        <w:rPr>
          <w:rFonts w:ascii="Times New Roman" w:hAnsi="Times New Roman" w:cs="Times New Roman"/>
        </w:rPr>
      </w:pPr>
      <w:r w:rsidRPr="00A05D90">
        <w:rPr>
          <w:rFonts w:ascii="Times New Roman" w:hAnsi="Times New Roman" w:cs="Times New Roman"/>
        </w:rPr>
        <w:t>(фамилия, инициалы и подпись</w:t>
      </w:r>
      <w:r>
        <w:rPr>
          <w:rFonts w:ascii="Times New Roman" w:hAnsi="Times New Roman" w:cs="Times New Roman"/>
        </w:rPr>
        <w:t xml:space="preserve"> </w:t>
      </w:r>
      <w:r w:rsidR="00B06F8E">
        <w:rPr>
          <w:rFonts w:ascii="Times New Roman" w:hAnsi="Times New Roman" w:cs="Times New Roman"/>
        </w:rPr>
        <w:t>Руководителя администрации</w:t>
      </w:r>
      <w:r>
        <w:rPr>
          <w:rFonts w:ascii="Times New Roman" w:hAnsi="Times New Roman" w:cs="Times New Roman"/>
        </w:rPr>
        <w:t xml:space="preserve"> района</w:t>
      </w:r>
      <w:r w:rsidRPr="00A05D90">
        <w:rPr>
          <w:rFonts w:ascii="Times New Roman" w:hAnsi="Times New Roman" w:cs="Times New Roman"/>
        </w:rPr>
        <w:t>)</w:t>
      </w:r>
    </w:p>
    <w:p w:rsidR="00381EB8" w:rsidRPr="00A05D90" w:rsidRDefault="00381EB8" w:rsidP="00381EB8">
      <w:pPr>
        <w:pStyle w:val="ConsPlusNonformat"/>
        <w:ind w:right="28" w:firstLine="9781"/>
        <w:jc w:val="center"/>
        <w:rPr>
          <w:rFonts w:ascii="Times New Roman" w:hAnsi="Times New Roman" w:cs="Times New Roman"/>
          <w:sz w:val="24"/>
          <w:szCs w:val="24"/>
        </w:rPr>
      </w:pPr>
      <w:r w:rsidRPr="00A05D90">
        <w:rPr>
          <w:rFonts w:ascii="Times New Roman" w:hAnsi="Times New Roman" w:cs="Times New Roman"/>
          <w:sz w:val="24"/>
          <w:szCs w:val="24"/>
        </w:rPr>
        <w:t>от ______________ 20__ г.</w:t>
      </w:r>
    </w:p>
    <w:p w:rsidR="00381EB8" w:rsidRPr="00426CA4" w:rsidRDefault="00381EB8" w:rsidP="00B06F8E">
      <w:pPr>
        <w:pStyle w:val="ConsPlusNonformat"/>
        <w:ind w:right="28" w:firstLine="9498"/>
        <w:jc w:val="center"/>
        <w:rPr>
          <w:rFonts w:ascii="Times New Roman" w:hAnsi="Times New Roman" w:cs="Times New Roman"/>
        </w:rPr>
      </w:pPr>
      <w:r>
        <w:rPr>
          <w:rFonts w:ascii="Times New Roman" w:hAnsi="Times New Roman" w:cs="Times New Roman"/>
        </w:rPr>
        <w:t xml:space="preserve">                                                                                    </w:t>
      </w:r>
      <w:r w:rsidRPr="00426CA4">
        <w:rPr>
          <w:rFonts w:ascii="Times New Roman" w:hAnsi="Times New Roman" w:cs="Times New Roman"/>
        </w:rPr>
        <w:t>М.П.</w:t>
      </w:r>
    </w:p>
    <w:p w:rsidR="00381EB8" w:rsidRPr="00A05D90" w:rsidRDefault="00381EB8" w:rsidP="00381EB8">
      <w:pPr>
        <w:pStyle w:val="ConsPlusNonformat"/>
        <w:ind w:right="28"/>
        <w:rPr>
          <w:rFonts w:ascii="Times New Roman" w:hAnsi="Times New Roman" w:cs="Times New Roman"/>
          <w:sz w:val="24"/>
          <w:szCs w:val="24"/>
        </w:rPr>
      </w:pPr>
    </w:p>
    <w:p w:rsidR="00381EB8" w:rsidRPr="00A05D90" w:rsidRDefault="00381EB8" w:rsidP="00381EB8">
      <w:pPr>
        <w:pStyle w:val="ConsPlusNonformat"/>
        <w:ind w:right="28"/>
        <w:jc w:val="center"/>
        <w:rPr>
          <w:rFonts w:ascii="Times New Roman" w:hAnsi="Times New Roman" w:cs="Times New Roman"/>
          <w:sz w:val="24"/>
          <w:szCs w:val="24"/>
        </w:rPr>
      </w:pPr>
      <w:bookmarkStart w:id="10" w:name="Par1067"/>
      <w:bookmarkEnd w:id="10"/>
      <w:r w:rsidRPr="00A05D90">
        <w:rPr>
          <w:rFonts w:ascii="Times New Roman" w:hAnsi="Times New Roman" w:cs="Times New Roman"/>
          <w:sz w:val="24"/>
          <w:szCs w:val="24"/>
        </w:rPr>
        <w:t>ПЛАН</w:t>
      </w:r>
    </w:p>
    <w:p w:rsidR="00381EB8" w:rsidRPr="00FB4939" w:rsidRDefault="00381EB8" w:rsidP="00FB4939">
      <w:pPr>
        <w:pStyle w:val="ConsPlusNonformat"/>
        <w:ind w:right="28"/>
        <w:jc w:val="center"/>
        <w:rPr>
          <w:rFonts w:ascii="Times New Roman" w:hAnsi="Times New Roman" w:cs="Times New Roman"/>
          <w:sz w:val="24"/>
          <w:szCs w:val="24"/>
        </w:rPr>
      </w:pPr>
      <w:r w:rsidRPr="00A05D90">
        <w:rPr>
          <w:rFonts w:ascii="Times New Roman" w:hAnsi="Times New Roman" w:cs="Times New Roman"/>
          <w:sz w:val="24"/>
          <w:szCs w:val="24"/>
        </w:rPr>
        <w:t>проведения пл</w:t>
      </w:r>
      <w:r w:rsidR="00B06F8E">
        <w:rPr>
          <w:rFonts w:ascii="Times New Roman" w:hAnsi="Times New Roman" w:cs="Times New Roman"/>
          <w:sz w:val="24"/>
          <w:szCs w:val="24"/>
        </w:rPr>
        <w:t xml:space="preserve">ановых проверок юридических лиц </w:t>
      </w:r>
      <w:r w:rsidRPr="00A05D90">
        <w:rPr>
          <w:rFonts w:ascii="Times New Roman" w:hAnsi="Times New Roman" w:cs="Times New Roman"/>
          <w:sz w:val="24"/>
          <w:szCs w:val="24"/>
        </w:rPr>
        <w:t>и индивидуальных предпринимателей на 20__ год</w:t>
      </w:r>
    </w:p>
    <w:tbl>
      <w:tblPr>
        <w:tblW w:w="15168" w:type="dxa"/>
        <w:tblCellSpacing w:w="5" w:type="nil"/>
        <w:tblInd w:w="75" w:type="dxa"/>
        <w:tblLayout w:type="fixed"/>
        <w:tblCellMar>
          <w:left w:w="75" w:type="dxa"/>
          <w:right w:w="75" w:type="dxa"/>
        </w:tblCellMar>
        <w:tblLook w:val="0000" w:firstRow="0" w:lastRow="0" w:firstColumn="0" w:lastColumn="0" w:noHBand="0" w:noVBand="0"/>
      </w:tblPr>
      <w:tblGrid>
        <w:gridCol w:w="567"/>
        <w:gridCol w:w="1560"/>
        <w:gridCol w:w="709"/>
        <w:gridCol w:w="708"/>
        <w:gridCol w:w="709"/>
        <w:gridCol w:w="567"/>
        <w:gridCol w:w="851"/>
        <w:gridCol w:w="851"/>
        <w:gridCol w:w="708"/>
        <w:gridCol w:w="850"/>
        <w:gridCol w:w="851"/>
        <w:gridCol w:w="1275"/>
        <w:gridCol w:w="851"/>
        <w:gridCol w:w="709"/>
        <w:gridCol w:w="567"/>
        <w:gridCol w:w="708"/>
        <w:gridCol w:w="993"/>
        <w:gridCol w:w="1134"/>
      </w:tblGrid>
      <w:tr w:rsidR="00381EB8" w:rsidRPr="005F1254" w:rsidTr="00B06F8E">
        <w:trPr>
          <w:trHeight w:val="285"/>
          <w:tblCellSpacing w:w="5" w:type="nil"/>
        </w:trPr>
        <w:tc>
          <w:tcPr>
            <w:tcW w:w="567" w:type="dxa"/>
            <w:vMerge w:val="restart"/>
            <w:tcBorders>
              <w:top w:val="single" w:sz="8" w:space="0" w:color="auto"/>
              <w:left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 </w:t>
            </w:r>
            <w:proofErr w:type="gramStart"/>
            <w:r w:rsidRPr="00B06F8E">
              <w:rPr>
                <w:rFonts w:ascii="Times New Roman" w:hAnsi="Times New Roman" w:cs="Times New Roman"/>
                <w:sz w:val="16"/>
                <w:szCs w:val="16"/>
              </w:rPr>
              <w:t>п</w:t>
            </w:r>
            <w:proofErr w:type="gramEnd"/>
            <w:r w:rsidRPr="00B06F8E">
              <w:rPr>
                <w:rFonts w:ascii="Times New Roman" w:hAnsi="Times New Roman" w:cs="Times New Roman"/>
                <w:sz w:val="16"/>
                <w:szCs w:val="16"/>
              </w:rPr>
              <w:t>/п</w:t>
            </w:r>
          </w:p>
        </w:tc>
        <w:tc>
          <w:tcPr>
            <w:tcW w:w="1560" w:type="dxa"/>
            <w:vMerge w:val="restart"/>
            <w:tcBorders>
              <w:top w:val="single" w:sz="8" w:space="0" w:color="auto"/>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 xml:space="preserve">Наименование </w:t>
            </w:r>
            <w:proofErr w:type="gramStart"/>
            <w:r w:rsidRPr="00B06F8E">
              <w:rPr>
                <w:rFonts w:ascii="Times New Roman" w:hAnsi="Times New Roman" w:cs="Times New Roman"/>
                <w:sz w:val="16"/>
                <w:szCs w:val="16"/>
              </w:rPr>
              <w:t>юридического</w:t>
            </w:r>
            <w:proofErr w:type="gramEnd"/>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proofErr w:type="gramStart"/>
            <w:r w:rsidRPr="00B06F8E">
              <w:rPr>
                <w:rFonts w:ascii="Times New Roman" w:hAnsi="Times New Roman" w:cs="Times New Roman"/>
                <w:sz w:val="16"/>
                <w:szCs w:val="16"/>
              </w:rPr>
              <w:t>лица (филиала,</w:t>
            </w:r>
            <w:proofErr w:type="gramEnd"/>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представительства,</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обособленного структурного</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подразделения) (ЮЛ)</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proofErr w:type="gramStart"/>
            <w:r w:rsidRPr="00B06F8E">
              <w:rPr>
                <w:rFonts w:ascii="Times New Roman" w:hAnsi="Times New Roman" w:cs="Times New Roman"/>
                <w:sz w:val="16"/>
                <w:szCs w:val="16"/>
              </w:rPr>
              <w:t>(ф.и.о. индивид</w:t>
            </w:r>
            <w:r w:rsidRPr="00B06F8E">
              <w:rPr>
                <w:rFonts w:ascii="Times New Roman" w:hAnsi="Times New Roman" w:cs="Times New Roman"/>
                <w:sz w:val="16"/>
                <w:szCs w:val="16"/>
              </w:rPr>
              <w:t>у</w:t>
            </w:r>
            <w:r w:rsidRPr="00B06F8E">
              <w:rPr>
                <w:rFonts w:ascii="Times New Roman" w:hAnsi="Times New Roman" w:cs="Times New Roman"/>
                <w:sz w:val="16"/>
                <w:szCs w:val="16"/>
              </w:rPr>
              <w:t>ального</w:t>
            </w:r>
            <w:proofErr w:type="gramEnd"/>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предпринимателя (ИП),</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 xml:space="preserve">деятельность </w:t>
            </w:r>
            <w:proofErr w:type="gramStart"/>
            <w:r w:rsidRPr="00B06F8E">
              <w:rPr>
                <w:rFonts w:ascii="Times New Roman" w:hAnsi="Times New Roman" w:cs="Times New Roman"/>
                <w:sz w:val="16"/>
                <w:szCs w:val="16"/>
              </w:rPr>
              <w:t>кот</w:t>
            </w:r>
            <w:r w:rsidRPr="00B06F8E">
              <w:rPr>
                <w:rFonts w:ascii="Times New Roman" w:hAnsi="Times New Roman" w:cs="Times New Roman"/>
                <w:sz w:val="16"/>
                <w:szCs w:val="16"/>
              </w:rPr>
              <w:t>о</w:t>
            </w:r>
            <w:r w:rsidRPr="00B06F8E">
              <w:rPr>
                <w:rFonts w:ascii="Times New Roman" w:hAnsi="Times New Roman" w:cs="Times New Roman"/>
                <w:sz w:val="16"/>
                <w:szCs w:val="16"/>
              </w:rPr>
              <w:t>рого</w:t>
            </w:r>
            <w:proofErr w:type="gramEnd"/>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подлежит проверке</w:t>
            </w:r>
          </w:p>
        </w:tc>
        <w:tc>
          <w:tcPr>
            <w:tcW w:w="2693" w:type="dxa"/>
            <w:gridSpan w:val="4"/>
            <w:tcBorders>
              <w:top w:val="single" w:sz="8" w:space="0" w:color="auto"/>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Адреса</w:t>
            </w:r>
          </w:p>
        </w:tc>
        <w:tc>
          <w:tcPr>
            <w:tcW w:w="851" w:type="dxa"/>
            <w:vMerge w:val="restart"/>
            <w:tcBorders>
              <w:top w:val="single" w:sz="8" w:space="0" w:color="auto"/>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Осно</w:t>
            </w:r>
            <w:r w:rsidRPr="00B06F8E">
              <w:rPr>
                <w:rFonts w:ascii="Times New Roman" w:hAnsi="Times New Roman" w:cs="Times New Roman"/>
                <w:sz w:val="16"/>
                <w:szCs w:val="16"/>
              </w:rPr>
              <w:t>в</w:t>
            </w:r>
            <w:r w:rsidRPr="00B06F8E">
              <w:rPr>
                <w:rFonts w:ascii="Times New Roman" w:hAnsi="Times New Roman" w:cs="Times New Roman"/>
                <w:sz w:val="16"/>
                <w:szCs w:val="16"/>
              </w:rPr>
              <w:t>ной</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госуда</w:t>
            </w:r>
            <w:r w:rsidRPr="00B06F8E">
              <w:rPr>
                <w:rFonts w:ascii="Times New Roman" w:hAnsi="Times New Roman" w:cs="Times New Roman"/>
                <w:sz w:val="16"/>
                <w:szCs w:val="16"/>
              </w:rPr>
              <w:t>р</w:t>
            </w:r>
            <w:r w:rsidRPr="00B06F8E">
              <w:rPr>
                <w:rFonts w:ascii="Times New Roman" w:hAnsi="Times New Roman" w:cs="Times New Roman"/>
                <w:sz w:val="16"/>
                <w:szCs w:val="16"/>
              </w:rPr>
              <w:t>ственный</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рег</w:t>
            </w:r>
            <w:r w:rsidRPr="00B06F8E">
              <w:rPr>
                <w:rFonts w:ascii="Times New Roman" w:hAnsi="Times New Roman" w:cs="Times New Roman"/>
                <w:sz w:val="16"/>
                <w:szCs w:val="16"/>
              </w:rPr>
              <w:t>и</w:t>
            </w:r>
            <w:r w:rsidRPr="00B06F8E">
              <w:rPr>
                <w:rFonts w:ascii="Times New Roman" w:hAnsi="Times New Roman" w:cs="Times New Roman"/>
                <w:sz w:val="16"/>
                <w:szCs w:val="16"/>
              </w:rPr>
              <w:t>страц</w:t>
            </w:r>
            <w:r w:rsidRPr="00B06F8E">
              <w:rPr>
                <w:rFonts w:ascii="Times New Roman" w:hAnsi="Times New Roman" w:cs="Times New Roman"/>
                <w:sz w:val="16"/>
                <w:szCs w:val="16"/>
              </w:rPr>
              <w:t>и</w:t>
            </w:r>
            <w:r w:rsidRPr="00B06F8E">
              <w:rPr>
                <w:rFonts w:ascii="Times New Roman" w:hAnsi="Times New Roman" w:cs="Times New Roman"/>
                <w:sz w:val="16"/>
                <w:szCs w:val="16"/>
              </w:rPr>
              <w:t>онный</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номер (ОГРН)</w:t>
            </w:r>
          </w:p>
        </w:tc>
        <w:tc>
          <w:tcPr>
            <w:tcW w:w="851" w:type="dxa"/>
            <w:vMerge w:val="restart"/>
            <w:tcBorders>
              <w:top w:val="single" w:sz="8" w:space="0" w:color="auto"/>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Идент</w:t>
            </w:r>
            <w:r w:rsidRPr="00B06F8E">
              <w:rPr>
                <w:rFonts w:ascii="Times New Roman" w:hAnsi="Times New Roman" w:cs="Times New Roman"/>
                <w:sz w:val="16"/>
                <w:szCs w:val="16"/>
              </w:rPr>
              <w:t>и</w:t>
            </w:r>
            <w:r w:rsidRPr="00B06F8E">
              <w:rPr>
                <w:rFonts w:ascii="Times New Roman" w:hAnsi="Times New Roman" w:cs="Times New Roman"/>
                <w:sz w:val="16"/>
                <w:szCs w:val="16"/>
              </w:rPr>
              <w:t>фикац</w:t>
            </w:r>
            <w:r w:rsidRPr="00B06F8E">
              <w:rPr>
                <w:rFonts w:ascii="Times New Roman" w:hAnsi="Times New Roman" w:cs="Times New Roman"/>
                <w:sz w:val="16"/>
                <w:szCs w:val="16"/>
              </w:rPr>
              <w:t>и</w:t>
            </w:r>
            <w:r w:rsidRPr="00B06F8E">
              <w:rPr>
                <w:rFonts w:ascii="Times New Roman" w:hAnsi="Times New Roman" w:cs="Times New Roman"/>
                <w:sz w:val="16"/>
                <w:szCs w:val="16"/>
              </w:rPr>
              <w:t>онный</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номер</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налог</w:t>
            </w:r>
            <w:r w:rsidRPr="00B06F8E">
              <w:rPr>
                <w:rFonts w:ascii="Times New Roman" w:hAnsi="Times New Roman" w:cs="Times New Roman"/>
                <w:sz w:val="16"/>
                <w:szCs w:val="16"/>
              </w:rPr>
              <w:t>о</w:t>
            </w:r>
            <w:r w:rsidRPr="00B06F8E">
              <w:rPr>
                <w:rFonts w:ascii="Times New Roman" w:hAnsi="Times New Roman" w:cs="Times New Roman"/>
                <w:sz w:val="16"/>
                <w:szCs w:val="16"/>
              </w:rPr>
              <w:t>плател</w:t>
            </w:r>
            <w:r w:rsidRPr="00B06F8E">
              <w:rPr>
                <w:rFonts w:ascii="Times New Roman" w:hAnsi="Times New Roman" w:cs="Times New Roman"/>
                <w:sz w:val="16"/>
                <w:szCs w:val="16"/>
              </w:rPr>
              <w:t>ь</w:t>
            </w:r>
            <w:r w:rsidRPr="00B06F8E">
              <w:rPr>
                <w:rFonts w:ascii="Times New Roman" w:hAnsi="Times New Roman" w:cs="Times New Roman"/>
                <w:sz w:val="16"/>
                <w:szCs w:val="16"/>
              </w:rPr>
              <w:t>щика</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(ИНН)</w:t>
            </w:r>
          </w:p>
        </w:tc>
        <w:tc>
          <w:tcPr>
            <w:tcW w:w="708" w:type="dxa"/>
            <w:vMerge w:val="restart"/>
            <w:tcBorders>
              <w:top w:val="single" w:sz="8" w:space="0" w:color="auto"/>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Цель</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пров</w:t>
            </w:r>
            <w:r w:rsidRPr="00B06F8E">
              <w:rPr>
                <w:rFonts w:ascii="Times New Roman" w:hAnsi="Times New Roman" w:cs="Times New Roman"/>
                <w:sz w:val="16"/>
                <w:szCs w:val="16"/>
              </w:rPr>
              <w:t>е</w:t>
            </w:r>
            <w:r w:rsidRPr="00B06F8E">
              <w:rPr>
                <w:rFonts w:ascii="Times New Roman" w:hAnsi="Times New Roman" w:cs="Times New Roman"/>
                <w:sz w:val="16"/>
                <w:szCs w:val="16"/>
              </w:rPr>
              <w:t>дения</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пр</w:t>
            </w:r>
            <w:r w:rsidRPr="00B06F8E">
              <w:rPr>
                <w:rFonts w:ascii="Times New Roman" w:hAnsi="Times New Roman" w:cs="Times New Roman"/>
                <w:sz w:val="16"/>
                <w:szCs w:val="16"/>
              </w:rPr>
              <w:t>о</w:t>
            </w:r>
            <w:r w:rsidRPr="00B06F8E">
              <w:rPr>
                <w:rFonts w:ascii="Times New Roman" w:hAnsi="Times New Roman" w:cs="Times New Roman"/>
                <w:sz w:val="16"/>
                <w:szCs w:val="16"/>
              </w:rPr>
              <w:t>верки</w:t>
            </w:r>
          </w:p>
        </w:tc>
        <w:tc>
          <w:tcPr>
            <w:tcW w:w="3827" w:type="dxa"/>
            <w:gridSpan w:val="4"/>
            <w:tcBorders>
              <w:top w:val="single" w:sz="8" w:space="0" w:color="auto"/>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Основание проведения проверки</w:t>
            </w:r>
          </w:p>
        </w:tc>
        <w:tc>
          <w:tcPr>
            <w:tcW w:w="709" w:type="dxa"/>
            <w:vMerge w:val="restart"/>
            <w:tcBorders>
              <w:top w:val="single" w:sz="8" w:space="0" w:color="auto"/>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Дата</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начала</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пров</w:t>
            </w:r>
            <w:r w:rsidRPr="00B06F8E">
              <w:rPr>
                <w:rFonts w:ascii="Times New Roman" w:hAnsi="Times New Roman" w:cs="Times New Roman"/>
                <w:sz w:val="16"/>
                <w:szCs w:val="16"/>
              </w:rPr>
              <w:t>е</w:t>
            </w:r>
            <w:r w:rsidRPr="00B06F8E">
              <w:rPr>
                <w:rFonts w:ascii="Times New Roman" w:hAnsi="Times New Roman" w:cs="Times New Roman"/>
                <w:sz w:val="16"/>
                <w:szCs w:val="16"/>
              </w:rPr>
              <w:t>дения</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пр</w:t>
            </w:r>
            <w:r w:rsidRPr="00B06F8E">
              <w:rPr>
                <w:rFonts w:ascii="Times New Roman" w:hAnsi="Times New Roman" w:cs="Times New Roman"/>
                <w:sz w:val="16"/>
                <w:szCs w:val="16"/>
              </w:rPr>
              <w:t>о</w:t>
            </w:r>
            <w:r w:rsidRPr="00B06F8E">
              <w:rPr>
                <w:rFonts w:ascii="Times New Roman" w:hAnsi="Times New Roman" w:cs="Times New Roman"/>
                <w:sz w:val="16"/>
                <w:szCs w:val="16"/>
              </w:rPr>
              <w:t>верки</w:t>
            </w:r>
          </w:p>
        </w:tc>
        <w:tc>
          <w:tcPr>
            <w:tcW w:w="1275" w:type="dxa"/>
            <w:gridSpan w:val="2"/>
            <w:tcBorders>
              <w:top w:val="single" w:sz="8" w:space="0" w:color="auto"/>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Срок провед</w:t>
            </w:r>
            <w:r w:rsidRPr="00B06F8E">
              <w:rPr>
                <w:rFonts w:ascii="Times New Roman" w:hAnsi="Times New Roman" w:cs="Times New Roman"/>
                <w:sz w:val="16"/>
                <w:szCs w:val="16"/>
              </w:rPr>
              <w:t>е</w:t>
            </w:r>
            <w:r w:rsidRPr="00B06F8E">
              <w:rPr>
                <w:rFonts w:ascii="Times New Roman" w:hAnsi="Times New Roman" w:cs="Times New Roman"/>
                <w:sz w:val="16"/>
                <w:szCs w:val="16"/>
              </w:rPr>
              <w:t>ния</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плановой</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проверки</w:t>
            </w:r>
          </w:p>
        </w:tc>
        <w:tc>
          <w:tcPr>
            <w:tcW w:w="993" w:type="dxa"/>
            <w:vMerge w:val="restart"/>
            <w:tcBorders>
              <w:top w:val="single" w:sz="8" w:space="0" w:color="auto"/>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Форма</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проведения</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проверки</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proofErr w:type="gramStart"/>
            <w:r w:rsidRPr="00B06F8E">
              <w:rPr>
                <w:rFonts w:ascii="Times New Roman" w:hAnsi="Times New Roman" w:cs="Times New Roman"/>
                <w:sz w:val="16"/>
                <w:szCs w:val="16"/>
              </w:rPr>
              <w:t>(докуме</w:t>
            </w:r>
            <w:r w:rsidRPr="00B06F8E">
              <w:rPr>
                <w:rFonts w:ascii="Times New Roman" w:hAnsi="Times New Roman" w:cs="Times New Roman"/>
                <w:sz w:val="16"/>
                <w:szCs w:val="16"/>
              </w:rPr>
              <w:t>н</w:t>
            </w:r>
            <w:r w:rsidRPr="00B06F8E">
              <w:rPr>
                <w:rFonts w:ascii="Times New Roman" w:hAnsi="Times New Roman" w:cs="Times New Roman"/>
                <w:sz w:val="16"/>
                <w:szCs w:val="16"/>
              </w:rPr>
              <w:t>тарная,</w:t>
            </w:r>
            <w:proofErr w:type="gramEnd"/>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выездная,</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докуме</w:t>
            </w:r>
            <w:r w:rsidRPr="00B06F8E">
              <w:rPr>
                <w:rFonts w:ascii="Times New Roman" w:hAnsi="Times New Roman" w:cs="Times New Roman"/>
                <w:sz w:val="16"/>
                <w:szCs w:val="16"/>
              </w:rPr>
              <w:t>н</w:t>
            </w:r>
            <w:r w:rsidRPr="00B06F8E">
              <w:rPr>
                <w:rFonts w:ascii="Times New Roman" w:hAnsi="Times New Roman" w:cs="Times New Roman"/>
                <w:sz w:val="16"/>
                <w:szCs w:val="16"/>
              </w:rPr>
              <w:t>тарная и</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выездная)</w:t>
            </w:r>
          </w:p>
        </w:tc>
        <w:tc>
          <w:tcPr>
            <w:tcW w:w="1134" w:type="dxa"/>
            <w:vMerge w:val="restart"/>
            <w:tcBorders>
              <w:top w:val="single" w:sz="8" w:space="0" w:color="auto"/>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Наименов</w:t>
            </w:r>
            <w:r w:rsidRPr="00B06F8E">
              <w:rPr>
                <w:rFonts w:ascii="Times New Roman" w:hAnsi="Times New Roman" w:cs="Times New Roman"/>
                <w:sz w:val="16"/>
                <w:szCs w:val="16"/>
              </w:rPr>
              <w:t>а</w:t>
            </w:r>
            <w:r w:rsidRPr="00B06F8E">
              <w:rPr>
                <w:rFonts w:ascii="Times New Roman" w:hAnsi="Times New Roman" w:cs="Times New Roman"/>
                <w:sz w:val="16"/>
                <w:szCs w:val="16"/>
              </w:rPr>
              <w:t>ние органа</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госуда</w:t>
            </w:r>
            <w:r w:rsidRPr="00B06F8E">
              <w:rPr>
                <w:rFonts w:ascii="Times New Roman" w:hAnsi="Times New Roman" w:cs="Times New Roman"/>
                <w:sz w:val="16"/>
                <w:szCs w:val="16"/>
              </w:rPr>
              <w:t>р</w:t>
            </w:r>
            <w:r w:rsidRPr="00B06F8E">
              <w:rPr>
                <w:rFonts w:ascii="Times New Roman" w:hAnsi="Times New Roman" w:cs="Times New Roman"/>
                <w:sz w:val="16"/>
                <w:szCs w:val="16"/>
              </w:rPr>
              <w:t>ственного</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контроля (надзора),</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органа мун</w:t>
            </w:r>
            <w:r w:rsidRPr="00B06F8E">
              <w:rPr>
                <w:rFonts w:ascii="Times New Roman" w:hAnsi="Times New Roman" w:cs="Times New Roman"/>
                <w:sz w:val="16"/>
                <w:szCs w:val="16"/>
              </w:rPr>
              <w:t>и</w:t>
            </w:r>
            <w:r w:rsidRPr="00B06F8E">
              <w:rPr>
                <w:rFonts w:ascii="Times New Roman" w:hAnsi="Times New Roman" w:cs="Times New Roman"/>
                <w:sz w:val="16"/>
                <w:szCs w:val="16"/>
              </w:rPr>
              <w:t>ципального</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контроля, с которым</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проверка проводится</w:t>
            </w:r>
          </w:p>
          <w:p w:rsidR="00381EB8" w:rsidRPr="00B06F8E" w:rsidRDefault="00381EB8" w:rsidP="00B06F8E">
            <w:pPr>
              <w:widowControl w:val="0"/>
              <w:autoSpaceDE w:val="0"/>
              <w:autoSpaceDN w:val="0"/>
              <w:adjustRightInd w:val="0"/>
              <w:spacing w:after="0" w:line="240" w:lineRule="auto"/>
              <w:ind w:right="28"/>
              <w:jc w:val="center"/>
              <w:rPr>
                <w:rFonts w:ascii="Times New Roman" w:hAnsi="Times New Roman" w:cs="Times New Roman"/>
                <w:sz w:val="16"/>
                <w:szCs w:val="16"/>
              </w:rPr>
            </w:pPr>
            <w:r w:rsidRPr="00B06F8E">
              <w:rPr>
                <w:rFonts w:ascii="Times New Roman" w:hAnsi="Times New Roman" w:cs="Times New Roman"/>
                <w:sz w:val="16"/>
                <w:szCs w:val="16"/>
              </w:rPr>
              <w:t>совместно</w:t>
            </w:r>
          </w:p>
        </w:tc>
      </w:tr>
      <w:tr w:rsidR="00381EB8" w:rsidRPr="005F1254" w:rsidTr="00840BA1">
        <w:trPr>
          <w:trHeight w:val="1440"/>
          <w:tblCellSpacing w:w="5" w:type="nil"/>
        </w:trPr>
        <w:tc>
          <w:tcPr>
            <w:tcW w:w="567" w:type="dxa"/>
            <w:vMerge/>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1560" w:type="dxa"/>
            <w:vMerge/>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709"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места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нахо</w:t>
            </w:r>
            <w:r w:rsidRPr="00B06F8E">
              <w:rPr>
                <w:rFonts w:ascii="Times New Roman" w:hAnsi="Times New Roman" w:cs="Times New Roman"/>
                <w:sz w:val="16"/>
                <w:szCs w:val="16"/>
              </w:rPr>
              <w:t>ж</w:t>
            </w:r>
            <w:r w:rsidRPr="00B06F8E">
              <w:rPr>
                <w:rFonts w:ascii="Times New Roman" w:hAnsi="Times New Roman" w:cs="Times New Roman"/>
                <w:sz w:val="16"/>
                <w:szCs w:val="16"/>
              </w:rPr>
              <w:t>дения</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ЮЛ        </w:t>
            </w:r>
          </w:p>
        </w:tc>
        <w:tc>
          <w:tcPr>
            <w:tcW w:w="708"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места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ж</w:t>
            </w:r>
            <w:r w:rsidRPr="00B06F8E">
              <w:rPr>
                <w:rFonts w:ascii="Times New Roman" w:hAnsi="Times New Roman" w:cs="Times New Roman"/>
                <w:sz w:val="16"/>
                <w:szCs w:val="16"/>
              </w:rPr>
              <w:t>и</w:t>
            </w:r>
            <w:r w:rsidRPr="00B06F8E">
              <w:rPr>
                <w:rFonts w:ascii="Times New Roman" w:hAnsi="Times New Roman" w:cs="Times New Roman"/>
                <w:sz w:val="16"/>
                <w:szCs w:val="16"/>
              </w:rPr>
              <w:t>тел</w:t>
            </w:r>
            <w:r w:rsidRPr="00B06F8E">
              <w:rPr>
                <w:rFonts w:ascii="Times New Roman" w:hAnsi="Times New Roman" w:cs="Times New Roman"/>
                <w:sz w:val="16"/>
                <w:szCs w:val="16"/>
              </w:rPr>
              <w:t>ь</w:t>
            </w:r>
            <w:r w:rsidRPr="00B06F8E">
              <w:rPr>
                <w:rFonts w:ascii="Times New Roman" w:hAnsi="Times New Roman" w:cs="Times New Roman"/>
                <w:sz w:val="16"/>
                <w:szCs w:val="16"/>
              </w:rPr>
              <w:t>ства</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ИП        </w:t>
            </w:r>
          </w:p>
        </w:tc>
        <w:tc>
          <w:tcPr>
            <w:tcW w:w="709"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мест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факт</w:t>
            </w:r>
            <w:r w:rsidRPr="00B06F8E">
              <w:rPr>
                <w:rFonts w:ascii="Times New Roman" w:hAnsi="Times New Roman" w:cs="Times New Roman"/>
                <w:sz w:val="16"/>
                <w:szCs w:val="16"/>
              </w:rPr>
              <w:t>и</w:t>
            </w:r>
            <w:r w:rsidRPr="00B06F8E">
              <w:rPr>
                <w:rFonts w:ascii="Times New Roman" w:hAnsi="Times New Roman" w:cs="Times New Roman"/>
                <w:sz w:val="16"/>
                <w:szCs w:val="16"/>
              </w:rPr>
              <w:t xml:space="preserve">ческого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ос</w:t>
            </w:r>
            <w:r w:rsidRPr="00B06F8E">
              <w:rPr>
                <w:rFonts w:ascii="Times New Roman" w:hAnsi="Times New Roman" w:cs="Times New Roman"/>
                <w:sz w:val="16"/>
                <w:szCs w:val="16"/>
              </w:rPr>
              <w:t>у</w:t>
            </w:r>
            <w:r w:rsidRPr="00B06F8E">
              <w:rPr>
                <w:rFonts w:ascii="Times New Roman" w:hAnsi="Times New Roman" w:cs="Times New Roman"/>
                <w:sz w:val="16"/>
                <w:szCs w:val="16"/>
              </w:rPr>
              <w:t>щест</w:t>
            </w:r>
            <w:r w:rsidRPr="00B06F8E">
              <w:rPr>
                <w:rFonts w:ascii="Times New Roman" w:hAnsi="Times New Roman" w:cs="Times New Roman"/>
                <w:sz w:val="16"/>
                <w:szCs w:val="16"/>
              </w:rPr>
              <w:t>в</w:t>
            </w:r>
            <w:r w:rsidRPr="00B06F8E">
              <w:rPr>
                <w:rFonts w:ascii="Times New Roman" w:hAnsi="Times New Roman" w:cs="Times New Roman"/>
                <w:sz w:val="16"/>
                <w:szCs w:val="16"/>
              </w:rPr>
              <w:t>ления</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де</w:t>
            </w:r>
            <w:r w:rsidRPr="00B06F8E">
              <w:rPr>
                <w:rFonts w:ascii="Times New Roman" w:hAnsi="Times New Roman" w:cs="Times New Roman"/>
                <w:sz w:val="16"/>
                <w:szCs w:val="16"/>
              </w:rPr>
              <w:t>я</w:t>
            </w:r>
            <w:r w:rsidRPr="00B06F8E">
              <w:rPr>
                <w:rFonts w:ascii="Times New Roman" w:hAnsi="Times New Roman" w:cs="Times New Roman"/>
                <w:sz w:val="16"/>
                <w:szCs w:val="16"/>
              </w:rPr>
              <w:t>тельн</w:t>
            </w:r>
            <w:r w:rsidRPr="00B06F8E">
              <w:rPr>
                <w:rFonts w:ascii="Times New Roman" w:hAnsi="Times New Roman" w:cs="Times New Roman"/>
                <w:sz w:val="16"/>
                <w:szCs w:val="16"/>
              </w:rPr>
              <w:t>о</w:t>
            </w:r>
            <w:r w:rsidRPr="00B06F8E">
              <w:rPr>
                <w:rFonts w:ascii="Times New Roman" w:hAnsi="Times New Roman" w:cs="Times New Roman"/>
                <w:sz w:val="16"/>
                <w:szCs w:val="16"/>
              </w:rPr>
              <w:t xml:space="preserve">сти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ЮЛ, ИП       </w:t>
            </w:r>
          </w:p>
        </w:tc>
        <w:tc>
          <w:tcPr>
            <w:tcW w:w="567"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места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нахожд</w:t>
            </w:r>
            <w:r w:rsidRPr="00B06F8E">
              <w:rPr>
                <w:rFonts w:ascii="Times New Roman" w:hAnsi="Times New Roman" w:cs="Times New Roman"/>
                <w:sz w:val="16"/>
                <w:szCs w:val="16"/>
              </w:rPr>
              <w:t>е</w:t>
            </w:r>
            <w:r w:rsidRPr="00B06F8E">
              <w:rPr>
                <w:rFonts w:ascii="Times New Roman" w:hAnsi="Times New Roman" w:cs="Times New Roman"/>
                <w:sz w:val="16"/>
                <w:szCs w:val="16"/>
              </w:rPr>
              <w:t>ния</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об</w:t>
            </w:r>
            <w:r w:rsidRPr="00B06F8E">
              <w:rPr>
                <w:rFonts w:ascii="Times New Roman" w:hAnsi="Times New Roman" w:cs="Times New Roman"/>
                <w:sz w:val="16"/>
                <w:szCs w:val="16"/>
              </w:rPr>
              <w:t>ъ</w:t>
            </w:r>
            <w:r w:rsidRPr="00B06F8E">
              <w:rPr>
                <w:rFonts w:ascii="Times New Roman" w:hAnsi="Times New Roman" w:cs="Times New Roman"/>
                <w:sz w:val="16"/>
                <w:szCs w:val="16"/>
              </w:rPr>
              <w:t xml:space="preserve">ектов  </w:t>
            </w:r>
          </w:p>
        </w:tc>
        <w:tc>
          <w:tcPr>
            <w:tcW w:w="851" w:type="dxa"/>
            <w:vMerge/>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p>
        </w:tc>
        <w:tc>
          <w:tcPr>
            <w:tcW w:w="851" w:type="dxa"/>
            <w:vMerge/>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p>
        </w:tc>
        <w:tc>
          <w:tcPr>
            <w:tcW w:w="708" w:type="dxa"/>
            <w:vMerge/>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p>
        </w:tc>
        <w:tc>
          <w:tcPr>
            <w:tcW w:w="850"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дата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госуда</w:t>
            </w:r>
            <w:r w:rsidRPr="00B06F8E">
              <w:rPr>
                <w:rFonts w:ascii="Times New Roman" w:hAnsi="Times New Roman" w:cs="Times New Roman"/>
                <w:sz w:val="16"/>
                <w:szCs w:val="16"/>
              </w:rPr>
              <w:t>р</w:t>
            </w:r>
            <w:r w:rsidRPr="00B06F8E">
              <w:rPr>
                <w:rFonts w:ascii="Times New Roman" w:hAnsi="Times New Roman" w:cs="Times New Roman"/>
                <w:sz w:val="16"/>
                <w:szCs w:val="16"/>
              </w:rPr>
              <w:t>ственной</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рег</w:t>
            </w:r>
            <w:r w:rsidRPr="00B06F8E">
              <w:rPr>
                <w:rFonts w:ascii="Times New Roman" w:hAnsi="Times New Roman" w:cs="Times New Roman"/>
                <w:sz w:val="16"/>
                <w:szCs w:val="16"/>
              </w:rPr>
              <w:t>и</w:t>
            </w:r>
            <w:r w:rsidRPr="00B06F8E">
              <w:rPr>
                <w:rFonts w:ascii="Times New Roman" w:hAnsi="Times New Roman" w:cs="Times New Roman"/>
                <w:sz w:val="16"/>
                <w:szCs w:val="16"/>
              </w:rPr>
              <w:t>страции ЮЛ,</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ИП             </w:t>
            </w:r>
          </w:p>
        </w:tc>
        <w:tc>
          <w:tcPr>
            <w:tcW w:w="851"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дата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оконч</w:t>
            </w:r>
            <w:r w:rsidRPr="00B06F8E">
              <w:rPr>
                <w:rFonts w:ascii="Times New Roman" w:hAnsi="Times New Roman" w:cs="Times New Roman"/>
                <w:sz w:val="16"/>
                <w:szCs w:val="16"/>
              </w:rPr>
              <w:t>а</w:t>
            </w:r>
            <w:r w:rsidRPr="00B06F8E">
              <w:rPr>
                <w:rFonts w:ascii="Times New Roman" w:hAnsi="Times New Roman" w:cs="Times New Roman"/>
                <w:sz w:val="16"/>
                <w:szCs w:val="16"/>
              </w:rPr>
              <w:t>ния</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после</w:t>
            </w:r>
            <w:r w:rsidRPr="00B06F8E">
              <w:rPr>
                <w:rFonts w:ascii="Times New Roman" w:hAnsi="Times New Roman" w:cs="Times New Roman"/>
                <w:sz w:val="16"/>
                <w:szCs w:val="16"/>
              </w:rPr>
              <w:t>д</w:t>
            </w:r>
            <w:r w:rsidRPr="00B06F8E">
              <w:rPr>
                <w:rFonts w:ascii="Times New Roman" w:hAnsi="Times New Roman" w:cs="Times New Roman"/>
                <w:sz w:val="16"/>
                <w:szCs w:val="16"/>
              </w:rPr>
              <w:t>ней</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проверки </w:t>
            </w:r>
          </w:p>
        </w:tc>
        <w:tc>
          <w:tcPr>
            <w:tcW w:w="1275"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дата начала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осуществления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ЮЛ, ИП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деятельности </w:t>
            </w:r>
            <w:proofErr w:type="gramStart"/>
            <w:r w:rsidRPr="00B06F8E">
              <w:rPr>
                <w:rFonts w:ascii="Times New Roman" w:hAnsi="Times New Roman" w:cs="Times New Roman"/>
                <w:sz w:val="16"/>
                <w:szCs w:val="16"/>
              </w:rPr>
              <w:t>в</w:t>
            </w:r>
            <w:proofErr w:type="gramEnd"/>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соответствии </w:t>
            </w:r>
            <w:proofErr w:type="gramStart"/>
            <w:r w:rsidRPr="00B06F8E">
              <w:rPr>
                <w:rFonts w:ascii="Times New Roman" w:hAnsi="Times New Roman" w:cs="Times New Roman"/>
                <w:sz w:val="16"/>
                <w:szCs w:val="16"/>
              </w:rPr>
              <w:t>с</w:t>
            </w:r>
            <w:proofErr w:type="gramEnd"/>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proofErr w:type="gramStart"/>
            <w:r w:rsidRPr="00B06F8E">
              <w:rPr>
                <w:rFonts w:ascii="Times New Roman" w:hAnsi="Times New Roman" w:cs="Times New Roman"/>
                <w:sz w:val="16"/>
                <w:szCs w:val="16"/>
              </w:rPr>
              <w:t>представле</w:t>
            </w:r>
            <w:r w:rsidRPr="00B06F8E">
              <w:rPr>
                <w:rFonts w:ascii="Times New Roman" w:hAnsi="Times New Roman" w:cs="Times New Roman"/>
                <w:sz w:val="16"/>
                <w:szCs w:val="16"/>
              </w:rPr>
              <w:t>н</w:t>
            </w:r>
            <w:r w:rsidRPr="00B06F8E">
              <w:rPr>
                <w:rFonts w:ascii="Times New Roman" w:hAnsi="Times New Roman" w:cs="Times New Roman"/>
                <w:sz w:val="16"/>
                <w:szCs w:val="16"/>
              </w:rPr>
              <w:t>ным</w:t>
            </w:r>
            <w:proofErr w:type="gramEnd"/>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уведомлением о</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ее </w:t>
            </w:r>
            <w:proofErr w:type="gramStart"/>
            <w:r w:rsidRPr="00B06F8E">
              <w:rPr>
                <w:rFonts w:ascii="Times New Roman" w:hAnsi="Times New Roman" w:cs="Times New Roman"/>
                <w:sz w:val="16"/>
                <w:szCs w:val="16"/>
              </w:rPr>
              <w:t>начале</w:t>
            </w:r>
            <w:proofErr w:type="gramEnd"/>
            <w:r w:rsidRPr="00B06F8E">
              <w:rPr>
                <w:rFonts w:ascii="Times New Roman" w:hAnsi="Times New Roman" w:cs="Times New Roman"/>
                <w:sz w:val="16"/>
                <w:szCs w:val="16"/>
              </w:rPr>
              <w:t xml:space="preserve">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деятельности  </w:t>
            </w:r>
          </w:p>
        </w:tc>
        <w:tc>
          <w:tcPr>
            <w:tcW w:w="851"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иные основ</w:t>
            </w:r>
            <w:r w:rsidRPr="00B06F8E">
              <w:rPr>
                <w:rFonts w:ascii="Times New Roman" w:hAnsi="Times New Roman" w:cs="Times New Roman"/>
                <w:sz w:val="16"/>
                <w:szCs w:val="16"/>
              </w:rPr>
              <w:t>а</w:t>
            </w:r>
            <w:r w:rsidRPr="00B06F8E">
              <w:rPr>
                <w:rFonts w:ascii="Times New Roman" w:hAnsi="Times New Roman" w:cs="Times New Roman"/>
                <w:sz w:val="16"/>
                <w:szCs w:val="16"/>
              </w:rPr>
              <w:t>ния</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в соо</w:t>
            </w:r>
            <w:r w:rsidRPr="00B06F8E">
              <w:rPr>
                <w:rFonts w:ascii="Times New Roman" w:hAnsi="Times New Roman" w:cs="Times New Roman"/>
                <w:sz w:val="16"/>
                <w:szCs w:val="16"/>
              </w:rPr>
              <w:t>т</w:t>
            </w:r>
            <w:r w:rsidRPr="00B06F8E">
              <w:rPr>
                <w:rFonts w:ascii="Times New Roman" w:hAnsi="Times New Roman" w:cs="Times New Roman"/>
                <w:sz w:val="16"/>
                <w:szCs w:val="16"/>
              </w:rPr>
              <w:t>ветствии</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с фед</w:t>
            </w:r>
            <w:r w:rsidRPr="00B06F8E">
              <w:rPr>
                <w:rFonts w:ascii="Times New Roman" w:hAnsi="Times New Roman" w:cs="Times New Roman"/>
                <w:sz w:val="16"/>
                <w:szCs w:val="16"/>
              </w:rPr>
              <w:t>е</w:t>
            </w:r>
            <w:r w:rsidRPr="00B06F8E">
              <w:rPr>
                <w:rFonts w:ascii="Times New Roman" w:hAnsi="Times New Roman" w:cs="Times New Roman"/>
                <w:sz w:val="16"/>
                <w:szCs w:val="16"/>
              </w:rPr>
              <w:t xml:space="preserve">ральным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законом       </w:t>
            </w:r>
          </w:p>
        </w:tc>
        <w:tc>
          <w:tcPr>
            <w:tcW w:w="709" w:type="dxa"/>
            <w:vMerge/>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p>
        </w:tc>
        <w:tc>
          <w:tcPr>
            <w:tcW w:w="567"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р</w:t>
            </w:r>
            <w:r w:rsidRPr="00B06F8E">
              <w:rPr>
                <w:rFonts w:ascii="Times New Roman" w:hAnsi="Times New Roman" w:cs="Times New Roman"/>
                <w:sz w:val="16"/>
                <w:szCs w:val="16"/>
              </w:rPr>
              <w:t>а</w:t>
            </w:r>
            <w:r w:rsidRPr="00B06F8E">
              <w:rPr>
                <w:rFonts w:ascii="Times New Roman" w:hAnsi="Times New Roman" w:cs="Times New Roman"/>
                <w:sz w:val="16"/>
                <w:szCs w:val="16"/>
              </w:rPr>
              <w:t>б</w:t>
            </w:r>
            <w:r w:rsidRPr="00B06F8E">
              <w:rPr>
                <w:rFonts w:ascii="Times New Roman" w:hAnsi="Times New Roman" w:cs="Times New Roman"/>
                <w:sz w:val="16"/>
                <w:szCs w:val="16"/>
              </w:rPr>
              <w:t>о</w:t>
            </w:r>
            <w:r w:rsidRPr="00B06F8E">
              <w:rPr>
                <w:rFonts w:ascii="Times New Roman" w:hAnsi="Times New Roman" w:cs="Times New Roman"/>
                <w:sz w:val="16"/>
                <w:szCs w:val="16"/>
              </w:rPr>
              <w:t>чих</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дней   </w:t>
            </w:r>
          </w:p>
        </w:tc>
        <w:tc>
          <w:tcPr>
            <w:tcW w:w="708"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раб</w:t>
            </w:r>
            <w:r w:rsidRPr="00B06F8E">
              <w:rPr>
                <w:rFonts w:ascii="Times New Roman" w:hAnsi="Times New Roman" w:cs="Times New Roman"/>
                <w:sz w:val="16"/>
                <w:szCs w:val="16"/>
              </w:rPr>
              <w:t>о</w:t>
            </w:r>
            <w:r w:rsidRPr="00B06F8E">
              <w:rPr>
                <w:rFonts w:ascii="Times New Roman" w:hAnsi="Times New Roman" w:cs="Times New Roman"/>
                <w:sz w:val="16"/>
                <w:szCs w:val="16"/>
              </w:rPr>
              <w:t xml:space="preserve">чих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часов   </w:t>
            </w:r>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proofErr w:type="gramStart"/>
            <w:r w:rsidRPr="00B06F8E">
              <w:rPr>
                <w:rFonts w:ascii="Times New Roman" w:hAnsi="Times New Roman" w:cs="Times New Roman"/>
                <w:sz w:val="16"/>
                <w:szCs w:val="16"/>
              </w:rPr>
              <w:t>(для МСП</w:t>
            </w:r>
            <w:proofErr w:type="gramEnd"/>
          </w:p>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r w:rsidRPr="00B06F8E">
              <w:rPr>
                <w:rFonts w:ascii="Times New Roman" w:hAnsi="Times New Roman" w:cs="Times New Roman"/>
                <w:sz w:val="16"/>
                <w:szCs w:val="16"/>
              </w:rPr>
              <w:t xml:space="preserve">и МКП)  </w:t>
            </w:r>
          </w:p>
        </w:tc>
        <w:tc>
          <w:tcPr>
            <w:tcW w:w="993" w:type="dxa"/>
            <w:vMerge/>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p>
        </w:tc>
        <w:tc>
          <w:tcPr>
            <w:tcW w:w="1134" w:type="dxa"/>
            <w:vMerge/>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rPr>
                <w:rFonts w:ascii="Times New Roman" w:hAnsi="Times New Roman" w:cs="Times New Roman"/>
                <w:sz w:val="16"/>
                <w:szCs w:val="16"/>
              </w:rPr>
            </w:pPr>
          </w:p>
        </w:tc>
      </w:tr>
      <w:tr w:rsidR="00381EB8" w:rsidRPr="005F1254" w:rsidTr="00840BA1">
        <w:trPr>
          <w:tblCellSpacing w:w="5" w:type="nil"/>
        </w:trPr>
        <w:tc>
          <w:tcPr>
            <w:tcW w:w="567"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1560"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709"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708"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709"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567"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851"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851"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708"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850"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851"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1275"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851"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709"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567"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708"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993"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c>
          <w:tcPr>
            <w:tcW w:w="1134" w:type="dxa"/>
            <w:tcBorders>
              <w:left w:val="single" w:sz="8" w:space="0" w:color="auto"/>
              <w:bottom w:val="single" w:sz="8" w:space="0" w:color="auto"/>
              <w:right w:val="single" w:sz="8" w:space="0" w:color="auto"/>
            </w:tcBorders>
          </w:tcPr>
          <w:p w:rsidR="00381EB8" w:rsidRPr="00B06F8E" w:rsidRDefault="00381EB8" w:rsidP="00B06F8E">
            <w:pPr>
              <w:widowControl w:val="0"/>
              <w:autoSpaceDE w:val="0"/>
              <w:autoSpaceDN w:val="0"/>
              <w:adjustRightInd w:val="0"/>
              <w:spacing w:after="0" w:line="240" w:lineRule="auto"/>
              <w:ind w:right="28"/>
              <w:jc w:val="both"/>
              <w:rPr>
                <w:rFonts w:ascii="Times New Roman" w:hAnsi="Times New Roman" w:cs="Times New Roman"/>
                <w:sz w:val="16"/>
                <w:szCs w:val="16"/>
              </w:rPr>
            </w:pPr>
          </w:p>
        </w:tc>
      </w:tr>
    </w:tbl>
    <w:p w:rsidR="00381EB8" w:rsidRDefault="00381EB8" w:rsidP="00381EB8">
      <w:pPr>
        <w:autoSpaceDE w:val="0"/>
        <w:ind w:right="28"/>
        <w:rPr>
          <w:sz w:val="26"/>
          <w:szCs w:val="26"/>
        </w:rPr>
        <w:sectPr w:rsidR="00381EB8" w:rsidSect="00B06F8E">
          <w:pgSz w:w="16838" w:h="11906" w:orient="landscape"/>
          <w:pgMar w:top="567" w:right="566" w:bottom="993" w:left="1134" w:header="851" w:footer="720" w:gutter="0"/>
          <w:cols w:space="720"/>
          <w:docGrid w:linePitch="360"/>
        </w:sectPr>
      </w:pPr>
    </w:p>
    <w:p w:rsidR="00B06F8E" w:rsidRPr="004F1CBD" w:rsidRDefault="00B06F8E" w:rsidP="00B06F8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lastRenderedPageBreak/>
        <w:t xml:space="preserve">Приложение </w:t>
      </w:r>
      <w:r>
        <w:rPr>
          <w:rFonts w:ascii="Times New Roman" w:eastAsia="Times New Roman" w:hAnsi="Times New Roman" w:cs="Times New Roman"/>
          <w:lang w:eastAsia="ar-SA"/>
        </w:rPr>
        <w:t>3</w:t>
      </w:r>
    </w:p>
    <w:p w:rsidR="00B06F8E" w:rsidRPr="004F1CBD" w:rsidRDefault="00B06F8E" w:rsidP="00B06F8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B06F8E" w:rsidRPr="00381EB8" w:rsidRDefault="00B06F8E" w:rsidP="00B06F8E">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B06F8E" w:rsidRPr="004F1CBD" w:rsidRDefault="00B06F8E" w:rsidP="00B06F8E">
      <w:pPr>
        <w:autoSpaceDE w:val="0"/>
        <w:spacing w:after="0" w:line="240" w:lineRule="auto"/>
        <w:ind w:right="28"/>
        <w:jc w:val="right"/>
        <w:rPr>
          <w:rFonts w:ascii="Times New Roman" w:eastAsia="Times New Roman" w:hAnsi="Times New Roman" w:cs="Times New Roman"/>
          <w:lang w:eastAsia="ar-SA"/>
        </w:rPr>
      </w:pPr>
      <w:r w:rsidRPr="00381EB8">
        <w:rPr>
          <w:rFonts w:ascii="Times New Roman" w:eastAsia="Times New Roman" w:hAnsi="Times New Roman" w:cs="Times New Roman"/>
          <w:lang w:eastAsia="ar-SA"/>
        </w:rPr>
        <w:t>в границах Никольского муниципального района</w:t>
      </w:r>
    </w:p>
    <w:p w:rsidR="00381EB8" w:rsidRDefault="00381EB8" w:rsidP="00381EB8">
      <w:pPr>
        <w:autoSpaceDE w:val="0"/>
        <w:spacing w:after="0" w:line="240" w:lineRule="auto"/>
        <w:ind w:right="28"/>
        <w:jc w:val="right"/>
        <w:rPr>
          <w:rFonts w:ascii="Times New Roman" w:eastAsia="Times New Roman" w:hAnsi="Times New Roman" w:cs="Times New Roman"/>
          <w:lang w:eastAsia="ar-SA"/>
        </w:rPr>
      </w:pPr>
    </w:p>
    <w:p w:rsidR="00B06F8E" w:rsidRPr="00B06F8E" w:rsidRDefault="00B06F8E" w:rsidP="00B06F8E">
      <w:pPr>
        <w:spacing w:after="0" w:line="240" w:lineRule="auto"/>
        <w:ind w:right="28"/>
        <w:jc w:val="center"/>
        <w:rPr>
          <w:rFonts w:ascii="Times New Roman" w:hAnsi="Times New Roman" w:cs="Times New Roman"/>
          <w:sz w:val="28"/>
          <w:szCs w:val="28"/>
        </w:rPr>
      </w:pPr>
      <w:r w:rsidRPr="00B06F8E">
        <w:rPr>
          <w:rFonts w:ascii="Times New Roman" w:hAnsi="Times New Roman" w:cs="Times New Roman"/>
          <w:sz w:val="28"/>
          <w:szCs w:val="28"/>
        </w:rPr>
        <w:t>АДМИНИСТРАЦИЯ НИКОЛЬСКОГО МУНИЦИПАЛЬНОГО РАЙОНА</w:t>
      </w:r>
    </w:p>
    <w:p w:rsidR="00B06F8E" w:rsidRPr="00B06F8E" w:rsidRDefault="00B06F8E" w:rsidP="00B06F8E">
      <w:pPr>
        <w:spacing w:after="0" w:line="240" w:lineRule="auto"/>
        <w:ind w:right="28"/>
        <w:jc w:val="center"/>
        <w:rPr>
          <w:rFonts w:ascii="Times New Roman" w:hAnsi="Times New Roman" w:cs="Times New Roman"/>
          <w:b/>
          <w:sz w:val="26"/>
          <w:szCs w:val="26"/>
        </w:rPr>
      </w:pPr>
    </w:p>
    <w:p w:rsidR="00B06F8E" w:rsidRPr="00B06F8E" w:rsidRDefault="00B06F8E" w:rsidP="00B06F8E">
      <w:pPr>
        <w:spacing w:after="0" w:line="240" w:lineRule="auto"/>
        <w:ind w:right="28"/>
        <w:jc w:val="center"/>
        <w:rPr>
          <w:rFonts w:ascii="Times New Roman" w:hAnsi="Times New Roman" w:cs="Times New Roman"/>
          <w:b/>
          <w:bCs/>
          <w:spacing w:val="20"/>
          <w:sz w:val="32"/>
          <w:szCs w:val="32"/>
        </w:rPr>
      </w:pPr>
      <w:r w:rsidRPr="00B06F8E">
        <w:rPr>
          <w:rFonts w:ascii="Times New Roman" w:hAnsi="Times New Roman" w:cs="Times New Roman"/>
          <w:b/>
          <w:bCs/>
          <w:spacing w:val="20"/>
          <w:sz w:val="32"/>
          <w:szCs w:val="32"/>
        </w:rPr>
        <w:t>РАСПОРЯЖЕНИЕ</w:t>
      </w:r>
    </w:p>
    <w:p w:rsidR="00B06F8E" w:rsidRPr="00B06F8E" w:rsidRDefault="00B06F8E" w:rsidP="00B06F8E">
      <w:pPr>
        <w:spacing w:after="0" w:line="240" w:lineRule="auto"/>
        <w:ind w:right="28"/>
        <w:jc w:val="center"/>
        <w:rPr>
          <w:rFonts w:ascii="Times New Roman" w:hAnsi="Times New Roman" w:cs="Times New Roman"/>
          <w:b/>
          <w:bCs/>
          <w:sz w:val="36"/>
          <w:szCs w:val="36"/>
        </w:rPr>
      </w:pPr>
    </w:p>
    <w:p w:rsidR="00B06F8E" w:rsidRPr="00B06F8E" w:rsidRDefault="00B06F8E" w:rsidP="00B06F8E">
      <w:pPr>
        <w:spacing w:after="0" w:line="240" w:lineRule="auto"/>
        <w:ind w:right="28"/>
        <w:rPr>
          <w:rFonts w:ascii="Times New Roman" w:hAnsi="Times New Roman" w:cs="Times New Roman"/>
          <w:u w:val="single"/>
        </w:rPr>
      </w:pPr>
      <w:r w:rsidRPr="00B06F8E">
        <w:rPr>
          <w:rFonts w:ascii="Times New Roman" w:hAnsi="Times New Roman" w:cs="Times New Roman"/>
          <w:u w:val="single"/>
        </w:rPr>
        <w:t xml:space="preserve">                          </w:t>
      </w:r>
      <w:r w:rsidRPr="00B06F8E">
        <w:rPr>
          <w:rFonts w:ascii="Times New Roman" w:hAnsi="Times New Roman" w:cs="Times New Roman"/>
        </w:rPr>
        <w:t xml:space="preserve"> №   </w:t>
      </w:r>
      <w:r w:rsidRPr="00B06F8E">
        <w:rPr>
          <w:rFonts w:ascii="Times New Roman" w:hAnsi="Times New Roman" w:cs="Times New Roman"/>
          <w:u w:val="single"/>
        </w:rPr>
        <w:t xml:space="preserve">           </w:t>
      </w:r>
      <w:r w:rsidRPr="00B06F8E">
        <w:rPr>
          <w:rFonts w:ascii="Times New Roman" w:hAnsi="Times New Roman" w:cs="Times New Roman"/>
          <w:color w:val="FFFFFF"/>
          <w:u w:val="single"/>
        </w:rPr>
        <w:t>1</w:t>
      </w:r>
      <w:r w:rsidRPr="00B06F8E">
        <w:rPr>
          <w:rFonts w:ascii="Times New Roman" w:hAnsi="Times New Roman" w:cs="Times New Roman"/>
          <w:u w:val="single"/>
        </w:rPr>
        <w:t xml:space="preserve">               </w:t>
      </w:r>
    </w:p>
    <w:p w:rsidR="00B06F8E" w:rsidRPr="00B06F8E" w:rsidRDefault="00B06F8E" w:rsidP="00B06F8E">
      <w:pPr>
        <w:pStyle w:val="a4"/>
        <w:ind w:right="28"/>
        <w:rPr>
          <w:sz w:val="6"/>
          <w:szCs w:val="6"/>
        </w:rPr>
      </w:pPr>
      <w:r w:rsidRPr="00B06F8E">
        <w:rPr>
          <w:sz w:val="6"/>
          <w:szCs w:val="6"/>
        </w:rPr>
        <w:t xml:space="preserve">                                                          </w:t>
      </w:r>
    </w:p>
    <w:p w:rsidR="00B06F8E" w:rsidRPr="00B06F8E" w:rsidRDefault="00B06F8E" w:rsidP="00B06F8E">
      <w:pPr>
        <w:pStyle w:val="a4"/>
        <w:ind w:right="28" w:firstLine="708"/>
        <w:jc w:val="left"/>
        <w:rPr>
          <w:b w:val="0"/>
          <w:bCs w:val="0"/>
          <w:spacing w:val="0"/>
          <w:sz w:val="22"/>
          <w:szCs w:val="22"/>
          <w:lang w:eastAsia="ar-SA"/>
        </w:rPr>
      </w:pPr>
      <w:r w:rsidRPr="00B06F8E">
        <w:rPr>
          <w:b w:val="0"/>
          <w:bCs w:val="0"/>
          <w:spacing w:val="0"/>
          <w:sz w:val="22"/>
          <w:szCs w:val="22"/>
          <w:lang w:eastAsia="ar-SA"/>
        </w:rPr>
        <w:t xml:space="preserve">г. Никольск  </w:t>
      </w:r>
    </w:p>
    <w:p w:rsidR="00B06F8E" w:rsidRPr="00B06F8E" w:rsidRDefault="00B06F8E" w:rsidP="00B06F8E">
      <w:pPr>
        <w:pStyle w:val="a4"/>
        <w:ind w:right="28"/>
        <w:rPr>
          <w:sz w:val="18"/>
        </w:rPr>
      </w:pPr>
    </w:p>
    <w:p w:rsidR="00B06F8E" w:rsidRPr="00B06F8E" w:rsidRDefault="00B06F8E" w:rsidP="00B06F8E">
      <w:pPr>
        <w:pStyle w:val="a4"/>
        <w:ind w:right="28"/>
        <w:rPr>
          <w:sz w:val="16"/>
        </w:rPr>
      </w:pPr>
    </w:p>
    <w:p w:rsidR="00B06F8E" w:rsidRPr="00B06F8E" w:rsidRDefault="00DC111C" w:rsidP="00B06F8E">
      <w:pPr>
        <w:pStyle w:val="a4"/>
        <w:ind w:right="28"/>
        <w:rPr>
          <w:sz w:val="18"/>
        </w:rPr>
      </w:pPr>
      <w:r>
        <w:rPr>
          <w:noProof/>
        </w:rPr>
        <w:pict>
          <v:line id="Прямая соединительная линия 43" o:spid="_x0000_s1047" style="position:absolute;left:0;text-align:left;z-index:251693056;visibility:visible" from="167.6pt,5.95pt" to="188.6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" strokeweight=".26mm">
            <v:stroke joinstyle="miter"/>
          </v:line>
        </w:pict>
      </w:r>
      <w:r>
        <w:rPr>
          <w:noProof/>
        </w:rPr>
        <w:pict>
          <v:line id="Прямая соединительная линия 42" o:spid="_x0000_s1046" style="position:absolute;left:0;text-align:left;z-index:251694080;visibility:visible" from="188.6pt,5.95pt" to="188.6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" strokeweight=".26mm">
            <v:stroke joinstyle="miter"/>
          </v:line>
        </w:pict>
      </w:r>
      <w:r>
        <w:rPr>
          <w:noProof/>
        </w:rPr>
        <w:pict>
          <v:line id="Прямая соединительная линия 41" o:spid="_x0000_s1045" style="position:absolute;left:0;text-align:left;z-index:251691008;visibility:visible" from="-4.2pt,5.95pt" to="16.8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" strokeweight=".26mm">
            <v:stroke joinstyle="miter"/>
          </v:line>
        </w:pict>
      </w:r>
      <w:r>
        <w:rPr>
          <w:noProof/>
        </w:rPr>
        <w:pict>
          <v:line id="Прямая соединительная линия 40" o:spid="_x0000_s1044" style="position:absolute;left:0;text-align:left;z-index:251692032;visibility:visible" from="-4.2pt,5.95pt" to="-4.2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" strokeweight=".26mm">
            <v:stroke joinstyle="miter"/>
          </v:line>
        </w:pict>
      </w:r>
      <w:r w:rsidR="00B06F8E" w:rsidRPr="00B06F8E">
        <w:t xml:space="preserve">                </w:t>
      </w:r>
    </w:p>
    <w:p w:rsidR="00B06F8E" w:rsidRPr="00B06F8E" w:rsidRDefault="00B06F8E" w:rsidP="00B06F8E">
      <w:pPr>
        <w:pStyle w:val="ConsPlusNonformat"/>
        <w:ind w:right="28"/>
        <w:rPr>
          <w:rFonts w:ascii="Times New Roman" w:hAnsi="Times New Roman" w:cs="Times New Roman"/>
          <w:sz w:val="22"/>
          <w:szCs w:val="22"/>
        </w:rPr>
      </w:pPr>
      <w:r w:rsidRPr="00B06F8E">
        <w:rPr>
          <w:rFonts w:ascii="Times New Roman" w:hAnsi="Times New Roman" w:cs="Times New Roman"/>
          <w:sz w:val="22"/>
          <w:szCs w:val="22"/>
        </w:rPr>
        <w:t xml:space="preserve">О проведении </w:t>
      </w:r>
      <w:proofErr w:type="gramStart"/>
      <w:r w:rsidRPr="00B06F8E">
        <w:rPr>
          <w:rFonts w:ascii="Times New Roman" w:hAnsi="Times New Roman" w:cs="Times New Roman"/>
          <w:sz w:val="22"/>
          <w:szCs w:val="22"/>
        </w:rPr>
        <w:t>плановой</w:t>
      </w:r>
      <w:proofErr w:type="gramEnd"/>
      <w:r w:rsidRPr="00B06F8E">
        <w:rPr>
          <w:rFonts w:ascii="Times New Roman" w:hAnsi="Times New Roman" w:cs="Times New Roman"/>
          <w:sz w:val="22"/>
          <w:szCs w:val="22"/>
        </w:rPr>
        <w:t xml:space="preserve"> (внеплановой) </w:t>
      </w:r>
    </w:p>
    <w:p w:rsidR="00B06F8E" w:rsidRPr="00B06F8E" w:rsidRDefault="00B06F8E" w:rsidP="00B06F8E">
      <w:pPr>
        <w:pStyle w:val="ConsPlusNonformat"/>
        <w:ind w:right="28"/>
        <w:rPr>
          <w:rFonts w:ascii="Times New Roman" w:hAnsi="Times New Roman" w:cs="Times New Roman"/>
          <w:sz w:val="22"/>
          <w:szCs w:val="22"/>
        </w:rPr>
      </w:pPr>
      <w:r w:rsidRPr="00B06F8E">
        <w:rPr>
          <w:rFonts w:ascii="Times New Roman" w:hAnsi="Times New Roman" w:cs="Times New Roman"/>
          <w:sz w:val="22"/>
          <w:szCs w:val="22"/>
        </w:rPr>
        <w:t>выездной (документарной)</w:t>
      </w:r>
    </w:p>
    <w:p w:rsidR="00B06F8E" w:rsidRPr="00B06F8E" w:rsidRDefault="00B06F8E" w:rsidP="00B06F8E">
      <w:pPr>
        <w:pStyle w:val="ConsPlusNonformat"/>
        <w:ind w:right="28"/>
        <w:rPr>
          <w:rFonts w:ascii="Times New Roman" w:hAnsi="Times New Roman" w:cs="Times New Roman"/>
          <w:sz w:val="22"/>
          <w:szCs w:val="22"/>
        </w:rPr>
      </w:pPr>
      <w:r w:rsidRPr="00B06F8E">
        <w:rPr>
          <w:rFonts w:ascii="Times New Roman" w:hAnsi="Times New Roman" w:cs="Times New Roman"/>
          <w:sz w:val="22"/>
          <w:szCs w:val="22"/>
        </w:rPr>
        <w:t>проверки юридического лица,</w:t>
      </w:r>
    </w:p>
    <w:p w:rsidR="00B06F8E" w:rsidRPr="00B06F8E" w:rsidRDefault="00B06F8E" w:rsidP="00B06F8E">
      <w:pPr>
        <w:pStyle w:val="ConsPlusNonformat"/>
        <w:ind w:right="28"/>
        <w:rPr>
          <w:rFonts w:ascii="Times New Roman" w:hAnsi="Times New Roman" w:cs="Times New Roman"/>
        </w:rPr>
      </w:pPr>
      <w:r w:rsidRPr="00B06F8E">
        <w:rPr>
          <w:rFonts w:ascii="Times New Roman" w:hAnsi="Times New Roman" w:cs="Times New Roman"/>
          <w:sz w:val="22"/>
          <w:szCs w:val="22"/>
        </w:rPr>
        <w:t>индивидуального предпринимателя</w:t>
      </w:r>
    </w:p>
    <w:p w:rsidR="00B06F8E" w:rsidRPr="00B06F8E" w:rsidRDefault="00B06F8E" w:rsidP="00B06F8E">
      <w:pPr>
        <w:pStyle w:val="ConsNonformat"/>
        <w:widowControl/>
        <w:ind w:right="28"/>
        <w:rPr>
          <w:rFonts w:ascii="Times New Roman" w:hAnsi="Times New Roman" w:cs="Times New Roman"/>
          <w:sz w:val="26"/>
          <w:szCs w:val="26"/>
        </w:rPr>
      </w:pP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1. Провести проверку в отношении  _________________________________________________ </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gramStart"/>
      <w:r w:rsidRPr="00B06F8E">
        <w:rPr>
          <w:rFonts w:ascii="Times New Roman" w:hAnsi="Times New Roman" w:cs="Times New Roman"/>
          <w:sz w:val="18"/>
          <w:szCs w:val="18"/>
        </w:rPr>
        <w:t>(наименование юридического лица, фамилия, имя, отчество (последнее – при наличии)</w:t>
      </w:r>
      <w:r w:rsidRPr="00B06F8E">
        <w:rPr>
          <w:rFonts w:ascii="Times New Roman" w:hAnsi="Times New Roman" w:cs="Times New Roman"/>
          <w:sz w:val="18"/>
          <w:szCs w:val="18"/>
        </w:rPr>
        <w:br/>
        <w:t>индивидуального предпринимателя)</w:t>
      </w:r>
      <w:proofErr w:type="gramEnd"/>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2. Место нахождения:  </w:t>
      </w:r>
    </w:p>
    <w:p w:rsidR="00B06F8E" w:rsidRPr="00B06F8E" w:rsidRDefault="00B06F8E" w:rsidP="00B06F8E">
      <w:pPr>
        <w:pBdr>
          <w:top w:val="single" w:sz="4" w:space="1" w:color="000000"/>
        </w:pBdr>
        <w:spacing w:after="0" w:line="240" w:lineRule="auto"/>
        <w:ind w:left="2348"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gramStart"/>
      <w:r w:rsidRPr="00B06F8E">
        <w:rPr>
          <w:rFonts w:ascii="Times New Roman" w:hAnsi="Times New Roman" w:cs="Times New Roman"/>
          <w:sz w:val="18"/>
          <w:szCs w:val="18"/>
        </w:rPr>
        <w:t>(юридического лица (их филиалов, представительств, обособленных структурных подразделений) или место житель-</w:t>
      </w:r>
      <w:proofErr w:type="gramEnd"/>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spellStart"/>
      <w:r w:rsidRPr="00B06F8E">
        <w:rPr>
          <w:rFonts w:ascii="Times New Roman" w:hAnsi="Times New Roman" w:cs="Times New Roman"/>
          <w:sz w:val="18"/>
          <w:szCs w:val="18"/>
        </w:rPr>
        <w:t>ства</w:t>
      </w:r>
      <w:proofErr w:type="spellEnd"/>
      <w:r w:rsidRPr="00B06F8E">
        <w:rPr>
          <w:rFonts w:ascii="Times New Roman" w:hAnsi="Times New Roman" w:cs="Times New Roman"/>
          <w:sz w:val="18"/>
          <w:szCs w:val="18"/>
        </w:rPr>
        <w:t xml:space="preserve"> индивидуального предпринимателя и мест</w:t>
      </w:r>
      <w:proofErr w:type="gramStart"/>
      <w:r w:rsidRPr="00B06F8E">
        <w:rPr>
          <w:rFonts w:ascii="Times New Roman" w:hAnsi="Times New Roman" w:cs="Times New Roman"/>
          <w:sz w:val="18"/>
          <w:szCs w:val="18"/>
        </w:rPr>
        <w:t>о(</w:t>
      </w:r>
      <w:proofErr w:type="gramEnd"/>
      <w:r w:rsidRPr="00B06F8E">
        <w:rPr>
          <w:rFonts w:ascii="Times New Roman" w:hAnsi="Times New Roman" w:cs="Times New Roman"/>
          <w:sz w:val="18"/>
          <w:szCs w:val="18"/>
        </w:rPr>
        <w:t>а) фактического осуществления им деятельности)</w:t>
      </w:r>
    </w:p>
    <w:p w:rsidR="00B06F8E" w:rsidRPr="00B06F8E" w:rsidRDefault="00B06F8E" w:rsidP="00B06F8E">
      <w:pPr>
        <w:tabs>
          <w:tab w:val="left" w:pos="7515"/>
        </w:tabs>
        <w:spacing w:after="0" w:line="240" w:lineRule="auto"/>
        <w:ind w:right="28"/>
        <w:rPr>
          <w:rFonts w:ascii="Times New Roman" w:hAnsi="Times New Roman" w:cs="Times New Roman"/>
          <w:sz w:val="2"/>
          <w:szCs w:val="2"/>
        </w:rPr>
      </w:pPr>
      <w:r w:rsidRPr="00B06F8E">
        <w:rPr>
          <w:rFonts w:ascii="Times New Roman" w:hAnsi="Times New Roman" w:cs="Times New Roman"/>
        </w:rPr>
        <w:t>3. Назначить лицо</w:t>
      </w:r>
      <w:proofErr w:type="gramStart"/>
      <w:r w:rsidRPr="00B06F8E">
        <w:rPr>
          <w:rFonts w:ascii="Times New Roman" w:hAnsi="Times New Roman" w:cs="Times New Roman"/>
        </w:rPr>
        <w:t>м(</w:t>
      </w:r>
      <w:proofErr w:type="gramEnd"/>
      <w:r w:rsidRPr="00B06F8E">
        <w:rPr>
          <w:rFonts w:ascii="Times New Roman" w:hAnsi="Times New Roman" w:cs="Times New Roman"/>
        </w:rPr>
        <w:t>ми), уполномоченным(ми) на проведение проверки:_______________________</w:t>
      </w:r>
      <w:r w:rsidRPr="00B06F8E">
        <w:rPr>
          <w:rFonts w:ascii="Times New Roman" w:hAnsi="Times New Roman" w:cs="Times New Roman"/>
          <w:sz w:val="2"/>
          <w:szCs w:val="2"/>
        </w:rPr>
        <w:t xml:space="preserve"> </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tabs>
          <w:tab w:val="right" w:pos="9355"/>
        </w:tabs>
        <w:spacing w:after="0" w:line="240" w:lineRule="auto"/>
        <w:ind w:right="28"/>
        <w:rPr>
          <w:rFonts w:ascii="Times New Roman" w:hAnsi="Times New Roman" w:cs="Times New Roman"/>
        </w:rPr>
      </w:pPr>
      <w:r w:rsidRPr="00B06F8E">
        <w:rPr>
          <w:rFonts w:ascii="Times New Roman" w:hAnsi="Times New Roman" w:cs="Times New Roman"/>
        </w:rPr>
        <w:tab/>
      </w: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gramStart"/>
      <w:r w:rsidRPr="00B06F8E">
        <w:rPr>
          <w:rFonts w:ascii="Times New Roman" w:hAnsi="Times New Roman" w:cs="Times New Roman"/>
          <w:sz w:val="18"/>
          <w:szCs w:val="18"/>
        </w:rPr>
        <w:t xml:space="preserve">(фамилия, имя, отчество (последнее – при наличии), должность должностного лица (должностных лиц), </w:t>
      </w:r>
      <w:proofErr w:type="spellStart"/>
      <w:r w:rsidRPr="00B06F8E">
        <w:rPr>
          <w:rFonts w:ascii="Times New Roman" w:hAnsi="Times New Roman" w:cs="Times New Roman"/>
          <w:sz w:val="18"/>
          <w:szCs w:val="18"/>
        </w:rPr>
        <w:t>уполномо</w:t>
      </w:r>
      <w:proofErr w:type="spellEnd"/>
      <w:r w:rsidRPr="00B06F8E">
        <w:rPr>
          <w:rFonts w:ascii="Times New Roman" w:hAnsi="Times New Roman" w:cs="Times New Roman"/>
          <w:sz w:val="18"/>
          <w:szCs w:val="18"/>
        </w:rPr>
        <w:t>-</w:t>
      </w:r>
      <w:proofErr w:type="gramEnd"/>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spellStart"/>
      <w:r w:rsidRPr="00B06F8E">
        <w:rPr>
          <w:rFonts w:ascii="Times New Roman" w:hAnsi="Times New Roman" w:cs="Times New Roman"/>
          <w:sz w:val="18"/>
          <w:szCs w:val="18"/>
        </w:rPr>
        <w:t>ченног</w:t>
      </w:r>
      <w:proofErr w:type="gramStart"/>
      <w:r w:rsidRPr="00B06F8E">
        <w:rPr>
          <w:rFonts w:ascii="Times New Roman" w:hAnsi="Times New Roman" w:cs="Times New Roman"/>
          <w:sz w:val="18"/>
          <w:szCs w:val="18"/>
        </w:rPr>
        <w:t>о</w:t>
      </w:r>
      <w:proofErr w:type="spellEnd"/>
      <w:r w:rsidRPr="00B06F8E">
        <w:rPr>
          <w:rFonts w:ascii="Times New Roman" w:hAnsi="Times New Roman" w:cs="Times New Roman"/>
          <w:sz w:val="18"/>
          <w:szCs w:val="18"/>
        </w:rPr>
        <w:t>(</w:t>
      </w:r>
      <w:proofErr w:type="spellStart"/>
      <w:proofErr w:type="gramEnd"/>
      <w:r w:rsidRPr="00B06F8E">
        <w:rPr>
          <w:rFonts w:ascii="Times New Roman" w:hAnsi="Times New Roman" w:cs="Times New Roman"/>
          <w:sz w:val="18"/>
          <w:szCs w:val="18"/>
        </w:rPr>
        <w:t>ых</w:t>
      </w:r>
      <w:proofErr w:type="spellEnd"/>
      <w:r w:rsidRPr="00B06F8E">
        <w:rPr>
          <w:rFonts w:ascii="Times New Roman" w:hAnsi="Times New Roman" w:cs="Times New Roman"/>
          <w:sz w:val="18"/>
          <w:szCs w:val="18"/>
        </w:rPr>
        <w:t>) на проведение проверки)</w:t>
      </w:r>
    </w:p>
    <w:p w:rsidR="00B06F8E" w:rsidRPr="00B06F8E" w:rsidRDefault="00B06F8E" w:rsidP="00B06F8E">
      <w:pPr>
        <w:spacing w:after="0" w:line="240" w:lineRule="auto"/>
        <w:ind w:right="28"/>
        <w:jc w:val="both"/>
        <w:rPr>
          <w:rFonts w:ascii="Times New Roman" w:hAnsi="Times New Roman" w:cs="Times New Roman"/>
        </w:rPr>
      </w:pPr>
      <w:r w:rsidRPr="00B06F8E">
        <w:rPr>
          <w:rFonts w:ascii="Times New Roman" w:hAnsi="Times New Roman" w:cs="Times New Roman"/>
        </w:rPr>
        <w:t>4. Привлечь к проведению проверки в качестве экспертов, представителей экспертных организаций след</w:t>
      </w:r>
      <w:r w:rsidRPr="00B06F8E">
        <w:rPr>
          <w:rFonts w:ascii="Times New Roman" w:hAnsi="Times New Roman" w:cs="Times New Roman"/>
        </w:rPr>
        <w:t>у</w:t>
      </w:r>
      <w:r w:rsidRPr="00B06F8E">
        <w:rPr>
          <w:rFonts w:ascii="Times New Roman" w:hAnsi="Times New Roman" w:cs="Times New Roman"/>
        </w:rPr>
        <w:t xml:space="preserve">ющих лиц:  </w:t>
      </w: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gramStart"/>
      <w:r w:rsidRPr="00B06F8E">
        <w:rPr>
          <w:rFonts w:ascii="Times New Roman" w:hAnsi="Times New Roman" w:cs="Times New Roman"/>
          <w:sz w:val="18"/>
          <w:szCs w:val="18"/>
        </w:rPr>
        <w:t xml:space="preserve">(фамилия, имя, отчество (последнее – при наличии), должности привлекаемых к проведению проверки экспертов </w:t>
      </w:r>
      <w:proofErr w:type="gramEnd"/>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 xml:space="preserve">и (или) наименование экспертной организации с указанием реквизитов свидетельства об аккредитации </w:t>
      </w: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и наименования органа по аккредитации, выдавшего свидетельство об аккредитации)</w:t>
      </w: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5. Установить, что:</w:t>
      </w:r>
    </w:p>
    <w:p w:rsidR="00B06F8E" w:rsidRPr="00B06F8E" w:rsidRDefault="00B06F8E" w:rsidP="00B06F8E">
      <w:pPr>
        <w:spacing w:after="0" w:line="240" w:lineRule="auto"/>
        <w:ind w:right="28" w:firstLine="567"/>
        <w:rPr>
          <w:rFonts w:ascii="Times New Roman" w:hAnsi="Times New Roman" w:cs="Times New Roman"/>
        </w:rPr>
      </w:pPr>
      <w:r w:rsidRPr="00B06F8E">
        <w:rPr>
          <w:rFonts w:ascii="Times New Roman" w:hAnsi="Times New Roman" w:cs="Times New Roman"/>
        </w:rPr>
        <w:t>настоящая проверка проводится с целью: ____________________________________________</w:t>
      </w:r>
    </w:p>
    <w:p w:rsidR="00B06F8E" w:rsidRPr="00B06F8E" w:rsidRDefault="00B06F8E" w:rsidP="00B06F8E">
      <w:pPr>
        <w:spacing w:after="0" w:line="240" w:lineRule="auto"/>
        <w:ind w:right="28" w:firstLine="567"/>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firstLine="567"/>
        <w:rPr>
          <w:rFonts w:ascii="Times New Roman" w:hAnsi="Times New Roman" w:cs="Times New Roman"/>
        </w:rPr>
      </w:pPr>
      <w:r w:rsidRPr="00B06F8E">
        <w:rPr>
          <w:rFonts w:ascii="Times New Roman" w:hAnsi="Times New Roman" w:cs="Times New Roman"/>
        </w:rPr>
        <w:t>задачами настоящей проверки являются:____________________________________________</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6. Предметом настоящей проверки является (отметить </w:t>
      </w:r>
      <w:proofErr w:type="gramStart"/>
      <w:r w:rsidRPr="00B06F8E">
        <w:rPr>
          <w:rFonts w:ascii="Times New Roman" w:hAnsi="Times New Roman" w:cs="Times New Roman"/>
        </w:rPr>
        <w:t>нужное</w:t>
      </w:r>
      <w:proofErr w:type="gramEnd"/>
      <w:r w:rsidRPr="00B06F8E">
        <w:rPr>
          <w:rFonts w:ascii="Times New Roman" w:hAnsi="Times New Roman" w:cs="Times New Roman"/>
        </w:rPr>
        <w:t>):</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xml:space="preserve"> - соблюдение обязательных требований или требований, установленных муниципальными правовыми актами;</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соответствие сведений, содержащихся в уведомлении о начале осуществления отдельных видов пре</w:t>
      </w:r>
      <w:r w:rsidRPr="00B06F8E">
        <w:rPr>
          <w:rFonts w:ascii="Times New Roman" w:hAnsi="Times New Roman" w:cs="Times New Roman"/>
        </w:rPr>
        <w:t>д</w:t>
      </w:r>
      <w:r w:rsidRPr="00B06F8E">
        <w:rPr>
          <w:rFonts w:ascii="Times New Roman" w:hAnsi="Times New Roman" w:cs="Times New Roman"/>
        </w:rPr>
        <w:t>принимательской деятельности, обязательным требованиям;</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выполнение предписаний органов государственного контроля (надзора), органов муниципального ко</w:t>
      </w:r>
      <w:r w:rsidRPr="00B06F8E">
        <w:rPr>
          <w:rFonts w:ascii="Times New Roman" w:hAnsi="Times New Roman" w:cs="Times New Roman"/>
        </w:rPr>
        <w:t>н</w:t>
      </w:r>
      <w:r w:rsidRPr="00B06F8E">
        <w:rPr>
          <w:rFonts w:ascii="Times New Roman" w:hAnsi="Times New Roman" w:cs="Times New Roman"/>
        </w:rPr>
        <w:t>троля;</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проведение мероприятий:</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lastRenderedPageBreak/>
        <w:t>- по предотвращению причинения вреда жизни, здоровью граждан, вреда животным, растениям, окр</w:t>
      </w:r>
      <w:r w:rsidRPr="00B06F8E">
        <w:rPr>
          <w:rFonts w:ascii="Times New Roman" w:hAnsi="Times New Roman" w:cs="Times New Roman"/>
        </w:rPr>
        <w:t>у</w:t>
      </w:r>
      <w:r w:rsidRPr="00B06F8E">
        <w:rPr>
          <w:rFonts w:ascii="Times New Roman" w:hAnsi="Times New Roman" w:cs="Times New Roman"/>
        </w:rPr>
        <w:t>жающей среде;</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по обеспечению безопасности государства;</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по ликвидации последствий причинения такого вреда.</w:t>
      </w: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7. Срок проведения проверки: ___________________________ </w:t>
      </w: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          К проведению проверки приступить</w:t>
      </w:r>
    </w:p>
    <w:tbl>
      <w:tblPr>
        <w:tblW w:w="0" w:type="auto"/>
        <w:tblInd w:w="28" w:type="dxa"/>
        <w:tblLayout w:type="fixed"/>
        <w:tblCellMar>
          <w:left w:w="28" w:type="dxa"/>
          <w:right w:w="28" w:type="dxa"/>
        </w:tblCellMar>
        <w:tblLook w:val="00A0" w:firstRow="1" w:lastRow="0" w:firstColumn="1" w:lastColumn="0" w:noHBand="0" w:noVBand="0"/>
      </w:tblPr>
      <w:tblGrid>
        <w:gridCol w:w="370"/>
        <w:gridCol w:w="397"/>
        <w:gridCol w:w="255"/>
        <w:gridCol w:w="1418"/>
        <w:gridCol w:w="397"/>
        <w:gridCol w:w="397"/>
        <w:gridCol w:w="340"/>
      </w:tblGrid>
      <w:tr w:rsidR="00B06F8E" w:rsidRPr="00B06F8E" w:rsidTr="00840BA1">
        <w:trPr>
          <w:cantSplit/>
          <w:trHeight w:val="80"/>
        </w:trPr>
        <w:tc>
          <w:tcPr>
            <w:tcW w:w="370" w:type="dxa"/>
            <w:vAlign w:val="bottom"/>
          </w:tcPr>
          <w:p w:rsidR="00B06F8E" w:rsidRPr="00B06F8E" w:rsidRDefault="00B06F8E" w:rsidP="00B06F8E">
            <w:pPr>
              <w:snapToGrid w:val="0"/>
              <w:spacing w:after="0" w:line="240" w:lineRule="auto"/>
              <w:ind w:right="28"/>
              <w:rPr>
                <w:rFonts w:ascii="Times New Roman" w:hAnsi="Times New Roman" w:cs="Times New Roman"/>
              </w:rPr>
            </w:pPr>
            <w:r w:rsidRPr="00B06F8E">
              <w:rPr>
                <w:rFonts w:ascii="Times New Roman" w:hAnsi="Times New Roman" w:cs="Times New Roman"/>
              </w:rPr>
              <w:t>с “</w:t>
            </w:r>
          </w:p>
        </w:tc>
        <w:tc>
          <w:tcPr>
            <w:tcW w:w="397"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255" w:type="dxa"/>
            <w:vAlign w:val="bottom"/>
          </w:tcPr>
          <w:p w:rsidR="00B06F8E" w:rsidRPr="00B06F8E" w:rsidRDefault="00B06F8E" w:rsidP="00B06F8E">
            <w:pPr>
              <w:snapToGrid w:val="0"/>
              <w:spacing w:after="0" w:line="240" w:lineRule="auto"/>
              <w:ind w:right="28"/>
              <w:rPr>
                <w:rFonts w:ascii="Times New Roman" w:hAnsi="Times New Roman" w:cs="Times New Roman"/>
              </w:rPr>
            </w:pPr>
            <w:r w:rsidRPr="00B06F8E">
              <w:rPr>
                <w:rFonts w:ascii="Times New Roman" w:hAnsi="Times New Roman" w:cs="Times New Roman"/>
              </w:rPr>
              <w:t>”</w:t>
            </w:r>
          </w:p>
        </w:tc>
        <w:tc>
          <w:tcPr>
            <w:tcW w:w="1418"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397" w:type="dxa"/>
            <w:vAlign w:val="bottom"/>
          </w:tcPr>
          <w:p w:rsidR="00B06F8E" w:rsidRPr="00B06F8E" w:rsidRDefault="00B06F8E" w:rsidP="00B06F8E">
            <w:pPr>
              <w:snapToGrid w:val="0"/>
              <w:spacing w:after="0" w:line="240" w:lineRule="auto"/>
              <w:ind w:right="28"/>
              <w:jc w:val="right"/>
              <w:rPr>
                <w:rFonts w:ascii="Times New Roman" w:hAnsi="Times New Roman" w:cs="Times New Roman"/>
              </w:rPr>
            </w:pPr>
            <w:r w:rsidRPr="00B06F8E">
              <w:rPr>
                <w:rFonts w:ascii="Times New Roman" w:hAnsi="Times New Roman" w:cs="Times New Roman"/>
              </w:rPr>
              <w:t>20</w:t>
            </w:r>
          </w:p>
        </w:tc>
        <w:tc>
          <w:tcPr>
            <w:tcW w:w="397"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rPr>
                <w:rFonts w:ascii="Times New Roman" w:hAnsi="Times New Roman" w:cs="Times New Roman"/>
              </w:rPr>
            </w:pPr>
          </w:p>
        </w:tc>
        <w:tc>
          <w:tcPr>
            <w:tcW w:w="340" w:type="dxa"/>
            <w:vAlign w:val="bottom"/>
          </w:tcPr>
          <w:p w:rsidR="00B06F8E" w:rsidRPr="00B06F8E" w:rsidRDefault="00B06F8E" w:rsidP="00B06F8E">
            <w:pPr>
              <w:snapToGrid w:val="0"/>
              <w:spacing w:after="0" w:line="240" w:lineRule="auto"/>
              <w:ind w:left="57" w:right="28"/>
              <w:rPr>
                <w:rFonts w:ascii="Times New Roman" w:hAnsi="Times New Roman" w:cs="Times New Roman"/>
              </w:rPr>
            </w:pPr>
            <w:proofErr w:type="gramStart"/>
            <w:r w:rsidRPr="00B06F8E">
              <w:rPr>
                <w:rFonts w:ascii="Times New Roman" w:hAnsi="Times New Roman" w:cs="Times New Roman"/>
              </w:rPr>
              <w:t>г</w:t>
            </w:r>
            <w:proofErr w:type="gramEnd"/>
            <w:r w:rsidRPr="00B06F8E">
              <w:rPr>
                <w:rFonts w:ascii="Times New Roman" w:hAnsi="Times New Roman" w:cs="Times New Roman"/>
              </w:rPr>
              <w:t>.</w:t>
            </w:r>
          </w:p>
        </w:tc>
      </w:tr>
    </w:tbl>
    <w:p w:rsidR="00B06F8E" w:rsidRPr="00B06F8E" w:rsidRDefault="00B06F8E" w:rsidP="00B06F8E">
      <w:pPr>
        <w:spacing w:after="0" w:line="240" w:lineRule="auto"/>
        <w:ind w:right="28" w:firstLine="567"/>
        <w:rPr>
          <w:rFonts w:ascii="Times New Roman" w:hAnsi="Times New Roman" w:cs="Times New Roman"/>
        </w:rPr>
      </w:pPr>
      <w:r w:rsidRPr="00B06F8E">
        <w:rPr>
          <w:rFonts w:ascii="Times New Roman" w:hAnsi="Times New Roman" w:cs="Times New Roman"/>
        </w:rPr>
        <w:t>Проверку окончить не позднее</w:t>
      </w:r>
    </w:p>
    <w:tbl>
      <w:tblPr>
        <w:tblW w:w="0" w:type="auto"/>
        <w:tblInd w:w="28" w:type="dxa"/>
        <w:tblLayout w:type="fixed"/>
        <w:tblCellMar>
          <w:left w:w="28" w:type="dxa"/>
          <w:right w:w="28" w:type="dxa"/>
        </w:tblCellMar>
        <w:tblLook w:val="00A0" w:firstRow="1" w:lastRow="0" w:firstColumn="1" w:lastColumn="0" w:noHBand="0" w:noVBand="0"/>
      </w:tblPr>
      <w:tblGrid>
        <w:gridCol w:w="170"/>
        <w:gridCol w:w="397"/>
        <w:gridCol w:w="255"/>
        <w:gridCol w:w="1418"/>
        <w:gridCol w:w="397"/>
        <w:gridCol w:w="397"/>
        <w:gridCol w:w="340"/>
      </w:tblGrid>
      <w:tr w:rsidR="00B06F8E" w:rsidRPr="00B06F8E" w:rsidTr="00840BA1">
        <w:trPr>
          <w:cantSplit/>
        </w:trPr>
        <w:tc>
          <w:tcPr>
            <w:tcW w:w="170" w:type="dxa"/>
            <w:vAlign w:val="bottom"/>
          </w:tcPr>
          <w:p w:rsidR="00B06F8E" w:rsidRPr="00B06F8E" w:rsidRDefault="00B06F8E" w:rsidP="00B06F8E">
            <w:pPr>
              <w:snapToGrid w:val="0"/>
              <w:spacing w:after="0" w:line="240" w:lineRule="auto"/>
              <w:ind w:left="-112" w:right="28"/>
              <w:jc w:val="right"/>
              <w:rPr>
                <w:rFonts w:ascii="Times New Roman" w:hAnsi="Times New Roman" w:cs="Times New Roman"/>
              </w:rPr>
            </w:pPr>
            <w:r w:rsidRPr="00B06F8E">
              <w:rPr>
                <w:rFonts w:ascii="Times New Roman" w:hAnsi="Times New Roman" w:cs="Times New Roman"/>
              </w:rPr>
              <w:t>“</w:t>
            </w:r>
          </w:p>
        </w:tc>
        <w:tc>
          <w:tcPr>
            <w:tcW w:w="397"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255" w:type="dxa"/>
            <w:vAlign w:val="bottom"/>
          </w:tcPr>
          <w:p w:rsidR="00B06F8E" w:rsidRPr="00B06F8E" w:rsidRDefault="00B06F8E" w:rsidP="00B06F8E">
            <w:pPr>
              <w:snapToGrid w:val="0"/>
              <w:spacing w:after="0" w:line="240" w:lineRule="auto"/>
              <w:ind w:right="28"/>
              <w:rPr>
                <w:rFonts w:ascii="Times New Roman" w:hAnsi="Times New Roman" w:cs="Times New Roman"/>
              </w:rPr>
            </w:pPr>
            <w:r w:rsidRPr="00B06F8E">
              <w:rPr>
                <w:rFonts w:ascii="Times New Roman" w:hAnsi="Times New Roman" w:cs="Times New Roman"/>
              </w:rPr>
              <w:t>”</w:t>
            </w:r>
          </w:p>
        </w:tc>
        <w:tc>
          <w:tcPr>
            <w:tcW w:w="1418"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397" w:type="dxa"/>
            <w:vAlign w:val="bottom"/>
          </w:tcPr>
          <w:p w:rsidR="00B06F8E" w:rsidRPr="00B06F8E" w:rsidRDefault="00B06F8E" w:rsidP="00B06F8E">
            <w:pPr>
              <w:snapToGrid w:val="0"/>
              <w:spacing w:after="0" w:line="240" w:lineRule="auto"/>
              <w:ind w:right="28"/>
              <w:jc w:val="right"/>
              <w:rPr>
                <w:rFonts w:ascii="Times New Roman" w:hAnsi="Times New Roman" w:cs="Times New Roman"/>
              </w:rPr>
            </w:pPr>
            <w:r w:rsidRPr="00B06F8E">
              <w:rPr>
                <w:rFonts w:ascii="Times New Roman" w:hAnsi="Times New Roman" w:cs="Times New Roman"/>
              </w:rPr>
              <w:t>20</w:t>
            </w:r>
          </w:p>
        </w:tc>
        <w:tc>
          <w:tcPr>
            <w:tcW w:w="397"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rPr>
                <w:rFonts w:ascii="Times New Roman" w:hAnsi="Times New Roman" w:cs="Times New Roman"/>
              </w:rPr>
            </w:pPr>
          </w:p>
        </w:tc>
        <w:tc>
          <w:tcPr>
            <w:tcW w:w="340" w:type="dxa"/>
            <w:vAlign w:val="bottom"/>
          </w:tcPr>
          <w:p w:rsidR="00B06F8E" w:rsidRPr="00B06F8E" w:rsidRDefault="00B06F8E" w:rsidP="00B06F8E">
            <w:pPr>
              <w:snapToGrid w:val="0"/>
              <w:spacing w:after="0" w:line="240" w:lineRule="auto"/>
              <w:ind w:left="57" w:right="28"/>
              <w:rPr>
                <w:rFonts w:ascii="Times New Roman" w:hAnsi="Times New Roman" w:cs="Times New Roman"/>
              </w:rPr>
            </w:pPr>
            <w:proofErr w:type="gramStart"/>
            <w:r w:rsidRPr="00B06F8E">
              <w:rPr>
                <w:rFonts w:ascii="Times New Roman" w:hAnsi="Times New Roman" w:cs="Times New Roman"/>
              </w:rPr>
              <w:t>г</w:t>
            </w:r>
            <w:proofErr w:type="gramEnd"/>
            <w:r w:rsidRPr="00B06F8E">
              <w:rPr>
                <w:rFonts w:ascii="Times New Roman" w:hAnsi="Times New Roman" w:cs="Times New Roman"/>
              </w:rPr>
              <w:t>.</w:t>
            </w:r>
          </w:p>
        </w:tc>
      </w:tr>
    </w:tbl>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8. Правовые основания проведения проверки:  </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 xml:space="preserve"> (ссылка на положение нормативного правового акта, в соответствии с которым осуществляется проверка; ссылка на положения (нормативных) правовых актов, устанавливающих требования, которые являются предметом проверки)</w:t>
      </w:r>
    </w:p>
    <w:p w:rsidR="00B06F8E" w:rsidRPr="00B06F8E" w:rsidRDefault="00B06F8E" w:rsidP="00B06F8E">
      <w:pPr>
        <w:spacing w:after="0" w:line="240" w:lineRule="auto"/>
        <w:ind w:right="28"/>
        <w:jc w:val="both"/>
        <w:rPr>
          <w:rFonts w:ascii="Times New Roman" w:hAnsi="Times New Roman" w:cs="Times New Roman"/>
        </w:rPr>
      </w:pPr>
      <w:r w:rsidRPr="00B06F8E">
        <w:rPr>
          <w:rFonts w:ascii="Times New Roman" w:hAnsi="Times New Roman" w:cs="Times New Roman"/>
        </w:rPr>
        <w:t>9. В процессе проверки провести следующие мероприятия по контролю, необходимые для достижения ц</w:t>
      </w:r>
      <w:r w:rsidRPr="00B06F8E">
        <w:rPr>
          <w:rFonts w:ascii="Times New Roman" w:hAnsi="Times New Roman" w:cs="Times New Roman"/>
        </w:rPr>
        <w:t>е</w:t>
      </w:r>
      <w:r w:rsidRPr="00B06F8E">
        <w:rPr>
          <w:rFonts w:ascii="Times New Roman" w:hAnsi="Times New Roman" w:cs="Times New Roman"/>
        </w:rPr>
        <w:t>лей и задач проведения проверки:</w:t>
      </w: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jc w:val="both"/>
        <w:rPr>
          <w:rFonts w:ascii="Times New Roman" w:hAnsi="Times New Roman" w:cs="Times New Roman"/>
        </w:rPr>
      </w:pPr>
      <w:r w:rsidRPr="00B06F8E">
        <w:rPr>
          <w:rFonts w:ascii="Times New Roman" w:hAnsi="Times New Roman" w:cs="Times New Roman"/>
        </w:rPr>
        <w:t>10. Перечень административных регламентов по осуществлению муниципального контроля (при их нал</w:t>
      </w:r>
      <w:r w:rsidRPr="00B06F8E">
        <w:rPr>
          <w:rFonts w:ascii="Times New Roman" w:hAnsi="Times New Roman" w:cs="Times New Roman"/>
        </w:rPr>
        <w:t>и</w:t>
      </w:r>
      <w:r w:rsidRPr="00B06F8E">
        <w:rPr>
          <w:rFonts w:ascii="Times New Roman" w:hAnsi="Times New Roman" w:cs="Times New Roman"/>
        </w:rPr>
        <w:t xml:space="preserve">чии):  </w:t>
      </w: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 xml:space="preserve"> (с указанием наименований, номеров и дат их принятия)</w:t>
      </w:r>
    </w:p>
    <w:p w:rsidR="00B06F8E" w:rsidRPr="00B06F8E" w:rsidRDefault="00B06F8E" w:rsidP="00B06F8E">
      <w:pPr>
        <w:spacing w:after="0" w:line="240" w:lineRule="auto"/>
        <w:ind w:right="28"/>
        <w:jc w:val="both"/>
        <w:rPr>
          <w:rFonts w:ascii="Times New Roman" w:hAnsi="Times New Roman" w:cs="Times New Roman"/>
        </w:rPr>
      </w:pPr>
      <w:r w:rsidRPr="00B06F8E">
        <w:rPr>
          <w:rFonts w:ascii="Times New Roman" w:hAnsi="Times New Roman" w:cs="Times New Roman"/>
        </w:rPr>
        <w:t>11. Перечень документов, представление которых юридическим лицом, индивидуальным предпринимат</w:t>
      </w:r>
      <w:r w:rsidRPr="00B06F8E">
        <w:rPr>
          <w:rFonts w:ascii="Times New Roman" w:hAnsi="Times New Roman" w:cs="Times New Roman"/>
        </w:rPr>
        <w:t>е</w:t>
      </w:r>
      <w:r w:rsidRPr="00B06F8E">
        <w:rPr>
          <w:rFonts w:ascii="Times New Roman" w:hAnsi="Times New Roman" w:cs="Times New Roman"/>
        </w:rPr>
        <w:t>лем необходимо для достижения целей и задач проведения проверки:___________________________</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tabs>
          <w:tab w:val="left" w:pos="7350"/>
        </w:tabs>
        <w:spacing w:after="0" w:line="240" w:lineRule="auto"/>
        <w:ind w:right="28"/>
        <w:jc w:val="both"/>
        <w:rPr>
          <w:rFonts w:ascii="Times New Roman" w:hAnsi="Times New Roman" w:cs="Times New Roman"/>
        </w:rPr>
      </w:pPr>
      <w:r w:rsidRPr="00B06F8E">
        <w:rPr>
          <w:rFonts w:ascii="Times New Roman" w:hAnsi="Times New Roman" w:cs="Times New Roman"/>
        </w:rPr>
        <w:tab/>
      </w: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(должность, фамилия, инициалы, подпись, заверенная печатью  руководителя, заместителя руководителя органа муниципального контроля, издавшего распоряжение или приказ о проведении проверки)</w:t>
      </w:r>
    </w:p>
    <w:p w:rsidR="00B06F8E" w:rsidRPr="00B06F8E" w:rsidRDefault="00B06F8E" w:rsidP="00B06F8E">
      <w:pPr>
        <w:spacing w:after="0" w:line="240" w:lineRule="auto"/>
        <w:ind w:right="28"/>
        <w:rPr>
          <w:rFonts w:ascii="Times New Roman" w:hAnsi="Times New Roman" w:cs="Times New Roman"/>
          <w:sz w:val="20"/>
          <w:szCs w:val="20"/>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gramStart"/>
      <w:r w:rsidRPr="00B06F8E">
        <w:rPr>
          <w:rFonts w:ascii="Times New Roman" w:hAnsi="Times New Roman" w:cs="Times New Roman"/>
          <w:sz w:val="18"/>
          <w:szCs w:val="18"/>
        </w:rPr>
        <w:t xml:space="preserve">(фамилия, имя, отчество (последнее – при наличии) и должность должностного лица, непосредственно </w:t>
      </w:r>
      <w:proofErr w:type="spellStart"/>
      <w:r w:rsidRPr="00B06F8E">
        <w:rPr>
          <w:rFonts w:ascii="Times New Roman" w:hAnsi="Times New Roman" w:cs="Times New Roman"/>
          <w:sz w:val="18"/>
          <w:szCs w:val="18"/>
        </w:rPr>
        <w:t>подготовивше</w:t>
      </w:r>
      <w:proofErr w:type="spellEnd"/>
      <w:r w:rsidRPr="00B06F8E">
        <w:rPr>
          <w:rFonts w:ascii="Times New Roman" w:hAnsi="Times New Roman" w:cs="Times New Roman"/>
          <w:sz w:val="18"/>
          <w:szCs w:val="18"/>
        </w:rPr>
        <w:t>-</w:t>
      </w:r>
      <w:proofErr w:type="gramEnd"/>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26"/>
          <w:szCs w:val="26"/>
        </w:rPr>
      </w:pPr>
      <w:r w:rsidRPr="00B06F8E">
        <w:rPr>
          <w:rFonts w:ascii="Times New Roman" w:hAnsi="Times New Roman" w:cs="Times New Roman"/>
          <w:sz w:val="18"/>
          <w:szCs w:val="18"/>
        </w:rPr>
        <w:t>го проект распоряжения (приказа), контактный телефон, электронный адрес (при наличии)</w:t>
      </w:r>
    </w:p>
    <w:p w:rsidR="00B06F8E" w:rsidRPr="00B06F8E" w:rsidRDefault="00B06F8E" w:rsidP="00B06F8E">
      <w:pPr>
        <w:autoSpaceDE w:val="0"/>
        <w:spacing w:after="0" w:line="240" w:lineRule="auto"/>
        <w:ind w:right="28"/>
        <w:jc w:val="right"/>
        <w:rPr>
          <w:rFonts w:ascii="Times New Roman" w:hAnsi="Times New Roman" w:cs="Times New Roman"/>
          <w:sz w:val="26"/>
          <w:szCs w:val="26"/>
        </w:rPr>
      </w:pPr>
    </w:p>
    <w:p w:rsidR="00B06F8E" w:rsidRPr="00B06F8E" w:rsidRDefault="00B06F8E" w:rsidP="00B06F8E">
      <w:pPr>
        <w:autoSpaceDE w:val="0"/>
        <w:spacing w:after="0" w:line="240" w:lineRule="auto"/>
        <w:ind w:right="28"/>
        <w:jc w:val="right"/>
        <w:rPr>
          <w:rFonts w:ascii="Times New Roman" w:hAnsi="Times New Roman" w:cs="Times New Roman"/>
          <w:sz w:val="26"/>
          <w:szCs w:val="26"/>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9B37E8" w:rsidRDefault="009B37E8"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Default="00B06F8E" w:rsidP="00B06F8E">
      <w:pPr>
        <w:autoSpaceDE w:val="0"/>
        <w:spacing w:after="0" w:line="240" w:lineRule="auto"/>
        <w:ind w:right="28"/>
        <w:jc w:val="right"/>
        <w:rPr>
          <w:rFonts w:ascii="Times New Roman" w:hAnsi="Times New Roman" w:cs="Times New Roman"/>
        </w:rPr>
      </w:pPr>
    </w:p>
    <w:p w:rsidR="00B06F8E" w:rsidRPr="004F1CBD" w:rsidRDefault="00B06F8E" w:rsidP="00B06F8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lastRenderedPageBreak/>
        <w:t xml:space="preserve">Приложение </w:t>
      </w:r>
      <w:r>
        <w:rPr>
          <w:rFonts w:ascii="Times New Roman" w:eastAsia="Times New Roman" w:hAnsi="Times New Roman" w:cs="Times New Roman"/>
          <w:lang w:eastAsia="ar-SA"/>
        </w:rPr>
        <w:t>4</w:t>
      </w:r>
    </w:p>
    <w:p w:rsidR="00B06F8E" w:rsidRPr="004F1CBD" w:rsidRDefault="00B06F8E" w:rsidP="00B06F8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B06F8E" w:rsidRPr="00381EB8" w:rsidRDefault="00B06F8E" w:rsidP="00B06F8E">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B06F8E" w:rsidRPr="00B06F8E" w:rsidRDefault="00B06F8E" w:rsidP="00B06F8E">
      <w:pPr>
        <w:shd w:val="clear" w:color="auto" w:fill="FFFFFF"/>
        <w:spacing w:after="0" w:line="240" w:lineRule="auto"/>
        <w:ind w:right="28"/>
        <w:jc w:val="right"/>
        <w:rPr>
          <w:rFonts w:ascii="Times New Roman" w:hAnsi="Times New Roman" w:cs="Times New Roman"/>
          <w:sz w:val="26"/>
          <w:szCs w:val="26"/>
        </w:rPr>
      </w:pPr>
      <w:r w:rsidRPr="00381EB8">
        <w:rPr>
          <w:rFonts w:ascii="Times New Roman" w:eastAsia="Times New Roman" w:hAnsi="Times New Roman" w:cs="Times New Roman"/>
          <w:lang w:eastAsia="ar-SA"/>
        </w:rPr>
        <w:t>в границах Никольского муниципального района</w:t>
      </w:r>
    </w:p>
    <w:p w:rsidR="00B06F8E" w:rsidRPr="00B06F8E" w:rsidRDefault="00B06F8E" w:rsidP="00B06F8E">
      <w:pPr>
        <w:shd w:val="clear" w:color="auto" w:fill="FFFFFF"/>
        <w:spacing w:after="0" w:line="240" w:lineRule="auto"/>
        <w:ind w:right="28"/>
        <w:jc w:val="right"/>
        <w:rPr>
          <w:rFonts w:ascii="Times New Roman" w:hAnsi="Times New Roman" w:cs="Times New Roman"/>
          <w:sz w:val="26"/>
          <w:szCs w:val="26"/>
        </w:rPr>
      </w:pPr>
    </w:p>
    <w:p w:rsidR="00B06F8E" w:rsidRPr="00B06F8E" w:rsidRDefault="00B06F8E" w:rsidP="00B06F8E">
      <w:pPr>
        <w:shd w:val="clear" w:color="auto" w:fill="FFFFFF"/>
        <w:spacing w:after="0" w:line="240" w:lineRule="auto"/>
        <w:ind w:right="28"/>
        <w:jc w:val="center"/>
        <w:rPr>
          <w:rFonts w:ascii="Times New Roman" w:eastAsia="Times New Roman" w:hAnsi="Times New Roman" w:cs="Times New Roman"/>
          <w:b/>
          <w:sz w:val="28"/>
          <w:szCs w:val="28"/>
          <w:lang w:eastAsia="ar-SA"/>
        </w:rPr>
      </w:pPr>
      <w:r w:rsidRPr="00B06F8E">
        <w:rPr>
          <w:rFonts w:ascii="Times New Roman" w:eastAsia="Times New Roman" w:hAnsi="Times New Roman" w:cs="Times New Roman"/>
          <w:b/>
          <w:sz w:val="28"/>
          <w:szCs w:val="28"/>
          <w:lang w:eastAsia="ar-SA"/>
        </w:rPr>
        <w:t>Администрация Никольского муниципального района</w:t>
      </w:r>
    </w:p>
    <w:p w:rsidR="00B06F8E" w:rsidRPr="00B06F8E" w:rsidRDefault="00B06F8E" w:rsidP="00B06F8E">
      <w:pPr>
        <w:shd w:val="clear" w:color="auto" w:fill="FFFFFF"/>
        <w:spacing w:after="0" w:line="240" w:lineRule="auto"/>
        <w:ind w:right="28"/>
        <w:jc w:val="center"/>
        <w:rPr>
          <w:rFonts w:ascii="Times New Roman" w:eastAsia="Times New Roman" w:hAnsi="Times New Roman" w:cs="Times New Roman"/>
          <w:b/>
          <w:sz w:val="24"/>
          <w:szCs w:val="24"/>
          <w:lang w:eastAsia="ar-SA"/>
        </w:rPr>
      </w:pPr>
      <w:proofErr w:type="gramStart"/>
      <w:r w:rsidRPr="00B06F8E">
        <w:rPr>
          <w:rFonts w:ascii="Times New Roman" w:eastAsia="Times New Roman" w:hAnsi="Times New Roman" w:cs="Times New Roman"/>
          <w:b/>
          <w:sz w:val="24"/>
          <w:szCs w:val="24"/>
          <w:lang w:eastAsia="ar-SA"/>
        </w:rPr>
        <w:t>г. Никольск, ул. 25 Октября, д.3, т./ф. 2-12-85, 2-14-99</w:t>
      </w:r>
      <w:proofErr w:type="gramEnd"/>
    </w:p>
    <w:p w:rsidR="00B06F8E" w:rsidRPr="00B06F8E" w:rsidRDefault="00B06F8E" w:rsidP="00B06F8E">
      <w:pPr>
        <w:spacing w:after="0" w:line="240" w:lineRule="auto"/>
        <w:jc w:val="center"/>
        <w:rPr>
          <w:rFonts w:ascii="Times New Roman" w:hAnsi="Times New Roman" w:cs="Times New Roman"/>
          <w:b/>
          <w:bCs/>
          <w:sz w:val="24"/>
          <w:szCs w:val="24"/>
        </w:rPr>
      </w:pPr>
    </w:p>
    <w:p w:rsidR="00B06F8E" w:rsidRPr="00B06F8E" w:rsidRDefault="00B06F8E" w:rsidP="00B06F8E">
      <w:pPr>
        <w:spacing w:after="0" w:line="240" w:lineRule="auto"/>
        <w:jc w:val="both"/>
        <w:rPr>
          <w:rFonts w:ascii="Times New Roman" w:hAnsi="Times New Roman" w:cs="Times New Roman"/>
          <w:b/>
          <w:bCs/>
        </w:rPr>
      </w:pPr>
      <w:r w:rsidRPr="00B06F8E">
        <w:rPr>
          <w:rFonts w:ascii="Times New Roman" w:hAnsi="Times New Roman" w:cs="Times New Roman"/>
        </w:rPr>
        <w:t>Предприятие</w:t>
      </w:r>
      <w:r w:rsidRPr="00B06F8E">
        <w:rPr>
          <w:rFonts w:ascii="Times New Roman" w:hAnsi="Times New Roman" w:cs="Times New Roman"/>
          <w:b/>
          <w:bCs/>
        </w:rPr>
        <w:t>: ________________________________________________________________________</w:t>
      </w:r>
    </w:p>
    <w:p w:rsidR="00B06F8E" w:rsidRPr="00B06F8E" w:rsidRDefault="00B06F8E" w:rsidP="00B06F8E">
      <w:pPr>
        <w:spacing w:after="0" w:line="240" w:lineRule="auto"/>
        <w:jc w:val="center"/>
        <w:rPr>
          <w:rFonts w:ascii="Times New Roman" w:hAnsi="Times New Roman" w:cs="Times New Roman"/>
          <w:bCs/>
          <w:sz w:val="20"/>
          <w:szCs w:val="20"/>
        </w:rPr>
      </w:pPr>
      <w:r w:rsidRPr="00B06F8E">
        <w:rPr>
          <w:rFonts w:ascii="Times New Roman" w:hAnsi="Times New Roman" w:cs="Times New Roman"/>
          <w:bCs/>
          <w:sz w:val="20"/>
          <w:szCs w:val="20"/>
        </w:rPr>
        <w:t>(наименование организации)</w:t>
      </w:r>
    </w:p>
    <w:p w:rsidR="00B06F8E" w:rsidRPr="00B06F8E" w:rsidRDefault="00B06F8E" w:rsidP="00B06F8E">
      <w:pPr>
        <w:spacing w:after="0" w:line="240" w:lineRule="auto"/>
        <w:jc w:val="both"/>
        <w:rPr>
          <w:rFonts w:ascii="Times New Roman" w:hAnsi="Times New Roman" w:cs="Times New Roman"/>
        </w:rPr>
      </w:pPr>
      <w:r w:rsidRPr="00B06F8E">
        <w:rPr>
          <w:rFonts w:ascii="Times New Roman" w:hAnsi="Times New Roman" w:cs="Times New Roman"/>
          <w:bCs/>
        </w:rPr>
        <w:t>А</w:t>
      </w:r>
      <w:r w:rsidRPr="00B06F8E">
        <w:rPr>
          <w:rFonts w:ascii="Times New Roman" w:hAnsi="Times New Roman" w:cs="Times New Roman"/>
        </w:rPr>
        <w:t>дрес:_______________________________________________________________________________</w:t>
      </w:r>
    </w:p>
    <w:p w:rsidR="00B06F8E" w:rsidRPr="00B06F8E" w:rsidRDefault="00B06F8E" w:rsidP="00B06F8E">
      <w:pPr>
        <w:spacing w:after="0" w:line="240" w:lineRule="auto"/>
        <w:jc w:val="center"/>
        <w:rPr>
          <w:rFonts w:ascii="Times New Roman" w:hAnsi="Times New Roman" w:cs="Times New Roman"/>
          <w:bCs/>
          <w:sz w:val="20"/>
          <w:szCs w:val="20"/>
        </w:rPr>
      </w:pPr>
      <w:r w:rsidRPr="00B06F8E">
        <w:rPr>
          <w:rFonts w:ascii="Times New Roman" w:hAnsi="Times New Roman" w:cs="Times New Roman"/>
          <w:bCs/>
          <w:sz w:val="20"/>
          <w:szCs w:val="20"/>
        </w:rPr>
        <w:t>(адрес организации)</w:t>
      </w:r>
    </w:p>
    <w:p w:rsidR="00B06F8E" w:rsidRPr="00B06F8E" w:rsidRDefault="00B06F8E" w:rsidP="00B06F8E">
      <w:pPr>
        <w:spacing w:after="0" w:line="240" w:lineRule="auto"/>
        <w:jc w:val="both"/>
        <w:rPr>
          <w:rFonts w:ascii="Times New Roman" w:hAnsi="Times New Roman" w:cs="Times New Roman"/>
          <w:b/>
        </w:rPr>
      </w:pPr>
      <w:r w:rsidRPr="00B06F8E">
        <w:rPr>
          <w:rFonts w:ascii="Times New Roman" w:hAnsi="Times New Roman" w:cs="Times New Roman"/>
          <w:b/>
          <w:bCs/>
        </w:rPr>
        <w:t xml:space="preserve"> ____________________________________________________________________________________</w:t>
      </w:r>
    </w:p>
    <w:p w:rsidR="00B06F8E" w:rsidRPr="00B06F8E" w:rsidRDefault="00B06F8E" w:rsidP="00B06F8E">
      <w:pPr>
        <w:spacing w:after="0" w:line="240" w:lineRule="auto"/>
        <w:jc w:val="center"/>
        <w:rPr>
          <w:rFonts w:ascii="Times New Roman" w:hAnsi="Times New Roman" w:cs="Times New Roman"/>
          <w:bCs/>
          <w:sz w:val="20"/>
          <w:szCs w:val="20"/>
        </w:rPr>
      </w:pPr>
      <w:r w:rsidRPr="00B06F8E">
        <w:rPr>
          <w:rFonts w:ascii="Times New Roman" w:hAnsi="Times New Roman" w:cs="Times New Roman"/>
          <w:bCs/>
          <w:sz w:val="20"/>
          <w:szCs w:val="20"/>
        </w:rPr>
        <w:t>(должность, Ф.И.О. руководителя организации)</w:t>
      </w:r>
    </w:p>
    <w:p w:rsidR="00B06F8E" w:rsidRPr="00B06F8E" w:rsidRDefault="00B06F8E" w:rsidP="00B06F8E">
      <w:pPr>
        <w:spacing w:after="0" w:line="240" w:lineRule="auto"/>
        <w:rPr>
          <w:rFonts w:ascii="Times New Roman" w:hAnsi="Times New Roman" w:cs="Times New Roman"/>
        </w:rPr>
      </w:pPr>
    </w:p>
    <w:p w:rsidR="00B06F8E" w:rsidRPr="00B06F8E" w:rsidRDefault="00B06F8E" w:rsidP="00B06F8E">
      <w:pPr>
        <w:spacing w:after="0" w:line="240" w:lineRule="auto"/>
        <w:rPr>
          <w:rFonts w:ascii="Times New Roman" w:hAnsi="Times New Roman" w:cs="Times New Roman"/>
        </w:rPr>
      </w:pPr>
    </w:p>
    <w:p w:rsidR="00B06F8E" w:rsidRPr="00B06F8E" w:rsidRDefault="00B06F8E" w:rsidP="00B06F8E">
      <w:pPr>
        <w:spacing w:after="0" w:line="240" w:lineRule="auto"/>
        <w:jc w:val="center"/>
        <w:rPr>
          <w:rFonts w:ascii="Times New Roman" w:hAnsi="Times New Roman" w:cs="Times New Roman"/>
          <w:b/>
        </w:rPr>
      </w:pPr>
      <w:r w:rsidRPr="00B06F8E">
        <w:rPr>
          <w:rFonts w:ascii="Times New Roman" w:hAnsi="Times New Roman" w:cs="Times New Roman"/>
          <w:b/>
        </w:rPr>
        <w:t>УВЕДОМЛЕНИЕ</w:t>
      </w:r>
    </w:p>
    <w:p w:rsidR="00B06F8E" w:rsidRPr="00B06F8E" w:rsidRDefault="00B06F8E" w:rsidP="00B06F8E">
      <w:pPr>
        <w:spacing w:after="0" w:line="240" w:lineRule="auto"/>
        <w:jc w:val="center"/>
        <w:rPr>
          <w:rFonts w:ascii="Times New Roman" w:hAnsi="Times New Roman" w:cs="Times New Roman"/>
        </w:rPr>
      </w:pPr>
      <w:r w:rsidRPr="00B06F8E">
        <w:rPr>
          <w:rFonts w:ascii="Times New Roman" w:hAnsi="Times New Roman" w:cs="Times New Roman"/>
          <w:bCs/>
        </w:rPr>
        <w:t>о проведении плановой/внеплановой документарной/выездной проверки</w:t>
      </w:r>
    </w:p>
    <w:p w:rsidR="00B06F8E" w:rsidRPr="00B06F8E" w:rsidRDefault="00B06F8E" w:rsidP="00B06F8E">
      <w:pPr>
        <w:spacing w:after="0" w:line="240" w:lineRule="auto"/>
        <w:rPr>
          <w:rFonts w:ascii="Times New Roman" w:hAnsi="Times New Roman" w:cs="Times New Roman"/>
        </w:rPr>
      </w:pPr>
    </w:p>
    <w:p w:rsidR="00B06F8E" w:rsidRPr="00B06F8E" w:rsidRDefault="00B06F8E" w:rsidP="00B06F8E">
      <w:pPr>
        <w:spacing w:after="0" w:line="240" w:lineRule="auto"/>
        <w:jc w:val="center"/>
        <w:rPr>
          <w:rFonts w:ascii="Times New Roman" w:hAnsi="Times New Roman" w:cs="Times New Roman"/>
        </w:rPr>
      </w:pPr>
      <w:r w:rsidRPr="00B06F8E">
        <w:rPr>
          <w:rFonts w:ascii="Times New Roman" w:hAnsi="Times New Roman" w:cs="Times New Roman"/>
        </w:rPr>
        <w:t>от «</w:t>
      </w:r>
      <w:r w:rsidRPr="00B06F8E">
        <w:rPr>
          <w:rFonts w:ascii="Times New Roman" w:hAnsi="Times New Roman" w:cs="Times New Roman"/>
          <w:u w:val="single"/>
        </w:rPr>
        <w:t xml:space="preserve">      </w:t>
      </w:r>
      <w:r w:rsidRPr="00B06F8E">
        <w:rPr>
          <w:rFonts w:ascii="Times New Roman" w:hAnsi="Times New Roman" w:cs="Times New Roman"/>
        </w:rPr>
        <w:t xml:space="preserve">»  </w:t>
      </w:r>
      <w:r w:rsidRPr="00B06F8E">
        <w:rPr>
          <w:rFonts w:ascii="Times New Roman" w:hAnsi="Times New Roman" w:cs="Times New Roman"/>
          <w:u w:val="single"/>
        </w:rPr>
        <w:t xml:space="preserve">                     </w:t>
      </w:r>
      <w:r w:rsidRPr="00B06F8E">
        <w:rPr>
          <w:rFonts w:ascii="Times New Roman" w:hAnsi="Times New Roman" w:cs="Times New Roman"/>
        </w:rPr>
        <w:t xml:space="preserve"> 20 </w:t>
      </w:r>
      <w:r w:rsidRPr="00B06F8E">
        <w:rPr>
          <w:rFonts w:ascii="Times New Roman" w:hAnsi="Times New Roman" w:cs="Times New Roman"/>
          <w:u w:val="single"/>
        </w:rPr>
        <w:t xml:space="preserve">     </w:t>
      </w:r>
      <w:r w:rsidRPr="00B06F8E">
        <w:rPr>
          <w:rFonts w:ascii="Times New Roman" w:hAnsi="Times New Roman" w:cs="Times New Roman"/>
        </w:rPr>
        <w:t>г.</w:t>
      </w:r>
    </w:p>
    <w:p w:rsidR="00B06F8E" w:rsidRPr="00B06F8E" w:rsidRDefault="00B06F8E" w:rsidP="00B06F8E">
      <w:pPr>
        <w:spacing w:after="0" w:line="240" w:lineRule="auto"/>
        <w:jc w:val="center"/>
        <w:rPr>
          <w:rFonts w:ascii="Times New Roman" w:hAnsi="Times New Roman" w:cs="Times New Roman"/>
          <w:sz w:val="20"/>
          <w:szCs w:val="20"/>
        </w:rPr>
      </w:pPr>
      <w:r w:rsidRPr="00B06F8E">
        <w:rPr>
          <w:rFonts w:ascii="Times New Roman" w:hAnsi="Times New Roman" w:cs="Times New Roman"/>
          <w:sz w:val="20"/>
          <w:szCs w:val="20"/>
        </w:rPr>
        <w:t>(дата)</w:t>
      </w:r>
    </w:p>
    <w:p w:rsidR="00B06F8E" w:rsidRPr="00B06F8E" w:rsidRDefault="00B06F8E" w:rsidP="00B06F8E">
      <w:pPr>
        <w:spacing w:after="0" w:line="240" w:lineRule="auto"/>
        <w:ind w:firstLine="570"/>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r w:rsidRPr="00B06F8E">
        <w:rPr>
          <w:rFonts w:ascii="Times New Roman" w:hAnsi="Times New Roman" w:cs="Times New Roman"/>
        </w:rPr>
        <w:t xml:space="preserve">          </w:t>
      </w: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r w:rsidRPr="00B06F8E">
        <w:rPr>
          <w:rFonts w:ascii="Times New Roman" w:hAnsi="Times New Roman" w:cs="Times New Roman"/>
        </w:rPr>
        <w:t>ТЕКСТ УВЕДОМЛЕНИЯ</w:t>
      </w: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pStyle w:val="aa"/>
        <w:spacing w:after="0"/>
        <w:ind w:left="0"/>
        <w:rPr>
          <w:sz w:val="22"/>
          <w:szCs w:val="22"/>
        </w:rPr>
      </w:pPr>
    </w:p>
    <w:p w:rsidR="00B06F8E" w:rsidRPr="00B06F8E" w:rsidRDefault="00B06F8E" w:rsidP="00B06F8E">
      <w:pPr>
        <w:pStyle w:val="aa"/>
        <w:spacing w:after="0"/>
        <w:rPr>
          <w:sz w:val="22"/>
          <w:szCs w:val="22"/>
        </w:rPr>
      </w:pPr>
    </w:p>
    <w:p w:rsidR="00B06F8E" w:rsidRPr="00B06F8E" w:rsidRDefault="00B06F8E" w:rsidP="00B06F8E">
      <w:pPr>
        <w:pStyle w:val="aa"/>
        <w:spacing w:after="0"/>
        <w:rPr>
          <w:sz w:val="22"/>
          <w:szCs w:val="22"/>
        </w:rPr>
      </w:pPr>
    </w:p>
    <w:p w:rsidR="00B06F8E" w:rsidRPr="00B06F8E" w:rsidRDefault="00B06F8E" w:rsidP="00B06F8E">
      <w:pPr>
        <w:spacing w:after="0" w:line="240" w:lineRule="auto"/>
        <w:rPr>
          <w:rFonts w:ascii="Times New Roman" w:hAnsi="Times New Roman" w:cs="Times New Roman"/>
          <w:u w:val="single"/>
        </w:rPr>
      </w:pPr>
      <w:r w:rsidRPr="00B06F8E">
        <w:rPr>
          <w:rFonts w:ascii="Times New Roman" w:hAnsi="Times New Roman" w:cs="Times New Roman"/>
        </w:rPr>
        <w:t xml:space="preserve">Должностное лицо, проводившее проверку                      ______________         </w:t>
      </w:r>
      <w:r w:rsidRPr="00B06F8E">
        <w:rPr>
          <w:rFonts w:ascii="Times New Roman" w:hAnsi="Times New Roman" w:cs="Times New Roman"/>
          <w:u w:val="single"/>
        </w:rPr>
        <w:t>____________</w:t>
      </w:r>
    </w:p>
    <w:p w:rsidR="00B06F8E" w:rsidRPr="00B06F8E" w:rsidRDefault="00B06F8E" w:rsidP="00B06F8E">
      <w:pPr>
        <w:spacing w:after="0" w:line="240" w:lineRule="auto"/>
        <w:jc w:val="both"/>
        <w:rPr>
          <w:rFonts w:ascii="Times New Roman" w:hAnsi="Times New Roman" w:cs="Times New Roman"/>
          <w:sz w:val="16"/>
        </w:rPr>
      </w:pPr>
      <w:r w:rsidRPr="00B06F8E">
        <w:rPr>
          <w:rFonts w:ascii="Times New Roman" w:hAnsi="Times New Roman" w:cs="Times New Roman"/>
        </w:rPr>
        <w:t xml:space="preserve">                                                                                          </w:t>
      </w:r>
      <w:r w:rsidRPr="00B06F8E">
        <w:rPr>
          <w:rFonts w:ascii="Times New Roman" w:hAnsi="Times New Roman" w:cs="Times New Roman"/>
          <w:sz w:val="16"/>
        </w:rPr>
        <w:t>(подпись)                       (фамилия, инициалы)</w:t>
      </w:r>
    </w:p>
    <w:p w:rsidR="00B06F8E" w:rsidRPr="00B06F8E" w:rsidRDefault="00B06F8E" w:rsidP="00B06F8E">
      <w:pPr>
        <w:spacing w:after="0" w:line="240" w:lineRule="auto"/>
        <w:jc w:val="both"/>
        <w:rPr>
          <w:rFonts w:ascii="Times New Roman" w:hAnsi="Times New Roman" w:cs="Times New Roman"/>
          <w:b/>
          <w:bCs/>
        </w:rPr>
      </w:pPr>
      <w:r w:rsidRPr="00B06F8E">
        <w:rPr>
          <w:rFonts w:ascii="Times New Roman" w:hAnsi="Times New Roman" w:cs="Times New Roman"/>
        </w:rPr>
        <w:t xml:space="preserve">Контактный телефон </w:t>
      </w:r>
    </w:p>
    <w:p w:rsidR="00B06F8E" w:rsidRPr="00B06F8E" w:rsidRDefault="00B06F8E" w:rsidP="00B06F8E">
      <w:pPr>
        <w:spacing w:after="0" w:line="240" w:lineRule="auto"/>
        <w:jc w:val="both"/>
        <w:rPr>
          <w:rFonts w:ascii="Times New Roman" w:hAnsi="Times New Roman" w:cs="Times New Roman"/>
          <w:b/>
          <w:bCs/>
        </w:rPr>
      </w:pPr>
    </w:p>
    <w:p w:rsidR="00B06F8E" w:rsidRPr="00B06F8E" w:rsidRDefault="00B06F8E" w:rsidP="00B06F8E">
      <w:pPr>
        <w:spacing w:after="0" w:line="240" w:lineRule="auto"/>
        <w:jc w:val="both"/>
        <w:rPr>
          <w:rFonts w:ascii="Times New Roman" w:hAnsi="Times New Roman" w:cs="Times New Roman"/>
          <w:b/>
          <w:bCs/>
        </w:rPr>
      </w:pPr>
    </w:p>
    <w:tbl>
      <w:tblPr>
        <w:tblW w:w="9639" w:type="dxa"/>
        <w:tblInd w:w="108" w:type="dxa"/>
        <w:tblLayout w:type="fixed"/>
        <w:tblLook w:val="0000" w:firstRow="0" w:lastRow="0" w:firstColumn="0" w:lastColumn="0" w:noHBand="0" w:noVBand="0"/>
      </w:tblPr>
      <w:tblGrid>
        <w:gridCol w:w="1927"/>
        <w:gridCol w:w="1928"/>
        <w:gridCol w:w="1928"/>
        <w:gridCol w:w="1928"/>
        <w:gridCol w:w="1928"/>
      </w:tblGrid>
      <w:tr w:rsidR="00B06F8E" w:rsidRPr="00B06F8E" w:rsidTr="00840BA1">
        <w:trPr>
          <w:cantSplit/>
          <w:trHeight w:val="285"/>
        </w:trPr>
        <w:tc>
          <w:tcPr>
            <w:tcW w:w="9639" w:type="dxa"/>
            <w:gridSpan w:val="5"/>
          </w:tcPr>
          <w:p w:rsidR="00B06F8E" w:rsidRPr="00B06F8E" w:rsidRDefault="00B06F8E" w:rsidP="00B06F8E">
            <w:pPr>
              <w:snapToGrid w:val="0"/>
              <w:spacing w:after="0" w:line="240" w:lineRule="auto"/>
              <w:ind w:left="-108" w:right="612"/>
              <w:rPr>
                <w:rFonts w:ascii="Times New Roman" w:hAnsi="Times New Roman" w:cs="Times New Roman"/>
              </w:rPr>
            </w:pPr>
            <w:r w:rsidRPr="00B06F8E">
              <w:rPr>
                <w:rFonts w:ascii="Times New Roman" w:hAnsi="Times New Roman" w:cs="Times New Roman"/>
              </w:rPr>
              <w:t>Экземпляр уведомления и копию приказа получил:</w:t>
            </w:r>
          </w:p>
        </w:tc>
      </w:tr>
      <w:tr w:rsidR="00B06F8E" w:rsidRPr="00B06F8E" w:rsidTr="00840BA1">
        <w:trPr>
          <w:cantSplit/>
          <w:trHeight w:val="255"/>
        </w:trPr>
        <w:tc>
          <w:tcPr>
            <w:tcW w:w="9639" w:type="dxa"/>
            <w:gridSpan w:val="5"/>
          </w:tcPr>
          <w:p w:rsidR="00B06F8E" w:rsidRPr="00B06F8E" w:rsidRDefault="00B06F8E" w:rsidP="00B06F8E">
            <w:pPr>
              <w:snapToGrid w:val="0"/>
              <w:spacing w:after="0" w:line="240" w:lineRule="auto"/>
              <w:ind w:right="612"/>
              <w:rPr>
                <w:rFonts w:ascii="Times New Roman" w:hAnsi="Times New Roman" w:cs="Times New Roman"/>
              </w:rPr>
            </w:pPr>
          </w:p>
        </w:tc>
      </w:tr>
      <w:tr w:rsidR="00B06F8E" w:rsidRPr="00B06F8E" w:rsidTr="00840BA1">
        <w:tblPrEx>
          <w:tblCellMar>
            <w:left w:w="0" w:type="dxa"/>
            <w:right w:w="0" w:type="dxa"/>
          </w:tblCellMar>
        </w:tblPrEx>
        <w:trPr>
          <w:cantSplit/>
          <w:trHeight w:val="315"/>
        </w:trPr>
        <w:tc>
          <w:tcPr>
            <w:tcW w:w="1927" w:type="dxa"/>
            <w:tcBorders>
              <w:top w:val="single" w:sz="4" w:space="0" w:color="000000"/>
            </w:tcBorders>
          </w:tcPr>
          <w:p w:rsidR="00B06F8E" w:rsidRPr="00B06F8E" w:rsidRDefault="00B06F8E" w:rsidP="00B06F8E">
            <w:pPr>
              <w:snapToGrid w:val="0"/>
              <w:spacing w:after="0" w:line="240" w:lineRule="auto"/>
              <w:ind w:right="84"/>
              <w:jc w:val="center"/>
              <w:rPr>
                <w:rFonts w:ascii="Times New Roman" w:hAnsi="Times New Roman" w:cs="Times New Roman"/>
                <w:sz w:val="16"/>
              </w:rPr>
            </w:pPr>
            <w:r w:rsidRPr="00B06F8E">
              <w:rPr>
                <w:rFonts w:ascii="Times New Roman" w:hAnsi="Times New Roman" w:cs="Times New Roman"/>
                <w:sz w:val="16"/>
              </w:rPr>
              <w:t xml:space="preserve">(должность) </w:t>
            </w:r>
          </w:p>
        </w:tc>
        <w:tc>
          <w:tcPr>
            <w:tcW w:w="1928" w:type="dxa"/>
            <w:tcBorders>
              <w:top w:val="single" w:sz="4" w:space="0" w:color="auto"/>
            </w:tcBorders>
          </w:tcPr>
          <w:p w:rsidR="00B06F8E" w:rsidRPr="00B06F8E" w:rsidRDefault="00B06F8E" w:rsidP="00B06F8E">
            <w:pPr>
              <w:snapToGrid w:val="0"/>
              <w:spacing w:after="0" w:line="240" w:lineRule="auto"/>
              <w:ind w:right="612"/>
              <w:rPr>
                <w:rFonts w:ascii="Times New Roman" w:hAnsi="Times New Roman" w:cs="Times New Roman"/>
                <w:sz w:val="16"/>
              </w:rPr>
            </w:pPr>
          </w:p>
        </w:tc>
        <w:tc>
          <w:tcPr>
            <w:tcW w:w="1928" w:type="dxa"/>
            <w:tcBorders>
              <w:top w:val="single" w:sz="4" w:space="0" w:color="000000"/>
            </w:tcBorders>
          </w:tcPr>
          <w:p w:rsidR="00B06F8E" w:rsidRPr="00B06F8E" w:rsidRDefault="00B06F8E" w:rsidP="00B06F8E">
            <w:pPr>
              <w:snapToGrid w:val="0"/>
              <w:spacing w:after="0" w:line="240" w:lineRule="auto"/>
              <w:ind w:right="612"/>
              <w:jc w:val="right"/>
              <w:rPr>
                <w:rFonts w:ascii="Times New Roman" w:hAnsi="Times New Roman" w:cs="Times New Roman"/>
                <w:sz w:val="16"/>
              </w:rPr>
            </w:pPr>
            <w:r w:rsidRPr="00B06F8E">
              <w:rPr>
                <w:rFonts w:ascii="Times New Roman" w:hAnsi="Times New Roman" w:cs="Times New Roman"/>
                <w:sz w:val="16"/>
              </w:rPr>
              <w:t>(подпись)</w:t>
            </w:r>
          </w:p>
        </w:tc>
        <w:tc>
          <w:tcPr>
            <w:tcW w:w="1928" w:type="dxa"/>
            <w:tcBorders>
              <w:top w:val="single" w:sz="4" w:space="0" w:color="auto"/>
            </w:tcBorders>
          </w:tcPr>
          <w:p w:rsidR="00B06F8E" w:rsidRPr="00B06F8E" w:rsidRDefault="00B06F8E" w:rsidP="00B06F8E">
            <w:pPr>
              <w:snapToGrid w:val="0"/>
              <w:spacing w:after="0" w:line="240" w:lineRule="auto"/>
              <w:ind w:right="612"/>
              <w:rPr>
                <w:rFonts w:ascii="Times New Roman" w:hAnsi="Times New Roman" w:cs="Times New Roman"/>
                <w:sz w:val="16"/>
              </w:rPr>
            </w:pPr>
          </w:p>
        </w:tc>
        <w:tc>
          <w:tcPr>
            <w:tcW w:w="1928" w:type="dxa"/>
            <w:tcBorders>
              <w:top w:val="single" w:sz="4" w:space="0" w:color="000000"/>
            </w:tcBorders>
          </w:tcPr>
          <w:p w:rsidR="00B06F8E" w:rsidRPr="00B06F8E" w:rsidRDefault="00B06F8E" w:rsidP="00B06F8E">
            <w:pPr>
              <w:tabs>
                <w:tab w:val="left" w:pos="1787"/>
              </w:tabs>
              <w:snapToGrid w:val="0"/>
              <w:spacing w:after="0" w:line="240" w:lineRule="auto"/>
              <w:ind w:right="612"/>
              <w:jc w:val="right"/>
              <w:rPr>
                <w:rFonts w:ascii="Times New Roman" w:hAnsi="Times New Roman" w:cs="Times New Roman"/>
                <w:sz w:val="16"/>
              </w:rPr>
            </w:pPr>
            <w:r w:rsidRPr="00B06F8E">
              <w:rPr>
                <w:rFonts w:ascii="Times New Roman" w:hAnsi="Times New Roman" w:cs="Times New Roman"/>
                <w:sz w:val="16"/>
              </w:rPr>
              <w:t>(ф.и.о.)</w:t>
            </w:r>
          </w:p>
        </w:tc>
      </w:tr>
      <w:tr w:rsidR="00B06F8E" w:rsidRPr="00B06F8E" w:rsidTr="00840BA1">
        <w:trPr>
          <w:cantSplit/>
          <w:trHeight w:val="276"/>
        </w:trPr>
        <w:tc>
          <w:tcPr>
            <w:tcW w:w="9639" w:type="dxa"/>
            <w:gridSpan w:val="5"/>
          </w:tcPr>
          <w:p w:rsidR="00B06F8E" w:rsidRPr="00B06F8E" w:rsidRDefault="00B06F8E" w:rsidP="00B06F8E">
            <w:pPr>
              <w:snapToGrid w:val="0"/>
              <w:spacing w:after="0" w:line="240" w:lineRule="auto"/>
              <w:ind w:right="612"/>
              <w:rPr>
                <w:rFonts w:ascii="Times New Roman" w:hAnsi="Times New Roman" w:cs="Times New Roman"/>
              </w:rPr>
            </w:pPr>
            <w:r w:rsidRPr="00B06F8E">
              <w:rPr>
                <w:rFonts w:ascii="Times New Roman" w:hAnsi="Times New Roman" w:cs="Times New Roman"/>
              </w:rPr>
              <w:t>«____»___________ 20   г.</w:t>
            </w:r>
          </w:p>
        </w:tc>
      </w:tr>
    </w:tbl>
    <w:p w:rsidR="00B06F8E" w:rsidRPr="00B06F8E" w:rsidRDefault="00B06F8E" w:rsidP="00B06F8E">
      <w:pPr>
        <w:pStyle w:val="aa"/>
        <w:spacing w:after="0"/>
      </w:pPr>
    </w:p>
    <w:p w:rsidR="00B06F8E" w:rsidRPr="00B06F8E" w:rsidRDefault="00B06F8E" w:rsidP="00B06F8E">
      <w:pPr>
        <w:shd w:val="clear" w:color="auto" w:fill="FFFFFF"/>
        <w:spacing w:after="0" w:line="240" w:lineRule="auto"/>
        <w:ind w:right="28"/>
        <w:jc w:val="right"/>
        <w:rPr>
          <w:rFonts w:ascii="Times New Roman" w:hAnsi="Times New Roman" w:cs="Times New Roman"/>
          <w:sz w:val="26"/>
          <w:szCs w:val="26"/>
        </w:rPr>
      </w:pPr>
    </w:p>
    <w:p w:rsidR="00B06F8E" w:rsidRPr="00B06F8E" w:rsidRDefault="00B06F8E" w:rsidP="00B06F8E">
      <w:pPr>
        <w:autoSpaceDE w:val="0"/>
        <w:spacing w:after="0" w:line="240" w:lineRule="auto"/>
        <w:ind w:right="28"/>
        <w:rPr>
          <w:rFonts w:ascii="Times New Roman" w:hAnsi="Times New Roman" w:cs="Times New Roman"/>
          <w:sz w:val="26"/>
          <w:szCs w:val="26"/>
        </w:rPr>
        <w:sectPr w:rsidR="00B06F8E" w:rsidRPr="00B06F8E" w:rsidSect="00840BA1">
          <w:pgSz w:w="11906" w:h="16838"/>
          <w:pgMar w:top="1127" w:right="566" w:bottom="851" w:left="1134" w:header="851" w:footer="720" w:gutter="0"/>
          <w:cols w:space="720"/>
          <w:docGrid w:linePitch="360"/>
        </w:sectPr>
      </w:pPr>
    </w:p>
    <w:p w:rsidR="00B06F8E" w:rsidRPr="004F1CBD" w:rsidRDefault="00B06F8E" w:rsidP="00B06F8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lastRenderedPageBreak/>
        <w:t xml:space="preserve">Приложение </w:t>
      </w:r>
      <w:r>
        <w:rPr>
          <w:rFonts w:ascii="Times New Roman" w:eastAsia="Times New Roman" w:hAnsi="Times New Roman" w:cs="Times New Roman"/>
          <w:lang w:eastAsia="ar-SA"/>
        </w:rPr>
        <w:t>5</w:t>
      </w:r>
    </w:p>
    <w:p w:rsidR="00B06F8E" w:rsidRPr="004F1CBD" w:rsidRDefault="00B06F8E" w:rsidP="00B06F8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B06F8E" w:rsidRPr="00381EB8" w:rsidRDefault="00B06F8E" w:rsidP="00B06F8E">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B06F8E" w:rsidRPr="00B06F8E" w:rsidRDefault="00B06F8E" w:rsidP="00B06F8E">
      <w:pPr>
        <w:spacing w:after="0" w:line="240" w:lineRule="auto"/>
        <w:ind w:right="28"/>
        <w:jc w:val="right"/>
        <w:rPr>
          <w:rFonts w:ascii="Times New Roman" w:hAnsi="Times New Roman" w:cs="Times New Roman"/>
          <w:sz w:val="26"/>
          <w:szCs w:val="26"/>
        </w:rPr>
      </w:pPr>
      <w:r w:rsidRPr="00381EB8">
        <w:rPr>
          <w:rFonts w:ascii="Times New Roman" w:eastAsia="Times New Roman" w:hAnsi="Times New Roman" w:cs="Times New Roman"/>
          <w:lang w:eastAsia="ar-SA"/>
        </w:rPr>
        <w:t>в границах Никольского муниципального района</w:t>
      </w:r>
    </w:p>
    <w:p w:rsidR="00B06F8E" w:rsidRDefault="00B06F8E" w:rsidP="00B06F8E">
      <w:pPr>
        <w:spacing w:after="0" w:line="240" w:lineRule="auto"/>
        <w:ind w:left="5868" w:right="28"/>
        <w:rPr>
          <w:rFonts w:ascii="Times New Roman" w:hAnsi="Times New Roman" w:cs="Times New Roman"/>
          <w:sz w:val="26"/>
          <w:szCs w:val="26"/>
        </w:rPr>
      </w:pPr>
      <w:r w:rsidRPr="00B06F8E">
        <w:rPr>
          <w:rFonts w:ascii="Times New Roman" w:hAnsi="Times New Roman" w:cs="Times New Roman"/>
          <w:sz w:val="26"/>
          <w:szCs w:val="26"/>
        </w:rPr>
        <w:t xml:space="preserve"> </w:t>
      </w:r>
    </w:p>
    <w:p w:rsidR="00B06F8E" w:rsidRDefault="00B06F8E" w:rsidP="00B06F8E">
      <w:pPr>
        <w:spacing w:after="0" w:line="240" w:lineRule="auto"/>
        <w:ind w:left="5868" w:right="28"/>
        <w:rPr>
          <w:rFonts w:ascii="Times New Roman" w:hAnsi="Times New Roman" w:cs="Times New Roman"/>
          <w:sz w:val="26"/>
          <w:szCs w:val="26"/>
        </w:rPr>
      </w:pPr>
    </w:p>
    <w:p w:rsidR="00B06F8E" w:rsidRPr="00B06F8E" w:rsidRDefault="00B06F8E" w:rsidP="00B06F8E">
      <w:pPr>
        <w:spacing w:after="0" w:line="240" w:lineRule="auto"/>
        <w:ind w:left="5868" w:right="28"/>
        <w:rPr>
          <w:rFonts w:ascii="Times New Roman" w:hAnsi="Times New Roman" w:cs="Times New Roman"/>
        </w:rPr>
      </w:pPr>
      <w:r w:rsidRPr="00B06F8E">
        <w:rPr>
          <w:rFonts w:ascii="Times New Roman" w:hAnsi="Times New Roman" w:cs="Times New Roman"/>
        </w:rPr>
        <w:t xml:space="preserve">В  </w:t>
      </w:r>
    </w:p>
    <w:p w:rsidR="00B06F8E" w:rsidRPr="00B06F8E" w:rsidRDefault="00B06F8E" w:rsidP="00B06F8E">
      <w:pPr>
        <w:pBdr>
          <w:top w:val="single" w:sz="4" w:space="1" w:color="000000"/>
        </w:pBdr>
        <w:spacing w:after="0" w:line="240" w:lineRule="auto"/>
        <w:ind w:left="6152" w:right="28"/>
        <w:jc w:val="center"/>
        <w:rPr>
          <w:rFonts w:ascii="Times New Roman" w:hAnsi="Times New Roman" w:cs="Times New Roman"/>
          <w:sz w:val="20"/>
          <w:szCs w:val="20"/>
        </w:rPr>
      </w:pPr>
      <w:r w:rsidRPr="00B06F8E">
        <w:rPr>
          <w:rFonts w:ascii="Times New Roman" w:hAnsi="Times New Roman" w:cs="Times New Roman"/>
          <w:sz w:val="20"/>
          <w:szCs w:val="20"/>
        </w:rPr>
        <w:t>(наименование органа прокуратуры)</w:t>
      </w:r>
    </w:p>
    <w:p w:rsidR="00B06F8E" w:rsidRPr="00B06F8E" w:rsidRDefault="00B06F8E" w:rsidP="00B06F8E">
      <w:pPr>
        <w:tabs>
          <w:tab w:val="center" w:pos="8080"/>
          <w:tab w:val="left" w:pos="10206"/>
        </w:tabs>
        <w:spacing w:after="0" w:line="240" w:lineRule="auto"/>
        <w:ind w:left="5868" w:right="28"/>
        <w:rPr>
          <w:rFonts w:ascii="Times New Roman" w:hAnsi="Times New Roman" w:cs="Times New Roman"/>
        </w:rPr>
      </w:pPr>
      <w:r w:rsidRPr="00B06F8E">
        <w:rPr>
          <w:rFonts w:ascii="Times New Roman" w:hAnsi="Times New Roman" w:cs="Times New Roman"/>
        </w:rPr>
        <w:t xml:space="preserve">от  </w:t>
      </w:r>
    </w:p>
    <w:p w:rsidR="00B06F8E" w:rsidRPr="00B06F8E" w:rsidRDefault="00B06F8E" w:rsidP="00B06F8E">
      <w:pPr>
        <w:pBdr>
          <w:top w:val="single" w:sz="4" w:space="1" w:color="000000"/>
        </w:pBdr>
        <w:spacing w:after="0" w:line="240" w:lineRule="auto"/>
        <w:ind w:left="6237" w:right="28"/>
        <w:rPr>
          <w:rFonts w:ascii="Times New Roman" w:hAnsi="Times New Roman" w:cs="Times New Roman"/>
          <w:sz w:val="20"/>
          <w:szCs w:val="20"/>
        </w:rPr>
      </w:pPr>
      <w:r w:rsidRPr="00B06F8E">
        <w:rPr>
          <w:rFonts w:ascii="Times New Roman" w:hAnsi="Times New Roman" w:cs="Times New Roman"/>
          <w:sz w:val="20"/>
          <w:szCs w:val="20"/>
        </w:rPr>
        <w:t>(наименование органа   муниципального ко</w:t>
      </w:r>
      <w:r w:rsidRPr="00B06F8E">
        <w:rPr>
          <w:rFonts w:ascii="Times New Roman" w:hAnsi="Times New Roman" w:cs="Times New Roman"/>
          <w:sz w:val="20"/>
          <w:szCs w:val="20"/>
        </w:rPr>
        <w:t>н</w:t>
      </w:r>
      <w:r w:rsidRPr="00B06F8E">
        <w:rPr>
          <w:rFonts w:ascii="Times New Roman" w:hAnsi="Times New Roman" w:cs="Times New Roman"/>
          <w:sz w:val="20"/>
          <w:szCs w:val="20"/>
        </w:rPr>
        <w:t>троля с указанием юридического адреса)</w:t>
      </w:r>
      <w:r w:rsidRPr="00B06F8E">
        <w:rPr>
          <w:rFonts w:ascii="Times New Roman" w:hAnsi="Times New Roman" w:cs="Times New Roman"/>
          <w:sz w:val="26"/>
          <w:szCs w:val="26"/>
        </w:rPr>
        <w:t xml:space="preserve"> </w:t>
      </w:r>
    </w:p>
    <w:p w:rsidR="00B06F8E" w:rsidRDefault="00B06F8E" w:rsidP="00B06F8E">
      <w:pPr>
        <w:spacing w:after="0" w:line="240" w:lineRule="auto"/>
        <w:ind w:right="28"/>
        <w:jc w:val="center"/>
        <w:rPr>
          <w:rFonts w:ascii="Times New Roman" w:hAnsi="Times New Roman" w:cs="Times New Roman"/>
          <w:b/>
          <w:bCs/>
        </w:rPr>
      </w:pPr>
    </w:p>
    <w:p w:rsidR="00B06F8E" w:rsidRPr="00B06F8E" w:rsidRDefault="00B06F8E" w:rsidP="00B06F8E">
      <w:pPr>
        <w:spacing w:after="0" w:line="240" w:lineRule="auto"/>
        <w:ind w:right="28"/>
        <w:jc w:val="center"/>
        <w:rPr>
          <w:rFonts w:ascii="Times New Roman" w:hAnsi="Times New Roman" w:cs="Times New Roman"/>
          <w:b/>
          <w:bCs/>
        </w:rPr>
      </w:pPr>
      <w:r w:rsidRPr="00B06F8E">
        <w:rPr>
          <w:rFonts w:ascii="Times New Roman" w:hAnsi="Times New Roman" w:cs="Times New Roman"/>
          <w:b/>
          <w:bCs/>
        </w:rPr>
        <w:t>ЗАЯВЛЕНИЕ</w:t>
      </w:r>
      <w:r w:rsidRPr="00B06F8E">
        <w:rPr>
          <w:rFonts w:ascii="Times New Roman" w:hAnsi="Times New Roman" w:cs="Times New Roman"/>
          <w:b/>
          <w:bCs/>
        </w:rPr>
        <w:br/>
        <w:t>о согласовании органом муниципального контроля с органом прокуратуры проведения внеплановой выездной проверки юридического лица, индивидуального предпринимателя</w:t>
      </w:r>
    </w:p>
    <w:p w:rsidR="00B06F8E" w:rsidRPr="00B06F8E" w:rsidRDefault="00B06F8E" w:rsidP="00B06F8E">
      <w:pPr>
        <w:spacing w:after="0" w:line="240" w:lineRule="auto"/>
        <w:ind w:right="28"/>
        <w:jc w:val="both"/>
        <w:rPr>
          <w:rFonts w:ascii="Times New Roman" w:hAnsi="Times New Roman" w:cs="Times New Roman"/>
        </w:rPr>
      </w:pPr>
      <w:r w:rsidRPr="00B06F8E">
        <w:rPr>
          <w:rFonts w:ascii="Times New Roman" w:hAnsi="Times New Roman" w:cs="Times New Roman"/>
        </w:rPr>
        <w:t>1. В соответствии со статьей 10 Федерального закона от 26 декабря 2008 г. № 294-ФЗ “О защите прав юр</w:t>
      </w:r>
      <w:r w:rsidRPr="00B06F8E">
        <w:rPr>
          <w:rFonts w:ascii="Times New Roman" w:hAnsi="Times New Roman" w:cs="Times New Roman"/>
        </w:rPr>
        <w:t>и</w:t>
      </w:r>
      <w:r w:rsidRPr="00B06F8E">
        <w:rPr>
          <w:rFonts w:ascii="Times New Roman" w:hAnsi="Times New Roman" w:cs="Times New Roman"/>
        </w:rPr>
        <w:t xml:space="preserve">дических лиц и индивидуальных предпринимателей при осуществлении государственного контроля (надзора) и муниципального контроля” просим согласия на проведение внеплановой выездной проверки в отношении  </w:t>
      </w:r>
    </w:p>
    <w:p w:rsidR="00B06F8E" w:rsidRPr="00B06F8E" w:rsidRDefault="00B06F8E" w:rsidP="00B06F8E">
      <w:pPr>
        <w:spacing w:after="0" w:line="240" w:lineRule="auto"/>
        <w:ind w:right="28"/>
        <w:rPr>
          <w:rFonts w:ascii="Times New Roman" w:hAnsi="Times New Roman" w:cs="Times New Roman"/>
          <w:sz w:val="26"/>
          <w:szCs w:val="26"/>
        </w:rPr>
      </w:pP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20"/>
          <w:szCs w:val="20"/>
        </w:rPr>
      </w:pPr>
      <w:r w:rsidRPr="00B06F8E">
        <w:rPr>
          <w:rFonts w:ascii="Times New Roman" w:hAnsi="Times New Roman" w:cs="Times New Roman"/>
          <w:sz w:val="20"/>
          <w:szCs w:val="20"/>
        </w:rPr>
        <w:t>(наименование, адрес (место нахождения) постоянно действующего исполнительного органа юридического лица, го</w:t>
      </w:r>
      <w:r w:rsidRPr="00B06F8E">
        <w:rPr>
          <w:rFonts w:ascii="Times New Roman" w:hAnsi="Times New Roman" w:cs="Times New Roman"/>
          <w:sz w:val="20"/>
          <w:szCs w:val="20"/>
        </w:rPr>
        <w:t>с</w:t>
      </w:r>
      <w:r w:rsidRPr="00B06F8E">
        <w:rPr>
          <w:rFonts w:ascii="Times New Roman" w:hAnsi="Times New Roman" w:cs="Times New Roman"/>
          <w:sz w:val="20"/>
          <w:szCs w:val="20"/>
        </w:rPr>
        <w:t>ударственный регистрационный номер записи о государственной регистрации юридического лица/фамилия, имя и (в случае, если имеется) отчество, место жительства индивидуального предпринимателя, государственный регистрац</w:t>
      </w:r>
      <w:r w:rsidRPr="00B06F8E">
        <w:rPr>
          <w:rFonts w:ascii="Times New Roman" w:hAnsi="Times New Roman" w:cs="Times New Roman"/>
          <w:sz w:val="20"/>
          <w:szCs w:val="20"/>
        </w:rPr>
        <w:t>и</w:t>
      </w:r>
      <w:r w:rsidRPr="00B06F8E">
        <w:rPr>
          <w:rFonts w:ascii="Times New Roman" w:hAnsi="Times New Roman" w:cs="Times New Roman"/>
          <w:sz w:val="20"/>
          <w:szCs w:val="20"/>
        </w:rPr>
        <w:t>онный номер записи о государственной регистрации индивидуального предпринимателя, идентификационный номер налогоплательщика)</w:t>
      </w:r>
    </w:p>
    <w:p w:rsidR="00B06F8E" w:rsidRPr="00B06F8E" w:rsidRDefault="00B06F8E" w:rsidP="00B06F8E">
      <w:pPr>
        <w:spacing w:after="0" w:line="240" w:lineRule="auto"/>
        <w:ind w:right="28"/>
        <w:jc w:val="both"/>
        <w:rPr>
          <w:rFonts w:ascii="Times New Roman" w:hAnsi="Times New Roman" w:cs="Times New Roman"/>
        </w:rPr>
      </w:pPr>
      <w:proofErr w:type="gramStart"/>
      <w:r w:rsidRPr="00B06F8E">
        <w:rPr>
          <w:rFonts w:ascii="Times New Roman" w:hAnsi="Times New Roman" w:cs="Times New Roman"/>
        </w:rPr>
        <w:t>осуществляющего</w:t>
      </w:r>
      <w:proofErr w:type="gramEnd"/>
      <w:r w:rsidRPr="00B06F8E">
        <w:rPr>
          <w:rFonts w:ascii="Times New Roman" w:hAnsi="Times New Roman" w:cs="Times New Roman"/>
        </w:rPr>
        <w:t xml:space="preserve"> предпринимательскую деятельность по адресу:  </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rPr>
      </w:pP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2. Основание проведения проверки:</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20"/>
          <w:szCs w:val="20"/>
        </w:rPr>
      </w:pPr>
      <w:r w:rsidRPr="00B06F8E">
        <w:rPr>
          <w:rFonts w:ascii="Times New Roman" w:hAnsi="Times New Roman" w:cs="Times New Roman"/>
          <w:sz w:val="20"/>
          <w:szCs w:val="20"/>
        </w:rPr>
        <w:t>(ссылка на положение Федерального закона от 26 декабря 2008 г. № 294-ФЗ “О защите прав юридических лиц и и</w:t>
      </w:r>
      <w:r w:rsidRPr="00B06F8E">
        <w:rPr>
          <w:rFonts w:ascii="Times New Roman" w:hAnsi="Times New Roman" w:cs="Times New Roman"/>
          <w:sz w:val="20"/>
          <w:szCs w:val="20"/>
        </w:rPr>
        <w:t>н</w:t>
      </w:r>
      <w:r w:rsidRPr="00B06F8E">
        <w:rPr>
          <w:rFonts w:ascii="Times New Roman" w:hAnsi="Times New Roman" w:cs="Times New Roman"/>
          <w:sz w:val="20"/>
          <w:szCs w:val="20"/>
        </w:rPr>
        <w:t>дивидуальных предпринимателей при осуществлении государственного контроля (надзора)</w:t>
      </w:r>
      <w:r w:rsidRPr="00B06F8E">
        <w:rPr>
          <w:rFonts w:ascii="Times New Roman" w:hAnsi="Times New Roman" w:cs="Times New Roman"/>
          <w:sz w:val="20"/>
          <w:szCs w:val="20"/>
        </w:rPr>
        <w:br/>
        <w:t>и муниципального контроля”)</w:t>
      </w: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3. Дата начала проведения проверки:</w:t>
      </w:r>
    </w:p>
    <w:tbl>
      <w:tblPr>
        <w:tblW w:w="0" w:type="auto"/>
        <w:tblInd w:w="28"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B06F8E" w:rsidRPr="00B06F8E" w:rsidTr="00840BA1">
        <w:tc>
          <w:tcPr>
            <w:tcW w:w="170" w:type="dxa"/>
            <w:vAlign w:val="bottom"/>
          </w:tcPr>
          <w:p w:rsidR="00B06F8E" w:rsidRPr="00B06F8E" w:rsidRDefault="00B06F8E" w:rsidP="00B06F8E">
            <w:pPr>
              <w:snapToGrid w:val="0"/>
              <w:spacing w:after="0" w:line="240" w:lineRule="auto"/>
              <w:ind w:right="28"/>
              <w:jc w:val="right"/>
              <w:rPr>
                <w:rFonts w:ascii="Times New Roman" w:hAnsi="Times New Roman" w:cs="Times New Roman"/>
              </w:rPr>
            </w:pPr>
            <w:r w:rsidRPr="00B06F8E">
              <w:rPr>
                <w:rFonts w:ascii="Times New Roman" w:hAnsi="Times New Roman" w:cs="Times New Roman"/>
              </w:rPr>
              <w:t>“</w:t>
            </w:r>
          </w:p>
        </w:tc>
        <w:tc>
          <w:tcPr>
            <w:tcW w:w="340" w:type="dxa"/>
            <w:tcBorders>
              <w:bottom w:val="single" w:sz="4" w:space="0" w:color="000000"/>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255" w:type="dxa"/>
            <w:vAlign w:val="bottom"/>
          </w:tcPr>
          <w:p w:rsidR="00B06F8E" w:rsidRPr="00B06F8E" w:rsidRDefault="00B06F8E" w:rsidP="00B06F8E">
            <w:pPr>
              <w:snapToGrid w:val="0"/>
              <w:spacing w:after="0" w:line="240" w:lineRule="auto"/>
              <w:ind w:right="28"/>
              <w:rPr>
                <w:rFonts w:ascii="Times New Roman" w:hAnsi="Times New Roman" w:cs="Times New Roman"/>
              </w:rPr>
            </w:pPr>
            <w:r w:rsidRPr="00B06F8E">
              <w:rPr>
                <w:rFonts w:ascii="Times New Roman" w:hAnsi="Times New Roman" w:cs="Times New Roman"/>
              </w:rPr>
              <w:t>”</w:t>
            </w:r>
          </w:p>
        </w:tc>
        <w:tc>
          <w:tcPr>
            <w:tcW w:w="1247" w:type="dxa"/>
            <w:tcBorders>
              <w:bottom w:val="single" w:sz="4" w:space="0" w:color="000000"/>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397" w:type="dxa"/>
            <w:vAlign w:val="bottom"/>
          </w:tcPr>
          <w:p w:rsidR="00B06F8E" w:rsidRPr="00B06F8E" w:rsidRDefault="00B06F8E" w:rsidP="00B06F8E">
            <w:pPr>
              <w:snapToGrid w:val="0"/>
              <w:spacing w:after="0" w:line="240" w:lineRule="auto"/>
              <w:ind w:right="28"/>
              <w:jc w:val="right"/>
              <w:rPr>
                <w:rFonts w:ascii="Times New Roman" w:hAnsi="Times New Roman" w:cs="Times New Roman"/>
              </w:rPr>
            </w:pPr>
            <w:r w:rsidRPr="00B06F8E">
              <w:rPr>
                <w:rFonts w:ascii="Times New Roman" w:hAnsi="Times New Roman" w:cs="Times New Roman"/>
              </w:rPr>
              <w:t>20</w:t>
            </w:r>
          </w:p>
        </w:tc>
        <w:tc>
          <w:tcPr>
            <w:tcW w:w="340" w:type="dxa"/>
            <w:tcBorders>
              <w:bottom w:val="single" w:sz="4" w:space="0" w:color="000000"/>
            </w:tcBorders>
            <w:vAlign w:val="bottom"/>
          </w:tcPr>
          <w:p w:rsidR="00B06F8E" w:rsidRPr="00B06F8E" w:rsidRDefault="00B06F8E" w:rsidP="00B06F8E">
            <w:pPr>
              <w:snapToGrid w:val="0"/>
              <w:spacing w:after="0" w:line="240" w:lineRule="auto"/>
              <w:ind w:right="28"/>
              <w:rPr>
                <w:rFonts w:ascii="Times New Roman" w:hAnsi="Times New Roman" w:cs="Times New Roman"/>
              </w:rPr>
            </w:pPr>
          </w:p>
        </w:tc>
        <w:tc>
          <w:tcPr>
            <w:tcW w:w="738" w:type="dxa"/>
            <w:vAlign w:val="bottom"/>
          </w:tcPr>
          <w:p w:rsidR="00B06F8E" w:rsidRPr="00B06F8E" w:rsidRDefault="00B06F8E" w:rsidP="00B06F8E">
            <w:pPr>
              <w:snapToGrid w:val="0"/>
              <w:spacing w:after="0" w:line="240" w:lineRule="auto"/>
              <w:ind w:left="57" w:right="28"/>
              <w:rPr>
                <w:rFonts w:ascii="Times New Roman" w:hAnsi="Times New Roman" w:cs="Times New Roman"/>
              </w:rPr>
            </w:pPr>
            <w:r w:rsidRPr="00B06F8E">
              <w:rPr>
                <w:rFonts w:ascii="Times New Roman" w:hAnsi="Times New Roman" w:cs="Times New Roman"/>
              </w:rPr>
              <w:t>года.</w:t>
            </w:r>
          </w:p>
        </w:tc>
      </w:tr>
    </w:tbl>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4. Время начала проведения проверки:</w:t>
      </w:r>
    </w:p>
    <w:tbl>
      <w:tblPr>
        <w:tblW w:w="0" w:type="auto"/>
        <w:tblInd w:w="28"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B06F8E" w:rsidRPr="00B06F8E" w:rsidTr="00840BA1">
        <w:tc>
          <w:tcPr>
            <w:tcW w:w="170" w:type="dxa"/>
            <w:vAlign w:val="bottom"/>
          </w:tcPr>
          <w:p w:rsidR="00B06F8E" w:rsidRPr="00B06F8E" w:rsidRDefault="00B06F8E" w:rsidP="00B06F8E">
            <w:pPr>
              <w:snapToGrid w:val="0"/>
              <w:spacing w:after="0" w:line="240" w:lineRule="auto"/>
              <w:ind w:right="28"/>
              <w:jc w:val="right"/>
              <w:rPr>
                <w:rFonts w:ascii="Times New Roman" w:hAnsi="Times New Roman" w:cs="Times New Roman"/>
              </w:rPr>
            </w:pPr>
            <w:r w:rsidRPr="00B06F8E">
              <w:rPr>
                <w:rFonts w:ascii="Times New Roman" w:hAnsi="Times New Roman" w:cs="Times New Roman"/>
              </w:rPr>
              <w:t>“</w:t>
            </w:r>
          </w:p>
        </w:tc>
        <w:tc>
          <w:tcPr>
            <w:tcW w:w="340" w:type="dxa"/>
            <w:tcBorders>
              <w:bottom w:val="single" w:sz="4" w:space="0" w:color="000000"/>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255" w:type="dxa"/>
            <w:vAlign w:val="bottom"/>
          </w:tcPr>
          <w:p w:rsidR="00B06F8E" w:rsidRPr="00B06F8E" w:rsidRDefault="00B06F8E" w:rsidP="00B06F8E">
            <w:pPr>
              <w:snapToGrid w:val="0"/>
              <w:spacing w:after="0" w:line="240" w:lineRule="auto"/>
              <w:ind w:right="28"/>
              <w:rPr>
                <w:rFonts w:ascii="Times New Roman" w:hAnsi="Times New Roman" w:cs="Times New Roman"/>
              </w:rPr>
            </w:pPr>
            <w:r w:rsidRPr="00B06F8E">
              <w:rPr>
                <w:rFonts w:ascii="Times New Roman" w:hAnsi="Times New Roman" w:cs="Times New Roman"/>
              </w:rPr>
              <w:t>”</w:t>
            </w:r>
          </w:p>
        </w:tc>
        <w:tc>
          <w:tcPr>
            <w:tcW w:w="1247" w:type="dxa"/>
            <w:tcBorders>
              <w:bottom w:val="single" w:sz="4" w:space="0" w:color="000000"/>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397" w:type="dxa"/>
            <w:vAlign w:val="bottom"/>
          </w:tcPr>
          <w:p w:rsidR="00B06F8E" w:rsidRPr="00B06F8E" w:rsidRDefault="00B06F8E" w:rsidP="00B06F8E">
            <w:pPr>
              <w:snapToGrid w:val="0"/>
              <w:spacing w:after="0" w:line="240" w:lineRule="auto"/>
              <w:ind w:right="28"/>
              <w:jc w:val="right"/>
              <w:rPr>
                <w:rFonts w:ascii="Times New Roman" w:hAnsi="Times New Roman" w:cs="Times New Roman"/>
              </w:rPr>
            </w:pPr>
            <w:r w:rsidRPr="00B06F8E">
              <w:rPr>
                <w:rFonts w:ascii="Times New Roman" w:hAnsi="Times New Roman" w:cs="Times New Roman"/>
              </w:rPr>
              <w:t>20</w:t>
            </w:r>
          </w:p>
        </w:tc>
        <w:tc>
          <w:tcPr>
            <w:tcW w:w="340" w:type="dxa"/>
            <w:tcBorders>
              <w:bottom w:val="single" w:sz="4" w:space="0" w:color="000000"/>
            </w:tcBorders>
            <w:vAlign w:val="bottom"/>
          </w:tcPr>
          <w:p w:rsidR="00B06F8E" w:rsidRPr="00B06F8E" w:rsidRDefault="00B06F8E" w:rsidP="00B06F8E">
            <w:pPr>
              <w:snapToGrid w:val="0"/>
              <w:spacing w:after="0" w:line="240" w:lineRule="auto"/>
              <w:ind w:right="28"/>
              <w:rPr>
                <w:rFonts w:ascii="Times New Roman" w:hAnsi="Times New Roman" w:cs="Times New Roman"/>
              </w:rPr>
            </w:pPr>
          </w:p>
        </w:tc>
        <w:tc>
          <w:tcPr>
            <w:tcW w:w="738" w:type="dxa"/>
            <w:vAlign w:val="bottom"/>
          </w:tcPr>
          <w:p w:rsidR="00B06F8E" w:rsidRPr="00B06F8E" w:rsidRDefault="00B06F8E" w:rsidP="00B06F8E">
            <w:pPr>
              <w:snapToGrid w:val="0"/>
              <w:spacing w:after="0" w:line="240" w:lineRule="auto"/>
              <w:ind w:left="57" w:right="28"/>
              <w:rPr>
                <w:rFonts w:ascii="Times New Roman" w:hAnsi="Times New Roman" w:cs="Times New Roman"/>
              </w:rPr>
            </w:pPr>
            <w:r w:rsidRPr="00B06F8E">
              <w:rPr>
                <w:rFonts w:ascii="Times New Roman" w:hAnsi="Times New Roman" w:cs="Times New Roman"/>
              </w:rPr>
              <w:t>года.</w:t>
            </w:r>
          </w:p>
        </w:tc>
      </w:tr>
    </w:tbl>
    <w:p w:rsidR="00B06F8E" w:rsidRPr="00B06F8E" w:rsidRDefault="00B06F8E" w:rsidP="00B06F8E">
      <w:pPr>
        <w:spacing w:after="0" w:line="240" w:lineRule="auto"/>
        <w:ind w:left="284" w:right="28"/>
        <w:jc w:val="center"/>
        <w:rPr>
          <w:rFonts w:ascii="Times New Roman" w:hAnsi="Times New Roman" w:cs="Times New Roman"/>
          <w:sz w:val="20"/>
          <w:szCs w:val="20"/>
        </w:rPr>
      </w:pPr>
      <w:r w:rsidRPr="00B06F8E">
        <w:rPr>
          <w:rFonts w:ascii="Times New Roman" w:hAnsi="Times New Roman" w:cs="Times New Roman"/>
          <w:sz w:val="20"/>
          <w:szCs w:val="20"/>
        </w:rPr>
        <w:t>(указывается в случае, если основанием проведения проверки является часть 12 статьи 10 Федерального закона от 26 декабря 2008 г. № 294-ФЗ “О защите прав юридических лиц и индивидуальных предпринимателей при ос</w:t>
      </w:r>
      <w:r w:rsidRPr="00B06F8E">
        <w:rPr>
          <w:rFonts w:ascii="Times New Roman" w:hAnsi="Times New Roman" w:cs="Times New Roman"/>
          <w:sz w:val="20"/>
          <w:szCs w:val="20"/>
        </w:rPr>
        <w:t>у</w:t>
      </w:r>
      <w:r w:rsidRPr="00B06F8E">
        <w:rPr>
          <w:rFonts w:ascii="Times New Roman" w:hAnsi="Times New Roman" w:cs="Times New Roman"/>
          <w:sz w:val="20"/>
          <w:szCs w:val="20"/>
        </w:rPr>
        <w:t>ществлении государственного контроля (надзора) и муниципального контроля”)</w:t>
      </w:r>
    </w:p>
    <w:p w:rsidR="00B06F8E" w:rsidRPr="00B06F8E" w:rsidRDefault="00B06F8E" w:rsidP="00B06F8E">
      <w:pPr>
        <w:spacing w:after="0" w:line="240" w:lineRule="auto"/>
        <w:ind w:left="284" w:right="28"/>
        <w:jc w:val="center"/>
        <w:rPr>
          <w:rFonts w:ascii="Times New Roman" w:hAnsi="Times New Roman" w:cs="Times New Roman"/>
          <w:sz w:val="20"/>
          <w:szCs w:val="20"/>
        </w:rPr>
      </w:pPr>
    </w:p>
    <w:p w:rsidR="00B06F8E" w:rsidRPr="00B06F8E" w:rsidRDefault="00B06F8E" w:rsidP="00B06F8E">
      <w:pPr>
        <w:spacing w:after="0" w:line="240" w:lineRule="auto"/>
        <w:ind w:left="284" w:right="28"/>
        <w:rPr>
          <w:rFonts w:ascii="Times New Roman" w:hAnsi="Times New Roman" w:cs="Times New Roman"/>
        </w:rPr>
      </w:pPr>
      <w:r w:rsidRPr="00B06F8E">
        <w:rPr>
          <w:rFonts w:ascii="Times New Roman" w:hAnsi="Times New Roman" w:cs="Times New Roman"/>
        </w:rPr>
        <w:t xml:space="preserve">Приложения:  </w:t>
      </w:r>
    </w:p>
    <w:p w:rsidR="00B06F8E" w:rsidRPr="00B06F8E" w:rsidRDefault="00B06F8E" w:rsidP="00B06F8E">
      <w:pPr>
        <w:spacing w:after="0" w:line="240" w:lineRule="auto"/>
        <w:ind w:left="284"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0"/>
          <w:szCs w:val="20"/>
        </w:rPr>
      </w:pPr>
      <w:r w:rsidRPr="00B06F8E">
        <w:rPr>
          <w:rFonts w:ascii="Times New Roman" w:hAnsi="Times New Roman" w:cs="Times New Roman"/>
          <w:sz w:val="20"/>
          <w:szCs w:val="20"/>
        </w:rPr>
        <w:t xml:space="preserve"> </w:t>
      </w:r>
      <w:proofErr w:type="gramStart"/>
      <w:r w:rsidRPr="00B06F8E">
        <w:rPr>
          <w:rFonts w:ascii="Times New Roman" w:hAnsi="Times New Roman" w:cs="Times New Roman"/>
          <w:sz w:val="20"/>
          <w:szCs w:val="20"/>
        </w:rPr>
        <w:t>(копия распоряжения или приказа руководителя, заместителя руководителя органа   муниципального контроля о пр</w:t>
      </w:r>
      <w:r w:rsidRPr="00B06F8E">
        <w:rPr>
          <w:rFonts w:ascii="Times New Roman" w:hAnsi="Times New Roman" w:cs="Times New Roman"/>
          <w:sz w:val="20"/>
          <w:szCs w:val="20"/>
        </w:rPr>
        <w:t>о</w:t>
      </w:r>
      <w:r w:rsidRPr="00B06F8E">
        <w:rPr>
          <w:rFonts w:ascii="Times New Roman" w:hAnsi="Times New Roman" w:cs="Times New Roman"/>
          <w:sz w:val="20"/>
          <w:szCs w:val="20"/>
        </w:rPr>
        <w:t>ведении внеплановой выездной проверки.</w:t>
      </w:r>
      <w:proofErr w:type="gramEnd"/>
      <w:r w:rsidRPr="00B06F8E">
        <w:rPr>
          <w:rFonts w:ascii="Times New Roman" w:hAnsi="Times New Roman" w:cs="Times New Roman"/>
          <w:sz w:val="20"/>
          <w:szCs w:val="20"/>
        </w:rPr>
        <w:t xml:space="preserve"> </w:t>
      </w:r>
      <w:proofErr w:type="gramStart"/>
      <w:r w:rsidRPr="00B06F8E">
        <w:rPr>
          <w:rFonts w:ascii="Times New Roman" w:hAnsi="Times New Roman" w:cs="Times New Roman"/>
          <w:sz w:val="20"/>
          <w:szCs w:val="20"/>
        </w:rPr>
        <w:t>Документы, содержащие сведения, послужившие основанием для провед</w:t>
      </w:r>
      <w:r w:rsidRPr="00B06F8E">
        <w:rPr>
          <w:rFonts w:ascii="Times New Roman" w:hAnsi="Times New Roman" w:cs="Times New Roman"/>
          <w:sz w:val="20"/>
          <w:szCs w:val="20"/>
        </w:rPr>
        <w:t>е</w:t>
      </w:r>
      <w:r w:rsidRPr="00B06F8E">
        <w:rPr>
          <w:rFonts w:ascii="Times New Roman" w:hAnsi="Times New Roman" w:cs="Times New Roman"/>
          <w:sz w:val="20"/>
          <w:szCs w:val="20"/>
        </w:rPr>
        <w:t>ния внеплановой проверки)</w:t>
      </w:r>
      <w:proofErr w:type="gramEnd"/>
    </w:p>
    <w:tbl>
      <w:tblPr>
        <w:tblW w:w="0" w:type="auto"/>
        <w:tblInd w:w="28" w:type="dxa"/>
        <w:tblLayout w:type="fixed"/>
        <w:tblCellMar>
          <w:left w:w="28" w:type="dxa"/>
          <w:right w:w="28" w:type="dxa"/>
        </w:tblCellMar>
        <w:tblLook w:val="0000" w:firstRow="0" w:lastRow="0" w:firstColumn="0" w:lastColumn="0" w:noHBand="0" w:noVBand="0"/>
      </w:tblPr>
      <w:tblGrid>
        <w:gridCol w:w="3856"/>
        <w:gridCol w:w="312"/>
        <w:gridCol w:w="2084"/>
        <w:gridCol w:w="297"/>
        <w:gridCol w:w="3402"/>
      </w:tblGrid>
      <w:tr w:rsidR="00B06F8E" w:rsidRPr="00B06F8E" w:rsidTr="00840BA1">
        <w:tc>
          <w:tcPr>
            <w:tcW w:w="3856" w:type="dxa"/>
            <w:tcBorders>
              <w:bottom w:val="single" w:sz="4" w:space="0" w:color="000000"/>
            </w:tcBorders>
            <w:vAlign w:val="bottom"/>
          </w:tcPr>
          <w:p w:rsidR="00B06F8E" w:rsidRPr="00B06F8E" w:rsidRDefault="00B06F8E" w:rsidP="00B06F8E">
            <w:pPr>
              <w:snapToGrid w:val="0"/>
              <w:spacing w:after="0" w:line="240" w:lineRule="auto"/>
              <w:ind w:right="28"/>
              <w:jc w:val="center"/>
              <w:rPr>
                <w:rFonts w:ascii="Times New Roman" w:hAnsi="Times New Roman" w:cs="Times New Roman"/>
                <w:sz w:val="26"/>
                <w:szCs w:val="26"/>
              </w:rPr>
            </w:pPr>
          </w:p>
        </w:tc>
        <w:tc>
          <w:tcPr>
            <w:tcW w:w="312" w:type="dxa"/>
            <w:vAlign w:val="bottom"/>
          </w:tcPr>
          <w:p w:rsidR="00B06F8E" w:rsidRPr="00B06F8E" w:rsidRDefault="00B06F8E" w:rsidP="00B06F8E">
            <w:pPr>
              <w:snapToGrid w:val="0"/>
              <w:spacing w:after="0" w:line="240" w:lineRule="auto"/>
              <w:ind w:right="28"/>
              <w:rPr>
                <w:rFonts w:ascii="Times New Roman" w:hAnsi="Times New Roman" w:cs="Times New Roman"/>
                <w:sz w:val="26"/>
                <w:szCs w:val="26"/>
              </w:rPr>
            </w:pPr>
          </w:p>
        </w:tc>
        <w:tc>
          <w:tcPr>
            <w:tcW w:w="2084" w:type="dxa"/>
            <w:tcBorders>
              <w:bottom w:val="single" w:sz="4" w:space="0" w:color="000000"/>
            </w:tcBorders>
            <w:vAlign w:val="bottom"/>
          </w:tcPr>
          <w:p w:rsidR="00B06F8E" w:rsidRPr="00B06F8E" w:rsidRDefault="00B06F8E" w:rsidP="00B06F8E">
            <w:pPr>
              <w:snapToGrid w:val="0"/>
              <w:spacing w:after="0" w:line="240" w:lineRule="auto"/>
              <w:ind w:right="28"/>
              <w:jc w:val="center"/>
              <w:rPr>
                <w:rFonts w:ascii="Times New Roman" w:hAnsi="Times New Roman" w:cs="Times New Roman"/>
                <w:sz w:val="26"/>
                <w:szCs w:val="26"/>
              </w:rPr>
            </w:pPr>
          </w:p>
        </w:tc>
        <w:tc>
          <w:tcPr>
            <w:tcW w:w="297" w:type="dxa"/>
            <w:vAlign w:val="bottom"/>
          </w:tcPr>
          <w:p w:rsidR="00B06F8E" w:rsidRPr="00B06F8E" w:rsidRDefault="00B06F8E" w:rsidP="00B06F8E">
            <w:pPr>
              <w:snapToGrid w:val="0"/>
              <w:spacing w:after="0" w:line="240" w:lineRule="auto"/>
              <w:ind w:right="28"/>
              <w:rPr>
                <w:rFonts w:ascii="Times New Roman" w:hAnsi="Times New Roman" w:cs="Times New Roman"/>
                <w:sz w:val="26"/>
                <w:szCs w:val="26"/>
              </w:rPr>
            </w:pPr>
          </w:p>
        </w:tc>
        <w:tc>
          <w:tcPr>
            <w:tcW w:w="3402" w:type="dxa"/>
            <w:tcBorders>
              <w:bottom w:val="single" w:sz="4" w:space="0" w:color="000000"/>
            </w:tcBorders>
            <w:vAlign w:val="bottom"/>
          </w:tcPr>
          <w:p w:rsidR="00B06F8E" w:rsidRPr="00B06F8E" w:rsidRDefault="00B06F8E" w:rsidP="00B06F8E">
            <w:pPr>
              <w:snapToGrid w:val="0"/>
              <w:spacing w:after="0" w:line="240" w:lineRule="auto"/>
              <w:ind w:right="28"/>
              <w:jc w:val="center"/>
              <w:rPr>
                <w:rFonts w:ascii="Times New Roman" w:hAnsi="Times New Roman" w:cs="Times New Roman"/>
                <w:sz w:val="26"/>
                <w:szCs w:val="26"/>
              </w:rPr>
            </w:pPr>
          </w:p>
        </w:tc>
      </w:tr>
      <w:tr w:rsidR="00B06F8E" w:rsidRPr="00B06F8E" w:rsidTr="00840BA1">
        <w:tc>
          <w:tcPr>
            <w:tcW w:w="3856" w:type="dxa"/>
          </w:tcPr>
          <w:p w:rsidR="00B06F8E" w:rsidRPr="00B06F8E" w:rsidRDefault="00B06F8E" w:rsidP="00B06F8E">
            <w:pPr>
              <w:snapToGrid w:val="0"/>
              <w:spacing w:after="0" w:line="240" w:lineRule="auto"/>
              <w:ind w:right="28"/>
              <w:jc w:val="center"/>
              <w:rPr>
                <w:rFonts w:ascii="Times New Roman" w:hAnsi="Times New Roman" w:cs="Times New Roman"/>
                <w:sz w:val="20"/>
                <w:szCs w:val="20"/>
              </w:rPr>
            </w:pPr>
            <w:r w:rsidRPr="00B06F8E">
              <w:rPr>
                <w:rFonts w:ascii="Times New Roman" w:hAnsi="Times New Roman" w:cs="Times New Roman"/>
                <w:sz w:val="20"/>
                <w:szCs w:val="20"/>
              </w:rPr>
              <w:t>(наименование должностного лица)</w:t>
            </w:r>
          </w:p>
        </w:tc>
        <w:tc>
          <w:tcPr>
            <w:tcW w:w="312" w:type="dxa"/>
          </w:tcPr>
          <w:p w:rsidR="00B06F8E" w:rsidRPr="00B06F8E" w:rsidRDefault="00B06F8E" w:rsidP="00B06F8E">
            <w:pPr>
              <w:snapToGrid w:val="0"/>
              <w:spacing w:after="0" w:line="240" w:lineRule="auto"/>
              <w:ind w:right="28"/>
              <w:rPr>
                <w:rFonts w:ascii="Times New Roman" w:hAnsi="Times New Roman" w:cs="Times New Roman"/>
                <w:sz w:val="20"/>
                <w:szCs w:val="20"/>
              </w:rPr>
            </w:pPr>
          </w:p>
        </w:tc>
        <w:tc>
          <w:tcPr>
            <w:tcW w:w="2084" w:type="dxa"/>
          </w:tcPr>
          <w:p w:rsidR="00B06F8E" w:rsidRPr="00B06F8E" w:rsidRDefault="00B06F8E" w:rsidP="00B06F8E">
            <w:pPr>
              <w:snapToGrid w:val="0"/>
              <w:spacing w:after="0" w:line="240" w:lineRule="auto"/>
              <w:ind w:right="28"/>
              <w:jc w:val="center"/>
              <w:rPr>
                <w:rFonts w:ascii="Times New Roman" w:hAnsi="Times New Roman" w:cs="Times New Roman"/>
                <w:sz w:val="20"/>
                <w:szCs w:val="20"/>
              </w:rPr>
            </w:pPr>
            <w:r w:rsidRPr="00B06F8E">
              <w:rPr>
                <w:rFonts w:ascii="Times New Roman" w:hAnsi="Times New Roman" w:cs="Times New Roman"/>
                <w:sz w:val="20"/>
                <w:szCs w:val="20"/>
              </w:rPr>
              <w:t>(подпись)</w:t>
            </w:r>
          </w:p>
        </w:tc>
        <w:tc>
          <w:tcPr>
            <w:tcW w:w="297" w:type="dxa"/>
          </w:tcPr>
          <w:p w:rsidR="00B06F8E" w:rsidRPr="00B06F8E" w:rsidRDefault="00B06F8E" w:rsidP="00B06F8E">
            <w:pPr>
              <w:snapToGrid w:val="0"/>
              <w:spacing w:after="0" w:line="240" w:lineRule="auto"/>
              <w:ind w:right="28"/>
              <w:rPr>
                <w:rFonts w:ascii="Times New Roman" w:hAnsi="Times New Roman" w:cs="Times New Roman"/>
                <w:sz w:val="20"/>
                <w:szCs w:val="20"/>
              </w:rPr>
            </w:pPr>
          </w:p>
        </w:tc>
        <w:tc>
          <w:tcPr>
            <w:tcW w:w="3402" w:type="dxa"/>
          </w:tcPr>
          <w:p w:rsidR="00B06F8E" w:rsidRPr="00B06F8E" w:rsidRDefault="00B06F8E" w:rsidP="00B06F8E">
            <w:pPr>
              <w:snapToGrid w:val="0"/>
              <w:spacing w:after="0" w:line="240" w:lineRule="auto"/>
              <w:ind w:right="28"/>
              <w:jc w:val="center"/>
              <w:rPr>
                <w:rFonts w:ascii="Times New Roman" w:hAnsi="Times New Roman" w:cs="Times New Roman"/>
                <w:sz w:val="20"/>
                <w:szCs w:val="20"/>
              </w:rPr>
            </w:pPr>
            <w:r w:rsidRPr="00B06F8E">
              <w:rPr>
                <w:rFonts w:ascii="Times New Roman" w:hAnsi="Times New Roman" w:cs="Times New Roman"/>
                <w:sz w:val="20"/>
                <w:szCs w:val="20"/>
              </w:rPr>
              <w:t>(фамилия, имя, отчество</w:t>
            </w:r>
            <w:r w:rsidRPr="00B06F8E">
              <w:rPr>
                <w:rFonts w:ascii="Times New Roman" w:hAnsi="Times New Roman" w:cs="Times New Roman"/>
                <w:sz w:val="20"/>
                <w:szCs w:val="20"/>
              </w:rPr>
              <w:br/>
              <w:t>(в случае, если имеется))</w:t>
            </w:r>
          </w:p>
        </w:tc>
      </w:tr>
    </w:tbl>
    <w:p w:rsidR="00B06F8E" w:rsidRPr="00B06F8E" w:rsidRDefault="00B06F8E" w:rsidP="00B06F8E">
      <w:pPr>
        <w:spacing w:after="0" w:line="240" w:lineRule="auto"/>
        <w:ind w:left="567" w:right="28"/>
        <w:rPr>
          <w:rFonts w:ascii="Times New Roman" w:hAnsi="Times New Roman" w:cs="Times New Roman"/>
          <w:sz w:val="20"/>
          <w:szCs w:val="20"/>
        </w:rPr>
      </w:pPr>
      <w:r w:rsidRPr="00B06F8E">
        <w:rPr>
          <w:rFonts w:ascii="Times New Roman" w:hAnsi="Times New Roman" w:cs="Times New Roman"/>
          <w:sz w:val="20"/>
          <w:szCs w:val="20"/>
        </w:rPr>
        <w:t>М.П.</w:t>
      </w:r>
    </w:p>
    <w:p w:rsidR="00B06F8E" w:rsidRPr="00B06F8E" w:rsidRDefault="00B06F8E" w:rsidP="00B06F8E">
      <w:pPr>
        <w:spacing w:after="0" w:line="240" w:lineRule="auto"/>
        <w:ind w:left="567" w:right="28"/>
        <w:rPr>
          <w:rFonts w:ascii="Times New Roman" w:hAnsi="Times New Roman" w:cs="Times New Roman"/>
          <w:sz w:val="20"/>
          <w:szCs w:val="20"/>
        </w:rPr>
      </w:pPr>
      <w:r w:rsidRPr="00B06F8E">
        <w:rPr>
          <w:rFonts w:ascii="Times New Roman" w:hAnsi="Times New Roman" w:cs="Times New Roman"/>
        </w:rPr>
        <w:t>Дата и время составления документа: ______________________________________________</w:t>
      </w:r>
    </w:p>
    <w:p w:rsidR="00B06F8E" w:rsidRPr="00B06F8E" w:rsidRDefault="00B06F8E" w:rsidP="00B06F8E">
      <w:pPr>
        <w:autoSpaceDE w:val="0"/>
        <w:spacing w:after="0" w:line="240" w:lineRule="auto"/>
        <w:ind w:right="28"/>
        <w:jc w:val="right"/>
        <w:rPr>
          <w:rFonts w:ascii="Times New Roman" w:hAnsi="Times New Roman" w:cs="Times New Roman"/>
        </w:rPr>
        <w:sectPr w:rsidR="00B06F8E" w:rsidRPr="00B06F8E" w:rsidSect="00840BA1">
          <w:pgSz w:w="11906" w:h="16838"/>
          <w:pgMar w:top="1127" w:right="566" w:bottom="851" w:left="1134" w:header="851" w:footer="720" w:gutter="0"/>
          <w:cols w:space="720"/>
          <w:docGrid w:linePitch="360"/>
        </w:sectPr>
      </w:pPr>
    </w:p>
    <w:p w:rsidR="00B06F8E" w:rsidRPr="004F1CBD" w:rsidRDefault="00B06F8E" w:rsidP="00B06F8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lastRenderedPageBreak/>
        <w:t xml:space="preserve">Приложение </w:t>
      </w:r>
      <w:r>
        <w:rPr>
          <w:rFonts w:ascii="Times New Roman" w:eastAsia="Times New Roman" w:hAnsi="Times New Roman" w:cs="Times New Roman"/>
          <w:lang w:eastAsia="ar-SA"/>
        </w:rPr>
        <w:t>6</w:t>
      </w:r>
    </w:p>
    <w:p w:rsidR="00B06F8E" w:rsidRPr="004F1CBD" w:rsidRDefault="00B06F8E" w:rsidP="00B06F8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B06F8E" w:rsidRPr="00381EB8" w:rsidRDefault="00B06F8E" w:rsidP="00B06F8E">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B06F8E" w:rsidRPr="00381EB8" w:rsidRDefault="00B06F8E" w:rsidP="00B06F8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B06F8E" w:rsidRPr="00B06F8E" w:rsidRDefault="00B06F8E" w:rsidP="00B06F8E">
      <w:pPr>
        <w:shd w:val="clear" w:color="auto" w:fill="FFFFFF"/>
        <w:spacing w:after="0" w:line="240" w:lineRule="auto"/>
        <w:ind w:right="28"/>
        <w:jc w:val="right"/>
        <w:rPr>
          <w:rFonts w:ascii="Times New Roman" w:hAnsi="Times New Roman" w:cs="Times New Roman"/>
        </w:rPr>
      </w:pPr>
      <w:r w:rsidRPr="00381EB8">
        <w:rPr>
          <w:rFonts w:ascii="Times New Roman" w:eastAsia="Times New Roman" w:hAnsi="Times New Roman" w:cs="Times New Roman"/>
          <w:lang w:eastAsia="ar-SA"/>
        </w:rPr>
        <w:t>в границах Никольского муниципального района</w:t>
      </w:r>
    </w:p>
    <w:p w:rsidR="00B06F8E" w:rsidRPr="00B06F8E" w:rsidRDefault="00B06F8E" w:rsidP="00B06F8E">
      <w:pPr>
        <w:spacing w:after="0" w:line="240" w:lineRule="auto"/>
        <w:ind w:right="28"/>
        <w:rPr>
          <w:rFonts w:ascii="Times New Roman" w:hAnsi="Times New Roman" w:cs="Times New Roman"/>
          <w:sz w:val="28"/>
          <w:szCs w:val="28"/>
        </w:rPr>
      </w:pPr>
    </w:p>
    <w:p w:rsidR="00B06F8E" w:rsidRPr="00B06F8E" w:rsidRDefault="00B06F8E" w:rsidP="00B06F8E">
      <w:pPr>
        <w:spacing w:after="0" w:line="240" w:lineRule="auto"/>
        <w:ind w:right="28"/>
        <w:jc w:val="center"/>
        <w:rPr>
          <w:rFonts w:ascii="Times New Roman" w:eastAsia="Times New Roman" w:hAnsi="Times New Roman" w:cs="Times New Roman"/>
          <w:sz w:val="28"/>
          <w:szCs w:val="28"/>
          <w:lang w:eastAsia="ar-SA"/>
        </w:rPr>
      </w:pPr>
      <w:r w:rsidRPr="00B06F8E">
        <w:rPr>
          <w:rFonts w:ascii="Times New Roman" w:eastAsia="Times New Roman" w:hAnsi="Times New Roman" w:cs="Times New Roman"/>
          <w:sz w:val="28"/>
          <w:szCs w:val="28"/>
          <w:lang w:eastAsia="ar-SA"/>
        </w:rPr>
        <w:t>АДМИНИСТРАЦИЯ НИКОЛЬСКОГО МУНИЦИПАЛЬНОГО РАЙОНА</w:t>
      </w:r>
    </w:p>
    <w:p w:rsidR="00B06F8E" w:rsidRPr="00B06F8E" w:rsidRDefault="00B06F8E" w:rsidP="00B06F8E">
      <w:pPr>
        <w:spacing w:after="0" w:line="240" w:lineRule="auto"/>
        <w:ind w:right="28"/>
        <w:jc w:val="center"/>
        <w:rPr>
          <w:rFonts w:ascii="Times New Roman" w:eastAsia="Times New Roman" w:hAnsi="Times New Roman" w:cs="Times New Roman"/>
          <w:sz w:val="28"/>
          <w:szCs w:val="28"/>
          <w:lang w:eastAsia="ar-SA"/>
        </w:rPr>
      </w:pPr>
    </w:p>
    <w:p w:rsidR="00B06F8E" w:rsidRPr="00B06F8E" w:rsidRDefault="00B06F8E" w:rsidP="00B06F8E">
      <w:pPr>
        <w:spacing w:after="0" w:line="240" w:lineRule="auto"/>
        <w:ind w:right="28"/>
        <w:jc w:val="center"/>
        <w:rPr>
          <w:rFonts w:ascii="Times New Roman" w:eastAsia="Times New Roman" w:hAnsi="Times New Roman" w:cs="Times New Roman"/>
          <w:b/>
          <w:sz w:val="32"/>
          <w:szCs w:val="32"/>
          <w:lang w:eastAsia="ar-SA"/>
        </w:rPr>
      </w:pPr>
      <w:r w:rsidRPr="00B06F8E">
        <w:rPr>
          <w:rFonts w:ascii="Times New Roman" w:eastAsia="Times New Roman" w:hAnsi="Times New Roman" w:cs="Times New Roman"/>
          <w:b/>
          <w:sz w:val="32"/>
          <w:szCs w:val="32"/>
          <w:lang w:eastAsia="ar-SA"/>
        </w:rPr>
        <w:t>РАСПОРЯЖЕНИЕ</w:t>
      </w:r>
    </w:p>
    <w:p w:rsidR="00B06F8E" w:rsidRPr="00B06F8E" w:rsidRDefault="00B06F8E" w:rsidP="00B06F8E">
      <w:pPr>
        <w:spacing w:after="0" w:line="240" w:lineRule="auto"/>
        <w:ind w:right="28"/>
        <w:jc w:val="center"/>
        <w:rPr>
          <w:rFonts w:ascii="Times New Roman" w:hAnsi="Times New Roman" w:cs="Times New Roman"/>
          <w:b/>
          <w:bCs/>
          <w:sz w:val="36"/>
          <w:szCs w:val="36"/>
        </w:rPr>
      </w:pPr>
    </w:p>
    <w:p w:rsidR="00B06F8E" w:rsidRPr="00B06F8E" w:rsidRDefault="00B06F8E" w:rsidP="00B06F8E">
      <w:pPr>
        <w:spacing w:after="0" w:line="240" w:lineRule="auto"/>
        <w:ind w:right="28"/>
        <w:rPr>
          <w:rFonts w:ascii="Times New Roman" w:hAnsi="Times New Roman" w:cs="Times New Roman"/>
          <w:u w:val="single"/>
        </w:rPr>
      </w:pPr>
      <w:r w:rsidRPr="00B06F8E">
        <w:rPr>
          <w:rFonts w:ascii="Times New Roman" w:hAnsi="Times New Roman" w:cs="Times New Roman"/>
          <w:u w:val="single"/>
        </w:rPr>
        <w:t xml:space="preserve">                          </w:t>
      </w:r>
      <w:r w:rsidRPr="00B06F8E">
        <w:rPr>
          <w:rFonts w:ascii="Times New Roman" w:hAnsi="Times New Roman" w:cs="Times New Roman"/>
        </w:rPr>
        <w:t xml:space="preserve"> №   </w:t>
      </w:r>
      <w:r w:rsidRPr="00B06F8E">
        <w:rPr>
          <w:rFonts w:ascii="Times New Roman" w:hAnsi="Times New Roman" w:cs="Times New Roman"/>
          <w:u w:val="single"/>
        </w:rPr>
        <w:t xml:space="preserve">           </w:t>
      </w:r>
      <w:r w:rsidRPr="00B06F8E">
        <w:rPr>
          <w:rFonts w:ascii="Times New Roman" w:hAnsi="Times New Roman" w:cs="Times New Roman"/>
          <w:color w:val="FFFFFF"/>
          <w:u w:val="single"/>
        </w:rPr>
        <w:t>1</w:t>
      </w:r>
      <w:r w:rsidRPr="00B06F8E">
        <w:rPr>
          <w:rFonts w:ascii="Times New Roman" w:hAnsi="Times New Roman" w:cs="Times New Roman"/>
          <w:u w:val="single"/>
        </w:rPr>
        <w:t xml:space="preserve">               </w:t>
      </w:r>
    </w:p>
    <w:p w:rsidR="00B06F8E" w:rsidRPr="00B06F8E" w:rsidRDefault="00B06F8E" w:rsidP="00840BA1">
      <w:pPr>
        <w:pStyle w:val="a4"/>
        <w:ind w:right="28" w:firstLine="708"/>
        <w:jc w:val="left"/>
        <w:rPr>
          <w:b w:val="0"/>
          <w:sz w:val="6"/>
          <w:szCs w:val="6"/>
        </w:rPr>
      </w:pPr>
      <w:r w:rsidRPr="00B06F8E">
        <w:rPr>
          <w:b w:val="0"/>
          <w:bCs w:val="0"/>
          <w:spacing w:val="0"/>
          <w:sz w:val="22"/>
          <w:szCs w:val="22"/>
          <w:lang w:eastAsia="ar-SA"/>
        </w:rPr>
        <w:t>г. Никольск</w:t>
      </w:r>
    </w:p>
    <w:p w:rsidR="00B06F8E" w:rsidRPr="00B06F8E" w:rsidRDefault="00B06F8E" w:rsidP="00B06F8E">
      <w:pPr>
        <w:pStyle w:val="a4"/>
        <w:ind w:right="28"/>
        <w:rPr>
          <w:sz w:val="18"/>
        </w:rPr>
      </w:pPr>
    </w:p>
    <w:p w:rsidR="00B06F8E" w:rsidRPr="00B06F8E" w:rsidRDefault="00B06F8E" w:rsidP="00B06F8E">
      <w:pPr>
        <w:pStyle w:val="a4"/>
        <w:ind w:right="28"/>
        <w:rPr>
          <w:sz w:val="16"/>
        </w:rPr>
      </w:pPr>
    </w:p>
    <w:p w:rsidR="00B06F8E" w:rsidRPr="00B06F8E" w:rsidRDefault="00DC111C" w:rsidP="00B06F8E">
      <w:pPr>
        <w:pStyle w:val="a4"/>
        <w:ind w:right="28"/>
        <w:rPr>
          <w:sz w:val="18"/>
        </w:rPr>
      </w:pPr>
      <w:r>
        <w:rPr>
          <w:noProof/>
        </w:rPr>
        <w:pict>
          <v:line id="Прямая соединительная линия 39" o:spid="_x0000_s1043" style="position:absolute;left:0;text-align:left;z-index:251697152;visibility:visible" from="167.55pt,5.95pt" to="188.5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" strokeweight=".26mm">
            <v:stroke joinstyle="miter"/>
          </v:line>
        </w:pict>
      </w:r>
      <w:r>
        <w:rPr>
          <w:noProof/>
        </w:rPr>
        <w:pict>
          <v:line id="Прямая соединительная линия 38" o:spid="_x0000_s1042" style="position:absolute;left:0;text-align:left;z-index:251698176;visibility:visible" from="188.55pt,5.95pt" to="188.5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" strokeweight=".26mm">
            <v:stroke joinstyle="miter"/>
          </v:line>
        </w:pict>
      </w:r>
      <w:r>
        <w:rPr>
          <w:noProof/>
        </w:rPr>
        <w:pict>
          <v:line id="Прямая соединительная линия 37" o:spid="_x0000_s1041" style="position:absolute;left:0;text-align:left;z-index:251695104;visibility:visible" from="-4.2pt,5.95pt" to="16.8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a3VgIAAGYEAAAOAAAAZHJzL2Uyb0RvYy54bWysVM1uEzEQviPxDpbv6e6mIU1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" strokeweight=".26mm">
            <v:stroke joinstyle="miter"/>
          </v:line>
        </w:pict>
      </w:r>
      <w:r>
        <w:rPr>
          <w:noProof/>
        </w:rPr>
        <w:pict>
          <v:line id="Прямая соединительная линия 36" o:spid="_x0000_s1040" style="position:absolute;left:0;text-align:left;z-index:251696128;visibility:visible" from="-4.2pt,5.95pt" to="-4.2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" strokeweight=".26mm">
            <v:stroke joinstyle="miter"/>
          </v:line>
        </w:pict>
      </w:r>
      <w:r w:rsidR="00B06F8E" w:rsidRPr="00B06F8E">
        <w:t xml:space="preserve">                </w:t>
      </w:r>
    </w:p>
    <w:p w:rsidR="00B06F8E" w:rsidRPr="00B06F8E" w:rsidRDefault="00B06F8E" w:rsidP="00B06F8E">
      <w:pPr>
        <w:pStyle w:val="ConsPlusNonformat"/>
        <w:ind w:right="28"/>
        <w:rPr>
          <w:rFonts w:ascii="Times New Roman" w:hAnsi="Times New Roman" w:cs="Times New Roman"/>
          <w:sz w:val="22"/>
          <w:szCs w:val="22"/>
        </w:rPr>
      </w:pPr>
      <w:r w:rsidRPr="00B06F8E">
        <w:rPr>
          <w:rFonts w:ascii="Times New Roman" w:hAnsi="Times New Roman" w:cs="Times New Roman"/>
          <w:sz w:val="22"/>
          <w:szCs w:val="22"/>
        </w:rPr>
        <w:t xml:space="preserve">О проведении </w:t>
      </w:r>
      <w:proofErr w:type="gramStart"/>
      <w:r w:rsidRPr="00B06F8E">
        <w:rPr>
          <w:rFonts w:ascii="Times New Roman" w:hAnsi="Times New Roman" w:cs="Times New Roman"/>
          <w:sz w:val="22"/>
          <w:szCs w:val="22"/>
        </w:rPr>
        <w:t>внеплановой</w:t>
      </w:r>
      <w:proofErr w:type="gramEnd"/>
      <w:r w:rsidRPr="00B06F8E">
        <w:rPr>
          <w:rFonts w:ascii="Times New Roman" w:hAnsi="Times New Roman" w:cs="Times New Roman"/>
          <w:sz w:val="22"/>
          <w:szCs w:val="22"/>
        </w:rPr>
        <w:t xml:space="preserve"> выездной</w:t>
      </w:r>
    </w:p>
    <w:p w:rsidR="00B06F8E" w:rsidRPr="00B06F8E" w:rsidRDefault="00B06F8E" w:rsidP="00840BA1">
      <w:pPr>
        <w:pStyle w:val="ConsPlusNonformat"/>
        <w:ind w:right="28"/>
        <w:rPr>
          <w:rFonts w:ascii="Times New Roman" w:hAnsi="Times New Roman" w:cs="Times New Roman"/>
          <w:sz w:val="22"/>
          <w:szCs w:val="22"/>
        </w:rPr>
      </w:pPr>
      <w:r w:rsidRPr="00B06F8E">
        <w:rPr>
          <w:rFonts w:ascii="Times New Roman" w:hAnsi="Times New Roman" w:cs="Times New Roman"/>
          <w:sz w:val="22"/>
          <w:szCs w:val="22"/>
        </w:rPr>
        <w:t>(документарной) проверки гражданина</w:t>
      </w:r>
    </w:p>
    <w:p w:rsidR="00B06F8E" w:rsidRPr="00B06F8E" w:rsidRDefault="00B06F8E" w:rsidP="00B06F8E">
      <w:pPr>
        <w:pStyle w:val="ConsNonformat"/>
        <w:widowControl/>
        <w:ind w:right="28"/>
        <w:rPr>
          <w:rFonts w:ascii="Times New Roman" w:hAnsi="Times New Roman" w:cs="Times New Roman"/>
          <w:sz w:val="26"/>
          <w:szCs w:val="26"/>
        </w:rPr>
      </w:pP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1. Провести проверку в отношении  _________________________________________________ </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840BA1">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(фамилия, имя, отчество (последнее – при наличии) гражданина)</w:t>
      </w: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2. Место нахождения:  </w:t>
      </w:r>
    </w:p>
    <w:p w:rsidR="00B06F8E" w:rsidRPr="00B06F8E" w:rsidRDefault="00B06F8E" w:rsidP="00B06F8E">
      <w:pPr>
        <w:pBdr>
          <w:top w:val="single" w:sz="4" w:space="1" w:color="000000"/>
        </w:pBdr>
        <w:spacing w:after="0" w:line="240" w:lineRule="auto"/>
        <w:ind w:left="2348"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6C086E">
      <w:pPr>
        <w:pStyle w:val="ConsPlusNonformat"/>
        <w:jc w:val="center"/>
        <w:rPr>
          <w:rFonts w:ascii="Times New Roman" w:hAnsi="Times New Roman" w:cs="Times New Roman"/>
          <w:sz w:val="18"/>
          <w:szCs w:val="18"/>
        </w:rPr>
      </w:pPr>
      <w:r w:rsidRPr="00B06F8E">
        <w:rPr>
          <w:rFonts w:ascii="Times New Roman" w:hAnsi="Times New Roman" w:cs="Times New Roman"/>
          <w:sz w:val="18"/>
          <w:szCs w:val="18"/>
        </w:rPr>
        <w:t xml:space="preserve">(адрес </w:t>
      </w:r>
      <w:r w:rsidR="006C086E">
        <w:rPr>
          <w:rFonts w:ascii="Times New Roman" w:hAnsi="Times New Roman" w:cs="Times New Roman"/>
          <w:sz w:val="18"/>
          <w:szCs w:val="18"/>
        </w:rPr>
        <w:t>места жительства</w:t>
      </w:r>
      <w:r w:rsidRPr="00B06F8E">
        <w:rPr>
          <w:rFonts w:ascii="Times New Roman" w:hAnsi="Times New Roman" w:cs="Times New Roman"/>
          <w:sz w:val="18"/>
          <w:szCs w:val="18"/>
        </w:rPr>
        <w:t>)</w:t>
      </w:r>
    </w:p>
    <w:p w:rsidR="00B06F8E" w:rsidRPr="00B06F8E" w:rsidRDefault="00B06F8E" w:rsidP="00B06F8E">
      <w:pPr>
        <w:tabs>
          <w:tab w:val="left" w:pos="7515"/>
        </w:tabs>
        <w:spacing w:after="0" w:line="240" w:lineRule="auto"/>
        <w:ind w:right="28"/>
        <w:rPr>
          <w:rFonts w:ascii="Times New Roman" w:hAnsi="Times New Roman" w:cs="Times New Roman"/>
          <w:sz w:val="2"/>
          <w:szCs w:val="2"/>
        </w:rPr>
      </w:pPr>
      <w:r w:rsidRPr="00B06F8E">
        <w:rPr>
          <w:rFonts w:ascii="Times New Roman" w:hAnsi="Times New Roman" w:cs="Times New Roman"/>
        </w:rPr>
        <w:t>3. Назначить лицо</w:t>
      </w:r>
      <w:proofErr w:type="gramStart"/>
      <w:r w:rsidRPr="00B06F8E">
        <w:rPr>
          <w:rFonts w:ascii="Times New Roman" w:hAnsi="Times New Roman" w:cs="Times New Roman"/>
        </w:rPr>
        <w:t>м(</w:t>
      </w:r>
      <w:proofErr w:type="gramEnd"/>
      <w:r w:rsidRPr="00B06F8E">
        <w:rPr>
          <w:rFonts w:ascii="Times New Roman" w:hAnsi="Times New Roman" w:cs="Times New Roman"/>
        </w:rPr>
        <w:t>ми), уполномоченным(ми) на проведение проверки:______________________________</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tabs>
          <w:tab w:val="right" w:pos="9355"/>
        </w:tabs>
        <w:spacing w:after="0" w:line="240" w:lineRule="auto"/>
        <w:ind w:right="28"/>
        <w:rPr>
          <w:rFonts w:ascii="Times New Roman" w:hAnsi="Times New Roman" w:cs="Times New Roman"/>
        </w:rPr>
      </w:pPr>
      <w:r w:rsidRPr="00B06F8E">
        <w:rPr>
          <w:rFonts w:ascii="Times New Roman" w:hAnsi="Times New Roman" w:cs="Times New Roman"/>
        </w:rPr>
        <w:tab/>
      </w: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gramStart"/>
      <w:r w:rsidRPr="00B06F8E">
        <w:rPr>
          <w:rFonts w:ascii="Times New Roman" w:hAnsi="Times New Roman" w:cs="Times New Roman"/>
          <w:sz w:val="18"/>
          <w:szCs w:val="18"/>
        </w:rPr>
        <w:t xml:space="preserve">(фамилия, имя, отчество (последнее – при наличии), должность должностного лица (должностных лиц), </w:t>
      </w:r>
      <w:proofErr w:type="spellStart"/>
      <w:r w:rsidRPr="00B06F8E">
        <w:rPr>
          <w:rFonts w:ascii="Times New Roman" w:hAnsi="Times New Roman" w:cs="Times New Roman"/>
          <w:sz w:val="18"/>
          <w:szCs w:val="18"/>
        </w:rPr>
        <w:t>уполномо</w:t>
      </w:r>
      <w:proofErr w:type="spellEnd"/>
      <w:r w:rsidRPr="00B06F8E">
        <w:rPr>
          <w:rFonts w:ascii="Times New Roman" w:hAnsi="Times New Roman" w:cs="Times New Roman"/>
          <w:sz w:val="18"/>
          <w:szCs w:val="18"/>
        </w:rPr>
        <w:t>-</w:t>
      </w:r>
      <w:proofErr w:type="gramEnd"/>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spellStart"/>
      <w:r w:rsidRPr="00B06F8E">
        <w:rPr>
          <w:rFonts w:ascii="Times New Roman" w:hAnsi="Times New Roman" w:cs="Times New Roman"/>
          <w:sz w:val="18"/>
          <w:szCs w:val="18"/>
        </w:rPr>
        <w:t>ченног</w:t>
      </w:r>
      <w:proofErr w:type="gramStart"/>
      <w:r w:rsidRPr="00B06F8E">
        <w:rPr>
          <w:rFonts w:ascii="Times New Roman" w:hAnsi="Times New Roman" w:cs="Times New Roman"/>
          <w:sz w:val="18"/>
          <w:szCs w:val="18"/>
        </w:rPr>
        <w:t>о</w:t>
      </w:r>
      <w:proofErr w:type="spellEnd"/>
      <w:r w:rsidRPr="00B06F8E">
        <w:rPr>
          <w:rFonts w:ascii="Times New Roman" w:hAnsi="Times New Roman" w:cs="Times New Roman"/>
          <w:sz w:val="18"/>
          <w:szCs w:val="18"/>
        </w:rPr>
        <w:t>(</w:t>
      </w:r>
      <w:proofErr w:type="spellStart"/>
      <w:proofErr w:type="gramEnd"/>
      <w:r w:rsidRPr="00B06F8E">
        <w:rPr>
          <w:rFonts w:ascii="Times New Roman" w:hAnsi="Times New Roman" w:cs="Times New Roman"/>
          <w:sz w:val="18"/>
          <w:szCs w:val="18"/>
        </w:rPr>
        <w:t>ых</w:t>
      </w:r>
      <w:proofErr w:type="spellEnd"/>
      <w:r w:rsidRPr="00B06F8E">
        <w:rPr>
          <w:rFonts w:ascii="Times New Roman" w:hAnsi="Times New Roman" w:cs="Times New Roman"/>
          <w:sz w:val="18"/>
          <w:szCs w:val="18"/>
        </w:rPr>
        <w:t>) на проведение проверки)</w:t>
      </w:r>
    </w:p>
    <w:p w:rsidR="00B06F8E" w:rsidRPr="00B06F8E" w:rsidRDefault="00B06F8E" w:rsidP="00B06F8E">
      <w:pPr>
        <w:spacing w:after="0" w:line="240" w:lineRule="auto"/>
        <w:ind w:right="28"/>
        <w:jc w:val="both"/>
        <w:rPr>
          <w:rFonts w:ascii="Times New Roman" w:hAnsi="Times New Roman" w:cs="Times New Roman"/>
        </w:rPr>
      </w:pPr>
      <w:r w:rsidRPr="00B06F8E">
        <w:rPr>
          <w:rFonts w:ascii="Times New Roman" w:hAnsi="Times New Roman" w:cs="Times New Roman"/>
        </w:rPr>
        <w:t>4. Привлечь к проведению проверки в качестве экспертов, представителей экспертных организаций след</w:t>
      </w:r>
      <w:r w:rsidRPr="00B06F8E">
        <w:rPr>
          <w:rFonts w:ascii="Times New Roman" w:hAnsi="Times New Roman" w:cs="Times New Roman"/>
        </w:rPr>
        <w:t>у</w:t>
      </w:r>
      <w:r w:rsidRPr="00B06F8E">
        <w:rPr>
          <w:rFonts w:ascii="Times New Roman" w:hAnsi="Times New Roman" w:cs="Times New Roman"/>
        </w:rPr>
        <w:t xml:space="preserve">ющих лиц:  </w:t>
      </w: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gramStart"/>
      <w:r w:rsidRPr="00B06F8E">
        <w:rPr>
          <w:rFonts w:ascii="Times New Roman" w:hAnsi="Times New Roman" w:cs="Times New Roman"/>
          <w:sz w:val="18"/>
          <w:szCs w:val="18"/>
        </w:rPr>
        <w:t xml:space="preserve">(фамилия, имя, отчество (последнее – при наличии), должности привлекаемых к проведению проверки экспертов </w:t>
      </w:r>
      <w:proofErr w:type="gramEnd"/>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 xml:space="preserve">и (или) наименование экспертной организации с указанием реквизитов свидетельства об аккредитации </w:t>
      </w: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и наименования органа по аккредитации, выдавшего свидетельство об аккредитации)</w:t>
      </w: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5. Установить, что:</w:t>
      </w:r>
    </w:p>
    <w:p w:rsidR="00B06F8E" w:rsidRPr="00B06F8E" w:rsidRDefault="00B06F8E" w:rsidP="00B06F8E">
      <w:pPr>
        <w:spacing w:after="0" w:line="240" w:lineRule="auto"/>
        <w:ind w:right="28" w:firstLine="567"/>
        <w:rPr>
          <w:rFonts w:ascii="Times New Roman" w:hAnsi="Times New Roman" w:cs="Times New Roman"/>
        </w:rPr>
      </w:pPr>
      <w:r w:rsidRPr="00B06F8E">
        <w:rPr>
          <w:rFonts w:ascii="Times New Roman" w:hAnsi="Times New Roman" w:cs="Times New Roman"/>
        </w:rPr>
        <w:t>настоящая проверка проводится с целью: ____________________________________________</w:t>
      </w:r>
    </w:p>
    <w:p w:rsidR="00B06F8E" w:rsidRPr="00B06F8E" w:rsidRDefault="00B06F8E" w:rsidP="00B06F8E">
      <w:pPr>
        <w:spacing w:after="0" w:line="240" w:lineRule="auto"/>
        <w:ind w:right="28" w:firstLine="567"/>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firstLine="567"/>
        <w:rPr>
          <w:rFonts w:ascii="Times New Roman" w:hAnsi="Times New Roman" w:cs="Times New Roman"/>
        </w:rPr>
      </w:pPr>
      <w:r w:rsidRPr="00B06F8E">
        <w:rPr>
          <w:rFonts w:ascii="Times New Roman" w:hAnsi="Times New Roman" w:cs="Times New Roman"/>
        </w:rPr>
        <w:t>задачами настоящей проверки являются:____________________________________________</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6. Предметом настоящей проверки является (отметить </w:t>
      </w:r>
      <w:proofErr w:type="gramStart"/>
      <w:r w:rsidRPr="00B06F8E">
        <w:rPr>
          <w:rFonts w:ascii="Times New Roman" w:hAnsi="Times New Roman" w:cs="Times New Roman"/>
        </w:rPr>
        <w:t>нужное</w:t>
      </w:r>
      <w:proofErr w:type="gramEnd"/>
      <w:r w:rsidRPr="00B06F8E">
        <w:rPr>
          <w:rFonts w:ascii="Times New Roman" w:hAnsi="Times New Roman" w:cs="Times New Roman"/>
        </w:rPr>
        <w:t>):</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xml:space="preserve"> - соблюдение обязательных требований или требований, установленных муниципальными правовыми актами;</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выполнение предписаний органов государственного контроля (надзора), органов муниципального ко</w:t>
      </w:r>
      <w:r w:rsidRPr="00B06F8E">
        <w:rPr>
          <w:rFonts w:ascii="Times New Roman" w:hAnsi="Times New Roman" w:cs="Times New Roman"/>
        </w:rPr>
        <w:t>н</w:t>
      </w:r>
      <w:r w:rsidRPr="00B06F8E">
        <w:rPr>
          <w:rFonts w:ascii="Times New Roman" w:hAnsi="Times New Roman" w:cs="Times New Roman"/>
        </w:rPr>
        <w:t>троля;</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проведение мероприятий:</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по предотвращению причинения вреда жизни, здоровью граждан, вреда животным, растениям, окр</w:t>
      </w:r>
      <w:r w:rsidRPr="00B06F8E">
        <w:rPr>
          <w:rFonts w:ascii="Times New Roman" w:hAnsi="Times New Roman" w:cs="Times New Roman"/>
        </w:rPr>
        <w:t>у</w:t>
      </w:r>
      <w:r w:rsidRPr="00B06F8E">
        <w:rPr>
          <w:rFonts w:ascii="Times New Roman" w:hAnsi="Times New Roman" w:cs="Times New Roman"/>
        </w:rPr>
        <w:t>жающей среде;</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по обеспечению безопасности государства;</w:t>
      </w:r>
    </w:p>
    <w:p w:rsidR="00B06F8E" w:rsidRPr="00B06F8E" w:rsidRDefault="00B06F8E" w:rsidP="00B06F8E">
      <w:pPr>
        <w:spacing w:after="0" w:line="240" w:lineRule="auto"/>
        <w:ind w:right="28" w:firstLine="284"/>
        <w:rPr>
          <w:rFonts w:ascii="Times New Roman" w:hAnsi="Times New Roman" w:cs="Times New Roman"/>
        </w:rPr>
      </w:pPr>
      <w:r w:rsidRPr="00B06F8E">
        <w:rPr>
          <w:rFonts w:ascii="Times New Roman" w:hAnsi="Times New Roman" w:cs="Times New Roman"/>
        </w:rPr>
        <w:t>- по ликвидации последствий причинения такого вреда.</w:t>
      </w: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7. Срок проведения проверки: ___________________________ </w:t>
      </w:r>
    </w:p>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          К проведению проверки приступить</w:t>
      </w:r>
    </w:p>
    <w:tbl>
      <w:tblPr>
        <w:tblW w:w="0" w:type="auto"/>
        <w:tblInd w:w="28" w:type="dxa"/>
        <w:tblLayout w:type="fixed"/>
        <w:tblCellMar>
          <w:left w:w="28" w:type="dxa"/>
          <w:right w:w="28" w:type="dxa"/>
        </w:tblCellMar>
        <w:tblLook w:val="00A0" w:firstRow="1" w:lastRow="0" w:firstColumn="1" w:lastColumn="0" w:noHBand="0" w:noVBand="0"/>
      </w:tblPr>
      <w:tblGrid>
        <w:gridCol w:w="370"/>
        <w:gridCol w:w="397"/>
        <w:gridCol w:w="255"/>
        <w:gridCol w:w="1418"/>
        <w:gridCol w:w="397"/>
        <w:gridCol w:w="397"/>
        <w:gridCol w:w="340"/>
      </w:tblGrid>
      <w:tr w:rsidR="00B06F8E" w:rsidRPr="00B06F8E" w:rsidTr="00840BA1">
        <w:trPr>
          <w:cantSplit/>
          <w:trHeight w:val="80"/>
        </w:trPr>
        <w:tc>
          <w:tcPr>
            <w:tcW w:w="370" w:type="dxa"/>
            <w:vAlign w:val="bottom"/>
          </w:tcPr>
          <w:p w:rsidR="00B06F8E" w:rsidRPr="00B06F8E" w:rsidRDefault="00B06F8E" w:rsidP="00B06F8E">
            <w:pPr>
              <w:snapToGrid w:val="0"/>
              <w:spacing w:after="0" w:line="240" w:lineRule="auto"/>
              <w:ind w:right="28"/>
              <w:rPr>
                <w:rFonts w:ascii="Times New Roman" w:hAnsi="Times New Roman" w:cs="Times New Roman"/>
              </w:rPr>
            </w:pPr>
            <w:r w:rsidRPr="00B06F8E">
              <w:rPr>
                <w:rFonts w:ascii="Times New Roman" w:hAnsi="Times New Roman" w:cs="Times New Roman"/>
              </w:rPr>
              <w:t>с “</w:t>
            </w:r>
          </w:p>
        </w:tc>
        <w:tc>
          <w:tcPr>
            <w:tcW w:w="397"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255" w:type="dxa"/>
            <w:vAlign w:val="bottom"/>
          </w:tcPr>
          <w:p w:rsidR="00B06F8E" w:rsidRPr="00B06F8E" w:rsidRDefault="00B06F8E" w:rsidP="00B06F8E">
            <w:pPr>
              <w:snapToGrid w:val="0"/>
              <w:spacing w:after="0" w:line="240" w:lineRule="auto"/>
              <w:ind w:right="28"/>
              <w:rPr>
                <w:rFonts w:ascii="Times New Roman" w:hAnsi="Times New Roman" w:cs="Times New Roman"/>
              </w:rPr>
            </w:pPr>
            <w:r w:rsidRPr="00B06F8E">
              <w:rPr>
                <w:rFonts w:ascii="Times New Roman" w:hAnsi="Times New Roman" w:cs="Times New Roman"/>
              </w:rPr>
              <w:t>”</w:t>
            </w:r>
          </w:p>
        </w:tc>
        <w:tc>
          <w:tcPr>
            <w:tcW w:w="1418"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397" w:type="dxa"/>
            <w:vAlign w:val="bottom"/>
          </w:tcPr>
          <w:p w:rsidR="00B06F8E" w:rsidRPr="00B06F8E" w:rsidRDefault="00B06F8E" w:rsidP="00B06F8E">
            <w:pPr>
              <w:snapToGrid w:val="0"/>
              <w:spacing w:after="0" w:line="240" w:lineRule="auto"/>
              <w:ind w:right="28"/>
              <w:jc w:val="right"/>
              <w:rPr>
                <w:rFonts w:ascii="Times New Roman" w:hAnsi="Times New Roman" w:cs="Times New Roman"/>
              </w:rPr>
            </w:pPr>
            <w:r w:rsidRPr="00B06F8E">
              <w:rPr>
                <w:rFonts w:ascii="Times New Roman" w:hAnsi="Times New Roman" w:cs="Times New Roman"/>
              </w:rPr>
              <w:t>20</w:t>
            </w:r>
          </w:p>
        </w:tc>
        <w:tc>
          <w:tcPr>
            <w:tcW w:w="397"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rPr>
                <w:rFonts w:ascii="Times New Roman" w:hAnsi="Times New Roman" w:cs="Times New Roman"/>
              </w:rPr>
            </w:pPr>
          </w:p>
        </w:tc>
        <w:tc>
          <w:tcPr>
            <w:tcW w:w="340" w:type="dxa"/>
            <w:vAlign w:val="bottom"/>
          </w:tcPr>
          <w:p w:rsidR="00B06F8E" w:rsidRPr="00B06F8E" w:rsidRDefault="00B06F8E" w:rsidP="00B06F8E">
            <w:pPr>
              <w:snapToGrid w:val="0"/>
              <w:spacing w:after="0" w:line="240" w:lineRule="auto"/>
              <w:ind w:left="57" w:right="28"/>
              <w:rPr>
                <w:rFonts w:ascii="Times New Roman" w:hAnsi="Times New Roman" w:cs="Times New Roman"/>
              </w:rPr>
            </w:pPr>
            <w:proofErr w:type="gramStart"/>
            <w:r w:rsidRPr="00B06F8E">
              <w:rPr>
                <w:rFonts w:ascii="Times New Roman" w:hAnsi="Times New Roman" w:cs="Times New Roman"/>
              </w:rPr>
              <w:t>г</w:t>
            </w:r>
            <w:proofErr w:type="gramEnd"/>
            <w:r w:rsidRPr="00B06F8E">
              <w:rPr>
                <w:rFonts w:ascii="Times New Roman" w:hAnsi="Times New Roman" w:cs="Times New Roman"/>
              </w:rPr>
              <w:t>.</w:t>
            </w:r>
          </w:p>
        </w:tc>
      </w:tr>
    </w:tbl>
    <w:p w:rsidR="00B06F8E" w:rsidRPr="00B06F8E" w:rsidRDefault="00B06F8E" w:rsidP="00B06F8E">
      <w:pPr>
        <w:spacing w:after="0" w:line="240" w:lineRule="auto"/>
        <w:ind w:right="28" w:firstLine="567"/>
        <w:rPr>
          <w:rFonts w:ascii="Times New Roman" w:hAnsi="Times New Roman" w:cs="Times New Roman"/>
        </w:rPr>
      </w:pPr>
      <w:r w:rsidRPr="00B06F8E">
        <w:rPr>
          <w:rFonts w:ascii="Times New Roman" w:hAnsi="Times New Roman" w:cs="Times New Roman"/>
        </w:rPr>
        <w:lastRenderedPageBreak/>
        <w:t>Проверку окончить не позднее</w:t>
      </w:r>
    </w:p>
    <w:tbl>
      <w:tblPr>
        <w:tblW w:w="0" w:type="auto"/>
        <w:tblInd w:w="28" w:type="dxa"/>
        <w:tblLayout w:type="fixed"/>
        <w:tblCellMar>
          <w:left w:w="28" w:type="dxa"/>
          <w:right w:w="28" w:type="dxa"/>
        </w:tblCellMar>
        <w:tblLook w:val="00A0" w:firstRow="1" w:lastRow="0" w:firstColumn="1" w:lastColumn="0" w:noHBand="0" w:noVBand="0"/>
      </w:tblPr>
      <w:tblGrid>
        <w:gridCol w:w="170"/>
        <w:gridCol w:w="397"/>
        <w:gridCol w:w="255"/>
        <w:gridCol w:w="1418"/>
        <w:gridCol w:w="397"/>
        <w:gridCol w:w="397"/>
        <w:gridCol w:w="340"/>
      </w:tblGrid>
      <w:tr w:rsidR="00B06F8E" w:rsidRPr="00B06F8E" w:rsidTr="00840BA1">
        <w:trPr>
          <w:cantSplit/>
        </w:trPr>
        <w:tc>
          <w:tcPr>
            <w:tcW w:w="170" w:type="dxa"/>
            <w:vAlign w:val="bottom"/>
          </w:tcPr>
          <w:p w:rsidR="00B06F8E" w:rsidRPr="00B06F8E" w:rsidRDefault="00B06F8E" w:rsidP="00B06F8E">
            <w:pPr>
              <w:snapToGrid w:val="0"/>
              <w:spacing w:after="0" w:line="240" w:lineRule="auto"/>
              <w:ind w:left="-112" w:right="28"/>
              <w:jc w:val="right"/>
              <w:rPr>
                <w:rFonts w:ascii="Times New Roman" w:hAnsi="Times New Roman" w:cs="Times New Roman"/>
              </w:rPr>
            </w:pPr>
            <w:r w:rsidRPr="00B06F8E">
              <w:rPr>
                <w:rFonts w:ascii="Times New Roman" w:hAnsi="Times New Roman" w:cs="Times New Roman"/>
              </w:rPr>
              <w:t>“</w:t>
            </w:r>
          </w:p>
        </w:tc>
        <w:tc>
          <w:tcPr>
            <w:tcW w:w="397"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255" w:type="dxa"/>
            <w:vAlign w:val="bottom"/>
          </w:tcPr>
          <w:p w:rsidR="00B06F8E" w:rsidRPr="00B06F8E" w:rsidRDefault="00B06F8E" w:rsidP="00B06F8E">
            <w:pPr>
              <w:snapToGrid w:val="0"/>
              <w:spacing w:after="0" w:line="240" w:lineRule="auto"/>
              <w:ind w:right="28"/>
              <w:rPr>
                <w:rFonts w:ascii="Times New Roman" w:hAnsi="Times New Roman" w:cs="Times New Roman"/>
              </w:rPr>
            </w:pPr>
            <w:r w:rsidRPr="00B06F8E">
              <w:rPr>
                <w:rFonts w:ascii="Times New Roman" w:hAnsi="Times New Roman" w:cs="Times New Roman"/>
              </w:rPr>
              <w:t>”</w:t>
            </w:r>
          </w:p>
        </w:tc>
        <w:tc>
          <w:tcPr>
            <w:tcW w:w="1418"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jc w:val="center"/>
              <w:rPr>
                <w:rFonts w:ascii="Times New Roman" w:hAnsi="Times New Roman" w:cs="Times New Roman"/>
              </w:rPr>
            </w:pPr>
          </w:p>
        </w:tc>
        <w:tc>
          <w:tcPr>
            <w:tcW w:w="397" w:type="dxa"/>
            <w:vAlign w:val="bottom"/>
          </w:tcPr>
          <w:p w:rsidR="00B06F8E" w:rsidRPr="00B06F8E" w:rsidRDefault="00B06F8E" w:rsidP="00B06F8E">
            <w:pPr>
              <w:snapToGrid w:val="0"/>
              <w:spacing w:after="0" w:line="240" w:lineRule="auto"/>
              <w:ind w:right="28"/>
              <w:jc w:val="right"/>
              <w:rPr>
                <w:rFonts w:ascii="Times New Roman" w:hAnsi="Times New Roman" w:cs="Times New Roman"/>
              </w:rPr>
            </w:pPr>
            <w:r w:rsidRPr="00B06F8E">
              <w:rPr>
                <w:rFonts w:ascii="Times New Roman" w:hAnsi="Times New Roman" w:cs="Times New Roman"/>
              </w:rPr>
              <w:t>20</w:t>
            </w:r>
          </w:p>
        </w:tc>
        <w:tc>
          <w:tcPr>
            <w:tcW w:w="397" w:type="dxa"/>
            <w:tcBorders>
              <w:top w:val="nil"/>
              <w:left w:val="nil"/>
              <w:bottom w:val="single" w:sz="4" w:space="0" w:color="000000"/>
              <w:right w:val="nil"/>
            </w:tcBorders>
            <w:vAlign w:val="bottom"/>
          </w:tcPr>
          <w:p w:rsidR="00B06F8E" w:rsidRPr="00B06F8E" w:rsidRDefault="00B06F8E" w:rsidP="00B06F8E">
            <w:pPr>
              <w:snapToGrid w:val="0"/>
              <w:spacing w:after="0" w:line="240" w:lineRule="auto"/>
              <w:ind w:right="28"/>
              <w:rPr>
                <w:rFonts w:ascii="Times New Roman" w:hAnsi="Times New Roman" w:cs="Times New Roman"/>
              </w:rPr>
            </w:pPr>
          </w:p>
        </w:tc>
        <w:tc>
          <w:tcPr>
            <w:tcW w:w="340" w:type="dxa"/>
            <w:vAlign w:val="bottom"/>
          </w:tcPr>
          <w:p w:rsidR="00B06F8E" w:rsidRPr="00B06F8E" w:rsidRDefault="00B06F8E" w:rsidP="00B06F8E">
            <w:pPr>
              <w:snapToGrid w:val="0"/>
              <w:spacing w:after="0" w:line="240" w:lineRule="auto"/>
              <w:ind w:left="57" w:right="28"/>
              <w:rPr>
                <w:rFonts w:ascii="Times New Roman" w:hAnsi="Times New Roman" w:cs="Times New Roman"/>
              </w:rPr>
            </w:pPr>
            <w:proofErr w:type="gramStart"/>
            <w:r w:rsidRPr="00B06F8E">
              <w:rPr>
                <w:rFonts w:ascii="Times New Roman" w:hAnsi="Times New Roman" w:cs="Times New Roman"/>
              </w:rPr>
              <w:t>г</w:t>
            </w:r>
            <w:proofErr w:type="gramEnd"/>
            <w:r w:rsidRPr="00B06F8E">
              <w:rPr>
                <w:rFonts w:ascii="Times New Roman" w:hAnsi="Times New Roman" w:cs="Times New Roman"/>
              </w:rPr>
              <w:t>.</w:t>
            </w:r>
          </w:p>
        </w:tc>
      </w:tr>
    </w:tbl>
    <w:p w:rsidR="00B06F8E" w:rsidRPr="00B06F8E" w:rsidRDefault="00B06F8E" w:rsidP="00B06F8E">
      <w:pPr>
        <w:spacing w:after="0" w:line="240" w:lineRule="auto"/>
        <w:ind w:right="28"/>
        <w:rPr>
          <w:rFonts w:ascii="Times New Roman" w:hAnsi="Times New Roman" w:cs="Times New Roman"/>
        </w:rPr>
      </w:pPr>
      <w:r w:rsidRPr="00B06F8E">
        <w:rPr>
          <w:rFonts w:ascii="Times New Roman" w:hAnsi="Times New Roman" w:cs="Times New Roman"/>
        </w:rPr>
        <w:t xml:space="preserve">8. Правовые основания проведения проверки:  </w:t>
      </w: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 xml:space="preserve"> (ссылка на положение нормативного правового акта, в соответствии с которым осуществляется проверка; ссылка на положения (нормативных) правовых актов, устанавливающих требования, которые являются предметом проверки)</w:t>
      </w:r>
    </w:p>
    <w:p w:rsidR="00B06F8E" w:rsidRPr="00B06F8E" w:rsidRDefault="00B06F8E" w:rsidP="00B06F8E">
      <w:pPr>
        <w:spacing w:after="0" w:line="240" w:lineRule="auto"/>
        <w:ind w:right="28"/>
        <w:jc w:val="both"/>
        <w:rPr>
          <w:rFonts w:ascii="Times New Roman" w:hAnsi="Times New Roman" w:cs="Times New Roman"/>
        </w:rPr>
      </w:pPr>
      <w:r w:rsidRPr="00B06F8E">
        <w:rPr>
          <w:rFonts w:ascii="Times New Roman" w:hAnsi="Times New Roman" w:cs="Times New Roman"/>
        </w:rPr>
        <w:t>9. В процессе проверки провести следующие мероприятия по контролю, необходимые для достижения ц</w:t>
      </w:r>
      <w:r w:rsidRPr="00B06F8E">
        <w:rPr>
          <w:rFonts w:ascii="Times New Roman" w:hAnsi="Times New Roman" w:cs="Times New Roman"/>
        </w:rPr>
        <w:t>е</w:t>
      </w:r>
      <w:r w:rsidRPr="00B06F8E">
        <w:rPr>
          <w:rFonts w:ascii="Times New Roman" w:hAnsi="Times New Roman" w:cs="Times New Roman"/>
        </w:rPr>
        <w:t>лей и задач проведения проверки:</w:t>
      </w: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jc w:val="both"/>
        <w:rPr>
          <w:rFonts w:ascii="Times New Roman" w:hAnsi="Times New Roman" w:cs="Times New Roman"/>
        </w:rPr>
      </w:pPr>
      <w:r w:rsidRPr="00B06F8E">
        <w:rPr>
          <w:rFonts w:ascii="Times New Roman" w:hAnsi="Times New Roman" w:cs="Times New Roman"/>
        </w:rPr>
        <w:t xml:space="preserve">10. Перечень административных регламентов по осуществлению государственного контроля (надзора), осуществлению муниципального контроля (при их наличии):  </w:t>
      </w: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 xml:space="preserve"> (с указанием наименований, номеров и дат их принятия)</w:t>
      </w:r>
    </w:p>
    <w:p w:rsidR="00B06F8E" w:rsidRPr="00B06F8E" w:rsidRDefault="00B06F8E" w:rsidP="00B06F8E">
      <w:pPr>
        <w:spacing w:after="0" w:line="240" w:lineRule="auto"/>
        <w:ind w:right="28"/>
        <w:jc w:val="both"/>
        <w:rPr>
          <w:rFonts w:ascii="Times New Roman" w:hAnsi="Times New Roman" w:cs="Times New Roman"/>
        </w:rPr>
      </w:pPr>
      <w:r w:rsidRPr="00B06F8E">
        <w:rPr>
          <w:rFonts w:ascii="Times New Roman" w:hAnsi="Times New Roman" w:cs="Times New Roman"/>
        </w:rPr>
        <w:t>11. Перечень документов, представление которых необходимо для достижения целей и задач проведения проверки:</w:t>
      </w: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spacing w:after="0" w:line="240" w:lineRule="auto"/>
        <w:ind w:right="28"/>
        <w:jc w:val="both"/>
        <w:rPr>
          <w:rFonts w:ascii="Times New Roman" w:hAnsi="Times New Roman" w:cs="Times New Roman"/>
        </w:rPr>
      </w:pPr>
    </w:p>
    <w:p w:rsidR="00B06F8E" w:rsidRPr="00B06F8E" w:rsidRDefault="00B06F8E" w:rsidP="00B06F8E">
      <w:pPr>
        <w:tabs>
          <w:tab w:val="left" w:pos="7350"/>
        </w:tabs>
        <w:spacing w:after="0" w:line="240" w:lineRule="auto"/>
        <w:ind w:right="28"/>
        <w:jc w:val="both"/>
        <w:rPr>
          <w:rFonts w:ascii="Times New Roman" w:hAnsi="Times New Roman" w:cs="Times New Roman"/>
        </w:rPr>
      </w:pPr>
      <w:r w:rsidRPr="00B06F8E">
        <w:rPr>
          <w:rFonts w:ascii="Times New Roman" w:hAnsi="Times New Roman" w:cs="Times New Roman"/>
        </w:rPr>
        <w:tab/>
      </w: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gramStart"/>
      <w:r w:rsidRPr="00B06F8E">
        <w:rPr>
          <w:rFonts w:ascii="Times New Roman" w:hAnsi="Times New Roman" w:cs="Times New Roman"/>
          <w:sz w:val="18"/>
          <w:szCs w:val="18"/>
        </w:rPr>
        <w:t xml:space="preserve">(должность, фамилия, инициалы, подпись, заверенная печатью  руководителя, заместителя руководителя органа </w:t>
      </w:r>
      <w:proofErr w:type="gramEnd"/>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муниципального контроля, издавшего распоряжение или приказ о проведении проверки)</w:t>
      </w:r>
    </w:p>
    <w:p w:rsidR="00B06F8E" w:rsidRPr="00B06F8E" w:rsidRDefault="00B06F8E" w:rsidP="00B06F8E">
      <w:pPr>
        <w:spacing w:after="0" w:line="240" w:lineRule="auto"/>
        <w:ind w:right="28"/>
        <w:rPr>
          <w:rFonts w:ascii="Times New Roman" w:hAnsi="Times New Roman" w:cs="Times New Roman"/>
          <w:sz w:val="20"/>
          <w:szCs w:val="20"/>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rPr>
          <w:rFonts w:ascii="Times New Roman" w:hAnsi="Times New Roman" w:cs="Times New Roman"/>
          <w:sz w:val="2"/>
          <w:szCs w:val="2"/>
        </w:rPr>
      </w:pPr>
    </w:p>
    <w:p w:rsidR="00B06F8E" w:rsidRPr="00B06F8E" w:rsidRDefault="00B06F8E" w:rsidP="00B06F8E">
      <w:pPr>
        <w:spacing w:after="0" w:line="240" w:lineRule="auto"/>
        <w:ind w:right="28"/>
        <w:rPr>
          <w:rFonts w:ascii="Times New Roman" w:hAnsi="Times New Roman" w:cs="Times New Roman"/>
        </w:rPr>
      </w:pPr>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proofErr w:type="gramStart"/>
      <w:r w:rsidRPr="00B06F8E">
        <w:rPr>
          <w:rFonts w:ascii="Times New Roman" w:hAnsi="Times New Roman" w:cs="Times New Roman"/>
          <w:sz w:val="18"/>
          <w:szCs w:val="18"/>
        </w:rPr>
        <w:t xml:space="preserve">(фамилия, имя, отчество (последнее – при наличии) и должность должностного лица, непосредственно </w:t>
      </w:r>
      <w:proofErr w:type="spellStart"/>
      <w:r w:rsidRPr="00B06F8E">
        <w:rPr>
          <w:rFonts w:ascii="Times New Roman" w:hAnsi="Times New Roman" w:cs="Times New Roman"/>
          <w:sz w:val="18"/>
          <w:szCs w:val="18"/>
        </w:rPr>
        <w:t>подготовивше</w:t>
      </w:r>
      <w:proofErr w:type="spellEnd"/>
      <w:r w:rsidRPr="00B06F8E">
        <w:rPr>
          <w:rFonts w:ascii="Times New Roman" w:hAnsi="Times New Roman" w:cs="Times New Roman"/>
          <w:sz w:val="18"/>
          <w:szCs w:val="18"/>
        </w:rPr>
        <w:t>-</w:t>
      </w:r>
      <w:proofErr w:type="gramEnd"/>
    </w:p>
    <w:p w:rsidR="00B06F8E" w:rsidRPr="00B06F8E" w:rsidRDefault="00B06F8E" w:rsidP="00B06F8E">
      <w:pPr>
        <w:pBdr>
          <w:top w:val="single" w:sz="4" w:space="1" w:color="000000"/>
        </w:pBdr>
        <w:spacing w:after="0" w:line="240" w:lineRule="auto"/>
        <w:ind w:right="28"/>
        <w:jc w:val="center"/>
        <w:rPr>
          <w:rFonts w:ascii="Times New Roman" w:hAnsi="Times New Roman" w:cs="Times New Roman"/>
          <w:sz w:val="18"/>
          <w:szCs w:val="18"/>
        </w:rPr>
      </w:pPr>
      <w:r w:rsidRPr="00B06F8E">
        <w:rPr>
          <w:rFonts w:ascii="Times New Roman" w:hAnsi="Times New Roman" w:cs="Times New Roman"/>
          <w:sz w:val="18"/>
          <w:szCs w:val="18"/>
        </w:rPr>
        <w:t>го проект распоряжения (приказа), контактный телефон, электронный адрес (при наличии))</w:t>
      </w:r>
    </w:p>
    <w:p w:rsidR="00B06F8E" w:rsidRPr="00B06F8E" w:rsidRDefault="00B06F8E" w:rsidP="00B06F8E">
      <w:pPr>
        <w:autoSpaceDE w:val="0"/>
        <w:spacing w:after="0" w:line="240" w:lineRule="auto"/>
        <w:ind w:right="28"/>
        <w:jc w:val="both"/>
        <w:rPr>
          <w:rFonts w:ascii="Times New Roman" w:hAnsi="Times New Roman" w:cs="Times New Roman"/>
          <w:sz w:val="26"/>
          <w:szCs w:val="26"/>
        </w:rPr>
      </w:pPr>
    </w:p>
    <w:p w:rsidR="00B06F8E" w:rsidRPr="00B06F8E" w:rsidRDefault="00B06F8E" w:rsidP="00B06F8E">
      <w:pPr>
        <w:autoSpaceDE w:val="0"/>
        <w:spacing w:after="0" w:line="240" w:lineRule="auto"/>
        <w:ind w:right="28"/>
        <w:rPr>
          <w:rFonts w:ascii="Times New Roman" w:hAnsi="Times New Roman" w:cs="Times New Roman"/>
          <w:sz w:val="26"/>
          <w:szCs w:val="26"/>
        </w:rPr>
      </w:pPr>
    </w:p>
    <w:p w:rsidR="00B06F8E" w:rsidRPr="00B06F8E" w:rsidRDefault="00B06F8E" w:rsidP="00B06F8E">
      <w:pPr>
        <w:autoSpaceDE w:val="0"/>
        <w:spacing w:after="0" w:line="240" w:lineRule="auto"/>
        <w:ind w:right="28"/>
        <w:rPr>
          <w:rFonts w:ascii="Times New Roman" w:hAnsi="Times New Roman" w:cs="Times New Roman"/>
          <w:sz w:val="26"/>
          <w:szCs w:val="26"/>
        </w:rPr>
        <w:sectPr w:rsidR="00B06F8E" w:rsidRPr="00B06F8E" w:rsidSect="00840BA1">
          <w:pgSz w:w="11906" w:h="16838"/>
          <w:pgMar w:top="1127" w:right="566" w:bottom="851" w:left="1134" w:header="851" w:footer="720" w:gutter="0"/>
          <w:cols w:space="720"/>
          <w:docGrid w:linePitch="360"/>
        </w:sectPr>
      </w:pPr>
    </w:p>
    <w:p w:rsidR="006C086E" w:rsidRPr="004F1CBD" w:rsidRDefault="006C086E" w:rsidP="006C086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lastRenderedPageBreak/>
        <w:t xml:space="preserve">Приложение </w:t>
      </w:r>
      <w:r>
        <w:rPr>
          <w:rFonts w:ascii="Times New Roman" w:eastAsia="Times New Roman" w:hAnsi="Times New Roman" w:cs="Times New Roman"/>
          <w:lang w:eastAsia="ar-SA"/>
        </w:rPr>
        <w:t>7</w:t>
      </w:r>
    </w:p>
    <w:p w:rsidR="006C086E" w:rsidRPr="004F1CBD" w:rsidRDefault="006C086E" w:rsidP="006C086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6C086E" w:rsidRPr="00381EB8" w:rsidRDefault="006C086E" w:rsidP="006C086E">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6C086E" w:rsidRPr="00B06F8E" w:rsidRDefault="006C086E" w:rsidP="006C086E">
      <w:pPr>
        <w:shd w:val="clear" w:color="auto" w:fill="FFFFFF"/>
        <w:spacing w:after="0" w:line="240" w:lineRule="auto"/>
        <w:ind w:right="28"/>
        <w:jc w:val="right"/>
        <w:rPr>
          <w:rFonts w:ascii="Times New Roman" w:hAnsi="Times New Roman" w:cs="Times New Roman"/>
        </w:rPr>
      </w:pPr>
      <w:r w:rsidRPr="00381EB8">
        <w:rPr>
          <w:rFonts w:ascii="Times New Roman" w:eastAsia="Times New Roman" w:hAnsi="Times New Roman" w:cs="Times New Roman"/>
          <w:lang w:eastAsia="ar-SA"/>
        </w:rPr>
        <w:t>в границах Никольского муниципального района</w:t>
      </w:r>
    </w:p>
    <w:p w:rsidR="00B06F8E" w:rsidRPr="00B06F8E" w:rsidRDefault="00B06F8E" w:rsidP="00B06F8E">
      <w:pPr>
        <w:shd w:val="clear" w:color="auto" w:fill="FFFFFF"/>
        <w:spacing w:after="0" w:line="240" w:lineRule="auto"/>
        <w:ind w:right="28"/>
        <w:jc w:val="right"/>
        <w:rPr>
          <w:rFonts w:ascii="Times New Roman" w:hAnsi="Times New Roman" w:cs="Times New Roman"/>
          <w:sz w:val="26"/>
          <w:szCs w:val="26"/>
        </w:rPr>
      </w:pPr>
    </w:p>
    <w:p w:rsidR="00B06F8E" w:rsidRPr="00B06F8E" w:rsidRDefault="00B06F8E" w:rsidP="00B06F8E">
      <w:pPr>
        <w:shd w:val="clear" w:color="auto" w:fill="FFFFFF"/>
        <w:spacing w:after="0" w:line="240" w:lineRule="auto"/>
        <w:ind w:right="28"/>
        <w:jc w:val="right"/>
        <w:rPr>
          <w:rFonts w:ascii="Times New Roman" w:hAnsi="Times New Roman" w:cs="Times New Roman"/>
          <w:sz w:val="26"/>
          <w:szCs w:val="26"/>
        </w:rPr>
      </w:pPr>
    </w:p>
    <w:p w:rsidR="00B06F8E" w:rsidRPr="006C086E" w:rsidRDefault="00B06F8E" w:rsidP="006C086E">
      <w:pPr>
        <w:shd w:val="clear" w:color="auto" w:fill="FFFFFF"/>
        <w:spacing w:after="0" w:line="240" w:lineRule="auto"/>
        <w:ind w:right="28"/>
        <w:jc w:val="center"/>
        <w:rPr>
          <w:rFonts w:ascii="Times New Roman" w:eastAsia="Times New Roman" w:hAnsi="Times New Roman" w:cs="Times New Roman"/>
          <w:b/>
          <w:sz w:val="28"/>
          <w:szCs w:val="28"/>
          <w:lang w:eastAsia="ar-SA"/>
        </w:rPr>
      </w:pPr>
      <w:r w:rsidRPr="006C086E">
        <w:rPr>
          <w:rFonts w:ascii="Times New Roman" w:eastAsia="Times New Roman" w:hAnsi="Times New Roman" w:cs="Times New Roman"/>
          <w:b/>
          <w:sz w:val="28"/>
          <w:szCs w:val="28"/>
          <w:lang w:eastAsia="ar-SA"/>
        </w:rPr>
        <w:t>Администрация Никольского муниципального района</w:t>
      </w:r>
    </w:p>
    <w:p w:rsidR="00B06F8E" w:rsidRPr="006C086E" w:rsidRDefault="00B06F8E" w:rsidP="006C086E">
      <w:pPr>
        <w:shd w:val="clear" w:color="auto" w:fill="FFFFFF"/>
        <w:spacing w:after="0" w:line="240" w:lineRule="auto"/>
        <w:ind w:right="28"/>
        <w:jc w:val="center"/>
        <w:rPr>
          <w:rFonts w:ascii="Times New Roman" w:eastAsia="Times New Roman" w:hAnsi="Times New Roman" w:cs="Times New Roman"/>
          <w:b/>
          <w:sz w:val="28"/>
          <w:szCs w:val="28"/>
          <w:lang w:eastAsia="ar-SA"/>
        </w:rPr>
      </w:pPr>
      <w:proofErr w:type="gramStart"/>
      <w:r w:rsidRPr="006C086E">
        <w:rPr>
          <w:rFonts w:ascii="Times New Roman" w:eastAsia="Times New Roman" w:hAnsi="Times New Roman" w:cs="Times New Roman"/>
          <w:b/>
          <w:sz w:val="28"/>
          <w:szCs w:val="28"/>
          <w:lang w:eastAsia="ar-SA"/>
        </w:rPr>
        <w:t>г. Никольск, ул. 25 Октября, д.3, т./ф. 2-12-85, 2-14-99</w:t>
      </w:r>
      <w:proofErr w:type="gramEnd"/>
    </w:p>
    <w:p w:rsidR="00B06F8E" w:rsidRPr="00B06F8E" w:rsidRDefault="00B06F8E" w:rsidP="00B06F8E">
      <w:pPr>
        <w:spacing w:after="0" w:line="240" w:lineRule="auto"/>
        <w:jc w:val="center"/>
        <w:rPr>
          <w:rFonts w:ascii="Times New Roman" w:hAnsi="Times New Roman" w:cs="Times New Roman"/>
          <w:b/>
          <w:bCs/>
        </w:rPr>
      </w:pPr>
    </w:p>
    <w:p w:rsidR="00B06F8E" w:rsidRPr="00B06F8E" w:rsidRDefault="00B06F8E" w:rsidP="00B06F8E">
      <w:pPr>
        <w:spacing w:after="0" w:line="240" w:lineRule="auto"/>
        <w:jc w:val="both"/>
        <w:rPr>
          <w:rFonts w:ascii="Times New Roman" w:hAnsi="Times New Roman" w:cs="Times New Roman"/>
          <w:b/>
          <w:bCs/>
        </w:rPr>
      </w:pPr>
      <w:r w:rsidRPr="00B06F8E">
        <w:rPr>
          <w:rFonts w:ascii="Times New Roman" w:hAnsi="Times New Roman" w:cs="Times New Roman"/>
        </w:rPr>
        <w:t>Кому</w:t>
      </w:r>
      <w:r w:rsidRPr="00B06F8E">
        <w:rPr>
          <w:rFonts w:ascii="Times New Roman" w:hAnsi="Times New Roman" w:cs="Times New Roman"/>
          <w:b/>
          <w:bCs/>
        </w:rPr>
        <w:t>: ________________________________________________________________________</w:t>
      </w:r>
    </w:p>
    <w:p w:rsidR="00B06F8E" w:rsidRPr="00B06F8E" w:rsidRDefault="00B06F8E" w:rsidP="00B06F8E">
      <w:pPr>
        <w:spacing w:after="0" w:line="240" w:lineRule="auto"/>
        <w:jc w:val="center"/>
        <w:rPr>
          <w:rFonts w:ascii="Times New Roman" w:hAnsi="Times New Roman" w:cs="Times New Roman"/>
          <w:bCs/>
          <w:sz w:val="20"/>
          <w:szCs w:val="20"/>
        </w:rPr>
      </w:pPr>
      <w:r w:rsidRPr="00B06F8E">
        <w:rPr>
          <w:rFonts w:ascii="Times New Roman" w:hAnsi="Times New Roman" w:cs="Times New Roman"/>
          <w:bCs/>
          <w:sz w:val="20"/>
          <w:szCs w:val="20"/>
        </w:rPr>
        <w:t>(Ф.И.О.)</w:t>
      </w:r>
    </w:p>
    <w:p w:rsidR="00B06F8E" w:rsidRPr="00B06F8E" w:rsidRDefault="00B06F8E" w:rsidP="00B06F8E">
      <w:pPr>
        <w:spacing w:after="0" w:line="240" w:lineRule="auto"/>
        <w:jc w:val="both"/>
        <w:rPr>
          <w:rFonts w:ascii="Times New Roman" w:hAnsi="Times New Roman" w:cs="Times New Roman"/>
        </w:rPr>
      </w:pPr>
      <w:r w:rsidRPr="00B06F8E">
        <w:rPr>
          <w:rFonts w:ascii="Times New Roman" w:hAnsi="Times New Roman" w:cs="Times New Roman"/>
          <w:bCs/>
        </w:rPr>
        <w:t>А</w:t>
      </w:r>
      <w:r w:rsidRPr="00B06F8E">
        <w:rPr>
          <w:rFonts w:ascii="Times New Roman" w:hAnsi="Times New Roman" w:cs="Times New Roman"/>
        </w:rPr>
        <w:t>дрес:_______________________________________________________________________________</w:t>
      </w:r>
    </w:p>
    <w:p w:rsidR="00B06F8E" w:rsidRPr="00B06F8E" w:rsidRDefault="00B06F8E" w:rsidP="00B06F8E">
      <w:pPr>
        <w:spacing w:after="0" w:line="240" w:lineRule="auto"/>
        <w:jc w:val="center"/>
        <w:rPr>
          <w:rFonts w:ascii="Times New Roman" w:hAnsi="Times New Roman" w:cs="Times New Roman"/>
          <w:bCs/>
          <w:sz w:val="20"/>
          <w:szCs w:val="20"/>
        </w:rPr>
      </w:pPr>
      <w:r w:rsidRPr="00B06F8E">
        <w:rPr>
          <w:rFonts w:ascii="Times New Roman" w:hAnsi="Times New Roman" w:cs="Times New Roman"/>
          <w:bCs/>
          <w:sz w:val="20"/>
          <w:szCs w:val="20"/>
        </w:rPr>
        <w:t>(адрес по месту регистрации)</w:t>
      </w:r>
    </w:p>
    <w:p w:rsidR="00B06F8E" w:rsidRPr="00B06F8E" w:rsidRDefault="00B06F8E" w:rsidP="00B06F8E">
      <w:pPr>
        <w:spacing w:after="0" w:line="240" w:lineRule="auto"/>
        <w:jc w:val="both"/>
        <w:rPr>
          <w:rFonts w:ascii="Times New Roman" w:hAnsi="Times New Roman" w:cs="Times New Roman"/>
        </w:rPr>
      </w:pPr>
      <w:r w:rsidRPr="00B06F8E">
        <w:rPr>
          <w:rFonts w:ascii="Times New Roman" w:hAnsi="Times New Roman" w:cs="Times New Roman"/>
          <w:bCs/>
        </w:rPr>
        <w:t>Ад</w:t>
      </w:r>
      <w:r w:rsidRPr="00B06F8E">
        <w:rPr>
          <w:rFonts w:ascii="Times New Roman" w:hAnsi="Times New Roman" w:cs="Times New Roman"/>
        </w:rPr>
        <w:t>рес:_______________________________________________________________________________</w:t>
      </w:r>
    </w:p>
    <w:p w:rsidR="00B06F8E" w:rsidRPr="00B06F8E" w:rsidRDefault="00B06F8E" w:rsidP="00B06F8E">
      <w:pPr>
        <w:spacing w:after="0" w:line="240" w:lineRule="auto"/>
        <w:jc w:val="center"/>
        <w:rPr>
          <w:rFonts w:ascii="Times New Roman" w:hAnsi="Times New Roman" w:cs="Times New Roman"/>
          <w:bCs/>
          <w:sz w:val="20"/>
          <w:szCs w:val="20"/>
        </w:rPr>
      </w:pPr>
      <w:r w:rsidRPr="00B06F8E">
        <w:rPr>
          <w:rFonts w:ascii="Times New Roman" w:hAnsi="Times New Roman" w:cs="Times New Roman"/>
          <w:bCs/>
          <w:sz w:val="20"/>
          <w:szCs w:val="20"/>
        </w:rPr>
        <w:t>(адрес по фактическому месту проживания)</w:t>
      </w: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rPr>
          <w:rFonts w:ascii="Times New Roman" w:hAnsi="Times New Roman" w:cs="Times New Roman"/>
        </w:rPr>
      </w:pPr>
    </w:p>
    <w:p w:rsidR="00B06F8E" w:rsidRPr="00B06F8E" w:rsidRDefault="00B06F8E" w:rsidP="00B06F8E">
      <w:pPr>
        <w:spacing w:after="0" w:line="240" w:lineRule="auto"/>
        <w:jc w:val="center"/>
        <w:rPr>
          <w:rFonts w:ascii="Times New Roman" w:hAnsi="Times New Roman" w:cs="Times New Roman"/>
          <w:b/>
        </w:rPr>
      </w:pPr>
      <w:r w:rsidRPr="00B06F8E">
        <w:rPr>
          <w:rFonts w:ascii="Times New Roman" w:hAnsi="Times New Roman" w:cs="Times New Roman"/>
          <w:b/>
        </w:rPr>
        <w:t>УВЕДОМЛЕНИЕ</w:t>
      </w:r>
    </w:p>
    <w:p w:rsidR="00B06F8E" w:rsidRPr="00B06F8E" w:rsidRDefault="00B06F8E" w:rsidP="00B06F8E">
      <w:pPr>
        <w:spacing w:after="0" w:line="240" w:lineRule="auto"/>
        <w:jc w:val="center"/>
        <w:rPr>
          <w:rFonts w:ascii="Times New Roman" w:hAnsi="Times New Roman" w:cs="Times New Roman"/>
        </w:rPr>
      </w:pPr>
      <w:r w:rsidRPr="00B06F8E">
        <w:rPr>
          <w:rFonts w:ascii="Times New Roman" w:hAnsi="Times New Roman" w:cs="Times New Roman"/>
          <w:bCs/>
        </w:rPr>
        <w:t>о проведении внеплановой документарной/выездной проверки</w:t>
      </w:r>
    </w:p>
    <w:p w:rsidR="00B06F8E" w:rsidRPr="00B06F8E" w:rsidRDefault="00B06F8E" w:rsidP="00B06F8E">
      <w:pPr>
        <w:spacing w:after="0" w:line="240" w:lineRule="auto"/>
        <w:rPr>
          <w:rFonts w:ascii="Times New Roman" w:hAnsi="Times New Roman" w:cs="Times New Roman"/>
        </w:rPr>
      </w:pPr>
    </w:p>
    <w:p w:rsidR="00B06F8E" w:rsidRPr="00B06F8E" w:rsidRDefault="00B06F8E" w:rsidP="00B06F8E">
      <w:pPr>
        <w:spacing w:after="0" w:line="240" w:lineRule="auto"/>
        <w:jc w:val="center"/>
        <w:rPr>
          <w:rFonts w:ascii="Times New Roman" w:hAnsi="Times New Roman" w:cs="Times New Roman"/>
        </w:rPr>
      </w:pPr>
      <w:r w:rsidRPr="00B06F8E">
        <w:rPr>
          <w:rFonts w:ascii="Times New Roman" w:hAnsi="Times New Roman" w:cs="Times New Roman"/>
        </w:rPr>
        <w:t>от «</w:t>
      </w:r>
      <w:r w:rsidRPr="00B06F8E">
        <w:rPr>
          <w:rFonts w:ascii="Times New Roman" w:hAnsi="Times New Roman" w:cs="Times New Roman"/>
          <w:u w:val="single"/>
        </w:rPr>
        <w:t xml:space="preserve">      </w:t>
      </w:r>
      <w:r w:rsidRPr="00B06F8E">
        <w:rPr>
          <w:rFonts w:ascii="Times New Roman" w:hAnsi="Times New Roman" w:cs="Times New Roman"/>
        </w:rPr>
        <w:t xml:space="preserve">»  </w:t>
      </w:r>
      <w:r w:rsidRPr="00B06F8E">
        <w:rPr>
          <w:rFonts w:ascii="Times New Roman" w:hAnsi="Times New Roman" w:cs="Times New Roman"/>
          <w:u w:val="single"/>
        </w:rPr>
        <w:t xml:space="preserve">                     </w:t>
      </w:r>
      <w:r w:rsidRPr="00B06F8E">
        <w:rPr>
          <w:rFonts w:ascii="Times New Roman" w:hAnsi="Times New Roman" w:cs="Times New Roman"/>
        </w:rPr>
        <w:t xml:space="preserve"> 20 </w:t>
      </w:r>
      <w:r w:rsidRPr="00B06F8E">
        <w:rPr>
          <w:rFonts w:ascii="Times New Roman" w:hAnsi="Times New Roman" w:cs="Times New Roman"/>
          <w:u w:val="single"/>
        </w:rPr>
        <w:t xml:space="preserve">     </w:t>
      </w:r>
      <w:r w:rsidRPr="00B06F8E">
        <w:rPr>
          <w:rFonts w:ascii="Times New Roman" w:hAnsi="Times New Roman" w:cs="Times New Roman"/>
        </w:rPr>
        <w:t>г.</w:t>
      </w:r>
    </w:p>
    <w:p w:rsidR="00B06F8E" w:rsidRPr="00B06F8E" w:rsidRDefault="00B06F8E" w:rsidP="00B06F8E">
      <w:pPr>
        <w:spacing w:after="0" w:line="240" w:lineRule="auto"/>
        <w:jc w:val="center"/>
        <w:rPr>
          <w:rFonts w:ascii="Times New Roman" w:hAnsi="Times New Roman" w:cs="Times New Roman"/>
          <w:sz w:val="20"/>
          <w:szCs w:val="20"/>
        </w:rPr>
      </w:pPr>
      <w:r w:rsidRPr="00B06F8E">
        <w:rPr>
          <w:rFonts w:ascii="Times New Roman" w:hAnsi="Times New Roman" w:cs="Times New Roman"/>
          <w:sz w:val="20"/>
          <w:szCs w:val="20"/>
        </w:rPr>
        <w:t>(дата)</w:t>
      </w:r>
    </w:p>
    <w:p w:rsidR="00B06F8E" w:rsidRPr="00B06F8E" w:rsidRDefault="00B06F8E" w:rsidP="00B06F8E">
      <w:pPr>
        <w:spacing w:after="0" w:line="240" w:lineRule="auto"/>
        <w:ind w:firstLine="570"/>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r w:rsidRPr="00B06F8E">
        <w:rPr>
          <w:rFonts w:ascii="Times New Roman" w:hAnsi="Times New Roman" w:cs="Times New Roman"/>
        </w:rPr>
        <w:t xml:space="preserve">          </w:t>
      </w: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r w:rsidRPr="00B06F8E">
        <w:rPr>
          <w:rFonts w:ascii="Times New Roman" w:hAnsi="Times New Roman" w:cs="Times New Roman"/>
        </w:rPr>
        <w:t>ТЕКСТ УВЕДОМЛЕНИЯ</w:t>
      </w: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spacing w:after="0" w:line="240" w:lineRule="auto"/>
        <w:jc w:val="both"/>
        <w:rPr>
          <w:rFonts w:ascii="Times New Roman" w:hAnsi="Times New Roman" w:cs="Times New Roman"/>
        </w:rPr>
      </w:pPr>
    </w:p>
    <w:p w:rsidR="00B06F8E" w:rsidRPr="00B06F8E" w:rsidRDefault="00B06F8E" w:rsidP="00B06F8E">
      <w:pPr>
        <w:pStyle w:val="aa"/>
        <w:spacing w:after="0"/>
        <w:rPr>
          <w:sz w:val="22"/>
          <w:szCs w:val="22"/>
        </w:rPr>
      </w:pPr>
    </w:p>
    <w:p w:rsidR="00B06F8E" w:rsidRPr="00B06F8E" w:rsidRDefault="00B06F8E" w:rsidP="00B06F8E">
      <w:pPr>
        <w:pStyle w:val="aa"/>
        <w:spacing w:after="0"/>
        <w:rPr>
          <w:sz w:val="22"/>
          <w:szCs w:val="22"/>
        </w:rPr>
      </w:pPr>
    </w:p>
    <w:p w:rsidR="00B06F8E" w:rsidRPr="00B06F8E" w:rsidRDefault="00B06F8E" w:rsidP="00B06F8E">
      <w:pPr>
        <w:pStyle w:val="aa"/>
        <w:spacing w:after="0"/>
        <w:rPr>
          <w:sz w:val="22"/>
          <w:szCs w:val="22"/>
        </w:rPr>
      </w:pPr>
    </w:p>
    <w:p w:rsidR="00B06F8E" w:rsidRPr="00B06F8E" w:rsidRDefault="00B06F8E" w:rsidP="00B06F8E">
      <w:pPr>
        <w:pStyle w:val="aa"/>
        <w:spacing w:after="0"/>
        <w:rPr>
          <w:sz w:val="22"/>
          <w:szCs w:val="22"/>
        </w:rPr>
      </w:pPr>
    </w:p>
    <w:p w:rsidR="00B06F8E" w:rsidRPr="00B06F8E" w:rsidRDefault="00B06F8E" w:rsidP="00B06F8E">
      <w:pPr>
        <w:spacing w:after="0" w:line="240" w:lineRule="auto"/>
        <w:rPr>
          <w:rFonts w:ascii="Times New Roman" w:hAnsi="Times New Roman" w:cs="Times New Roman"/>
          <w:u w:val="single"/>
        </w:rPr>
      </w:pPr>
      <w:r w:rsidRPr="00B06F8E">
        <w:rPr>
          <w:rFonts w:ascii="Times New Roman" w:hAnsi="Times New Roman" w:cs="Times New Roman"/>
        </w:rPr>
        <w:t xml:space="preserve">Должностное лицо, проводившее проверку                      ______________         </w:t>
      </w:r>
      <w:r w:rsidRPr="006C086E">
        <w:rPr>
          <w:rFonts w:ascii="Times New Roman" w:hAnsi="Times New Roman" w:cs="Times New Roman"/>
        </w:rPr>
        <w:t>____________</w:t>
      </w:r>
    </w:p>
    <w:p w:rsidR="00B06F8E" w:rsidRPr="00B06F8E" w:rsidRDefault="00B06F8E" w:rsidP="00B06F8E">
      <w:pPr>
        <w:spacing w:after="0" w:line="240" w:lineRule="auto"/>
        <w:jc w:val="both"/>
        <w:rPr>
          <w:rFonts w:ascii="Times New Roman" w:hAnsi="Times New Roman" w:cs="Times New Roman"/>
          <w:sz w:val="16"/>
        </w:rPr>
      </w:pPr>
      <w:r w:rsidRPr="00B06F8E">
        <w:rPr>
          <w:rFonts w:ascii="Times New Roman" w:hAnsi="Times New Roman" w:cs="Times New Roman"/>
        </w:rPr>
        <w:t xml:space="preserve">                                                                                                       </w:t>
      </w:r>
      <w:r w:rsidRPr="00B06F8E">
        <w:rPr>
          <w:rFonts w:ascii="Times New Roman" w:hAnsi="Times New Roman" w:cs="Times New Roman"/>
          <w:sz w:val="16"/>
        </w:rPr>
        <w:t>(подпись)                       (фамилия, инициалы)</w:t>
      </w:r>
    </w:p>
    <w:p w:rsidR="00B06F8E" w:rsidRPr="00B06F8E" w:rsidRDefault="00B06F8E" w:rsidP="00B06F8E">
      <w:pPr>
        <w:spacing w:after="0" w:line="240" w:lineRule="auto"/>
        <w:jc w:val="both"/>
        <w:rPr>
          <w:rFonts w:ascii="Times New Roman" w:hAnsi="Times New Roman" w:cs="Times New Roman"/>
          <w:b/>
          <w:bCs/>
        </w:rPr>
      </w:pPr>
      <w:r w:rsidRPr="00B06F8E">
        <w:rPr>
          <w:rFonts w:ascii="Times New Roman" w:hAnsi="Times New Roman" w:cs="Times New Roman"/>
        </w:rPr>
        <w:t xml:space="preserve">Контактный телефон </w:t>
      </w:r>
    </w:p>
    <w:p w:rsidR="00B06F8E" w:rsidRPr="00B06F8E" w:rsidRDefault="00B06F8E" w:rsidP="00B06F8E">
      <w:pPr>
        <w:spacing w:after="0" w:line="240" w:lineRule="auto"/>
        <w:jc w:val="both"/>
        <w:rPr>
          <w:rFonts w:ascii="Times New Roman" w:hAnsi="Times New Roman" w:cs="Times New Roman"/>
          <w:b/>
          <w:bCs/>
        </w:rPr>
      </w:pPr>
    </w:p>
    <w:p w:rsidR="00B06F8E" w:rsidRPr="00B06F8E" w:rsidRDefault="00B06F8E" w:rsidP="00B06F8E">
      <w:pPr>
        <w:spacing w:after="0" w:line="240" w:lineRule="auto"/>
        <w:jc w:val="both"/>
        <w:rPr>
          <w:rFonts w:ascii="Times New Roman" w:hAnsi="Times New Roman" w:cs="Times New Roman"/>
          <w:b/>
          <w:bCs/>
        </w:rPr>
      </w:pPr>
    </w:p>
    <w:tbl>
      <w:tblPr>
        <w:tblW w:w="9639" w:type="dxa"/>
        <w:tblInd w:w="108" w:type="dxa"/>
        <w:tblLayout w:type="fixed"/>
        <w:tblLook w:val="0000" w:firstRow="0" w:lastRow="0" w:firstColumn="0" w:lastColumn="0" w:noHBand="0" w:noVBand="0"/>
      </w:tblPr>
      <w:tblGrid>
        <w:gridCol w:w="1927"/>
        <w:gridCol w:w="767"/>
        <w:gridCol w:w="3089"/>
        <w:gridCol w:w="1021"/>
        <w:gridCol w:w="2835"/>
      </w:tblGrid>
      <w:tr w:rsidR="00B06F8E" w:rsidRPr="00B06F8E" w:rsidTr="00840BA1">
        <w:trPr>
          <w:cantSplit/>
          <w:trHeight w:val="285"/>
        </w:trPr>
        <w:tc>
          <w:tcPr>
            <w:tcW w:w="9639" w:type="dxa"/>
            <w:gridSpan w:val="5"/>
          </w:tcPr>
          <w:p w:rsidR="00B06F8E" w:rsidRPr="00B06F8E" w:rsidRDefault="00B06F8E" w:rsidP="00B06F8E">
            <w:pPr>
              <w:snapToGrid w:val="0"/>
              <w:spacing w:after="0" w:line="240" w:lineRule="auto"/>
              <w:ind w:left="-108" w:right="612"/>
              <w:rPr>
                <w:rFonts w:ascii="Times New Roman" w:hAnsi="Times New Roman" w:cs="Times New Roman"/>
              </w:rPr>
            </w:pPr>
            <w:r w:rsidRPr="00B06F8E">
              <w:rPr>
                <w:rFonts w:ascii="Times New Roman" w:hAnsi="Times New Roman" w:cs="Times New Roman"/>
              </w:rPr>
              <w:t>Экземпляр уведомления и копию приказа получи</w:t>
            </w:r>
            <w:proofErr w:type="gramStart"/>
            <w:r w:rsidRPr="00B06F8E">
              <w:rPr>
                <w:rFonts w:ascii="Times New Roman" w:hAnsi="Times New Roman" w:cs="Times New Roman"/>
              </w:rPr>
              <w:t>л(</w:t>
            </w:r>
            <w:proofErr w:type="gramEnd"/>
            <w:r w:rsidRPr="00B06F8E">
              <w:rPr>
                <w:rFonts w:ascii="Times New Roman" w:hAnsi="Times New Roman" w:cs="Times New Roman"/>
              </w:rPr>
              <w:t>а):</w:t>
            </w:r>
          </w:p>
        </w:tc>
      </w:tr>
      <w:tr w:rsidR="00B06F8E" w:rsidRPr="00B06F8E" w:rsidTr="00840BA1">
        <w:trPr>
          <w:cantSplit/>
          <w:trHeight w:val="255"/>
        </w:trPr>
        <w:tc>
          <w:tcPr>
            <w:tcW w:w="9639" w:type="dxa"/>
            <w:gridSpan w:val="5"/>
          </w:tcPr>
          <w:p w:rsidR="00B06F8E" w:rsidRPr="00B06F8E" w:rsidRDefault="00B06F8E" w:rsidP="00B06F8E">
            <w:pPr>
              <w:snapToGrid w:val="0"/>
              <w:spacing w:after="0" w:line="240" w:lineRule="auto"/>
              <w:ind w:right="612"/>
              <w:rPr>
                <w:rFonts w:ascii="Times New Roman" w:hAnsi="Times New Roman" w:cs="Times New Roman"/>
              </w:rPr>
            </w:pPr>
          </w:p>
        </w:tc>
      </w:tr>
      <w:tr w:rsidR="00B06F8E" w:rsidRPr="00B06F8E" w:rsidTr="00840BA1">
        <w:tblPrEx>
          <w:tblCellMar>
            <w:left w:w="0" w:type="dxa"/>
            <w:right w:w="0" w:type="dxa"/>
          </w:tblCellMar>
        </w:tblPrEx>
        <w:trPr>
          <w:cantSplit/>
          <w:trHeight w:val="315"/>
        </w:trPr>
        <w:tc>
          <w:tcPr>
            <w:tcW w:w="1927" w:type="dxa"/>
            <w:tcBorders>
              <w:top w:val="single" w:sz="4" w:space="0" w:color="000000"/>
            </w:tcBorders>
          </w:tcPr>
          <w:p w:rsidR="00B06F8E" w:rsidRPr="00B06F8E" w:rsidRDefault="00B06F8E" w:rsidP="00B06F8E">
            <w:pPr>
              <w:snapToGrid w:val="0"/>
              <w:spacing w:after="0" w:line="240" w:lineRule="auto"/>
              <w:ind w:right="84"/>
              <w:jc w:val="center"/>
              <w:rPr>
                <w:rFonts w:ascii="Times New Roman" w:hAnsi="Times New Roman" w:cs="Times New Roman"/>
                <w:sz w:val="16"/>
              </w:rPr>
            </w:pPr>
          </w:p>
        </w:tc>
        <w:tc>
          <w:tcPr>
            <w:tcW w:w="767" w:type="dxa"/>
            <w:tcBorders>
              <w:top w:val="single" w:sz="4" w:space="0" w:color="auto"/>
            </w:tcBorders>
          </w:tcPr>
          <w:p w:rsidR="00B06F8E" w:rsidRPr="00B06F8E" w:rsidRDefault="00B06F8E" w:rsidP="00B06F8E">
            <w:pPr>
              <w:snapToGrid w:val="0"/>
              <w:spacing w:after="0" w:line="240" w:lineRule="auto"/>
              <w:ind w:right="612"/>
              <w:rPr>
                <w:rFonts w:ascii="Times New Roman" w:hAnsi="Times New Roman" w:cs="Times New Roman"/>
                <w:sz w:val="16"/>
              </w:rPr>
            </w:pPr>
          </w:p>
        </w:tc>
        <w:tc>
          <w:tcPr>
            <w:tcW w:w="3089" w:type="dxa"/>
            <w:tcBorders>
              <w:top w:val="single" w:sz="4" w:space="0" w:color="000000"/>
            </w:tcBorders>
          </w:tcPr>
          <w:p w:rsidR="00B06F8E" w:rsidRPr="00B06F8E" w:rsidRDefault="00B06F8E" w:rsidP="00B06F8E">
            <w:pPr>
              <w:snapToGrid w:val="0"/>
              <w:spacing w:after="0" w:line="240" w:lineRule="auto"/>
              <w:ind w:right="612"/>
              <w:rPr>
                <w:rFonts w:ascii="Times New Roman" w:hAnsi="Times New Roman" w:cs="Times New Roman"/>
                <w:sz w:val="16"/>
              </w:rPr>
            </w:pPr>
            <w:r w:rsidRPr="00B06F8E">
              <w:rPr>
                <w:rFonts w:ascii="Times New Roman" w:hAnsi="Times New Roman" w:cs="Times New Roman"/>
                <w:sz w:val="16"/>
              </w:rPr>
              <w:t>(подпись)</w:t>
            </w:r>
          </w:p>
        </w:tc>
        <w:tc>
          <w:tcPr>
            <w:tcW w:w="1021" w:type="dxa"/>
            <w:tcBorders>
              <w:top w:val="single" w:sz="4" w:space="0" w:color="auto"/>
            </w:tcBorders>
          </w:tcPr>
          <w:p w:rsidR="00B06F8E" w:rsidRPr="00B06F8E" w:rsidRDefault="00B06F8E" w:rsidP="00B06F8E">
            <w:pPr>
              <w:snapToGrid w:val="0"/>
              <w:spacing w:after="0" w:line="240" w:lineRule="auto"/>
              <w:ind w:right="612"/>
              <w:rPr>
                <w:rFonts w:ascii="Times New Roman" w:hAnsi="Times New Roman" w:cs="Times New Roman"/>
                <w:sz w:val="16"/>
              </w:rPr>
            </w:pPr>
          </w:p>
        </w:tc>
        <w:tc>
          <w:tcPr>
            <w:tcW w:w="2835" w:type="dxa"/>
            <w:tcBorders>
              <w:top w:val="single" w:sz="4" w:space="0" w:color="000000"/>
            </w:tcBorders>
          </w:tcPr>
          <w:p w:rsidR="00B06F8E" w:rsidRPr="00B06F8E" w:rsidRDefault="00B06F8E" w:rsidP="00B06F8E">
            <w:pPr>
              <w:tabs>
                <w:tab w:val="left" w:pos="1787"/>
              </w:tabs>
              <w:snapToGrid w:val="0"/>
              <w:spacing w:after="0" w:line="240" w:lineRule="auto"/>
              <w:ind w:right="612"/>
              <w:rPr>
                <w:rFonts w:ascii="Times New Roman" w:hAnsi="Times New Roman" w:cs="Times New Roman"/>
                <w:sz w:val="16"/>
              </w:rPr>
            </w:pPr>
            <w:r w:rsidRPr="00B06F8E">
              <w:rPr>
                <w:rFonts w:ascii="Times New Roman" w:hAnsi="Times New Roman" w:cs="Times New Roman"/>
                <w:sz w:val="16"/>
              </w:rPr>
              <w:t>(ф.и.о.)</w:t>
            </w:r>
          </w:p>
        </w:tc>
      </w:tr>
      <w:tr w:rsidR="00B06F8E" w:rsidRPr="00B06F8E" w:rsidTr="00840BA1">
        <w:trPr>
          <w:cantSplit/>
          <w:trHeight w:val="276"/>
        </w:trPr>
        <w:tc>
          <w:tcPr>
            <w:tcW w:w="9639" w:type="dxa"/>
            <w:gridSpan w:val="5"/>
          </w:tcPr>
          <w:p w:rsidR="00B06F8E" w:rsidRPr="00B06F8E" w:rsidRDefault="00B06F8E" w:rsidP="00B06F8E">
            <w:pPr>
              <w:snapToGrid w:val="0"/>
              <w:spacing w:after="0" w:line="240" w:lineRule="auto"/>
              <w:ind w:right="612"/>
              <w:rPr>
                <w:rFonts w:ascii="Times New Roman" w:hAnsi="Times New Roman" w:cs="Times New Roman"/>
              </w:rPr>
            </w:pPr>
            <w:r w:rsidRPr="00B06F8E">
              <w:rPr>
                <w:rFonts w:ascii="Times New Roman" w:hAnsi="Times New Roman" w:cs="Times New Roman"/>
              </w:rPr>
              <w:t>«____»___________ 20   г.</w:t>
            </w:r>
          </w:p>
        </w:tc>
      </w:tr>
    </w:tbl>
    <w:p w:rsidR="00B06F8E" w:rsidRDefault="00B06F8E" w:rsidP="00B06F8E">
      <w:pPr>
        <w:pStyle w:val="aa"/>
        <w:spacing w:after="0"/>
      </w:pPr>
    </w:p>
    <w:p w:rsidR="006C086E" w:rsidRDefault="006C086E" w:rsidP="00B06F8E">
      <w:pPr>
        <w:pStyle w:val="aa"/>
        <w:spacing w:after="0"/>
      </w:pPr>
    </w:p>
    <w:p w:rsidR="006C086E" w:rsidRDefault="006C086E" w:rsidP="00B06F8E">
      <w:pPr>
        <w:pStyle w:val="aa"/>
        <w:spacing w:after="0"/>
      </w:pPr>
    </w:p>
    <w:p w:rsidR="006C086E" w:rsidRDefault="006C086E" w:rsidP="00B06F8E">
      <w:pPr>
        <w:pStyle w:val="aa"/>
        <w:spacing w:after="0"/>
      </w:pPr>
    </w:p>
    <w:p w:rsidR="006C086E" w:rsidRDefault="006C086E" w:rsidP="00B06F8E">
      <w:pPr>
        <w:pStyle w:val="aa"/>
        <w:spacing w:after="0"/>
      </w:pPr>
    </w:p>
    <w:p w:rsidR="006C086E" w:rsidRDefault="006C086E" w:rsidP="00B06F8E">
      <w:pPr>
        <w:pStyle w:val="aa"/>
        <w:spacing w:after="0"/>
      </w:pPr>
    </w:p>
    <w:p w:rsidR="006C086E" w:rsidRDefault="006C086E" w:rsidP="00B06F8E">
      <w:pPr>
        <w:pStyle w:val="aa"/>
        <w:spacing w:after="0"/>
      </w:pPr>
    </w:p>
    <w:p w:rsidR="006C086E" w:rsidRDefault="006C086E" w:rsidP="00B06F8E">
      <w:pPr>
        <w:pStyle w:val="aa"/>
        <w:spacing w:after="0"/>
      </w:pPr>
    </w:p>
    <w:p w:rsidR="006C086E" w:rsidRPr="00B06F8E" w:rsidRDefault="006C086E" w:rsidP="00B06F8E">
      <w:pPr>
        <w:pStyle w:val="aa"/>
        <w:spacing w:after="0"/>
      </w:pPr>
    </w:p>
    <w:p w:rsidR="00B06F8E" w:rsidRPr="00B06F8E" w:rsidRDefault="00B06F8E" w:rsidP="00B06F8E">
      <w:pPr>
        <w:shd w:val="clear" w:color="auto" w:fill="FFFFFF"/>
        <w:spacing w:after="0" w:line="240" w:lineRule="auto"/>
        <w:ind w:right="28"/>
        <w:jc w:val="right"/>
        <w:rPr>
          <w:rFonts w:ascii="Times New Roman" w:hAnsi="Times New Roman" w:cs="Times New Roman"/>
          <w:sz w:val="26"/>
          <w:szCs w:val="26"/>
        </w:rPr>
      </w:pPr>
    </w:p>
    <w:p w:rsidR="00B06F8E" w:rsidRPr="00B06F8E" w:rsidRDefault="00B06F8E" w:rsidP="00B06F8E">
      <w:pPr>
        <w:shd w:val="clear" w:color="auto" w:fill="FFFFFF"/>
        <w:spacing w:after="0" w:line="240" w:lineRule="auto"/>
        <w:ind w:right="28"/>
        <w:jc w:val="right"/>
        <w:rPr>
          <w:rFonts w:ascii="Times New Roman" w:hAnsi="Times New Roman" w:cs="Times New Roman"/>
          <w:sz w:val="26"/>
          <w:szCs w:val="26"/>
        </w:rPr>
      </w:pPr>
    </w:p>
    <w:p w:rsidR="006C086E" w:rsidRDefault="006C086E" w:rsidP="00B06F8E">
      <w:pPr>
        <w:autoSpaceDE w:val="0"/>
        <w:spacing w:after="0" w:line="240" w:lineRule="auto"/>
        <w:ind w:right="28"/>
        <w:rPr>
          <w:rFonts w:ascii="Times New Roman" w:hAnsi="Times New Roman" w:cs="Times New Roman"/>
          <w:sz w:val="26"/>
          <w:szCs w:val="26"/>
        </w:rPr>
        <w:sectPr w:rsidR="006C086E" w:rsidSect="00B06F8E">
          <w:pgSz w:w="11906" w:h="16838"/>
          <w:pgMar w:top="709" w:right="851" w:bottom="567" w:left="1701" w:header="709" w:footer="709" w:gutter="0"/>
          <w:cols w:space="708"/>
          <w:docGrid w:linePitch="360"/>
        </w:sectPr>
      </w:pPr>
    </w:p>
    <w:p w:rsidR="00B06F8E" w:rsidRPr="00B06F8E" w:rsidRDefault="00B06F8E" w:rsidP="00B06F8E">
      <w:pPr>
        <w:autoSpaceDE w:val="0"/>
        <w:spacing w:after="0" w:line="240" w:lineRule="auto"/>
        <w:ind w:right="28"/>
        <w:rPr>
          <w:rFonts w:ascii="Times New Roman" w:hAnsi="Times New Roman" w:cs="Times New Roman"/>
          <w:sz w:val="26"/>
          <w:szCs w:val="26"/>
        </w:rPr>
      </w:pPr>
    </w:p>
    <w:p w:rsidR="006C086E" w:rsidRPr="004F1CBD" w:rsidRDefault="006C086E" w:rsidP="006C086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 xml:space="preserve">Приложение </w:t>
      </w:r>
      <w:r>
        <w:rPr>
          <w:rFonts w:ascii="Times New Roman" w:eastAsia="Times New Roman" w:hAnsi="Times New Roman" w:cs="Times New Roman"/>
          <w:lang w:eastAsia="ar-SA"/>
        </w:rPr>
        <w:t>8</w:t>
      </w:r>
    </w:p>
    <w:p w:rsidR="006C086E" w:rsidRPr="004F1CBD" w:rsidRDefault="006C086E" w:rsidP="006C086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6C086E" w:rsidRPr="00381EB8" w:rsidRDefault="006C086E" w:rsidP="006C086E">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B06F8E" w:rsidRDefault="006C086E" w:rsidP="006C086E">
      <w:pPr>
        <w:autoSpaceDE w:val="0"/>
        <w:spacing w:after="0" w:line="240" w:lineRule="auto"/>
        <w:ind w:right="28"/>
        <w:jc w:val="right"/>
        <w:rPr>
          <w:rFonts w:ascii="Times New Roman" w:eastAsia="Times New Roman" w:hAnsi="Times New Roman" w:cs="Times New Roman"/>
          <w:lang w:eastAsia="ar-SA"/>
        </w:rPr>
      </w:pPr>
      <w:r w:rsidRPr="00381EB8">
        <w:rPr>
          <w:rFonts w:ascii="Times New Roman" w:eastAsia="Times New Roman" w:hAnsi="Times New Roman" w:cs="Times New Roman"/>
          <w:lang w:eastAsia="ar-SA"/>
        </w:rPr>
        <w:t>в границах Никольского муниципального района</w:t>
      </w:r>
    </w:p>
    <w:p w:rsidR="006C086E" w:rsidRDefault="006C086E" w:rsidP="006C086E">
      <w:pPr>
        <w:autoSpaceDE w:val="0"/>
        <w:spacing w:after="0" w:line="240" w:lineRule="auto"/>
        <w:ind w:right="28"/>
        <w:jc w:val="right"/>
        <w:rPr>
          <w:rFonts w:ascii="Times New Roman" w:eastAsia="Times New Roman" w:hAnsi="Times New Roman" w:cs="Times New Roman"/>
          <w:lang w:eastAsia="ar-SA"/>
        </w:rPr>
      </w:pPr>
    </w:p>
    <w:p w:rsidR="006C086E" w:rsidRPr="006C086E" w:rsidRDefault="006C086E" w:rsidP="006C086E">
      <w:pPr>
        <w:spacing w:after="0" w:line="240" w:lineRule="auto"/>
        <w:jc w:val="center"/>
        <w:rPr>
          <w:rFonts w:ascii="Times New Roman" w:hAnsi="Times New Roman" w:cs="Times New Roman"/>
          <w:b/>
        </w:rPr>
      </w:pPr>
      <w:r w:rsidRPr="006C086E">
        <w:rPr>
          <w:rFonts w:ascii="Times New Roman" w:hAnsi="Times New Roman" w:cs="Times New Roman"/>
          <w:b/>
        </w:rPr>
        <w:t xml:space="preserve">Журнал </w:t>
      </w:r>
    </w:p>
    <w:p w:rsidR="006C086E" w:rsidRPr="006C086E" w:rsidRDefault="006C086E" w:rsidP="006C086E">
      <w:pPr>
        <w:spacing w:after="0" w:line="240" w:lineRule="auto"/>
        <w:jc w:val="center"/>
        <w:rPr>
          <w:rFonts w:ascii="Times New Roman" w:hAnsi="Times New Roman" w:cs="Times New Roman"/>
        </w:rPr>
      </w:pPr>
      <w:r w:rsidRPr="006C086E">
        <w:rPr>
          <w:rFonts w:ascii="Times New Roman" w:hAnsi="Times New Roman" w:cs="Times New Roman"/>
        </w:rPr>
        <w:t>учета выданных предписаний и актов</w:t>
      </w:r>
    </w:p>
    <w:p w:rsidR="006C086E" w:rsidRPr="006C086E" w:rsidRDefault="006C086E" w:rsidP="006C086E">
      <w:pPr>
        <w:tabs>
          <w:tab w:val="left" w:pos="6015"/>
          <w:tab w:val="left" w:pos="12945"/>
        </w:tabs>
        <w:spacing w:after="0" w:line="240" w:lineRule="auto"/>
        <w:rPr>
          <w:rFonts w:ascii="Times New Roman" w:hAnsi="Times New Roman" w:cs="Times New Roman"/>
        </w:rPr>
      </w:pPr>
      <w:r w:rsidRPr="006C086E">
        <w:rPr>
          <w:rFonts w:ascii="Times New Roman" w:hAnsi="Times New Roman" w:cs="Times New Roman"/>
        </w:rPr>
        <w:tab/>
      </w:r>
      <w:r w:rsidRPr="006C086E">
        <w:rPr>
          <w:rFonts w:ascii="Times New Roman" w:hAnsi="Times New Roman" w:cs="Times New Roman"/>
        </w:rPr>
        <w:tab/>
        <w:t>Стр. №____</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1418"/>
        <w:gridCol w:w="1451"/>
        <w:gridCol w:w="708"/>
        <w:gridCol w:w="2977"/>
        <w:gridCol w:w="2835"/>
        <w:gridCol w:w="1559"/>
        <w:gridCol w:w="1418"/>
        <w:gridCol w:w="1843"/>
      </w:tblGrid>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vAlign w:val="center"/>
          </w:tcPr>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w:t>
            </w:r>
          </w:p>
          <w:p w:rsidR="006C086E" w:rsidRPr="006C086E" w:rsidRDefault="006C086E" w:rsidP="006C086E">
            <w:pPr>
              <w:tabs>
                <w:tab w:val="left" w:pos="6015"/>
              </w:tabs>
              <w:spacing w:after="0" w:line="240" w:lineRule="auto"/>
              <w:jc w:val="center"/>
              <w:rPr>
                <w:rFonts w:ascii="Times New Roman" w:hAnsi="Times New Roman" w:cs="Times New Roman"/>
                <w:sz w:val="20"/>
                <w:szCs w:val="20"/>
              </w:rPr>
            </w:pPr>
            <w:proofErr w:type="spellStart"/>
            <w:r w:rsidRPr="006C086E">
              <w:rPr>
                <w:rFonts w:ascii="Times New Roman" w:hAnsi="Times New Roman" w:cs="Times New Roman"/>
                <w:sz w:val="20"/>
                <w:szCs w:val="20"/>
              </w:rPr>
              <w:t>пп</w:t>
            </w:r>
            <w:proofErr w:type="spellEnd"/>
          </w:p>
        </w:tc>
        <w:tc>
          <w:tcPr>
            <w:tcW w:w="1418" w:type="dxa"/>
            <w:tcBorders>
              <w:top w:val="single" w:sz="4" w:space="0" w:color="000000"/>
              <w:left w:val="single" w:sz="4" w:space="0" w:color="000000"/>
              <w:bottom w:val="single" w:sz="4" w:space="0" w:color="000000"/>
              <w:right w:val="single" w:sz="4" w:space="0" w:color="000000"/>
            </w:tcBorders>
            <w:vAlign w:val="center"/>
          </w:tcPr>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Дата выдачи</w:t>
            </w:r>
          </w:p>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документа</w:t>
            </w:r>
          </w:p>
        </w:tc>
        <w:tc>
          <w:tcPr>
            <w:tcW w:w="1451" w:type="dxa"/>
            <w:tcBorders>
              <w:top w:val="single" w:sz="4" w:space="0" w:color="000000"/>
              <w:left w:val="single" w:sz="4" w:space="0" w:color="000000"/>
              <w:bottom w:val="single" w:sz="4" w:space="0" w:color="000000"/>
              <w:right w:val="single" w:sz="4" w:space="0" w:color="000000"/>
            </w:tcBorders>
            <w:vAlign w:val="center"/>
          </w:tcPr>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 предпис</w:t>
            </w:r>
            <w:r w:rsidRPr="006C086E">
              <w:rPr>
                <w:rFonts w:ascii="Times New Roman" w:hAnsi="Times New Roman" w:cs="Times New Roman"/>
                <w:sz w:val="20"/>
                <w:szCs w:val="20"/>
              </w:rPr>
              <w:t>а</w:t>
            </w:r>
            <w:r w:rsidRPr="006C086E">
              <w:rPr>
                <w:rFonts w:ascii="Times New Roman" w:hAnsi="Times New Roman" w:cs="Times New Roman"/>
                <w:sz w:val="20"/>
                <w:szCs w:val="20"/>
              </w:rPr>
              <w:t>ния</w:t>
            </w:r>
          </w:p>
        </w:tc>
        <w:tc>
          <w:tcPr>
            <w:tcW w:w="708" w:type="dxa"/>
            <w:tcBorders>
              <w:top w:val="single" w:sz="4" w:space="0" w:color="000000"/>
              <w:left w:val="single" w:sz="4" w:space="0" w:color="000000"/>
              <w:bottom w:val="single" w:sz="4" w:space="0" w:color="000000"/>
              <w:right w:val="single" w:sz="4" w:space="0" w:color="000000"/>
            </w:tcBorders>
            <w:vAlign w:val="center"/>
          </w:tcPr>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w:t>
            </w:r>
          </w:p>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акта</w:t>
            </w:r>
          </w:p>
        </w:tc>
        <w:tc>
          <w:tcPr>
            <w:tcW w:w="2977" w:type="dxa"/>
            <w:tcBorders>
              <w:top w:val="single" w:sz="4" w:space="0" w:color="000000"/>
              <w:left w:val="single" w:sz="4" w:space="0" w:color="000000"/>
              <w:bottom w:val="single" w:sz="4" w:space="0" w:color="000000"/>
              <w:right w:val="single" w:sz="4" w:space="0" w:color="000000"/>
            </w:tcBorders>
            <w:vAlign w:val="center"/>
          </w:tcPr>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Кому выдано;</w:t>
            </w:r>
          </w:p>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направлено почтой,</w:t>
            </w:r>
          </w:p>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факсом</w:t>
            </w:r>
          </w:p>
        </w:tc>
        <w:tc>
          <w:tcPr>
            <w:tcW w:w="2835" w:type="dxa"/>
            <w:tcBorders>
              <w:top w:val="single" w:sz="4" w:space="0" w:color="000000"/>
              <w:left w:val="single" w:sz="4" w:space="0" w:color="000000"/>
              <w:bottom w:val="single" w:sz="4" w:space="0" w:color="000000"/>
              <w:right w:val="single" w:sz="4" w:space="0" w:color="000000"/>
            </w:tcBorders>
            <w:vAlign w:val="center"/>
          </w:tcPr>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Перечень и сроки выполнения необходимых работ</w:t>
            </w:r>
          </w:p>
        </w:tc>
        <w:tc>
          <w:tcPr>
            <w:tcW w:w="1559" w:type="dxa"/>
            <w:tcBorders>
              <w:top w:val="single" w:sz="4" w:space="0" w:color="000000"/>
              <w:left w:val="single" w:sz="4" w:space="0" w:color="000000"/>
              <w:bottom w:val="single" w:sz="4" w:space="0" w:color="000000"/>
              <w:right w:val="single" w:sz="4" w:space="0" w:color="000000"/>
            </w:tcBorders>
            <w:vAlign w:val="center"/>
          </w:tcPr>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Кем выдано</w:t>
            </w:r>
          </w:p>
        </w:tc>
        <w:tc>
          <w:tcPr>
            <w:tcW w:w="1418" w:type="dxa"/>
            <w:tcBorders>
              <w:top w:val="single" w:sz="4" w:space="0" w:color="000000"/>
              <w:left w:val="single" w:sz="4" w:space="0" w:color="000000"/>
              <w:bottom w:val="single" w:sz="4" w:space="0" w:color="000000"/>
              <w:right w:val="single" w:sz="4" w:space="0" w:color="000000"/>
            </w:tcBorders>
            <w:vAlign w:val="center"/>
          </w:tcPr>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Подпись в</w:t>
            </w:r>
            <w:r w:rsidRPr="006C086E">
              <w:rPr>
                <w:rFonts w:ascii="Times New Roman" w:hAnsi="Times New Roman" w:cs="Times New Roman"/>
                <w:sz w:val="20"/>
                <w:szCs w:val="20"/>
              </w:rPr>
              <w:t>ы</w:t>
            </w:r>
            <w:r w:rsidRPr="006C086E">
              <w:rPr>
                <w:rFonts w:ascii="Times New Roman" w:hAnsi="Times New Roman" w:cs="Times New Roman"/>
                <w:sz w:val="20"/>
                <w:szCs w:val="20"/>
              </w:rPr>
              <w:t>давшего</w:t>
            </w:r>
          </w:p>
        </w:tc>
        <w:tc>
          <w:tcPr>
            <w:tcW w:w="1843" w:type="dxa"/>
            <w:tcBorders>
              <w:top w:val="single" w:sz="4" w:space="0" w:color="000000"/>
              <w:left w:val="single" w:sz="4" w:space="0" w:color="000000"/>
              <w:bottom w:val="single" w:sz="4" w:space="0" w:color="000000"/>
              <w:right w:val="single" w:sz="4" w:space="0" w:color="000000"/>
            </w:tcBorders>
            <w:vAlign w:val="center"/>
          </w:tcPr>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Примечания,</w:t>
            </w:r>
          </w:p>
          <w:p w:rsidR="006C086E" w:rsidRPr="006C086E" w:rsidRDefault="006C086E" w:rsidP="006C086E">
            <w:pPr>
              <w:tabs>
                <w:tab w:val="left" w:pos="6015"/>
              </w:tabs>
              <w:spacing w:after="0" w:line="240" w:lineRule="auto"/>
              <w:jc w:val="center"/>
              <w:rPr>
                <w:rFonts w:ascii="Times New Roman" w:hAnsi="Times New Roman" w:cs="Times New Roman"/>
                <w:sz w:val="20"/>
                <w:szCs w:val="20"/>
              </w:rPr>
            </w:pPr>
            <w:r w:rsidRPr="006C086E">
              <w:rPr>
                <w:rFonts w:ascii="Times New Roman" w:hAnsi="Times New Roman" w:cs="Times New Roman"/>
                <w:sz w:val="20"/>
                <w:szCs w:val="20"/>
              </w:rPr>
              <w:t>в т.ч. дата отпра</w:t>
            </w:r>
            <w:r w:rsidRPr="006C086E">
              <w:rPr>
                <w:rFonts w:ascii="Times New Roman" w:hAnsi="Times New Roman" w:cs="Times New Roman"/>
                <w:sz w:val="20"/>
                <w:szCs w:val="20"/>
              </w:rPr>
              <w:t>в</w:t>
            </w:r>
            <w:r w:rsidRPr="006C086E">
              <w:rPr>
                <w:rFonts w:ascii="Times New Roman" w:hAnsi="Times New Roman" w:cs="Times New Roman"/>
                <w:sz w:val="20"/>
                <w:szCs w:val="20"/>
              </w:rPr>
              <w:t>ления</w:t>
            </w: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r w:rsidR="006C086E" w:rsidRPr="006C086E" w:rsidTr="006C086E">
        <w:tc>
          <w:tcPr>
            <w:tcW w:w="67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6C086E" w:rsidRPr="006C086E" w:rsidRDefault="006C086E" w:rsidP="006C086E">
            <w:pPr>
              <w:tabs>
                <w:tab w:val="left" w:pos="6015"/>
              </w:tabs>
              <w:spacing w:after="0" w:line="240" w:lineRule="auto"/>
              <w:rPr>
                <w:rFonts w:ascii="Times New Roman" w:hAnsi="Times New Roman" w:cs="Times New Roman"/>
              </w:rPr>
            </w:pPr>
          </w:p>
        </w:tc>
      </w:tr>
    </w:tbl>
    <w:p w:rsidR="006C086E" w:rsidRPr="006C086E" w:rsidRDefault="006C086E" w:rsidP="006C086E">
      <w:pPr>
        <w:autoSpaceDE w:val="0"/>
        <w:spacing w:after="0" w:line="240" w:lineRule="auto"/>
        <w:ind w:right="28"/>
        <w:rPr>
          <w:rFonts w:ascii="Times New Roman" w:hAnsi="Times New Roman" w:cs="Times New Roman"/>
        </w:rPr>
        <w:sectPr w:rsidR="006C086E" w:rsidRPr="006C086E" w:rsidSect="00DC111C">
          <w:pgSz w:w="16838" w:h="11906" w:orient="landscape"/>
          <w:pgMar w:top="1134" w:right="1128" w:bottom="567" w:left="851" w:header="851" w:footer="720" w:gutter="0"/>
          <w:cols w:space="720"/>
          <w:docGrid w:linePitch="360"/>
        </w:sectPr>
      </w:pPr>
    </w:p>
    <w:p w:rsidR="006C086E" w:rsidRPr="00B06F8E" w:rsidRDefault="006C086E" w:rsidP="006C086E">
      <w:pPr>
        <w:autoSpaceDE w:val="0"/>
        <w:spacing w:after="0" w:line="240" w:lineRule="auto"/>
        <w:ind w:right="28"/>
        <w:rPr>
          <w:rFonts w:ascii="Times New Roman" w:hAnsi="Times New Roman" w:cs="Times New Roman"/>
          <w:sz w:val="26"/>
          <w:szCs w:val="26"/>
        </w:rPr>
      </w:pPr>
    </w:p>
    <w:p w:rsidR="006C086E" w:rsidRPr="004F1CBD" w:rsidRDefault="006C086E" w:rsidP="006C086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 xml:space="preserve">Приложение </w:t>
      </w:r>
      <w:r>
        <w:rPr>
          <w:rFonts w:ascii="Times New Roman" w:eastAsia="Times New Roman" w:hAnsi="Times New Roman" w:cs="Times New Roman"/>
          <w:lang w:eastAsia="ar-SA"/>
        </w:rPr>
        <w:t>9</w:t>
      </w:r>
    </w:p>
    <w:p w:rsidR="006C086E" w:rsidRPr="004F1CBD" w:rsidRDefault="006C086E" w:rsidP="006C086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6C086E" w:rsidRPr="00381EB8" w:rsidRDefault="006C086E" w:rsidP="006C086E">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6C086E" w:rsidRDefault="006C086E" w:rsidP="006C086E">
      <w:pPr>
        <w:autoSpaceDE w:val="0"/>
        <w:spacing w:after="0" w:line="240" w:lineRule="auto"/>
        <w:ind w:right="28"/>
        <w:jc w:val="right"/>
        <w:rPr>
          <w:rFonts w:ascii="Times New Roman" w:eastAsia="Times New Roman" w:hAnsi="Times New Roman" w:cs="Times New Roman"/>
          <w:lang w:eastAsia="ar-SA"/>
        </w:rPr>
      </w:pPr>
      <w:r w:rsidRPr="00381EB8">
        <w:rPr>
          <w:rFonts w:ascii="Times New Roman" w:eastAsia="Times New Roman" w:hAnsi="Times New Roman" w:cs="Times New Roman"/>
          <w:lang w:eastAsia="ar-SA"/>
        </w:rPr>
        <w:t>в границах Никольского муниципального района</w:t>
      </w:r>
    </w:p>
    <w:p w:rsidR="006C086E" w:rsidRDefault="006C086E" w:rsidP="006C086E">
      <w:pPr>
        <w:autoSpaceDE w:val="0"/>
        <w:spacing w:after="0" w:line="240" w:lineRule="auto"/>
        <w:ind w:right="28"/>
        <w:jc w:val="right"/>
        <w:rPr>
          <w:rFonts w:ascii="Times New Roman" w:eastAsia="Times New Roman" w:hAnsi="Times New Roman" w:cs="Times New Roman"/>
          <w:lang w:eastAsia="ar-SA"/>
        </w:rPr>
      </w:pPr>
    </w:p>
    <w:p w:rsidR="006C086E" w:rsidRDefault="006C086E" w:rsidP="006C086E">
      <w:pPr>
        <w:autoSpaceDE w:val="0"/>
        <w:spacing w:after="0" w:line="240" w:lineRule="auto"/>
        <w:ind w:right="28"/>
        <w:jc w:val="right"/>
        <w:rPr>
          <w:rFonts w:ascii="Times New Roman" w:eastAsia="Times New Roman" w:hAnsi="Times New Roman" w:cs="Times New Roman"/>
          <w:lang w:eastAsia="ar-SA"/>
        </w:rPr>
      </w:pPr>
    </w:p>
    <w:p w:rsidR="006C086E" w:rsidRPr="006C086E" w:rsidRDefault="006C086E" w:rsidP="006C086E">
      <w:pPr>
        <w:spacing w:after="0" w:line="240" w:lineRule="auto"/>
        <w:ind w:right="28"/>
        <w:jc w:val="center"/>
        <w:rPr>
          <w:rFonts w:ascii="Times New Roman" w:hAnsi="Times New Roman" w:cs="Times New Roman"/>
        </w:rPr>
      </w:pPr>
      <w:r w:rsidRPr="006C086E">
        <w:rPr>
          <w:rFonts w:ascii="Times New Roman" w:hAnsi="Times New Roman" w:cs="Times New Roman"/>
        </w:rPr>
        <w:t>Администрация Никольского муниципального района</w:t>
      </w: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(наименование органа муниципального контроля)</w:t>
      </w:r>
    </w:p>
    <w:tbl>
      <w:tblPr>
        <w:tblW w:w="9895" w:type="dxa"/>
        <w:tblInd w:w="28" w:type="dxa"/>
        <w:tblLayout w:type="fixed"/>
        <w:tblCellMar>
          <w:left w:w="28" w:type="dxa"/>
          <w:right w:w="28" w:type="dxa"/>
        </w:tblCellMar>
        <w:tblLook w:val="00A0" w:firstRow="1" w:lastRow="0" w:firstColumn="1" w:lastColumn="0" w:noHBand="0" w:noVBand="0"/>
      </w:tblPr>
      <w:tblGrid>
        <w:gridCol w:w="4138"/>
        <w:gridCol w:w="2553"/>
        <w:gridCol w:w="451"/>
        <w:gridCol w:w="397"/>
        <w:gridCol w:w="255"/>
        <w:gridCol w:w="1023"/>
        <w:gridCol w:w="369"/>
        <w:gridCol w:w="200"/>
        <w:gridCol w:w="169"/>
        <w:gridCol w:w="282"/>
        <w:gridCol w:w="58"/>
      </w:tblGrid>
      <w:tr w:rsidR="006C086E" w:rsidRPr="006C086E" w:rsidTr="00DC111C">
        <w:tc>
          <w:tcPr>
            <w:tcW w:w="4138"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3004" w:type="dxa"/>
            <w:gridSpan w:val="2"/>
            <w:vAlign w:val="bottom"/>
          </w:tcPr>
          <w:p w:rsidR="006C086E" w:rsidRPr="006C086E" w:rsidRDefault="006C086E" w:rsidP="006C086E">
            <w:pPr>
              <w:tabs>
                <w:tab w:val="right" w:pos="2949"/>
              </w:tabs>
              <w:autoSpaceDE w:val="0"/>
              <w:autoSpaceDN w:val="0"/>
              <w:spacing w:after="0" w:line="240" w:lineRule="auto"/>
              <w:ind w:right="28"/>
              <w:rPr>
                <w:rFonts w:ascii="Times New Roman" w:hAnsi="Times New Roman" w:cs="Times New Roman"/>
              </w:rPr>
            </w:pPr>
            <w:r w:rsidRPr="006C086E">
              <w:rPr>
                <w:rFonts w:ascii="Times New Roman" w:hAnsi="Times New Roman" w:cs="Times New Roman"/>
              </w:rPr>
              <w:tab/>
              <w:t>“</w:t>
            </w:r>
          </w:p>
        </w:tc>
        <w:tc>
          <w:tcPr>
            <w:tcW w:w="397"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left="-196" w:right="28" w:firstLine="196"/>
              <w:jc w:val="center"/>
              <w:rPr>
                <w:rFonts w:ascii="Times New Roman" w:hAnsi="Times New Roman" w:cs="Times New Roman"/>
              </w:rPr>
            </w:pPr>
          </w:p>
        </w:tc>
        <w:tc>
          <w:tcPr>
            <w:tcW w:w="255" w:type="dxa"/>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r w:rsidRPr="006C086E">
              <w:rPr>
                <w:rFonts w:ascii="Times New Roman" w:hAnsi="Times New Roman" w:cs="Times New Roman"/>
              </w:rPr>
              <w:t>”</w:t>
            </w:r>
          </w:p>
        </w:tc>
        <w:tc>
          <w:tcPr>
            <w:tcW w:w="1023"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369" w:type="dxa"/>
            <w:vAlign w:val="bottom"/>
          </w:tcPr>
          <w:p w:rsidR="006C086E" w:rsidRPr="006C086E" w:rsidRDefault="006C086E" w:rsidP="006C086E">
            <w:pPr>
              <w:autoSpaceDE w:val="0"/>
              <w:autoSpaceDN w:val="0"/>
              <w:spacing w:after="0" w:line="240" w:lineRule="auto"/>
              <w:ind w:right="28"/>
              <w:jc w:val="right"/>
              <w:rPr>
                <w:rFonts w:ascii="Times New Roman" w:hAnsi="Times New Roman" w:cs="Times New Roman"/>
              </w:rPr>
            </w:pPr>
            <w:r w:rsidRPr="006C086E">
              <w:rPr>
                <w:rFonts w:ascii="Times New Roman" w:hAnsi="Times New Roman" w:cs="Times New Roman"/>
              </w:rPr>
              <w:t>20</w:t>
            </w:r>
          </w:p>
        </w:tc>
        <w:tc>
          <w:tcPr>
            <w:tcW w:w="369" w:type="dxa"/>
            <w:gridSpan w:val="2"/>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340" w:type="dxa"/>
            <w:gridSpan w:val="2"/>
            <w:vAlign w:val="bottom"/>
          </w:tcPr>
          <w:p w:rsidR="006C086E" w:rsidRPr="006C086E" w:rsidRDefault="006C086E" w:rsidP="006C086E">
            <w:pPr>
              <w:autoSpaceDE w:val="0"/>
              <w:autoSpaceDN w:val="0"/>
              <w:spacing w:after="0" w:line="240" w:lineRule="auto"/>
              <w:ind w:left="57" w:right="28"/>
              <w:rPr>
                <w:rFonts w:ascii="Times New Roman" w:hAnsi="Times New Roman" w:cs="Times New Roman"/>
              </w:rPr>
            </w:pPr>
            <w:proofErr w:type="gramStart"/>
            <w:r w:rsidRPr="006C086E">
              <w:rPr>
                <w:rFonts w:ascii="Times New Roman" w:hAnsi="Times New Roman" w:cs="Times New Roman"/>
              </w:rPr>
              <w:t>г</w:t>
            </w:r>
            <w:proofErr w:type="gramEnd"/>
            <w:r w:rsidRPr="006C086E">
              <w:rPr>
                <w:rFonts w:ascii="Times New Roman" w:hAnsi="Times New Roman" w:cs="Times New Roman"/>
              </w:rPr>
              <w:t>.</w:t>
            </w:r>
          </w:p>
        </w:tc>
      </w:tr>
      <w:tr w:rsidR="006C086E" w:rsidRPr="006C086E" w:rsidTr="00DC111C">
        <w:trPr>
          <w:gridAfter w:val="1"/>
          <w:wAfter w:w="58" w:type="dxa"/>
          <w:cantSplit/>
        </w:trPr>
        <w:tc>
          <w:tcPr>
            <w:tcW w:w="4138" w:type="dxa"/>
          </w:tcPr>
          <w:p w:rsidR="006C086E" w:rsidRPr="006C086E" w:rsidRDefault="006C086E" w:rsidP="006C086E">
            <w:pPr>
              <w:autoSpaceDE w:val="0"/>
              <w:autoSpaceDN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(место составления акта)</w:t>
            </w:r>
          </w:p>
        </w:tc>
        <w:tc>
          <w:tcPr>
            <w:tcW w:w="3004" w:type="dxa"/>
            <w:gridSpan w:val="2"/>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2695" w:type="dxa"/>
            <w:gridSpan w:val="7"/>
          </w:tcPr>
          <w:p w:rsidR="006C086E" w:rsidRPr="006C086E" w:rsidRDefault="006C086E" w:rsidP="006C086E">
            <w:pPr>
              <w:autoSpaceDE w:val="0"/>
              <w:autoSpaceDN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(дата составления акта)</w:t>
            </w:r>
          </w:p>
        </w:tc>
      </w:tr>
      <w:tr w:rsidR="006C086E" w:rsidRPr="006C086E" w:rsidTr="00DC111C">
        <w:trPr>
          <w:gridAfter w:val="3"/>
          <w:wAfter w:w="509" w:type="dxa"/>
          <w:cantSplit/>
        </w:trPr>
        <w:tc>
          <w:tcPr>
            <w:tcW w:w="4138" w:type="dxa"/>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2553" w:type="dxa"/>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2695" w:type="dxa"/>
            <w:gridSpan w:val="6"/>
          </w:tcPr>
          <w:p w:rsidR="006C086E" w:rsidRPr="006C086E" w:rsidRDefault="006C086E" w:rsidP="006C086E">
            <w:pPr>
              <w:autoSpaceDE w:val="0"/>
              <w:autoSpaceDN w:val="0"/>
              <w:spacing w:after="0" w:line="240" w:lineRule="auto"/>
              <w:ind w:left="-196" w:right="28"/>
              <w:jc w:val="center"/>
              <w:rPr>
                <w:rFonts w:ascii="Times New Roman" w:hAnsi="Times New Roman" w:cs="Times New Roman"/>
              </w:rPr>
            </w:pPr>
          </w:p>
        </w:tc>
      </w:tr>
    </w:tbl>
    <w:p w:rsidR="006C086E" w:rsidRPr="006C086E" w:rsidRDefault="006C086E" w:rsidP="006C086E">
      <w:pPr>
        <w:pBdr>
          <w:top w:val="single" w:sz="4" w:space="1" w:color="auto"/>
        </w:pBdr>
        <w:spacing w:after="0" w:line="240" w:lineRule="auto"/>
        <w:ind w:left="7144" w:right="28"/>
        <w:jc w:val="center"/>
        <w:rPr>
          <w:rFonts w:ascii="Times New Roman" w:hAnsi="Times New Roman" w:cs="Times New Roman"/>
          <w:sz w:val="20"/>
          <w:szCs w:val="20"/>
        </w:rPr>
      </w:pPr>
      <w:r w:rsidRPr="006C086E">
        <w:rPr>
          <w:rFonts w:ascii="Times New Roman" w:hAnsi="Times New Roman" w:cs="Times New Roman"/>
          <w:sz w:val="20"/>
          <w:szCs w:val="20"/>
        </w:rPr>
        <w:t>(время составления акта)</w:t>
      </w:r>
    </w:p>
    <w:p w:rsidR="006C086E" w:rsidRPr="006C086E" w:rsidRDefault="006C086E" w:rsidP="006C086E">
      <w:pPr>
        <w:spacing w:after="0" w:line="240" w:lineRule="auto"/>
        <w:ind w:right="28"/>
        <w:jc w:val="center"/>
        <w:rPr>
          <w:rFonts w:ascii="Times New Roman" w:hAnsi="Times New Roman" w:cs="Times New Roman"/>
          <w:b/>
          <w:bCs/>
          <w:sz w:val="26"/>
          <w:szCs w:val="26"/>
        </w:rPr>
      </w:pPr>
      <w:r w:rsidRPr="006C086E">
        <w:rPr>
          <w:rFonts w:ascii="Times New Roman" w:hAnsi="Times New Roman" w:cs="Times New Roman"/>
          <w:b/>
          <w:bCs/>
          <w:sz w:val="26"/>
          <w:szCs w:val="26"/>
        </w:rPr>
        <w:t>АКТ ПРОВЕРКИ</w:t>
      </w:r>
      <w:r w:rsidRPr="006C086E">
        <w:rPr>
          <w:rFonts w:ascii="Times New Roman" w:hAnsi="Times New Roman" w:cs="Times New Roman"/>
          <w:b/>
          <w:bCs/>
          <w:sz w:val="26"/>
          <w:szCs w:val="26"/>
        </w:rPr>
        <w:br/>
        <w:t xml:space="preserve">органом муниципального контроля юридического лица, </w:t>
      </w:r>
    </w:p>
    <w:p w:rsidR="006C086E" w:rsidRPr="006C086E" w:rsidRDefault="006C086E" w:rsidP="006C086E">
      <w:pPr>
        <w:spacing w:after="0" w:line="240" w:lineRule="auto"/>
        <w:ind w:right="28"/>
        <w:jc w:val="center"/>
        <w:rPr>
          <w:rFonts w:ascii="Times New Roman" w:hAnsi="Times New Roman" w:cs="Times New Roman"/>
          <w:b/>
          <w:bCs/>
          <w:sz w:val="26"/>
          <w:szCs w:val="26"/>
        </w:rPr>
      </w:pPr>
      <w:r w:rsidRPr="006C086E">
        <w:rPr>
          <w:rFonts w:ascii="Times New Roman" w:hAnsi="Times New Roman" w:cs="Times New Roman"/>
          <w:b/>
          <w:bCs/>
          <w:sz w:val="26"/>
          <w:szCs w:val="26"/>
        </w:rPr>
        <w:t>индивидуального предпринимателя</w:t>
      </w:r>
    </w:p>
    <w:tbl>
      <w:tblPr>
        <w:tblW w:w="0" w:type="auto"/>
        <w:jc w:val="center"/>
        <w:tblLayout w:type="fixed"/>
        <w:tblCellMar>
          <w:left w:w="28" w:type="dxa"/>
          <w:right w:w="28" w:type="dxa"/>
        </w:tblCellMar>
        <w:tblLook w:val="00A0" w:firstRow="1" w:lastRow="0" w:firstColumn="1" w:lastColumn="0" w:noHBand="0" w:noVBand="0"/>
      </w:tblPr>
      <w:tblGrid>
        <w:gridCol w:w="362"/>
        <w:gridCol w:w="1418"/>
      </w:tblGrid>
      <w:tr w:rsidR="006C086E" w:rsidRPr="006C086E" w:rsidTr="00DC111C">
        <w:trPr>
          <w:jc w:val="center"/>
        </w:trPr>
        <w:tc>
          <w:tcPr>
            <w:tcW w:w="362" w:type="dxa"/>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r w:rsidRPr="006C086E">
              <w:rPr>
                <w:rFonts w:ascii="Times New Roman" w:hAnsi="Times New Roman" w:cs="Times New Roman"/>
              </w:rPr>
              <w:t>№</w:t>
            </w:r>
          </w:p>
        </w:tc>
        <w:tc>
          <w:tcPr>
            <w:tcW w:w="1418"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r>
    </w:tbl>
    <w:p w:rsidR="006C086E" w:rsidRPr="006C086E" w:rsidRDefault="006C086E" w:rsidP="006C086E">
      <w:pPr>
        <w:spacing w:after="0" w:line="240" w:lineRule="auto"/>
        <w:ind w:right="28"/>
        <w:rPr>
          <w:rFonts w:ascii="Times New Roman" w:hAnsi="Times New Roman" w:cs="Times New Roman"/>
        </w:rPr>
      </w:pPr>
      <w:r w:rsidRPr="006C086E">
        <w:rPr>
          <w:rFonts w:ascii="Times New Roman" w:hAnsi="Times New Roman" w:cs="Times New Roman"/>
        </w:rPr>
        <w:t xml:space="preserve">По адресу/адресам: </w:t>
      </w: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(место проведения проверки)</w:t>
      </w:r>
    </w:p>
    <w:p w:rsidR="006C086E" w:rsidRPr="006C086E" w:rsidRDefault="006C086E" w:rsidP="006C086E">
      <w:pPr>
        <w:spacing w:after="0" w:line="240" w:lineRule="auto"/>
        <w:ind w:right="28"/>
        <w:jc w:val="both"/>
        <w:rPr>
          <w:rFonts w:ascii="Times New Roman" w:hAnsi="Times New Roman" w:cs="Times New Roman"/>
        </w:rPr>
      </w:pPr>
      <w:r w:rsidRPr="006C086E">
        <w:rPr>
          <w:rFonts w:ascii="Times New Roman" w:hAnsi="Times New Roman" w:cs="Times New Roman"/>
        </w:rPr>
        <w:t xml:space="preserve">На основании: </w:t>
      </w: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(вид документа с указанием реквизитов (номер, дата))</w:t>
      </w:r>
    </w:p>
    <w:p w:rsidR="006C086E" w:rsidRPr="006C086E" w:rsidRDefault="006C086E" w:rsidP="006C086E">
      <w:pPr>
        <w:tabs>
          <w:tab w:val="center" w:pos="4678"/>
          <w:tab w:val="right" w:pos="10206"/>
        </w:tabs>
        <w:spacing w:after="0" w:line="240" w:lineRule="auto"/>
        <w:ind w:right="28"/>
        <w:rPr>
          <w:rFonts w:ascii="Times New Roman" w:hAnsi="Times New Roman" w:cs="Times New Roman"/>
        </w:rPr>
      </w:pPr>
      <w:r w:rsidRPr="006C086E">
        <w:rPr>
          <w:rFonts w:ascii="Times New Roman" w:hAnsi="Times New Roman" w:cs="Times New Roman"/>
        </w:rPr>
        <w:t xml:space="preserve">была проведена  </w:t>
      </w:r>
      <w:r w:rsidRPr="006C086E">
        <w:rPr>
          <w:rFonts w:ascii="Times New Roman" w:hAnsi="Times New Roman" w:cs="Times New Roman"/>
        </w:rPr>
        <w:tab/>
        <w:t xml:space="preserve">                                                                                       проверка в отношении:</w:t>
      </w:r>
    </w:p>
    <w:p w:rsidR="006C086E" w:rsidRPr="006C086E" w:rsidRDefault="006C086E" w:rsidP="006C086E">
      <w:pPr>
        <w:pBdr>
          <w:top w:val="single" w:sz="4" w:space="1" w:color="auto"/>
        </w:pBdr>
        <w:spacing w:after="0" w:line="240" w:lineRule="auto"/>
        <w:ind w:left="1758" w:right="28"/>
        <w:jc w:val="center"/>
        <w:rPr>
          <w:rFonts w:ascii="Times New Roman" w:hAnsi="Times New Roman" w:cs="Times New Roman"/>
          <w:sz w:val="20"/>
          <w:szCs w:val="20"/>
        </w:rPr>
      </w:pPr>
      <w:r w:rsidRPr="006C086E">
        <w:rPr>
          <w:rFonts w:ascii="Times New Roman" w:hAnsi="Times New Roman" w:cs="Times New Roman"/>
          <w:sz w:val="20"/>
          <w:szCs w:val="20"/>
        </w:rPr>
        <w:t>(плановая/внеплановая, документарная/выездная)</w:t>
      </w:r>
    </w:p>
    <w:p w:rsidR="006C086E" w:rsidRPr="006C086E" w:rsidRDefault="006C086E" w:rsidP="006C086E">
      <w:pPr>
        <w:pBdr>
          <w:top w:val="single" w:sz="4" w:space="1" w:color="auto"/>
        </w:pBdr>
        <w:spacing w:after="0" w:line="240" w:lineRule="auto"/>
        <w:ind w:left="1758" w:right="28"/>
        <w:jc w:val="center"/>
        <w:rPr>
          <w:rFonts w:ascii="Times New Roman" w:hAnsi="Times New Roman" w:cs="Times New Roman"/>
        </w:rPr>
      </w:pP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proofErr w:type="gramStart"/>
      <w:r w:rsidRPr="006C086E">
        <w:rPr>
          <w:rFonts w:ascii="Times New Roman" w:hAnsi="Times New Roman" w:cs="Times New Roman"/>
          <w:sz w:val="20"/>
          <w:szCs w:val="20"/>
        </w:rPr>
        <w:t>(наименование юридического лица, фамилия, имя, отчество (последнее – при наличии)</w:t>
      </w:r>
      <w:r w:rsidRPr="006C086E">
        <w:rPr>
          <w:rFonts w:ascii="Times New Roman" w:hAnsi="Times New Roman" w:cs="Times New Roman"/>
          <w:sz w:val="20"/>
          <w:szCs w:val="20"/>
        </w:rPr>
        <w:br/>
        <w:t>индивидуального предпринимателя)</w:t>
      </w:r>
      <w:proofErr w:type="gramEnd"/>
    </w:p>
    <w:p w:rsidR="006C086E" w:rsidRPr="006C086E" w:rsidRDefault="006C086E" w:rsidP="006C086E">
      <w:pPr>
        <w:spacing w:after="0" w:line="240" w:lineRule="auto"/>
        <w:ind w:right="28"/>
        <w:rPr>
          <w:rFonts w:ascii="Times New Roman" w:hAnsi="Times New Roman" w:cs="Times New Roman"/>
        </w:rPr>
      </w:pPr>
      <w:r w:rsidRPr="006C086E">
        <w:rPr>
          <w:rFonts w:ascii="Times New Roman" w:hAnsi="Times New Roman" w:cs="Times New Roman"/>
        </w:rPr>
        <w:t>Дата и время проведения проверки:</w:t>
      </w:r>
    </w:p>
    <w:tbl>
      <w:tblPr>
        <w:tblW w:w="9665" w:type="dxa"/>
        <w:tblInd w:w="28" w:type="dxa"/>
        <w:tblLayout w:type="fixed"/>
        <w:tblCellMar>
          <w:left w:w="28" w:type="dxa"/>
          <w:right w:w="28" w:type="dxa"/>
        </w:tblCellMar>
        <w:tblLook w:val="00A0" w:firstRow="1" w:lastRow="0" w:firstColumn="1" w:lastColumn="0" w:noHBand="0" w:noVBand="0"/>
      </w:tblPr>
      <w:tblGrid>
        <w:gridCol w:w="188"/>
        <w:gridCol w:w="398"/>
        <w:gridCol w:w="255"/>
        <w:gridCol w:w="747"/>
        <w:gridCol w:w="369"/>
        <w:gridCol w:w="369"/>
        <w:gridCol w:w="510"/>
        <w:gridCol w:w="397"/>
        <w:gridCol w:w="567"/>
        <w:gridCol w:w="397"/>
        <w:gridCol w:w="965"/>
        <w:gridCol w:w="397"/>
        <w:gridCol w:w="567"/>
        <w:gridCol w:w="397"/>
        <w:gridCol w:w="2844"/>
        <w:gridCol w:w="298"/>
      </w:tblGrid>
      <w:tr w:rsidR="006C086E" w:rsidRPr="006C086E" w:rsidTr="00DC111C">
        <w:tc>
          <w:tcPr>
            <w:tcW w:w="188" w:type="dxa"/>
            <w:vAlign w:val="bottom"/>
          </w:tcPr>
          <w:p w:rsidR="006C086E" w:rsidRPr="006C086E" w:rsidRDefault="006C086E" w:rsidP="006C086E">
            <w:pPr>
              <w:autoSpaceDE w:val="0"/>
              <w:autoSpaceDN w:val="0"/>
              <w:spacing w:after="0" w:line="240" w:lineRule="auto"/>
              <w:ind w:right="28"/>
              <w:jc w:val="right"/>
              <w:rPr>
                <w:rFonts w:ascii="Times New Roman" w:hAnsi="Times New Roman" w:cs="Times New Roman"/>
              </w:rPr>
            </w:pPr>
            <w:r w:rsidRPr="006C086E">
              <w:rPr>
                <w:rFonts w:ascii="Times New Roman" w:hAnsi="Times New Roman" w:cs="Times New Roman"/>
              </w:rPr>
              <w:t>“</w:t>
            </w:r>
          </w:p>
        </w:tc>
        <w:tc>
          <w:tcPr>
            <w:tcW w:w="398"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spacing w:after="0" w:line="240" w:lineRule="auto"/>
              <w:ind w:right="28"/>
              <w:jc w:val="center"/>
              <w:rPr>
                <w:rFonts w:ascii="Times New Roman" w:hAnsi="Times New Roman" w:cs="Times New Roman"/>
              </w:rPr>
            </w:pPr>
          </w:p>
        </w:tc>
        <w:tc>
          <w:tcPr>
            <w:tcW w:w="255" w:type="dxa"/>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r w:rsidRPr="006C086E">
              <w:rPr>
                <w:rFonts w:ascii="Times New Roman" w:hAnsi="Times New Roman" w:cs="Times New Roman"/>
              </w:rPr>
              <w:t>”</w:t>
            </w:r>
          </w:p>
        </w:tc>
        <w:tc>
          <w:tcPr>
            <w:tcW w:w="747"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369" w:type="dxa"/>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r w:rsidRPr="006C086E">
              <w:rPr>
                <w:rFonts w:ascii="Times New Roman" w:hAnsi="Times New Roman" w:cs="Times New Roman"/>
              </w:rPr>
              <w:t>20</w:t>
            </w:r>
          </w:p>
        </w:tc>
        <w:tc>
          <w:tcPr>
            <w:tcW w:w="369" w:type="dxa"/>
            <w:tcBorders>
              <w:top w:val="nil"/>
              <w:left w:val="nil"/>
              <w:bottom w:val="single" w:sz="4" w:space="0" w:color="auto"/>
              <w:right w:val="nil"/>
            </w:tcBorders>
            <w:vAlign w:val="bottom"/>
          </w:tcPr>
          <w:p w:rsidR="006C086E" w:rsidRPr="006C086E" w:rsidRDefault="006C086E" w:rsidP="006C086E">
            <w:pPr>
              <w:spacing w:after="0" w:line="240" w:lineRule="auto"/>
              <w:ind w:right="28"/>
              <w:rPr>
                <w:rFonts w:ascii="Times New Roman" w:hAnsi="Times New Roman" w:cs="Times New Roman"/>
              </w:rPr>
            </w:pPr>
          </w:p>
          <w:p w:rsidR="006C086E" w:rsidRPr="006C086E" w:rsidRDefault="006C086E" w:rsidP="006C086E">
            <w:pPr>
              <w:spacing w:after="0" w:line="240" w:lineRule="auto"/>
              <w:ind w:right="28"/>
              <w:rPr>
                <w:rFonts w:ascii="Times New Roman" w:hAnsi="Times New Roman" w:cs="Times New Roman"/>
              </w:rPr>
            </w:pPr>
          </w:p>
        </w:tc>
        <w:tc>
          <w:tcPr>
            <w:tcW w:w="510" w:type="dxa"/>
            <w:vAlign w:val="bottom"/>
          </w:tcPr>
          <w:p w:rsidR="006C086E" w:rsidRPr="006C086E" w:rsidRDefault="006C086E" w:rsidP="006C086E">
            <w:pPr>
              <w:autoSpaceDE w:val="0"/>
              <w:autoSpaceDN w:val="0"/>
              <w:spacing w:after="0" w:line="240" w:lineRule="auto"/>
              <w:ind w:left="57" w:right="28"/>
              <w:rPr>
                <w:rFonts w:ascii="Times New Roman" w:hAnsi="Times New Roman" w:cs="Times New Roman"/>
              </w:rPr>
            </w:pPr>
            <w:r w:rsidRPr="006C086E">
              <w:rPr>
                <w:rFonts w:ascii="Times New Roman" w:hAnsi="Times New Roman" w:cs="Times New Roman"/>
              </w:rPr>
              <w:t>г. с</w:t>
            </w:r>
          </w:p>
        </w:tc>
        <w:tc>
          <w:tcPr>
            <w:tcW w:w="397"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spacing w:after="0" w:line="240" w:lineRule="auto"/>
              <w:ind w:right="28"/>
              <w:jc w:val="center"/>
              <w:rPr>
                <w:rFonts w:ascii="Times New Roman" w:hAnsi="Times New Roman" w:cs="Times New Roman"/>
              </w:rPr>
            </w:pPr>
          </w:p>
        </w:tc>
        <w:tc>
          <w:tcPr>
            <w:tcW w:w="567" w:type="dxa"/>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r w:rsidRPr="006C086E">
              <w:rPr>
                <w:rFonts w:ascii="Times New Roman" w:hAnsi="Times New Roman" w:cs="Times New Roman"/>
              </w:rPr>
              <w:t>час.</w:t>
            </w:r>
          </w:p>
        </w:tc>
        <w:tc>
          <w:tcPr>
            <w:tcW w:w="397"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spacing w:after="0" w:line="240" w:lineRule="auto"/>
              <w:ind w:right="28"/>
              <w:jc w:val="center"/>
              <w:rPr>
                <w:rFonts w:ascii="Times New Roman" w:hAnsi="Times New Roman" w:cs="Times New Roman"/>
              </w:rPr>
            </w:pPr>
          </w:p>
        </w:tc>
        <w:tc>
          <w:tcPr>
            <w:tcW w:w="965" w:type="dxa"/>
            <w:vAlign w:val="bottom"/>
          </w:tcPr>
          <w:p w:rsidR="006C086E" w:rsidRPr="006C086E" w:rsidRDefault="006C086E" w:rsidP="006C086E">
            <w:pPr>
              <w:autoSpaceDE w:val="0"/>
              <w:autoSpaceDN w:val="0"/>
              <w:spacing w:after="0" w:line="240" w:lineRule="auto"/>
              <w:ind w:left="57" w:right="28"/>
              <w:rPr>
                <w:rFonts w:ascii="Times New Roman" w:hAnsi="Times New Roman" w:cs="Times New Roman"/>
              </w:rPr>
            </w:pPr>
            <w:r w:rsidRPr="006C086E">
              <w:rPr>
                <w:rFonts w:ascii="Times New Roman" w:hAnsi="Times New Roman" w:cs="Times New Roman"/>
              </w:rPr>
              <w:t>мин. до</w:t>
            </w:r>
          </w:p>
        </w:tc>
        <w:tc>
          <w:tcPr>
            <w:tcW w:w="397"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spacing w:after="0" w:line="240" w:lineRule="auto"/>
              <w:ind w:right="28"/>
              <w:jc w:val="center"/>
              <w:rPr>
                <w:rFonts w:ascii="Times New Roman" w:hAnsi="Times New Roman" w:cs="Times New Roman"/>
              </w:rPr>
            </w:pPr>
          </w:p>
        </w:tc>
        <w:tc>
          <w:tcPr>
            <w:tcW w:w="567" w:type="dxa"/>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r w:rsidRPr="006C086E">
              <w:rPr>
                <w:rFonts w:ascii="Times New Roman" w:hAnsi="Times New Roman" w:cs="Times New Roman"/>
              </w:rPr>
              <w:t>час.</w:t>
            </w:r>
          </w:p>
        </w:tc>
        <w:tc>
          <w:tcPr>
            <w:tcW w:w="397"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spacing w:after="0" w:line="240" w:lineRule="auto"/>
              <w:ind w:right="28"/>
              <w:jc w:val="center"/>
              <w:rPr>
                <w:rFonts w:ascii="Times New Roman" w:hAnsi="Times New Roman" w:cs="Times New Roman"/>
              </w:rPr>
            </w:pPr>
          </w:p>
        </w:tc>
        <w:tc>
          <w:tcPr>
            <w:tcW w:w="2844" w:type="dxa"/>
            <w:vAlign w:val="bottom"/>
          </w:tcPr>
          <w:p w:rsidR="006C086E" w:rsidRPr="006C086E" w:rsidRDefault="006C086E" w:rsidP="006C086E">
            <w:pPr>
              <w:autoSpaceDE w:val="0"/>
              <w:autoSpaceDN w:val="0"/>
              <w:spacing w:after="0" w:line="240" w:lineRule="auto"/>
              <w:ind w:left="57" w:right="28"/>
              <w:rPr>
                <w:rFonts w:ascii="Times New Roman" w:hAnsi="Times New Roman" w:cs="Times New Roman"/>
              </w:rPr>
            </w:pPr>
            <w:r w:rsidRPr="006C086E">
              <w:rPr>
                <w:rFonts w:ascii="Times New Roman" w:hAnsi="Times New Roman" w:cs="Times New Roman"/>
              </w:rPr>
              <w:t>мин. Продолжительность</w:t>
            </w:r>
          </w:p>
        </w:tc>
        <w:tc>
          <w:tcPr>
            <w:tcW w:w="298"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spacing w:after="0" w:line="240" w:lineRule="auto"/>
              <w:ind w:right="28"/>
              <w:jc w:val="center"/>
              <w:rPr>
                <w:rFonts w:ascii="Times New Roman" w:hAnsi="Times New Roman" w:cs="Times New Roman"/>
              </w:rPr>
            </w:pPr>
          </w:p>
        </w:tc>
      </w:tr>
      <w:tr w:rsidR="006C086E" w:rsidRPr="006C086E" w:rsidTr="00DC111C">
        <w:tc>
          <w:tcPr>
            <w:tcW w:w="188" w:type="dxa"/>
            <w:vAlign w:val="bottom"/>
          </w:tcPr>
          <w:p w:rsidR="006C086E" w:rsidRPr="006C086E" w:rsidRDefault="006C086E" w:rsidP="006C086E">
            <w:pPr>
              <w:autoSpaceDE w:val="0"/>
              <w:autoSpaceDN w:val="0"/>
              <w:spacing w:after="0" w:line="240" w:lineRule="auto"/>
              <w:ind w:right="28"/>
              <w:jc w:val="right"/>
              <w:rPr>
                <w:rFonts w:ascii="Times New Roman" w:hAnsi="Times New Roman" w:cs="Times New Roman"/>
              </w:rPr>
            </w:pPr>
            <w:r w:rsidRPr="006C086E">
              <w:rPr>
                <w:rFonts w:ascii="Times New Roman" w:hAnsi="Times New Roman" w:cs="Times New Roman"/>
              </w:rPr>
              <w:t>“</w:t>
            </w:r>
          </w:p>
        </w:tc>
        <w:tc>
          <w:tcPr>
            <w:tcW w:w="398"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255" w:type="dxa"/>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r w:rsidRPr="006C086E">
              <w:rPr>
                <w:rFonts w:ascii="Times New Roman" w:hAnsi="Times New Roman" w:cs="Times New Roman"/>
              </w:rPr>
              <w:t>”</w:t>
            </w:r>
          </w:p>
        </w:tc>
        <w:tc>
          <w:tcPr>
            <w:tcW w:w="747"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369" w:type="dxa"/>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r w:rsidRPr="006C086E">
              <w:rPr>
                <w:rFonts w:ascii="Times New Roman" w:hAnsi="Times New Roman" w:cs="Times New Roman"/>
              </w:rPr>
              <w:t>20</w:t>
            </w:r>
          </w:p>
        </w:tc>
        <w:tc>
          <w:tcPr>
            <w:tcW w:w="369" w:type="dxa"/>
            <w:tcBorders>
              <w:top w:val="nil"/>
              <w:left w:val="nil"/>
              <w:bottom w:val="single" w:sz="4" w:space="0" w:color="auto"/>
              <w:right w:val="nil"/>
            </w:tcBorders>
            <w:vAlign w:val="bottom"/>
          </w:tcPr>
          <w:p w:rsidR="006C086E" w:rsidRPr="006C086E" w:rsidRDefault="006C086E" w:rsidP="006C086E">
            <w:pPr>
              <w:spacing w:after="0" w:line="240" w:lineRule="auto"/>
              <w:ind w:right="28"/>
              <w:rPr>
                <w:rFonts w:ascii="Times New Roman" w:hAnsi="Times New Roman" w:cs="Times New Roman"/>
              </w:rPr>
            </w:pPr>
          </w:p>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510" w:type="dxa"/>
            <w:vAlign w:val="bottom"/>
          </w:tcPr>
          <w:p w:rsidR="006C086E" w:rsidRPr="006C086E" w:rsidRDefault="006C086E" w:rsidP="006C086E">
            <w:pPr>
              <w:autoSpaceDE w:val="0"/>
              <w:autoSpaceDN w:val="0"/>
              <w:spacing w:after="0" w:line="240" w:lineRule="auto"/>
              <w:ind w:left="57" w:right="28"/>
              <w:rPr>
                <w:rFonts w:ascii="Times New Roman" w:hAnsi="Times New Roman" w:cs="Times New Roman"/>
              </w:rPr>
            </w:pPr>
            <w:r w:rsidRPr="006C086E">
              <w:rPr>
                <w:rFonts w:ascii="Times New Roman" w:hAnsi="Times New Roman" w:cs="Times New Roman"/>
              </w:rPr>
              <w:t>г. с</w:t>
            </w:r>
          </w:p>
        </w:tc>
        <w:tc>
          <w:tcPr>
            <w:tcW w:w="397"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567" w:type="dxa"/>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r w:rsidRPr="006C086E">
              <w:rPr>
                <w:rFonts w:ascii="Times New Roman" w:hAnsi="Times New Roman" w:cs="Times New Roman"/>
              </w:rPr>
              <w:t>час.</w:t>
            </w:r>
          </w:p>
        </w:tc>
        <w:tc>
          <w:tcPr>
            <w:tcW w:w="397"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965" w:type="dxa"/>
            <w:vAlign w:val="bottom"/>
          </w:tcPr>
          <w:p w:rsidR="006C086E" w:rsidRPr="006C086E" w:rsidRDefault="006C086E" w:rsidP="006C086E">
            <w:pPr>
              <w:autoSpaceDE w:val="0"/>
              <w:autoSpaceDN w:val="0"/>
              <w:spacing w:after="0" w:line="240" w:lineRule="auto"/>
              <w:ind w:left="57" w:right="28"/>
              <w:rPr>
                <w:rFonts w:ascii="Times New Roman" w:hAnsi="Times New Roman" w:cs="Times New Roman"/>
              </w:rPr>
            </w:pPr>
            <w:r w:rsidRPr="006C086E">
              <w:rPr>
                <w:rFonts w:ascii="Times New Roman" w:hAnsi="Times New Roman" w:cs="Times New Roman"/>
              </w:rPr>
              <w:t>мин. до</w:t>
            </w:r>
          </w:p>
        </w:tc>
        <w:tc>
          <w:tcPr>
            <w:tcW w:w="397"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567" w:type="dxa"/>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r w:rsidRPr="006C086E">
              <w:rPr>
                <w:rFonts w:ascii="Times New Roman" w:hAnsi="Times New Roman" w:cs="Times New Roman"/>
              </w:rPr>
              <w:t>час.</w:t>
            </w:r>
          </w:p>
        </w:tc>
        <w:tc>
          <w:tcPr>
            <w:tcW w:w="397"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2844" w:type="dxa"/>
            <w:vAlign w:val="bottom"/>
          </w:tcPr>
          <w:p w:rsidR="006C086E" w:rsidRPr="006C086E" w:rsidRDefault="006C086E" w:rsidP="006C086E">
            <w:pPr>
              <w:autoSpaceDE w:val="0"/>
              <w:autoSpaceDN w:val="0"/>
              <w:spacing w:after="0" w:line="240" w:lineRule="auto"/>
              <w:ind w:left="57" w:right="28"/>
              <w:rPr>
                <w:rFonts w:ascii="Times New Roman" w:hAnsi="Times New Roman" w:cs="Times New Roman"/>
              </w:rPr>
            </w:pPr>
            <w:r w:rsidRPr="006C086E">
              <w:rPr>
                <w:rFonts w:ascii="Times New Roman" w:hAnsi="Times New Roman" w:cs="Times New Roman"/>
              </w:rPr>
              <w:t>мин. Продолжительность</w:t>
            </w:r>
          </w:p>
        </w:tc>
        <w:tc>
          <w:tcPr>
            <w:tcW w:w="298" w:type="dxa"/>
            <w:tcBorders>
              <w:top w:val="nil"/>
              <w:left w:val="nil"/>
              <w:bottom w:val="single" w:sz="4" w:space="0" w:color="auto"/>
              <w:right w:val="nil"/>
            </w:tcBorders>
            <w:vAlign w:val="bottom"/>
          </w:tcPr>
          <w:p w:rsidR="006C086E" w:rsidRPr="006C086E" w:rsidRDefault="006C086E" w:rsidP="006C086E">
            <w:pPr>
              <w:spacing w:after="0" w:line="240" w:lineRule="auto"/>
              <w:ind w:right="28"/>
              <w:jc w:val="center"/>
              <w:rPr>
                <w:rFonts w:ascii="Times New Roman" w:hAnsi="Times New Roman" w:cs="Times New Roman"/>
              </w:rPr>
            </w:pPr>
          </w:p>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r>
    </w:tbl>
    <w:p w:rsidR="006C086E" w:rsidRPr="006C086E" w:rsidRDefault="006C086E" w:rsidP="006C086E">
      <w:pPr>
        <w:spacing w:after="0" w:line="240" w:lineRule="auto"/>
        <w:ind w:right="28"/>
        <w:rPr>
          <w:rFonts w:ascii="Times New Roman" w:hAnsi="Times New Roman" w:cs="Times New Roman"/>
          <w:sz w:val="2"/>
          <w:szCs w:val="2"/>
        </w:rPr>
      </w:pPr>
    </w:p>
    <w:p w:rsidR="006C086E" w:rsidRPr="006C086E" w:rsidRDefault="006C086E" w:rsidP="006C086E">
      <w:pP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 xml:space="preserve"> </w:t>
      </w:r>
      <w:proofErr w:type="gramStart"/>
      <w:r w:rsidRPr="006C086E">
        <w:rPr>
          <w:rFonts w:ascii="Times New Roman" w:hAnsi="Times New Roman" w:cs="Times New Roman"/>
          <w:sz w:val="20"/>
          <w:szCs w:val="20"/>
        </w:rPr>
        <w:t>(заполняется в случае проведения проверок филиалов, представительств,  обособленных структурных</w:t>
      </w:r>
      <w:r w:rsidRPr="006C086E">
        <w:rPr>
          <w:rFonts w:ascii="Times New Roman" w:hAnsi="Times New Roman" w:cs="Times New Roman"/>
          <w:sz w:val="20"/>
          <w:szCs w:val="20"/>
        </w:rPr>
        <w:br/>
        <w:t xml:space="preserve">подразделений юридического лица или  при осуществлении деятельности индивидуального </w:t>
      </w:r>
      <w:proofErr w:type="gramEnd"/>
    </w:p>
    <w:p w:rsidR="006C086E" w:rsidRPr="006C086E" w:rsidRDefault="006C086E" w:rsidP="006C086E">
      <w:pP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предпринимателя по нескольким адресам)</w:t>
      </w:r>
    </w:p>
    <w:p w:rsidR="006C086E" w:rsidRPr="006C086E" w:rsidRDefault="006C086E" w:rsidP="006C086E">
      <w:pPr>
        <w:spacing w:after="0" w:line="240" w:lineRule="auto"/>
        <w:ind w:right="28"/>
        <w:rPr>
          <w:rFonts w:ascii="Times New Roman" w:hAnsi="Times New Roman" w:cs="Times New Roman"/>
        </w:rPr>
      </w:pPr>
      <w:r w:rsidRPr="006C086E">
        <w:rPr>
          <w:rFonts w:ascii="Times New Roman" w:hAnsi="Times New Roman" w:cs="Times New Roman"/>
        </w:rPr>
        <w:t xml:space="preserve">Общая продолжительность проверки:  </w:t>
      </w:r>
    </w:p>
    <w:p w:rsidR="006C086E" w:rsidRPr="006C086E" w:rsidRDefault="006C086E" w:rsidP="006C086E">
      <w:pPr>
        <w:pBdr>
          <w:top w:val="single" w:sz="4" w:space="1" w:color="auto"/>
        </w:pBdr>
        <w:spacing w:after="0" w:line="240" w:lineRule="auto"/>
        <w:ind w:left="3969" w:right="28"/>
        <w:jc w:val="center"/>
        <w:rPr>
          <w:rFonts w:ascii="Times New Roman" w:hAnsi="Times New Roman" w:cs="Times New Roman"/>
          <w:sz w:val="20"/>
          <w:szCs w:val="20"/>
        </w:rPr>
      </w:pPr>
      <w:r w:rsidRPr="006C086E">
        <w:rPr>
          <w:rFonts w:ascii="Times New Roman" w:hAnsi="Times New Roman" w:cs="Times New Roman"/>
          <w:sz w:val="20"/>
          <w:szCs w:val="20"/>
        </w:rPr>
        <w:t>(рабочих дней/часов)</w:t>
      </w:r>
    </w:p>
    <w:p w:rsidR="006C086E" w:rsidRPr="006C086E" w:rsidRDefault="006C086E" w:rsidP="006C086E">
      <w:pPr>
        <w:spacing w:after="0" w:line="240" w:lineRule="auto"/>
        <w:ind w:right="28"/>
        <w:rPr>
          <w:rFonts w:ascii="Times New Roman" w:hAnsi="Times New Roman" w:cs="Times New Roman"/>
        </w:rPr>
      </w:pPr>
      <w:r w:rsidRPr="006C086E">
        <w:rPr>
          <w:rFonts w:ascii="Times New Roman" w:hAnsi="Times New Roman" w:cs="Times New Roman"/>
        </w:rPr>
        <w:t xml:space="preserve">Акт составлен:  </w:t>
      </w: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 xml:space="preserve"> (наименование органа муниципального контроля)</w:t>
      </w:r>
    </w:p>
    <w:p w:rsidR="006C086E" w:rsidRPr="006C086E" w:rsidRDefault="006C086E" w:rsidP="006C086E">
      <w:pPr>
        <w:spacing w:after="0" w:line="240" w:lineRule="auto"/>
        <w:ind w:right="28"/>
        <w:jc w:val="both"/>
        <w:rPr>
          <w:rFonts w:ascii="Times New Roman" w:hAnsi="Times New Roman" w:cs="Times New Roman"/>
        </w:rPr>
      </w:pPr>
      <w:r w:rsidRPr="006C086E">
        <w:rPr>
          <w:rFonts w:ascii="Times New Roman" w:hAnsi="Times New Roman" w:cs="Times New Roman"/>
        </w:rPr>
        <w:t>С копией распоряжения о проведении проверки ознакомле</w:t>
      </w:r>
      <w:proofErr w:type="gramStart"/>
      <w:r w:rsidRPr="006C086E">
        <w:rPr>
          <w:rFonts w:ascii="Times New Roman" w:hAnsi="Times New Roman" w:cs="Times New Roman"/>
        </w:rPr>
        <w:t>н(</w:t>
      </w:r>
      <w:proofErr w:type="gramEnd"/>
      <w:r w:rsidRPr="006C086E">
        <w:rPr>
          <w:rFonts w:ascii="Times New Roman" w:hAnsi="Times New Roman" w:cs="Times New Roman"/>
        </w:rPr>
        <w:t>ы):</w:t>
      </w:r>
    </w:p>
    <w:p w:rsidR="006C086E" w:rsidRPr="006C086E" w:rsidRDefault="006C086E" w:rsidP="006C086E">
      <w:pPr>
        <w:spacing w:after="0" w:line="240" w:lineRule="auto"/>
        <w:ind w:right="28"/>
        <w:jc w:val="both"/>
        <w:rPr>
          <w:rFonts w:ascii="Times New Roman" w:hAnsi="Times New Roman" w:cs="Times New Roman"/>
          <w:sz w:val="20"/>
          <w:szCs w:val="20"/>
        </w:rPr>
      </w:pPr>
      <w:r w:rsidRPr="006C086E">
        <w:rPr>
          <w:rFonts w:ascii="Times New Roman" w:hAnsi="Times New Roman" w:cs="Times New Roman"/>
        </w:rPr>
        <w:t xml:space="preserve"> </w:t>
      </w:r>
      <w:r w:rsidRPr="006C086E">
        <w:rPr>
          <w:rFonts w:ascii="Times New Roman" w:hAnsi="Times New Roman" w:cs="Times New Roman"/>
          <w:sz w:val="20"/>
          <w:szCs w:val="20"/>
        </w:rPr>
        <w:t>(заполняется при проведении выездной проверки)</w:t>
      </w:r>
    </w:p>
    <w:p w:rsidR="006C086E" w:rsidRPr="006C086E" w:rsidRDefault="006C086E" w:rsidP="006C086E">
      <w:pPr>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(фамилии, инициалы, подпись, дата, время)</w:t>
      </w:r>
    </w:p>
    <w:p w:rsidR="006C086E" w:rsidRPr="006C086E" w:rsidRDefault="006C086E" w:rsidP="006C086E">
      <w:pPr>
        <w:tabs>
          <w:tab w:val="left" w:pos="0"/>
          <w:tab w:val="center" w:pos="5103"/>
        </w:tabs>
        <w:spacing w:after="0" w:line="240" w:lineRule="auto"/>
        <w:ind w:right="28"/>
        <w:rPr>
          <w:rFonts w:ascii="Times New Roman" w:hAnsi="Times New Roman" w:cs="Times New Roman"/>
        </w:rPr>
      </w:pPr>
      <w:r w:rsidRPr="006C086E">
        <w:rPr>
          <w:rFonts w:ascii="Times New Roman" w:hAnsi="Times New Roman" w:cs="Times New Roman"/>
        </w:rPr>
        <w:t>Дата и номер решения прокурора (его заместителя) о согласовании проведения проверки:</w:t>
      </w:r>
    </w:p>
    <w:p w:rsidR="006C086E" w:rsidRPr="006C086E" w:rsidRDefault="006C086E" w:rsidP="006C086E">
      <w:pPr>
        <w:tabs>
          <w:tab w:val="left" w:pos="0"/>
          <w:tab w:val="center" w:pos="5103"/>
        </w:tabs>
        <w:spacing w:after="0" w:line="240" w:lineRule="auto"/>
        <w:ind w:right="28"/>
        <w:rPr>
          <w:rFonts w:ascii="Times New Roman" w:hAnsi="Times New Roman" w:cs="Times New Roman"/>
        </w:rPr>
      </w:pPr>
      <w:r w:rsidRPr="006C086E">
        <w:rPr>
          <w:rFonts w:ascii="Times New Roman" w:hAnsi="Times New Roman" w:cs="Times New Roman"/>
        </w:rPr>
        <w:tab/>
      </w:r>
      <w:r w:rsidRPr="006C086E">
        <w:rPr>
          <w:rFonts w:ascii="Times New Roman" w:hAnsi="Times New Roman" w:cs="Times New Roman"/>
        </w:rPr>
        <w:tab/>
      </w: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(заполняется в случае необходимости согласования проверки с органами прокуратуры)</w:t>
      </w:r>
    </w:p>
    <w:p w:rsidR="006C086E" w:rsidRPr="006C086E" w:rsidRDefault="006C086E" w:rsidP="006C086E">
      <w:pPr>
        <w:keepNext/>
        <w:spacing w:after="0" w:line="240" w:lineRule="auto"/>
        <w:ind w:right="28"/>
        <w:rPr>
          <w:rFonts w:ascii="Times New Roman" w:hAnsi="Times New Roman" w:cs="Times New Roman"/>
        </w:rPr>
      </w:pPr>
      <w:r w:rsidRPr="006C086E">
        <w:rPr>
          <w:rFonts w:ascii="Times New Roman" w:hAnsi="Times New Roman" w:cs="Times New Roman"/>
        </w:rPr>
        <w:t>Лиц</w:t>
      </w:r>
      <w:proofErr w:type="gramStart"/>
      <w:r w:rsidRPr="006C086E">
        <w:rPr>
          <w:rFonts w:ascii="Times New Roman" w:hAnsi="Times New Roman" w:cs="Times New Roman"/>
        </w:rPr>
        <w:t>о(</w:t>
      </w:r>
      <w:proofErr w:type="gramEnd"/>
      <w:r w:rsidRPr="006C086E">
        <w:rPr>
          <w:rFonts w:ascii="Times New Roman" w:hAnsi="Times New Roman" w:cs="Times New Roman"/>
        </w:rPr>
        <w:t xml:space="preserve">а), проводившее проверку: </w:t>
      </w: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 xml:space="preserve"> (фамилия, имя, отчество (последнее – при наличии), должность должностного лица (должностных лиц), проводивш</w:t>
      </w:r>
      <w:r w:rsidRPr="006C086E">
        <w:rPr>
          <w:rFonts w:ascii="Times New Roman" w:hAnsi="Times New Roman" w:cs="Times New Roman"/>
          <w:sz w:val="20"/>
          <w:szCs w:val="20"/>
        </w:rPr>
        <w:t>е</w:t>
      </w:r>
      <w:r w:rsidRPr="006C086E">
        <w:rPr>
          <w:rFonts w:ascii="Times New Roman" w:hAnsi="Times New Roman" w:cs="Times New Roman"/>
          <w:sz w:val="20"/>
          <w:szCs w:val="20"/>
        </w:rPr>
        <w:t>г</w:t>
      </w:r>
      <w:proofErr w:type="gramStart"/>
      <w:r w:rsidRPr="006C086E">
        <w:rPr>
          <w:rFonts w:ascii="Times New Roman" w:hAnsi="Times New Roman" w:cs="Times New Roman"/>
          <w:sz w:val="20"/>
          <w:szCs w:val="20"/>
        </w:rPr>
        <w:t>о(</w:t>
      </w:r>
      <w:proofErr w:type="gramEnd"/>
      <w:r w:rsidRPr="006C086E">
        <w:rPr>
          <w:rFonts w:ascii="Times New Roman" w:hAnsi="Times New Roman" w:cs="Times New Roman"/>
          <w:sz w:val="20"/>
          <w:szCs w:val="20"/>
        </w:rPr>
        <w:t>их) проверку; в случае привлечения к участию в проверке экспертов, экспертных организаций указываются фам</w:t>
      </w:r>
      <w:r w:rsidRPr="006C086E">
        <w:rPr>
          <w:rFonts w:ascii="Times New Roman" w:hAnsi="Times New Roman" w:cs="Times New Roman"/>
          <w:sz w:val="20"/>
          <w:szCs w:val="20"/>
        </w:rPr>
        <w:t>и</w:t>
      </w:r>
      <w:r w:rsidRPr="006C086E">
        <w:rPr>
          <w:rFonts w:ascii="Times New Roman" w:hAnsi="Times New Roman" w:cs="Times New Roman"/>
          <w:sz w:val="20"/>
          <w:szCs w:val="20"/>
        </w:rPr>
        <w:lastRenderedPageBreak/>
        <w:t>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наименование органа</w:t>
      </w:r>
      <w:r w:rsidRPr="006C086E">
        <w:rPr>
          <w:rFonts w:ascii="Times New Roman" w:hAnsi="Times New Roman" w:cs="Times New Roman"/>
          <w:sz w:val="20"/>
          <w:szCs w:val="20"/>
        </w:rPr>
        <w:br/>
        <w:t>по аккредитации, выдавшего свидетельство)</w:t>
      </w: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rPr>
      </w:pPr>
    </w:p>
    <w:p w:rsidR="006C086E" w:rsidRPr="006C086E" w:rsidRDefault="006C086E" w:rsidP="006C086E">
      <w:pPr>
        <w:spacing w:after="0" w:line="240" w:lineRule="auto"/>
        <w:ind w:right="28"/>
        <w:jc w:val="both"/>
        <w:rPr>
          <w:rFonts w:ascii="Times New Roman" w:hAnsi="Times New Roman" w:cs="Times New Roman"/>
        </w:rPr>
      </w:pPr>
      <w:r w:rsidRPr="006C086E">
        <w:rPr>
          <w:rFonts w:ascii="Times New Roman" w:hAnsi="Times New Roman" w:cs="Times New Roman"/>
        </w:rPr>
        <w:t>При проведении проверки присутствовали:</w:t>
      </w: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pacing w:after="0" w:line="240" w:lineRule="auto"/>
        <w:ind w:right="28"/>
        <w:jc w:val="both"/>
        <w:rPr>
          <w:rFonts w:ascii="Times New Roman" w:hAnsi="Times New Roman" w:cs="Times New Roman"/>
          <w:u w:val="single"/>
        </w:rPr>
      </w:pP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 xml:space="preserve"> </w:t>
      </w:r>
      <w:proofErr w:type="gramStart"/>
      <w:r w:rsidRPr="006C086E">
        <w:rPr>
          <w:rFonts w:ascii="Times New Roman" w:hAnsi="Times New Roman" w:cs="Times New Roman"/>
          <w:sz w:val="20"/>
          <w:szCs w:val="20"/>
        </w:rPr>
        <w:t>(фамилия, имя, отчество (последнее – при наличии), должность руководителя, иного должностного лица (должнос</w:t>
      </w:r>
      <w:r w:rsidRPr="006C086E">
        <w:rPr>
          <w:rFonts w:ascii="Times New Roman" w:hAnsi="Times New Roman" w:cs="Times New Roman"/>
          <w:sz w:val="20"/>
          <w:szCs w:val="20"/>
        </w:rPr>
        <w:t>т</w:t>
      </w:r>
      <w:r w:rsidRPr="006C086E">
        <w:rPr>
          <w:rFonts w:ascii="Times New Roman" w:hAnsi="Times New Roman" w:cs="Times New Roman"/>
          <w:sz w:val="20"/>
          <w:szCs w:val="20"/>
        </w:rPr>
        <w:t xml:space="preserve">ных лиц) или уполномоченного представителя юридического лица, уполномоченного представителя индивидуального предпринимателя, уполномоченного представителя саморегулируемой организации (в случае проведения проверки члена саморегулируемой организации), присутствовавших при проведении </w:t>
      </w:r>
      <w:proofErr w:type="gramEnd"/>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мероприятий по проверке)</w:t>
      </w:r>
    </w:p>
    <w:p w:rsidR="006C086E" w:rsidRPr="006C086E" w:rsidRDefault="006C086E" w:rsidP="006C086E">
      <w:pPr>
        <w:spacing w:after="0" w:line="240" w:lineRule="auto"/>
        <w:ind w:right="28" w:firstLine="567"/>
        <w:jc w:val="both"/>
        <w:rPr>
          <w:rFonts w:ascii="Times New Roman" w:hAnsi="Times New Roman" w:cs="Times New Roman"/>
        </w:rPr>
      </w:pPr>
      <w:r w:rsidRPr="006C086E">
        <w:rPr>
          <w:rFonts w:ascii="Times New Roman" w:hAnsi="Times New Roman" w:cs="Times New Roman"/>
        </w:rPr>
        <w:t>В ходе проведения проверки установлено:</w:t>
      </w: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pacing w:after="0" w:line="240" w:lineRule="auto"/>
        <w:ind w:right="28" w:firstLine="567"/>
        <w:jc w:val="both"/>
        <w:rPr>
          <w:rFonts w:ascii="Times New Roman" w:hAnsi="Times New Roman" w:cs="Times New Roman"/>
        </w:rPr>
      </w:pPr>
      <w:r w:rsidRPr="006C086E">
        <w:rPr>
          <w:rFonts w:ascii="Times New Roman" w:hAnsi="Times New Roman" w:cs="Times New Roman"/>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6C086E" w:rsidRPr="006C086E" w:rsidRDefault="006C086E" w:rsidP="006C086E">
      <w:pPr>
        <w:spacing w:after="0" w:line="240" w:lineRule="auto"/>
        <w:ind w:right="28" w:firstLine="567"/>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(с указанием характера нарушений; лиц, допустивших нарушения)</w:t>
      </w:r>
    </w:p>
    <w:p w:rsidR="006C086E" w:rsidRPr="006C086E" w:rsidRDefault="006C086E" w:rsidP="006C086E">
      <w:pPr>
        <w:spacing w:after="0" w:line="240" w:lineRule="auto"/>
        <w:ind w:right="28" w:firstLine="567"/>
        <w:jc w:val="both"/>
        <w:rPr>
          <w:rFonts w:ascii="Times New Roman" w:hAnsi="Times New Roman" w:cs="Times New Roman"/>
        </w:rPr>
      </w:pPr>
      <w:r w:rsidRPr="006C086E">
        <w:rPr>
          <w:rFonts w:ascii="Times New Roman" w:hAnsi="Times New Roman" w:cs="Times New Roman"/>
        </w:rPr>
        <w:t>выявлены несоответствия сведений, содержащихся в уведомлении о начале осуществления отдел</w:t>
      </w:r>
      <w:r w:rsidRPr="006C086E">
        <w:rPr>
          <w:rFonts w:ascii="Times New Roman" w:hAnsi="Times New Roman" w:cs="Times New Roman"/>
        </w:rPr>
        <w:t>ь</w:t>
      </w:r>
      <w:r w:rsidRPr="006C086E">
        <w:rPr>
          <w:rFonts w:ascii="Times New Roman" w:hAnsi="Times New Roman" w:cs="Times New Roman"/>
        </w:rPr>
        <w:t>ных видов предпринимательской деятельности, обязательным требованиям (с указанием положений (но</w:t>
      </w:r>
      <w:r w:rsidRPr="006C086E">
        <w:rPr>
          <w:rFonts w:ascii="Times New Roman" w:hAnsi="Times New Roman" w:cs="Times New Roman"/>
        </w:rPr>
        <w:t>р</w:t>
      </w:r>
      <w:r w:rsidRPr="006C086E">
        <w:rPr>
          <w:rFonts w:ascii="Times New Roman" w:hAnsi="Times New Roman" w:cs="Times New Roman"/>
        </w:rPr>
        <w:t xml:space="preserve">мативных) правовых актов):  </w:t>
      </w:r>
    </w:p>
    <w:p w:rsidR="006C086E" w:rsidRPr="006C086E" w:rsidRDefault="006C086E" w:rsidP="006C086E">
      <w:pPr>
        <w:pBdr>
          <w:top w:val="single" w:sz="4" w:space="1" w:color="auto"/>
        </w:pBdr>
        <w:spacing w:after="0" w:line="240" w:lineRule="auto"/>
        <w:ind w:left="4668" w:right="28"/>
        <w:rPr>
          <w:rFonts w:ascii="Times New Roman" w:hAnsi="Times New Roman" w:cs="Times New Roman"/>
          <w:sz w:val="2"/>
          <w:szCs w:val="2"/>
        </w:rPr>
      </w:pPr>
    </w:p>
    <w:p w:rsidR="006C086E" w:rsidRPr="006C086E" w:rsidRDefault="006C086E" w:rsidP="006C086E">
      <w:pPr>
        <w:spacing w:after="0" w:line="240" w:lineRule="auto"/>
        <w:ind w:right="28"/>
        <w:jc w:val="both"/>
        <w:rPr>
          <w:rFonts w:ascii="Times New Roman" w:hAnsi="Times New Roman" w:cs="Times New Roman"/>
        </w:rPr>
      </w:pPr>
      <w:r w:rsidRPr="006C086E">
        <w:rPr>
          <w:rFonts w:ascii="Times New Roman" w:hAnsi="Times New Roman" w:cs="Times New Roman"/>
        </w:rPr>
        <w:t xml:space="preserve"> выявлены факты невыполнения предписаний органов муниципального контроля (с указанием реквизитов выданных предписаний):</w:t>
      </w:r>
    </w:p>
    <w:p w:rsidR="006C086E" w:rsidRPr="006C086E" w:rsidRDefault="006C086E" w:rsidP="006C086E">
      <w:pPr>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spacing w:after="0" w:line="240" w:lineRule="auto"/>
        <w:ind w:right="28"/>
        <w:jc w:val="both"/>
        <w:rPr>
          <w:rFonts w:ascii="Times New Roman" w:hAnsi="Times New Roman" w:cs="Times New Roman"/>
        </w:rPr>
      </w:pPr>
      <w:r w:rsidRPr="006C086E">
        <w:rPr>
          <w:rFonts w:ascii="Times New Roman" w:hAnsi="Times New Roman" w:cs="Times New Roman"/>
        </w:rPr>
        <w:t xml:space="preserve">Сведения о лицах, допустивших, указанные нарушения: </w:t>
      </w:r>
    </w:p>
    <w:p w:rsidR="006C086E" w:rsidRPr="006C086E" w:rsidRDefault="006C086E" w:rsidP="006C086E">
      <w:pPr>
        <w:pBdr>
          <w:top w:val="single" w:sz="4" w:space="1" w:color="auto"/>
        </w:pBdr>
        <w:spacing w:after="0" w:line="240" w:lineRule="auto"/>
        <w:ind w:left="5812" w:right="28"/>
        <w:rPr>
          <w:rFonts w:ascii="Times New Roman" w:hAnsi="Times New Roman" w:cs="Times New Roman"/>
          <w:sz w:val="2"/>
          <w:szCs w:val="2"/>
        </w:rPr>
      </w:pPr>
    </w:p>
    <w:p w:rsidR="006C086E" w:rsidRPr="006C086E" w:rsidRDefault="006C086E" w:rsidP="006C086E">
      <w:pPr>
        <w:tabs>
          <w:tab w:val="center" w:pos="5103"/>
        </w:tabs>
        <w:spacing w:after="0" w:line="240" w:lineRule="auto"/>
        <w:ind w:right="28"/>
        <w:rPr>
          <w:rFonts w:ascii="Times New Roman" w:hAnsi="Times New Roman" w:cs="Times New Roman"/>
        </w:rPr>
      </w:pPr>
      <w:r w:rsidRPr="006C086E">
        <w:rPr>
          <w:rFonts w:ascii="Times New Roman" w:hAnsi="Times New Roman" w:cs="Times New Roman"/>
        </w:rPr>
        <w:tab/>
      </w: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tabs>
          <w:tab w:val="center" w:pos="5103"/>
        </w:tabs>
        <w:spacing w:after="0" w:line="240" w:lineRule="auto"/>
        <w:ind w:right="28"/>
        <w:rPr>
          <w:rFonts w:ascii="Times New Roman" w:hAnsi="Times New Roman" w:cs="Times New Roman"/>
        </w:rPr>
      </w:pPr>
    </w:p>
    <w:p w:rsidR="006C086E" w:rsidRPr="006C086E" w:rsidRDefault="006C086E" w:rsidP="006C086E">
      <w:pPr>
        <w:tabs>
          <w:tab w:val="center" w:pos="5103"/>
        </w:tabs>
        <w:spacing w:after="0" w:line="240" w:lineRule="auto"/>
        <w:ind w:right="28"/>
        <w:rPr>
          <w:rFonts w:ascii="Times New Roman" w:hAnsi="Times New Roman" w:cs="Times New Roman"/>
        </w:rPr>
      </w:pPr>
      <w:r w:rsidRPr="006C086E">
        <w:rPr>
          <w:rFonts w:ascii="Times New Roman" w:hAnsi="Times New Roman" w:cs="Times New Roman"/>
        </w:rPr>
        <w:t xml:space="preserve">Объяснения лиц, допустивших нарушения: </w:t>
      </w: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spacing w:after="0" w:line="240" w:lineRule="auto"/>
        <w:ind w:right="28"/>
        <w:jc w:val="both"/>
        <w:rPr>
          <w:rFonts w:ascii="Times New Roman" w:hAnsi="Times New Roman" w:cs="Times New Roman"/>
        </w:rPr>
      </w:pPr>
      <w:r w:rsidRPr="006C086E">
        <w:rPr>
          <w:rFonts w:ascii="Times New Roman" w:hAnsi="Times New Roman" w:cs="Times New Roman"/>
        </w:rPr>
        <w:t>Запись в Журнал учета проверок юридического лица, индивидуального предпринимателя, проводимых о</w:t>
      </w:r>
      <w:r w:rsidRPr="006C086E">
        <w:rPr>
          <w:rFonts w:ascii="Times New Roman" w:hAnsi="Times New Roman" w:cs="Times New Roman"/>
        </w:rPr>
        <w:t>р</w:t>
      </w:r>
      <w:r w:rsidRPr="006C086E">
        <w:rPr>
          <w:rFonts w:ascii="Times New Roman" w:hAnsi="Times New Roman" w:cs="Times New Roman"/>
        </w:rPr>
        <w:t>ганами муниципального контроля внесена (заполняется при проведении выездной проверки):</w:t>
      </w:r>
    </w:p>
    <w:tbl>
      <w:tblPr>
        <w:tblW w:w="9667" w:type="dxa"/>
        <w:tblInd w:w="28" w:type="dxa"/>
        <w:tblLayout w:type="fixed"/>
        <w:tblCellMar>
          <w:left w:w="28" w:type="dxa"/>
          <w:right w:w="28" w:type="dxa"/>
        </w:tblCellMar>
        <w:tblLook w:val="00A0" w:firstRow="1" w:lastRow="0" w:firstColumn="1" w:lastColumn="0" w:noHBand="0" w:noVBand="0"/>
      </w:tblPr>
      <w:tblGrid>
        <w:gridCol w:w="3856"/>
        <w:gridCol w:w="851"/>
        <w:gridCol w:w="4960"/>
      </w:tblGrid>
      <w:tr w:rsidR="006C086E" w:rsidRPr="006C086E" w:rsidTr="00DC111C">
        <w:tc>
          <w:tcPr>
            <w:tcW w:w="3856"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851" w:type="dxa"/>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4960"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left="-28" w:right="28"/>
              <w:jc w:val="center"/>
              <w:rPr>
                <w:rFonts w:ascii="Times New Roman" w:hAnsi="Times New Roman" w:cs="Times New Roman"/>
              </w:rPr>
            </w:pPr>
          </w:p>
        </w:tc>
      </w:tr>
      <w:tr w:rsidR="006C086E" w:rsidRPr="006C086E" w:rsidTr="00DC111C">
        <w:tc>
          <w:tcPr>
            <w:tcW w:w="3856" w:type="dxa"/>
          </w:tcPr>
          <w:p w:rsidR="006C086E" w:rsidRPr="006C086E" w:rsidRDefault="006C086E" w:rsidP="006C086E">
            <w:pPr>
              <w:autoSpaceDE w:val="0"/>
              <w:autoSpaceDN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 xml:space="preserve">(подпись </w:t>
            </w:r>
            <w:proofErr w:type="gramStart"/>
            <w:r w:rsidRPr="006C086E">
              <w:rPr>
                <w:rFonts w:ascii="Times New Roman" w:hAnsi="Times New Roman" w:cs="Times New Roman"/>
                <w:sz w:val="20"/>
                <w:szCs w:val="20"/>
              </w:rPr>
              <w:t>проверяющего</w:t>
            </w:r>
            <w:proofErr w:type="gramEnd"/>
            <w:r w:rsidRPr="006C086E">
              <w:rPr>
                <w:rFonts w:ascii="Times New Roman" w:hAnsi="Times New Roman" w:cs="Times New Roman"/>
                <w:sz w:val="20"/>
                <w:szCs w:val="20"/>
              </w:rPr>
              <w:t>)</w:t>
            </w:r>
          </w:p>
        </w:tc>
        <w:tc>
          <w:tcPr>
            <w:tcW w:w="851" w:type="dxa"/>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4960" w:type="dxa"/>
          </w:tcPr>
          <w:p w:rsidR="006C086E" w:rsidRPr="006C086E" w:rsidRDefault="006C086E" w:rsidP="006C086E">
            <w:pPr>
              <w:autoSpaceDE w:val="0"/>
              <w:autoSpaceDN w:val="0"/>
              <w:spacing w:after="0" w:line="240" w:lineRule="auto"/>
              <w:ind w:left="-28" w:right="28"/>
              <w:jc w:val="center"/>
              <w:rPr>
                <w:rFonts w:ascii="Times New Roman" w:hAnsi="Times New Roman" w:cs="Times New Roman"/>
                <w:sz w:val="20"/>
                <w:szCs w:val="20"/>
              </w:rPr>
            </w:pPr>
            <w:r w:rsidRPr="006C086E">
              <w:rPr>
                <w:rFonts w:ascii="Times New Roman" w:hAnsi="Times New Roman" w:cs="Times New Roman"/>
                <w:sz w:val="20"/>
                <w:szCs w:val="20"/>
              </w:rPr>
              <w:t>(подпись уполномоченного представителя юридического лица, индивидуального предпринимателя, его уполн</w:t>
            </w:r>
            <w:r w:rsidRPr="006C086E">
              <w:rPr>
                <w:rFonts w:ascii="Times New Roman" w:hAnsi="Times New Roman" w:cs="Times New Roman"/>
                <w:sz w:val="20"/>
                <w:szCs w:val="20"/>
              </w:rPr>
              <w:t>о</w:t>
            </w:r>
            <w:r w:rsidRPr="006C086E">
              <w:rPr>
                <w:rFonts w:ascii="Times New Roman" w:hAnsi="Times New Roman" w:cs="Times New Roman"/>
                <w:sz w:val="20"/>
                <w:szCs w:val="20"/>
              </w:rPr>
              <w:t>моченного представителя)</w:t>
            </w:r>
          </w:p>
        </w:tc>
      </w:tr>
    </w:tbl>
    <w:p w:rsidR="006C086E" w:rsidRPr="006C086E" w:rsidRDefault="006C086E" w:rsidP="006C086E">
      <w:pPr>
        <w:spacing w:after="0" w:line="240" w:lineRule="auto"/>
        <w:ind w:right="28"/>
        <w:jc w:val="both"/>
        <w:rPr>
          <w:rFonts w:ascii="Times New Roman" w:hAnsi="Times New Roman" w:cs="Times New Roman"/>
        </w:rPr>
      </w:pPr>
      <w:r w:rsidRPr="006C086E">
        <w:rPr>
          <w:rFonts w:ascii="Times New Roman" w:hAnsi="Times New Roman" w:cs="Times New Roman"/>
        </w:rPr>
        <w:t>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отсутствует (заполняется при проведении выездной проверки):</w:t>
      </w:r>
    </w:p>
    <w:tbl>
      <w:tblPr>
        <w:tblW w:w="9667" w:type="dxa"/>
        <w:tblInd w:w="28" w:type="dxa"/>
        <w:tblLayout w:type="fixed"/>
        <w:tblCellMar>
          <w:left w:w="28" w:type="dxa"/>
          <w:right w:w="28" w:type="dxa"/>
        </w:tblCellMar>
        <w:tblLook w:val="00A0" w:firstRow="1" w:lastRow="0" w:firstColumn="1" w:lastColumn="0" w:noHBand="0" w:noVBand="0"/>
      </w:tblPr>
      <w:tblGrid>
        <w:gridCol w:w="3856"/>
        <w:gridCol w:w="851"/>
        <w:gridCol w:w="4960"/>
      </w:tblGrid>
      <w:tr w:rsidR="006C086E" w:rsidRPr="006C086E" w:rsidTr="00DC111C">
        <w:tc>
          <w:tcPr>
            <w:tcW w:w="3856"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851" w:type="dxa"/>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4960"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left="-28" w:right="28"/>
              <w:jc w:val="center"/>
              <w:rPr>
                <w:rFonts w:ascii="Times New Roman" w:hAnsi="Times New Roman" w:cs="Times New Roman"/>
              </w:rPr>
            </w:pPr>
          </w:p>
        </w:tc>
      </w:tr>
      <w:tr w:rsidR="006C086E" w:rsidRPr="006C086E" w:rsidTr="00DC111C">
        <w:tc>
          <w:tcPr>
            <w:tcW w:w="3856" w:type="dxa"/>
          </w:tcPr>
          <w:p w:rsidR="006C086E" w:rsidRPr="006C086E" w:rsidRDefault="006C086E" w:rsidP="006C086E">
            <w:pPr>
              <w:autoSpaceDE w:val="0"/>
              <w:autoSpaceDN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 xml:space="preserve">(подпись </w:t>
            </w:r>
            <w:proofErr w:type="gramStart"/>
            <w:r w:rsidRPr="006C086E">
              <w:rPr>
                <w:rFonts w:ascii="Times New Roman" w:hAnsi="Times New Roman" w:cs="Times New Roman"/>
                <w:sz w:val="20"/>
                <w:szCs w:val="20"/>
              </w:rPr>
              <w:t>проверяющего</w:t>
            </w:r>
            <w:proofErr w:type="gramEnd"/>
            <w:r w:rsidRPr="006C086E">
              <w:rPr>
                <w:rFonts w:ascii="Times New Roman" w:hAnsi="Times New Roman" w:cs="Times New Roman"/>
                <w:sz w:val="20"/>
                <w:szCs w:val="20"/>
              </w:rPr>
              <w:t>)</w:t>
            </w:r>
          </w:p>
        </w:tc>
        <w:tc>
          <w:tcPr>
            <w:tcW w:w="851" w:type="dxa"/>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4960" w:type="dxa"/>
          </w:tcPr>
          <w:p w:rsidR="006C086E" w:rsidRPr="006C086E" w:rsidRDefault="006C086E" w:rsidP="006C086E">
            <w:pPr>
              <w:autoSpaceDE w:val="0"/>
              <w:autoSpaceDN w:val="0"/>
              <w:spacing w:after="0" w:line="240" w:lineRule="auto"/>
              <w:ind w:left="-28" w:right="28"/>
              <w:jc w:val="center"/>
              <w:rPr>
                <w:rFonts w:ascii="Times New Roman" w:hAnsi="Times New Roman" w:cs="Times New Roman"/>
                <w:sz w:val="20"/>
                <w:szCs w:val="20"/>
              </w:rPr>
            </w:pPr>
            <w:r w:rsidRPr="006C086E">
              <w:rPr>
                <w:rFonts w:ascii="Times New Roman" w:hAnsi="Times New Roman" w:cs="Times New Roman"/>
                <w:sz w:val="20"/>
                <w:szCs w:val="20"/>
              </w:rPr>
              <w:t>(подпись уполномоченного представителя юридического лица, индивидуального предпринимателя, его уполн</w:t>
            </w:r>
            <w:r w:rsidRPr="006C086E">
              <w:rPr>
                <w:rFonts w:ascii="Times New Roman" w:hAnsi="Times New Roman" w:cs="Times New Roman"/>
                <w:sz w:val="20"/>
                <w:szCs w:val="20"/>
              </w:rPr>
              <w:t>о</w:t>
            </w:r>
            <w:r w:rsidRPr="006C086E">
              <w:rPr>
                <w:rFonts w:ascii="Times New Roman" w:hAnsi="Times New Roman" w:cs="Times New Roman"/>
                <w:sz w:val="20"/>
                <w:szCs w:val="20"/>
              </w:rPr>
              <w:t>моченного представителя)</w:t>
            </w:r>
          </w:p>
        </w:tc>
      </w:tr>
    </w:tbl>
    <w:p w:rsidR="006C086E" w:rsidRPr="006C086E" w:rsidRDefault="006C086E" w:rsidP="006C086E">
      <w:pPr>
        <w:spacing w:after="0" w:line="240" w:lineRule="auto"/>
        <w:ind w:right="28"/>
        <w:jc w:val="both"/>
        <w:rPr>
          <w:rFonts w:ascii="Times New Roman" w:hAnsi="Times New Roman" w:cs="Times New Roman"/>
        </w:rPr>
      </w:pPr>
    </w:p>
    <w:p w:rsidR="006C086E" w:rsidRPr="006C086E" w:rsidRDefault="006C086E" w:rsidP="006C086E">
      <w:pPr>
        <w:spacing w:after="0" w:line="240" w:lineRule="auto"/>
        <w:ind w:right="28"/>
        <w:jc w:val="both"/>
        <w:rPr>
          <w:rFonts w:ascii="Times New Roman" w:hAnsi="Times New Roman" w:cs="Times New Roman"/>
        </w:rPr>
      </w:pPr>
      <w:r w:rsidRPr="006C086E">
        <w:rPr>
          <w:rFonts w:ascii="Times New Roman" w:hAnsi="Times New Roman" w:cs="Times New Roman"/>
        </w:rPr>
        <w:t xml:space="preserve">Прилагаемые к акту документы: </w:t>
      </w: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keepNext/>
        <w:spacing w:after="0" w:line="240" w:lineRule="auto"/>
        <w:ind w:right="28"/>
        <w:rPr>
          <w:rFonts w:ascii="Times New Roman" w:hAnsi="Times New Roman" w:cs="Times New Roman"/>
        </w:rPr>
      </w:pPr>
    </w:p>
    <w:p w:rsidR="006C086E" w:rsidRPr="006C086E" w:rsidRDefault="006C086E" w:rsidP="006C086E">
      <w:pPr>
        <w:keepNext/>
        <w:spacing w:after="0" w:line="240" w:lineRule="auto"/>
        <w:ind w:right="28"/>
        <w:rPr>
          <w:rFonts w:ascii="Times New Roman" w:hAnsi="Times New Roman" w:cs="Times New Roman"/>
          <w:sz w:val="2"/>
          <w:szCs w:val="2"/>
        </w:rPr>
      </w:pPr>
      <w:r w:rsidRPr="006C086E">
        <w:rPr>
          <w:rFonts w:ascii="Times New Roman" w:hAnsi="Times New Roman" w:cs="Times New Roman"/>
        </w:rPr>
        <w:t xml:space="preserve">Подписи лиц, проводивших проверку: </w:t>
      </w: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suppressAutoHyphens/>
        <w:spacing w:after="0" w:line="240" w:lineRule="auto"/>
        <w:ind w:right="28"/>
        <w:jc w:val="both"/>
        <w:rPr>
          <w:rFonts w:ascii="Times New Roman" w:hAnsi="Times New Roman" w:cs="Times New Roman"/>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pBdr>
          <w:top w:val="single" w:sz="4" w:space="1" w:color="auto"/>
        </w:pBdr>
        <w:spacing w:after="0" w:line="240" w:lineRule="auto"/>
        <w:ind w:right="28" w:firstLine="567"/>
        <w:rPr>
          <w:rFonts w:ascii="Times New Roman" w:hAnsi="Times New Roman" w:cs="Times New Roman"/>
          <w:sz w:val="2"/>
          <w:szCs w:val="2"/>
        </w:rPr>
      </w:pPr>
    </w:p>
    <w:p w:rsidR="006C086E" w:rsidRPr="006C086E" w:rsidRDefault="006C086E" w:rsidP="006C086E">
      <w:pPr>
        <w:keepNext/>
        <w:spacing w:after="0" w:line="240" w:lineRule="auto"/>
        <w:ind w:right="28"/>
        <w:rPr>
          <w:rFonts w:ascii="Times New Roman" w:hAnsi="Times New Roman" w:cs="Times New Roman"/>
        </w:rPr>
      </w:pPr>
    </w:p>
    <w:p w:rsidR="006C086E" w:rsidRPr="006C086E" w:rsidRDefault="006C086E" w:rsidP="006C086E">
      <w:pPr>
        <w:keepNext/>
        <w:spacing w:after="0" w:line="240" w:lineRule="auto"/>
        <w:ind w:right="28"/>
        <w:rPr>
          <w:rFonts w:ascii="Times New Roman" w:hAnsi="Times New Roman" w:cs="Times New Roman"/>
        </w:rPr>
      </w:pPr>
      <w:r w:rsidRPr="006C086E">
        <w:rPr>
          <w:rFonts w:ascii="Times New Roman" w:hAnsi="Times New Roman" w:cs="Times New Roman"/>
        </w:rPr>
        <w:t xml:space="preserve">Подписи лиц, участвовавших в  проверке:  </w:t>
      </w:r>
    </w:p>
    <w:p w:rsidR="006C086E" w:rsidRPr="006C086E" w:rsidRDefault="006C086E" w:rsidP="006C086E">
      <w:pPr>
        <w:pBdr>
          <w:top w:val="single" w:sz="4" w:space="1" w:color="auto"/>
        </w:pBdr>
        <w:spacing w:after="0" w:line="240" w:lineRule="auto"/>
        <w:ind w:left="4395" w:right="28"/>
        <w:rPr>
          <w:rFonts w:ascii="Times New Roman" w:hAnsi="Times New Roman" w:cs="Times New Roman"/>
          <w:sz w:val="2"/>
          <w:szCs w:val="2"/>
        </w:rPr>
      </w:pPr>
    </w:p>
    <w:p w:rsidR="006C086E" w:rsidRPr="006C086E" w:rsidRDefault="006C086E" w:rsidP="006C086E">
      <w:pPr>
        <w:spacing w:after="0" w:line="240" w:lineRule="auto"/>
        <w:ind w:right="28"/>
        <w:jc w:val="both"/>
        <w:rPr>
          <w:rFonts w:ascii="Times New Roman" w:hAnsi="Times New Roman" w:cs="Times New Roman"/>
        </w:rPr>
      </w:pPr>
      <w:r w:rsidRPr="006C086E">
        <w:rPr>
          <w:rFonts w:ascii="Times New Roman" w:hAnsi="Times New Roman" w:cs="Times New Roman"/>
        </w:rPr>
        <w:lastRenderedPageBreak/>
        <w:t>С актом проверки ознакомле</w:t>
      </w:r>
      <w:proofErr w:type="gramStart"/>
      <w:r w:rsidRPr="006C086E">
        <w:rPr>
          <w:rFonts w:ascii="Times New Roman" w:hAnsi="Times New Roman" w:cs="Times New Roman"/>
        </w:rPr>
        <w:t>н(</w:t>
      </w:r>
      <w:proofErr w:type="gramEnd"/>
      <w:r w:rsidRPr="006C086E">
        <w:rPr>
          <w:rFonts w:ascii="Times New Roman" w:hAnsi="Times New Roman" w:cs="Times New Roman"/>
        </w:rPr>
        <w:t>а), копию акта со всеми приложениями получил(а):</w:t>
      </w:r>
      <w:r w:rsidRPr="006C086E">
        <w:rPr>
          <w:rFonts w:ascii="Times New Roman" w:hAnsi="Times New Roman" w:cs="Times New Roman"/>
        </w:rPr>
        <w:br/>
      </w:r>
    </w:p>
    <w:p w:rsidR="006C086E" w:rsidRPr="006C086E" w:rsidRDefault="006C086E" w:rsidP="006C086E">
      <w:pPr>
        <w:pBdr>
          <w:top w:val="single" w:sz="4" w:space="1" w:color="auto"/>
        </w:pBdr>
        <w:spacing w:after="0" w:line="240" w:lineRule="auto"/>
        <w:ind w:right="28"/>
        <w:rPr>
          <w:rFonts w:ascii="Times New Roman" w:hAnsi="Times New Roman" w:cs="Times New Roman"/>
          <w:sz w:val="2"/>
          <w:szCs w:val="2"/>
        </w:rPr>
      </w:pPr>
    </w:p>
    <w:p w:rsidR="006C086E" w:rsidRPr="006C086E" w:rsidRDefault="006C086E" w:rsidP="006C086E">
      <w:pPr>
        <w:spacing w:after="0" w:line="240" w:lineRule="auto"/>
        <w:ind w:right="28"/>
        <w:rPr>
          <w:rFonts w:ascii="Times New Roman" w:hAnsi="Times New Roman" w:cs="Times New Roman"/>
        </w:rPr>
      </w:pP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(фамилия, имя, отчество (последнее – при наличии), должность руководителя, иного должностного лица</w:t>
      </w:r>
      <w:r w:rsidRPr="006C086E">
        <w:rPr>
          <w:rFonts w:ascii="Times New Roman" w:hAnsi="Times New Roman" w:cs="Times New Roman"/>
          <w:sz w:val="20"/>
          <w:szCs w:val="20"/>
        </w:rPr>
        <w:br/>
        <w:t>или уполномоченного представителя юридического лица, индивидуального предпринимателя,</w:t>
      </w:r>
      <w:r w:rsidRPr="006C086E">
        <w:rPr>
          <w:rFonts w:ascii="Times New Roman" w:hAnsi="Times New Roman" w:cs="Times New Roman"/>
          <w:sz w:val="20"/>
          <w:szCs w:val="20"/>
        </w:rPr>
        <w:br/>
        <w:t>его уполномоченного представителя)</w:t>
      </w:r>
    </w:p>
    <w:tbl>
      <w:tblPr>
        <w:tblW w:w="0" w:type="auto"/>
        <w:jc w:val="right"/>
        <w:tblLayout w:type="fixed"/>
        <w:tblCellMar>
          <w:left w:w="28" w:type="dxa"/>
          <w:right w:w="28" w:type="dxa"/>
        </w:tblCellMar>
        <w:tblLook w:val="00A0" w:firstRow="1" w:lastRow="0" w:firstColumn="1" w:lastColumn="0" w:noHBand="0" w:noVBand="0"/>
      </w:tblPr>
      <w:tblGrid>
        <w:gridCol w:w="170"/>
        <w:gridCol w:w="369"/>
        <w:gridCol w:w="255"/>
        <w:gridCol w:w="1418"/>
        <w:gridCol w:w="369"/>
        <w:gridCol w:w="369"/>
        <w:gridCol w:w="312"/>
      </w:tblGrid>
      <w:tr w:rsidR="006C086E" w:rsidRPr="006C086E" w:rsidTr="00DC111C">
        <w:trPr>
          <w:jc w:val="right"/>
        </w:trPr>
        <w:tc>
          <w:tcPr>
            <w:tcW w:w="170" w:type="dxa"/>
            <w:vAlign w:val="bottom"/>
          </w:tcPr>
          <w:p w:rsidR="006C086E" w:rsidRPr="006C086E" w:rsidRDefault="006C086E" w:rsidP="006C086E">
            <w:pPr>
              <w:autoSpaceDE w:val="0"/>
              <w:autoSpaceDN w:val="0"/>
              <w:spacing w:after="0" w:line="240" w:lineRule="auto"/>
              <w:ind w:right="28"/>
              <w:jc w:val="right"/>
              <w:rPr>
                <w:rFonts w:ascii="Times New Roman" w:hAnsi="Times New Roman" w:cs="Times New Roman"/>
              </w:rPr>
            </w:pPr>
            <w:r w:rsidRPr="006C086E">
              <w:rPr>
                <w:rFonts w:ascii="Times New Roman" w:hAnsi="Times New Roman" w:cs="Times New Roman"/>
              </w:rPr>
              <w:t>“</w:t>
            </w:r>
          </w:p>
        </w:tc>
        <w:tc>
          <w:tcPr>
            <w:tcW w:w="369"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255" w:type="dxa"/>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r w:rsidRPr="006C086E">
              <w:rPr>
                <w:rFonts w:ascii="Times New Roman" w:hAnsi="Times New Roman" w:cs="Times New Roman"/>
              </w:rPr>
              <w:t>”</w:t>
            </w:r>
          </w:p>
        </w:tc>
        <w:tc>
          <w:tcPr>
            <w:tcW w:w="1418"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369" w:type="dxa"/>
            <w:vAlign w:val="bottom"/>
          </w:tcPr>
          <w:p w:rsidR="006C086E" w:rsidRPr="006C086E" w:rsidRDefault="006C086E" w:rsidP="006C086E">
            <w:pPr>
              <w:autoSpaceDE w:val="0"/>
              <w:autoSpaceDN w:val="0"/>
              <w:spacing w:after="0" w:line="240" w:lineRule="auto"/>
              <w:ind w:right="28"/>
              <w:jc w:val="right"/>
              <w:rPr>
                <w:rFonts w:ascii="Times New Roman" w:hAnsi="Times New Roman" w:cs="Times New Roman"/>
              </w:rPr>
            </w:pPr>
            <w:r w:rsidRPr="006C086E">
              <w:rPr>
                <w:rFonts w:ascii="Times New Roman" w:hAnsi="Times New Roman" w:cs="Times New Roman"/>
              </w:rPr>
              <w:t>20</w:t>
            </w:r>
          </w:p>
        </w:tc>
        <w:tc>
          <w:tcPr>
            <w:tcW w:w="369"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312" w:type="dxa"/>
            <w:vAlign w:val="bottom"/>
          </w:tcPr>
          <w:p w:rsidR="006C086E" w:rsidRPr="006C086E" w:rsidRDefault="006C086E" w:rsidP="006C086E">
            <w:pPr>
              <w:autoSpaceDE w:val="0"/>
              <w:autoSpaceDN w:val="0"/>
              <w:spacing w:after="0" w:line="240" w:lineRule="auto"/>
              <w:ind w:left="57" w:right="28"/>
              <w:rPr>
                <w:rFonts w:ascii="Times New Roman" w:hAnsi="Times New Roman" w:cs="Times New Roman"/>
              </w:rPr>
            </w:pPr>
            <w:proofErr w:type="gramStart"/>
            <w:r w:rsidRPr="006C086E">
              <w:rPr>
                <w:rFonts w:ascii="Times New Roman" w:hAnsi="Times New Roman" w:cs="Times New Roman"/>
              </w:rPr>
              <w:t>г</w:t>
            </w:r>
            <w:proofErr w:type="gramEnd"/>
            <w:r w:rsidRPr="006C086E">
              <w:rPr>
                <w:rFonts w:ascii="Times New Roman" w:hAnsi="Times New Roman" w:cs="Times New Roman"/>
              </w:rPr>
              <w:t>.</w:t>
            </w:r>
          </w:p>
        </w:tc>
      </w:tr>
    </w:tbl>
    <w:p w:rsidR="006C086E" w:rsidRPr="006C086E" w:rsidRDefault="006C086E" w:rsidP="006C086E">
      <w:pPr>
        <w:spacing w:after="0" w:line="240" w:lineRule="auto"/>
        <w:ind w:left="7796" w:right="28"/>
        <w:jc w:val="center"/>
        <w:rPr>
          <w:rFonts w:ascii="Times New Roman" w:hAnsi="Times New Roman" w:cs="Times New Roman"/>
        </w:rPr>
      </w:pPr>
    </w:p>
    <w:p w:rsidR="006C086E" w:rsidRPr="006C086E" w:rsidRDefault="006C086E" w:rsidP="006C086E">
      <w:pPr>
        <w:pBdr>
          <w:top w:val="single" w:sz="4" w:space="1" w:color="auto"/>
        </w:pBdr>
        <w:spacing w:after="0" w:line="240" w:lineRule="auto"/>
        <w:ind w:left="7797" w:right="28"/>
        <w:jc w:val="center"/>
        <w:rPr>
          <w:rFonts w:ascii="Times New Roman" w:hAnsi="Times New Roman" w:cs="Times New Roman"/>
          <w:sz w:val="20"/>
          <w:szCs w:val="20"/>
        </w:rPr>
      </w:pPr>
      <w:r w:rsidRPr="006C086E">
        <w:rPr>
          <w:rFonts w:ascii="Times New Roman" w:hAnsi="Times New Roman" w:cs="Times New Roman"/>
          <w:sz w:val="20"/>
          <w:szCs w:val="20"/>
        </w:rPr>
        <w:t>(подпись)</w:t>
      </w:r>
    </w:p>
    <w:p w:rsidR="006C086E" w:rsidRPr="006C086E" w:rsidRDefault="006C086E" w:rsidP="006C086E">
      <w:pPr>
        <w:pBdr>
          <w:top w:val="single" w:sz="4" w:space="1" w:color="auto"/>
        </w:pBdr>
        <w:spacing w:after="0" w:line="240" w:lineRule="auto"/>
        <w:ind w:left="7797" w:right="28"/>
        <w:jc w:val="center"/>
        <w:rPr>
          <w:rFonts w:ascii="Times New Roman" w:hAnsi="Times New Roman" w:cs="Times New Roman"/>
        </w:rPr>
      </w:pPr>
    </w:p>
    <w:p w:rsidR="006C086E" w:rsidRPr="006C086E" w:rsidRDefault="006C086E" w:rsidP="006C086E">
      <w:pPr>
        <w:spacing w:after="0" w:line="240" w:lineRule="auto"/>
        <w:ind w:right="28"/>
        <w:rPr>
          <w:rFonts w:ascii="Times New Roman" w:hAnsi="Times New Roman" w:cs="Times New Roman"/>
        </w:rPr>
      </w:pPr>
    </w:p>
    <w:p w:rsidR="006C086E" w:rsidRPr="006C086E" w:rsidRDefault="006C086E" w:rsidP="006C086E">
      <w:pPr>
        <w:keepNext/>
        <w:spacing w:after="0" w:line="240" w:lineRule="auto"/>
        <w:ind w:right="28"/>
        <w:rPr>
          <w:rFonts w:ascii="Times New Roman" w:hAnsi="Times New Roman" w:cs="Times New Roman"/>
        </w:rPr>
      </w:pPr>
      <w:r w:rsidRPr="006C086E">
        <w:rPr>
          <w:rFonts w:ascii="Times New Roman" w:hAnsi="Times New Roman" w:cs="Times New Roman"/>
        </w:rPr>
        <w:t>Пометка об отказе ознакомления с актом проверки: ________________________________</w:t>
      </w:r>
    </w:p>
    <w:p w:rsidR="006C086E" w:rsidRPr="006C086E" w:rsidRDefault="006C086E" w:rsidP="006C086E">
      <w:pP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 xml:space="preserve">                                                                                          </w:t>
      </w:r>
      <w:proofErr w:type="gramStart"/>
      <w:r w:rsidRPr="006C086E">
        <w:rPr>
          <w:rFonts w:ascii="Times New Roman" w:hAnsi="Times New Roman" w:cs="Times New Roman"/>
          <w:sz w:val="20"/>
          <w:szCs w:val="20"/>
        </w:rPr>
        <w:t xml:space="preserve">(подпись уполномоченного должностного </w:t>
      </w:r>
      <w:proofErr w:type="gramEnd"/>
    </w:p>
    <w:p w:rsidR="006C086E" w:rsidRPr="006C086E" w:rsidRDefault="006C086E" w:rsidP="006C086E">
      <w:pP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 xml:space="preserve">                                                                                       лица (лиц), проводившего проверку)</w:t>
      </w:r>
    </w:p>
    <w:p w:rsidR="006C086E" w:rsidRPr="006C086E" w:rsidRDefault="006C086E" w:rsidP="006C086E">
      <w:pPr>
        <w:autoSpaceDE w:val="0"/>
        <w:spacing w:after="0" w:line="240" w:lineRule="auto"/>
        <w:ind w:right="28" w:firstLine="540"/>
        <w:jc w:val="both"/>
        <w:rPr>
          <w:rFonts w:ascii="Times New Roman" w:hAnsi="Times New Roman" w:cs="Times New Roman"/>
          <w:sz w:val="26"/>
          <w:szCs w:val="26"/>
        </w:rPr>
      </w:pPr>
    </w:p>
    <w:p w:rsidR="006C086E" w:rsidRPr="006C086E" w:rsidRDefault="006C086E" w:rsidP="006C086E">
      <w:pPr>
        <w:autoSpaceDE w:val="0"/>
        <w:spacing w:after="0" w:line="240" w:lineRule="auto"/>
        <w:ind w:right="28" w:firstLine="540"/>
        <w:jc w:val="both"/>
        <w:rPr>
          <w:rFonts w:ascii="Times New Roman" w:hAnsi="Times New Roman" w:cs="Times New Roman"/>
          <w:sz w:val="26"/>
          <w:szCs w:val="26"/>
        </w:rPr>
      </w:pPr>
      <w:r w:rsidRPr="006C086E">
        <w:rPr>
          <w:rFonts w:ascii="Times New Roman" w:hAnsi="Times New Roman" w:cs="Times New Roman"/>
          <w:sz w:val="26"/>
          <w:szCs w:val="26"/>
        </w:rPr>
        <w:t xml:space="preserve"> </w:t>
      </w: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both"/>
        <w:rPr>
          <w:rFonts w:ascii="Times New Roman" w:hAnsi="Times New Roman" w:cs="Times New Roman"/>
          <w:sz w:val="26"/>
          <w:szCs w:val="26"/>
        </w:rPr>
      </w:pPr>
    </w:p>
    <w:p w:rsidR="006C086E" w:rsidRP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Default="006C086E" w:rsidP="006C086E">
      <w:pPr>
        <w:autoSpaceDE w:val="0"/>
        <w:spacing w:after="0" w:line="240" w:lineRule="auto"/>
        <w:ind w:right="28"/>
        <w:jc w:val="right"/>
        <w:rPr>
          <w:rFonts w:ascii="Times New Roman" w:hAnsi="Times New Roman" w:cs="Times New Roman"/>
        </w:rPr>
      </w:pPr>
    </w:p>
    <w:p w:rsidR="006C086E" w:rsidRPr="006C086E" w:rsidRDefault="006C086E" w:rsidP="006C086E">
      <w:pPr>
        <w:autoSpaceDE w:val="0"/>
        <w:spacing w:after="0" w:line="240" w:lineRule="auto"/>
        <w:ind w:right="28"/>
        <w:jc w:val="right"/>
        <w:rPr>
          <w:rFonts w:ascii="Times New Roman" w:hAnsi="Times New Roman" w:cs="Times New Roman"/>
        </w:rPr>
      </w:pPr>
      <w:r w:rsidRPr="006C086E">
        <w:rPr>
          <w:rFonts w:ascii="Times New Roman" w:hAnsi="Times New Roman" w:cs="Times New Roman"/>
        </w:rPr>
        <w:lastRenderedPageBreak/>
        <w:t>Приложение 10</w:t>
      </w:r>
    </w:p>
    <w:p w:rsidR="006C086E" w:rsidRPr="004F1CBD" w:rsidRDefault="006C086E" w:rsidP="006C086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6C086E" w:rsidRPr="00381EB8" w:rsidRDefault="006C086E" w:rsidP="006C086E">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6C086E" w:rsidRDefault="006C086E" w:rsidP="006C086E">
      <w:pPr>
        <w:spacing w:after="0" w:line="240" w:lineRule="auto"/>
        <w:ind w:right="28"/>
        <w:jc w:val="right"/>
        <w:rPr>
          <w:rFonts w:ascii="Times New Roman" w:eastAsia="Times New Roman" w:hAnsi="Times New Roman" w:cs="Times New Roman"/>
          <w:lang w:eastAsia="ar-SA"/>
        </w:rPr>
      </w:pPr>
      <w:r w:rsidRPr="00381EB8">
        <w:rPr>
          <w:rFonts w:ascii="Times New Roman" w:eastAsia="Times New Roman" w:hAnsi="Times New Roman" w:cs="Times New Roman"/>
          <w:lang w:eastAsia="ar-SA"/>
        </w:rPr>
        <w:t>в границах Никольского муниципального района</w:t>
      </w:r>
    </w:p>
    <w:p w:rsidR="006C086E" w:rsidRPr="006C086E" w:rsidRDefault="006C086E" w:rsidP="006C086E">
      <w:pPr>
        <w:spacing w:after="0" w:line="240" w:lineRule="auto"/>
        <w:ind w:right="28"/>
        <w:jc w:val="right"/>
        <w:rPr>
          <w:rFonts w:ascii="Times New Roman" w:hAnsi="Times New Roman" w:cs="Times New Roman"/>
        </w:rPr>
      </w:pPr>
    </w:p>
    <w:p w:rsidR="006C086E" w:rsidRPr="006C086E" w:rsidRDefault="006C086E" w:rsidP="006C086E">
      <w:pPr>
        <w:spacing w:after="0" w:line="240" w:lineRule="auto"/>
        <w:ind w:right="28"/>
        <w:jc w:val="center"/>
        <w:rPr>
          <w:rFonts w:ascii="Times New Roman" w:hAnsi="Times New Roman" w:cs="Times New Roman"/>
        </w:rPr>
      </w:pPr>
      <w:r w:rsidRPr="006C086E">
        <w:rPr>
          <w:rFonts w:ascii="Times New Roman" w:hAnsi="Times New Roman" w:cs="Times New Roman"/>
        </w:rPr>
        <w:t>Администрация Никольского муниципального района</w:t>
      </w: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(наименование органа государственного контроля (надзора) или органа муниципального контроля)</w:t>
      </w:r>
    </w:p>
    <w:tbl>
      <w:tblPr>
        <w:tblW w:w="9895" w:type="dxa"/>
        <w:tblInd w:w="28" w:type="dxa"/>
        <w:tblLayout w:type="fixed"/>
        <w:tblCellMar>
          <w:left w:w="28" w:type="dxa"/>
          <w:right w:w="28" w:type="dxa"/>
        </w:tblCellMar>
        <w:tblLook w:val="00A0" w:firstRow="1" w:lastRow="0" w:firstColumn="1" w:lastColumn="0" w:noHBand="0" w:noVBand="0"/>
      </w:tblPr>
      <w:tblGrid>
        <w:gridCol w:w="4138"/>
        <w:gridCol w:w="2553"/>
        <w:gridCol w:w="451"/>
        <w:gridCol w:w="397"/>
        <w:gridCol w:w="255"/>
        <w:gridCol w:w="1023"/>
        <w:gridCol w:w="369"/>
        <w:gridCol w:w="200"/>
        <w:gridCol w:w="169"/>
        <w:gridCol w:w="282"/>
        <w:gridCol w:w="58"/>
      </w:tblGrid>
      <w:tr w:rsidR="006C086E" w:rsidRPr="006C086E" w:rsidTr="00DC111C">
        <w:tc>
          <w:tcPr>
            <w:tcW w:w="4138"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3004" w:type="dxa"/>
            <w:gridSpan w:val="2"/>
            <w:vAlign w:val="bottom"/>
          </w:tcPr>
          <w:p w:rsidR="006C086E" w:rsidRPr="006C086E" w:rsidRDefault="006C086E" w:rsidP="006C086E">
            <w:pPr>
              <w:tabs>
                <w:tab w:val="right" w:pos="2949"/>
              </w:tabs>
              <w:autoSpaceDE w:val="0"/>
              <w:autoSpaceDN w:val="0"/>
              <w:spacing w:after="0" w:line="240" w:lineRule="auto"/>
              <w:ind w:right="28"/>
              <w:rPr>
                <w:rFonts w:ascii="Times New Roman" w:hAnsi="Times New Roman" w:cs="Times New Roman"/>
              </w:rPr>
            </w:pPr>
            <w:r w:rsidRPr="006C086E">
              <w:rPr>
                <w:rFonts w:ascii="Times New Roman" w:hAnsi="Times New Roman" w:cs="Times New Roman"/>
              </w:rPr>
              <w:tab/>
              <w:t>“</w:t>
            </w:r>
          </w:p>
        </w:tc>
        <w:tc>
          <w:tcPr>
            <w:tcW w:w="397"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left="-196" w:right="28" w:firstLine="196"/>
              <w:jc w:val="center"/>
              <w:rPr>
                <w:rFonts w:ascii="Times New Roman" w:hAnsi="Times New Roman" w:cs="Times New Roman"/>
              </w:rPr>
            </w:pPr>
          </w:p>
        </w:tc>
        <w:tc>
          <w:tcPr>
            <w:tcW w:w="255" w:type="dxa"/>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r w:rsidRPr="006C086E">
              <w:rPr>
                <w:rFonts w:ascii="Times New Roman" w:hAnsi="Times New Roman" w:cs="Times New Roman"/>
              </w:rPr>
              <w:t>”</w:t>
            </w:r>
          </w:p>
        </w:tc>
        <w:tc>
          <w:tcPr>
            <w:tcW w:w="1023"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369" w:type="dxa"/>
            <w:vAlign w:val="bottom"/>
          </w:tcPr>
          <w:p w:rsidR="006C086E" w:rsidRPr="006C086E" w:rsidRDefault="006C086E" w:rsidP="006C086E">
            <w:pPr>
              <w:autoSpaceDE w:val="0"/>
              <w:autoSpaceDN w:val="0"/>
              <w:spacing w:after="0" w:line="240" w:lineRule="auto"/>
              <w:ind w:right="28"/>
              <w:jc w:val="right"/>
              <w:rPr>
                <w:rFonts w:ascii="Times New Roman" w:hAnsi="Times New Roman" w:cs="Times New Roman"/>
              </w:rPr>
            </w:pPr>
            <w:r w:rsidRPr="006C086E">
              <w:rPr>
                <w:rFonts w:ascii="Times New Roman" w:hAnsi="Times New Roman" w:cs="Times New Roman"/>
              </w:rPr>
              <w:t>20</w:t>
            </w:r>
          </w:p>
        </w:tc>
        <w:tc>
          <w:tcPr>
            <w:tcW w:w="369" w:type="dxa"/>
            <w:gridSpan w:val="2"/>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340" w:type="dxa"/>
            <w:gridSpan w:val="2"/>
            <w:vAlign w:val="bottom"/>
          </w:tcPr>
          <w:p w:rsidR="006C086E" w:rsidRPr="006C086E" w:rsidRDefault="006C086E" w:rsidP="006C086E">
            <w:pPr>
              <w:autoSpaceDE w:val="0"/>
              <w:autoSpaceDN w:val="0"/>
              <w:spacing w:after="0" w:line="240" w:lineRule="auto"/>
              <w:ind w:left="57" w:right="28"/>
              <w:rPr>
                <w:rFonts w:ascii="Times New Roman" w:hAnsi="Times New Roman" w:cs="Times New Roman"/>
              </w:rPr>
            </w:pPr>
            <w:proofErr w:type="gramStart"/>
            <w:r w:rsidRPr="006C086E">
              <w:rPr>
                <w:rFonts w:ascii="Times New Roman" w:hAnsi="Times New Roman" w:cs="Times New Roman"/>
              </w:rPr>
              <w:t>г</w:t>
            </w:r>
            <w:proofErr w:type="gramEnd"/>
            <w:r w:rsidRPr="006C086E">
              <w:rPr>
                <w:rFonts w:ascii="Times New Roman" w:hAnsi="Times New Roman" w:cs="Times New Roman"/>
              </w:rPr>
              <w:t>.</w:t>
            </w:r>
          </w:p>
        </w:tc>
      </w:tr>
      <w:tr w:rsidR="006C086E" w:rsidRPr="006C086E" w:rsidTr="00DC111C">
        <w:trPr>
          <w:gridAfter w:val="1"/>
          <w:wAfter w:w="58" w:type="dxa"/>
          <w:cantSplit/>
        </w:trPr>
        <w:tc>
          <w:tcPr>
            <w:tcW w:w="4138" w:type="dxa"/>
          </w:tcPr>
          <w:p w:rsidR="006C086E" w:rsidRPr="006C086E" w:rsidRDefault="006C086E" w:rsidP="006C086E">
            <w:pPr>
              <w:autoSpaceDE w:val="0"/>
              <w:autoSpaceDN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(место составления акта)</w:t>
            </w:r>
          </w:p>
        </w:tc>
        <w:tc>
          <w:tcPr>
            <w:tcW w:w="3004" w:type="dxa"/>
            <w:gridSpan w:val="2"/>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2695" w:type="dxa"/>
            <w:gridSpan w:val="7"/>
          </w:tcPr>
          <w:p w:rsidR="006C086E" w:rsidRPr="006C086E" w:rsidRDefault="006C086E" w:rsidP="006C086E">
            <w:pPr>
              <w:autoSpaceDE w:val="0"/>
              <w:autoSpaceDN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(дата составления акта)</w:t>
            </w:r>
          </w:p>
        </w:tc>
      </w:tr>
      <w:tr w:rsidR="006C086E" w:rsidRPr="006C086E" w:rsidTr="00DC111C">
        <w:trPr>
          <w:gridAfter w:val="3"/>
          <w:wAfter w:w="509" w:type="dxa"/>
          <w:cantSplit/>
        </w:trPr>
        <w:tc>
          <w:tcPr>
            <w:tcW w:w="4138" w:type="dxa"/>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2553" w:type="dxa"/>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2695" w:type="dxa"/>
            <w:gridSpan w:val="6"/>
          </w:tcPr>
          <w:p w:rsidR="006C086E" w:rsidRPr="006C086E" w:rsidRDefault="006C086E" w:rsidP="006C086E">
            <w:pPr>
              <w:autoSpaceDE w:val="0"/>
              <w:autoSpaceDN w:val="0"/>
              <w:spacing w:after="0" w:line="240" w:lineRule="auto"/>
              <w:ind w:left="-196" w:right="28"/>
              <w:jc w:val="center"/>
              <w:rPr>
                <w:rFonts w:ascii="Times New Roman" w:hAnsi="Times New Roman" w:cs="Times New Roman"/>
              </w:rPr>
            </w:pPr>
          </w:p>
        </w:tc>
      </w:tr>
    </w:tbl>
    <w:p w:rsidR="006C086E" w:rsidRPr="006C086E" w:rsidRDefault="006C086E" w:rsidP="006C086E">
      <w:pPr>
        <w:pBdr>
          <w:top w:val="single" w:sz="4" w:space="1" w:color="auto"/>
        </w:pBdr>
        <w:spacing w:after="0" w:line="240" w:lineRule="auto"/>
        <w:ind w:left="7144" w:right="28"/>
        <w:jc w:val="center"/>
        <w:rPr>
          <w:rFonts w:ascii="Times New Roman" w:hAnsi="Times New Roman" w:cs="Times New Roman"/>
          <w:sz w:val="20"/>
          <w:szCs w:val="20"/>
        </w:rPr>
      </w:pPr>
      <w:r w:rsidRPr="006C086E">
        <w:rPr>
          <w:rFonts w:ascii="Times New Roman" w:hAnsi="Times New Roman" w:cs="Times New Roman"/>
          <w:sz w:val="20"/>
          <w:szCs w:val="20"/>
        </w:rPr>
        <w:t>(время составления акта)</w:t>
      </w:r>
    </w:p>
    <w:p w:rsidR="006C086E" w:rsidRPr="006C086E" w:rsidRDefault="006C086E" w:rsidP="006C086E">
      <w:pPr>
        <w:pStyle w:val="ConsPlusNonformat"/>
        <w:ind w:right="28"/>
        <w:rPr>
          <w:rFonts w:ascii="Times New Roman" w:hAnsi="Times New Roman" w:cs="Times New Roman"/>
          <w:sz w:val="24"/>
          <w:szCs w:val="24"/>
        </w:rPr>
      </w:pPr>
    </w:p>
    <w:p w:rsidR="006C086E" w:rsidRPr="006C086E" w:rsidRDefault="006C086E" w:rsidP="006C086E">
      <w:pPr>
        <w:pStyle w:val="ConsPlusNonformat"/>
        <w:ind w:right="28"/>
        <w:rPr>
          <w:rFonts w:ascii="Times New Roman" w:hAnsi="Times New Roman" w:cs="Times New Roman"/>
          <w:sz w:val="24"/>
          <w:szCs w:val="24"/>
        </w:rPr>
      </w:pPr>
    </w:p>
    <w:p w:rsidR="006C086E" w:rsidRPr="006C086E" w:rsidRDefault="006C086E" w:rsidP="006C086E">
      <w:pPr>
        <w:pStyle w:val="ConsPlusNonformat"/>
        <w:jc w:val="center"/>
        <w:rPr>
          <w:rFonts w:ascii="Times New Roman" w:hAnsi="Times New Roman" w:cs="Times New Roman"/>
          <w:b/>
          <w:sz w:val="26"/>
          <w:szCs w:val="26"/>
        </w:rPr>
      </w:pPr>
      <w:r w:rsidRPr="006C086E">
        <w:rPr>
          <w:rFonts w:ascii="Times New Roman" w:hAnsi="Times New Roman" w:cs="Times New Roman"/>
          <w:b/>
          <w:sz w:val="26"/>
          <w:szCs w:val="26"/>
        </w:rPr>
        <w:t>АКТ</w:t>
      </w:r>
    </w:p>
    <w:p w:rsidR="006C086E" w:rsidRPr="006C086E" w:rsidRDefault="006C086E" w:rsidP="006C086E">
      <w:pPr>
        <w:pStyle w:val="ConsPlusNonformat"/>
        <w:jc w:val="center"/>
        <w:rPr>
          <w:rFonts w:ascii="Times New Roman" w:hAnsi="Times New Roman" w:cs="Times New Roman"/>
          <w:b/>
          <w:sz w:val="26"/>
          <w:szCs w:val="26"/>
        </w:rPr>
      </w:pPr>
      <w:r w:rsidRPr="006C086E">
        <w:rPr>
          <w:rFonts w:ascii="Times New Roman" w:hAnsi="Times New Roman" w:cs="Times New Roman"/>
          <w:b/>
          <w:sz w:val="26"/>
          <w:szCs w:val="26"/>
        </w:rPr>
        <w:t>проверки органом муниципального контроля гражданина</w:t>
      </w:r>
    </w:p>
    <w:p w:rsidR="006C086E" w:rsidRPr="006C086E" w:rsidRDefault="006C086E" w:rsidP="006C086E">
      <w:pPr>
        <w:pStyle w:val="ConsPlusNonformat"/>
        <w:rPr>
          <w:rFonts w:ascii="Times New Roman" w:hAnsi="Times New Roman" w:cs="Times New Roman"/>
          <w:sz w:val="24"/>
          <w:szCs w:val="24"/>
        </w:rPr>
      </w:pPr>
    </w:p>
    <w:p w:rsidR="006C086E" w:rsidRPr="006C086E" w:rsidRDefault="006C086E" w:rsidP="006C086E">
      <w:pPr>
        <w:pStyle w:val="ConsPlusNonformat"/>
        <w:jc w:val="center"/>
        <w:rPr>
          <w:rFonts w:ascii="Times New Roman" w:hAnsi="Times New Roman" w:cs="Times New Roman"/>
          <w:sz w:val="24"/>
          <w:szCs w:val="24"/>
        </w:rPr>
      </w:pPr>
      <w:r w:rsidRPr="006C086E">
        <w:rPr>
          <w:rFonts w:ascii="Times New Roman" w:hAnsi="Times New Roman" w:cs="Times New Roman"/>
          <w:sz w:val="24"/>
          <w:szCs w:val="24"/>
        </w:rPr>
        <w:t>№ __________</w:t>
      </w:r>
    </w:p>
    <w:p w:rsidR="006C086E" w:rsidRPr="006C086E" w:rsidRDefault="006C086E" w:rsidP="006C086E">
      <w:pPr>
        <w:pStyle w:val="ConsPlusNonformat"/>
        <w:rPr>
          <w:rFonts w:ascii="Times New Roman" w:hAnsi="Times New Roman" w:cs="Times New Roman"/>
          <w:sz w:val="24"/>
          <w:szCs w:val="24"/>
        </w:rPr>
      </w:pP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По адресу/адресам: ________________________________________________________</w:t>
      </w:r>
      <w:r w:rsidRPr="006C086E">
        <w:rPr>
          <w:rFonts w:ascii="Times New Roman" w:hAnsi="Times New Roman" w:cs="Times New Roman"/>
          <w:sz w:val="24"/>
          <w:szCs w:val="24"/>
        </w:rPr>
        <w:softHyphen/>
        <w:t>___________</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(место проведения проверки)</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На основании: _______________________________________________________________________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____________________________________________________________________________________</w:t>
      </w:r>
    </w:p>
    <w:p w:rsidR="006C086E" w:rsidRPr="006C086E" w:rsidRDefault="006C086E" w:rsidP="006C086E">
      <w:pPr>
        <w:pStyle w:val="ConsPlusNonformat"/>
        <w:jc w:val="center"/>
        <w:rPr>
          <w:rFonts w:ascii="Times New Roman" w:hAnsi="Times New Roman" w:cs="Times New Roman"/>
        </w:rPr>
      </w:pPr>
      <w:proofErr w:type="gramStart"/>
      <w:r w:rsidRPr="006C086E">
        <w:rPr>
          <w:rFonts w:ascii="Times New Roman" w:hAnsi="Times New Roman" w:cs="Times New Roman"/>
        </w:rPr>
        <w:t>(вид документа с указанием реквизитов (номер, дата)</w:t>
      </w:r>
      <w:proofErr w:type="gramEnd"/>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была проведена ______________________________________ проверка в отношении:</w:t>
      </w:r>
    </w:p>
    <w:p w:rsidR="006C086E" w:rsidRPr="006C086E" w:rsidRDefault="006C086E" w:rsidP="006C086E">
      <w:pPr>
        <w:pStyle w:val="ConsPlusNonformat"/>
        <w:rPr>
          <w:rFonts w:ascii="Times New Roman" w:hAnsi="Times New Roman" w:cs="Times New Roman"/>
        </w:rPr>
      </w:pPr>
      <w:r w:rsidRPr="006C086E">
        <w:rPr>
          <w:rFonts w:ascii="Times New Roman" w:hAnsi="Times New Roman" w:cs="Times New Roman"/>
        </w:rPr>
        <w:t xml:space="preserve">                                    (плановая/внеплановая, документарная/выездная)</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____________________________________________________________________________________</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(фамилия, имя, отчество (последнее - при наличии) гражданина)</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Дата и время проведения проверки:</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 20__ г. с __ час</w:t>
      </w:r>
      <w:proofErr w:type="gramStart"/>
      <w:r w:rsidRPr="006C086E">
        <w:rPr>
          <w:rFonts w:ascii="Times New Roman" w:hAnsi="Times New Roman" w:cs="Times New Roman"/>
          <w:sz w:val="24"/>
          <w:szCs w:val="24"/>
        </w:rPr>
        <w:t>.</w:t>
      </w:r>
      <w:proofErr w:type="gramEnd"/>
      <w:r w:rsidRPr="006C086E">
        <w:rPr>
          <w:rFonts w:ascii="Times New Roman" w:hAnsi="Times New Roman" w:cs="Times New Roman"/>
          <w:sz w:val="24"/>
          <w:szCs w:val="24"/>
        </w:rPr>
        <w:t xml:space="preserve"> __ </w:t>
      </w:r>
      <w:proofErr w:type="gramStart"/>
      <w:r w:rsidRPr="006C086E">
        <w:rPr>
          <w:rFonts w:ascii="Times New Roman" w:hAnsi="Times New Roman" w:cs="Times New Roman"/>
          <w:sz w:val="24"/>
          <w:szCs w:val="24"/>
        </w:rPr>
        <w:t>м</w:t>
      </w:r>
      <w:proofErr w:type="gramEnd"/>
      <w:r w:rsidRPr="006C086E">
        <w:rPr>
          <w:rFonts w:ascii="Times New Roman" w:hAnsi="Times New Roman" w:cs="Times New Roman"/>
          <w:sz w:val="24"/>
          <w:szCs w:val="24"/>
        </w:rPr>
        <w:t>ин. до __ час. __ мин. Продолжительность__________________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Общая продолжительность проверки: ___________________________________________________</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 xml:space="preserve">                                                               (рабочих дней/часов)</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Акт составлен: _______________________________________________________________________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____________________________________________________________________________________</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(наименование органа муниципального контроля)</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С копией распоряжения о  проведении  проверки  ознакомле</w:t>
      </w:r>
      <w:proofErr w:type="gramStart"/>
      <w:r w:rsidRPr="006C086E">
        <w:rPr>
          <w:rFonts w:ascii="Times New Roman" w:hAnsi="Times New Roman" w:cs="Times New Roman"/>
          <w:sz w:val="24"/>
          <w:szCs w:val="24"/>
        </w:rPr>
        <w:t>н(</w:t>
      </w:r>
      <w:proofErr w:type="gramEnd"/>
      <w:r w:rsidRPr="006C086E">
        <w:rPr>
          <w:rFonts w:ascii="Times New Roman" w:hAnsi="Times New Roman" w:cs="Times New Roman"/>
          <w:sz w:val="24"/>
          <w:szCs w:val="24"/>
        </w:rPr>
        <w:t>ы):</w:t>
      </w:r>
    </w:p>
    <w:p w:rsidR="006C086E" w:rsidRPr="006C086E" w:rsidRDefault="006C086E" w:rsidP="006C086E">
      <w:pPr>
        <w:pStyle w:val="ConsPlusNonformat"/>
        <w:rPr>
          <w:rFonts w:ascii="Times New Roman" w:hAnsi="Times New Roman" w:cs="Times New Roman"/>
        </w:rPr>
      </w:pPr>
      <w:r w:rsidRPr="006C086E">
        <w:rPr>
          <w:rFonts w:ascii="Times New Roman" w:hAnsi="Times New Roman" w:cs="Times New Roman"/>
        </w:rPr>
        <w:t>(заполняется при проведении выездной проверки)</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___________________________________________________________________________</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(фамилии, инициалы, подписи, дата, время)</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Дата и номер решения прокурора (его заместителя) о согласовании  проведения</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проверки: _________________________________________________________________</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(заполняется в случае необходимости согласования проверки с органами прокуратуры)</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Лиц</w:t>
      </w:r>
      <w:proofErr w:type="gramStart"/>
      <w:r w:rsidRPr="006C086E">
        <w:rPr>
          <w:rFonts w:ascii="Times New Roman" w:hAnsi="Times New Roman" w:cs="Times New Roman"/>
          <w:sz w:val="24"/>
          <w:szCs w:val="24"/>
        </w:rPr>
        <w:t>о(</w:t>
      </w:r>
      <w:proofErr w:type="gramEnd"/>
      <w:r w:rsidRPr="006C086E">
        <w:rPr>
          <w:rFonts w:ascii="Times New Roman" w:hAnsi="Times New Roman" w:cs="Times New Roman"/>
          <w:sz w:val="24"/>
          <w:szCs w:val="24"/>
        </w:rPr>
        <w:t>а), проводившее(</w:t>
      </w:r>
      <w:proofErr w:type="spellStart"/>
      <w:r w:rsidRPr="006C086E">
        <w:rPr>
          <w:rFonts w:ascii="Times New Roman" w:hAnsi="Times New Roman" w:cs="Times New Roman"/>
          <w:sz w:val="24"/>
          <w:szCs w:val="24"/>
        </w:rPr>
        <w:t>ие</w:t>
      </w:r>
      <w:proofErr w:type="spellEnd"/>
      <w:r w:rsidRPr="006C086E">
        <w:rPr>
          <w:rFonts w:ascii="Times New Roman" w:hAnsi="Times New Roman" w:cs="Times New Roman"/>
          <w:sz w:val="24"/>
          <w:szCs w:val="24"/>
        </w:rPr>
        <w:t>) проверку: ________________________________________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___________________________________________________________________________</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(фамилия, имя, отчество (последнее - при наличии), должность должностного лица (должностных лиц), проводившег</w:t>
      </w:r>
      <w:proofErr w:type="gramStart"/>
      <w:r w:rsidRPr="006C086E">
        <w:rPr>
          <w:rFonts w:ascii="Times New Roman" w:hAnsi="Times New Roman" w:cs="Times New Roman"/>
        </w:rPr>
        <w:t>о(</w:t>
      </w:r>
      <w:proofErr w:type="gramEnd"/>
      <w:r w:rsidRPr="006C086E">
        <w:rPr>
          <w:rFonts w:ascii="Times New Roman" w:hAnsi="Times New Roman" w:cs="Times New Roman"/>
        </w:rPr>
        <w:t>их) проверку; в случае привлечения к участию в проверке экспертов, экспертных организаций указываются фамилии, имена, отчества (последние - при наличии), должности экспертов и/или</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 xml:space="preserve">наименования экспертных организаций с указанием реквизитов свидетельства </w:t>
      </w:r>
      <w:proofErr w:type="gramStart"/>
      <w:r w:rsidRPr="006C086E">
        <w:rPr>
          <w:rFonts w:ascii="Times New Roman" w:hAnsi="Times New Roman" w:cs="Times New Roman"/>
        </w:rPr>
        <w:t>об</w:t>
      </w:r>
      <w:proofErr w:type="gramEnd"/>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аккредитации и наименования органа по аккредитации, выдавшего свидетельство)</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При проведении проверки присутствовали: 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___________________________________________________________________________</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(фамилия, имя, отчество (последнее - при наличии) гражданина или уполномоченного представителя гражданина, присутствовавших при проведении мероприятий по проверке)</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 xml:space="preserve">  </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lastRenderedPageBreak/>
        <w:t xml:space="preserve">  В ходе проведения проверки:</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выявлены  нарушения  обязательных  требований или требований, установленных</w:t>
      </w:r>
    </w:p>
    <w:p w:rsidR="006C086E" w:rsidRPr="006C086E" w:rsidRDefault="006C086E" w:rsidP="006C086E">
      <w:pPr>
        <w:pStyle w:val="ConsPlusNonformat"/>
        <w:rPr>
          <w:rFonts w:ascii="Times New Roman" w:hAnsi="Times New Roman" w:cs="Times New Roman"/>
          <w:sz w:val="24"/>
          <w:szCs w:val="24"/>
        </w:rPr>
      </w:pPr>
      <w:proofErr w:type="gramStart"/>
      <w:r w:rsidRPr="006C086E">
        <w:rPr>
          <w:rFonts w:ascii="Times New Roman" w:hAnsi="Times New Roman" w:cs="Times New Roman"/>
          <w:sz w:val="24"/>
          <w:szCs w:val="24"/>
        </w:rPr>
        <w:t>муниципальными   правовыми  актами  (с  указанием  положений  (нормативных)</w:t>
      </w:r>
      <w:proofErr w:type="gramEnd"/>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правовых актов):</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___________________________________________________________________________</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(с указанием характера нарушений; лиц, допустивших нарушения)</w:t>
      </w:r>
    </w:p>
    <w:p w:rsidR="006C086E" w:rsidRPr="006C086E" w:rsidRDefault="006C086E" w:rsidP="006C086E">
      <w:pPr>
        <w:pStyle w:val="ConsPlusNonformat"/>
        <w:jc w:val="center"/>
        <w:rPr>
          <w:rFonts w:ascii="Times New Roman" w:hAnsi="Times New Roman" w:cs="Times New Roman"/>
        </w:rPr>
      </w:pP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 xml:space="preserve">    выявлены факты невыполнения предписаний органов муниципального контроля</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(с указанием реквизитов выданных предписаний):</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___________________________________________________________________________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 xml:space="preserve">    нарушений не выявлено _________________________________________________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___________________________________________________________________________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Прилагаемые к акту документы: _____________________________________________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___________________________________________________________________________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Подписи лиц, проводивших проверку: ________________________________________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 xml:space="preserve">                                   ________________________________________</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С   актом   проверки   ознакомле</w:t>
      </w:r>
      <w:proofErr w:type="gramStart"/>
      <w:r w:rsidRPr="006C086E">
        <w:rPr>
          <w:rFonts w:ascii="Times New Roman" w:hAnsi="Times New Roman" w:cs="Times New Roman"/>
          <w:sz w:val="24"/>
          <w:szCs w:val="24"/>
        </w:rPr>
        <w:t>н(</w:t>
      </w:r>
      <w:proofErr w:type="gramEnd"/>
      <w:r w:rsidRPr="006C086E">
        <w:rPr>
          <w:rFonts w:ascii="Times New Roman" w:hAnsi="Times New Roman" w:cs="Times New Roman"/>
          <w:sz w:val="24"/>
          <w:szCs w:val="24"/>
        </w:rPr>
        <w:t>а),  копию  акта  со  всеми  приложениями</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получи</w:t>
      </w:r>
      <w:proofErr w:type="gramStart"/>
      <w:r w:rsidRPr="006C086E">
        <w:rPr>
          <w:rFonts w:ascii="Times New Roman" w:hAnsi="Times New Roman" w:cs="Times New Roman"/>
          <w:sz w:val="24"/>
          <w:szCs w:val="24"/>
        </w:rPr>
        <w:t>л(</w:t>
      </w:r>
      <w:proofErr w:type="gramEnd"/>
      <w:r w:rsidRPr="006C086E">
        <w:rPr>
          <w:rFonts w:ascii="Times New Roman" w:hAnsi="Times New Roman" w:cs="Times New Roman"/>
          <w:sz w:val="24"/>
          <w:szCs w:val="24"/>
        </w:rPr>
        <w:t>а): _______________________________________________________________</w:t>
      </w:r>
    </w:p>
    <w:p w:rsidR="006C086E" w:rsidRPr="006C086E" w:rsidRDefault="006C086E" w:rsidP="006C086E">
      <w:pPr>
        <w:pStyle w:val="ConsPlusNonformat"/>
        <w:jc w:val="center"/>
        <w:rPr>
          <w:rFonts w:ascii="Times New Roman" w:hAnsi="Times New Roman" w:cs="Times New Roman"/>
        </w:rPr>
      </w:pPr>
      <w:r w:rsidRPr="006C086E">
        <w:rPr>
          <w:rFonts w:ascii="Times New Roman" w:hAnsi="Times New Roman" w:cs="Times New Roman"/>
        </w:rPr>
        <w:t>(фамилия, имя, отчество (последнее - при наличии) гражданина или уполномоченного представителя гражданина, присутствовавших при проведении мероприятий по проверке)</w:t>
      </w:r>
    </w:p>
    <w:tbl>
      <w:tblPr>
        <w:tblW w:w="0" w:type="auto"/>
        <w:jc w:val="right"/>
        <w:tblLayout w:type="fixed"/>
        <w:tblCellMar>
          <w:left w:w="28" w:type="dxa"/>
          <w:right w:w="28" w:type="dxa"/>
        </w:tblCellMar>
        <w:tblLook w:val="00A0" w:firstRow="1" w:lastRow="0" w:firstColumn="1" w:lastColumn="0" w:noHBand="0" w:noVBand="0"/>
      </w:tblPr>
      <w:tblGrid>
        <w:gridCol w:w="170"/>
        <w:gridCol w:w="369"/>
        <w:gridCol w:w="255"/>
        <w:gridCol w:w="1418"/>
        <w:gridCol w:w="369"/>
        <w:gridCol w:w="369"/>
        <w:gridCol w:w="312"/>
      </w:tblGrid>
      <w:tr w:rsidR="006C086E" w:rsidRPr="006C086E" w:rsidTr="00DC111C">
        <w:trPr>
          <w:jc w:val="right"/>
        </w:trPr>
        <w:tc>
          <w:tcPr>
            <w:tcW w:w="170" w:type="dxa"/>
            <w:vAlign w:val="bottom"/>
          </w:tcPr>
          <w:p w:rsidR="006C086E" w:rsidRPr="006C086E" w:rsidRDefault="006C086E" w:rsidP="006C086E">
            <w:pPr>
              <w:autoSpaceDE w:val="0"/>
              <w:autoSpaceDN w:val="0"/>
              <w:spacing w:after="0" w:line="240" w:lineRule="auto"/>
              <w:ind w:right="28"/>
              <w:jc w:val="right"/>
              <w:rPr>
                <w:rFonts w:ascii="Times New Roman" w:hAnsi="Times New Roman" w:cs="Times New Roman"/>
              </w:rPr>
            </w:pPr>
          </w:p>
          <w:p w:rsidR="006C086E" w:rsidRPr="006C086E" w:rsidRDefault="006C086E" w:rsidP="006C086E">
            <w:pPr>
              <w:autoSpaceDE w:val="0"/>
              <w:autoSpaceDN w:val="0"/>
              <w:spacing w:after="0" w:line="240" w:lineRule="auto"/>
              <w:ind w:right="28"/>
              <w:jc w:val="right"/>
              <w:rPr>
                <w:rFonts w:ascii="Times New Roman" w:hAnsi="Times New Roman" w:cs="Times New Roman"/>
              </w:rPr>
            </w:pPr>
            <w:r w:rsidRPr="006C086E">
              <w:rPr>
                <w:rFonts w:ascii="Times New Roman" w:hAnsi="Times New Roman" w:cs="Times New Roman"/>
              </w:rPr>
              <w:t>“</w:t>
            </w:r>
          </w:p>
        </w:tc>
        <w:tc>
          <w:tcPr>
            <w:tcW w:w="369"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255" w:type="dxa"/>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r w:rsidRPr="006C086E">
              <w:rPr>
                <w:rFonts w:ascii="Times New Roman" w:hAnsi="Times New Roman" w:cs="Times New Roman"/>
              </w:rPr>
              <w:t>”</w:t>
            </w:r>
          </w:p>
        </w:tc>
        <w:tc>
          <w:tcPr>
            <w:tcW w:w="1418"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jc w:val="center"/>
              <w:rPr>
                <w:rFonts w:ascii="Times New Roman" w:hAnsi="Times New Roman" w:cs="Times New Roman"/>
              </w:rPr>
            </w:pPr>
          </w:p>
        </w:tc>
        <w:tc>
          <w:tcPr>
            <w:tcW w:w="369" w:type="dxa"/>
            <w:vAlign w:val="bottom"/>
          </w:tcPr>
          <w:p w:rsidR="006C086E" w:rsidRPr="006C086E" w:rsidRDefault="006C086E" w:rsidP="006C086E">
            <w:pPr>
              <w:autoSpaceDE w:val="0"/>
              <w:autoSpaceDN w:val="0"/>
              <w:spacing w:after="0" w:line="240" w:lineRule="auto"/>
              <w:ind w:right="28"/>
              <w:jc w:val="right"/>
              <w:rPr>
                <w:rFonts w:ascii="Times New Roman" w:hAnsi="Times New Roman" w:cs="Times New Roman"/>
              </w:rPr>
            </w:pPr>
            <w:r w:rsidRPr="006C086E">
              <w:rPr>
                <w:rFonts w:ascii="Times New Roman" w:hAnsi="Times New Roman" w:cs="Times New Roman"/>
              </w:rPr>
              <w:t>20</w:t>
            </w:r>
          </w:p>
        </w:tc>
        <w:tc>
          <w:tcPr>
            <w:tcW w:w="369" w:type="dxa"/>
            <w:tcBorders>
              <w:top w:val="nil"/>
              <w:left w:val="nil"/>
              <w:bottom w:val="single" w:sz="4" w:space="0" w:color="auto"/>
              <w:right w:val="nil"/>
            </w:tcBorders>
            <w:vAlign w:val="bottom"/>
          </w:tcPr>
          <w:p w:rsidR="006C086E" w:rsidRPr="006C086E" w:rsidRDefault="006C086E" w:rsidP="006C086E">
            <w:pPr>
              <w:autoSpaceDE w:val="0"/>
              <w:autoSpaceDN w:val="0"/>
              <w:spacing w:after="0" w:line="240" w:lineRule="auto"/>
              <w:ind w:right="28"/>
              <w:rPr>
                <w:rFonts w:ascii="Times New Roman" w:hAnsi="Times New Roman" w:cs="Times New Roman"/>
              </w:rPr>
            </w:pPr>
          </w:p>
        </w:tc>
        <w:tc>
          <w:tcPr>
            <w:tcW w:w="312" w:type="dxa"/>
            <w:vAlign w:val="bottom"/>
          </w:tcPr>
          <w:p w:rsidR="006C086E" w:rsidRPr="006C086E" w:rsidRDefault="006C086E" w:rsidP="006C086E">
            <w:pPr>
              <w:autoSpaceDE w:val="0"/>
              <w:autoSpaceDN w:val="0"/>
              <w:spacing w:after="0" w:line="240" w:lineRule="auto"/>
              <w:ind w:left="57" w:right="28"/>
              <w:rPr>
                <w:rFonts w:ascii="Times New Roman" w:hAnsi="Times New Roman" w:cs="Times New Roman"/>
              </w:rPr>
            </w:pPr>
            <w:proofErr w:type="gramStart"/>
            <w:r w:rsidRPr="006C086E">
              <w:rPr>
                <w:rFonts w:ascii="Times New Roman" w:hAnsi="Times New Roman" w:cs="Times New Roman"/>
              </w:rPr>
              <w:t>г</w:t>
            </w:r>
            <w:proofErr w:type="gramEnd"/>
            <w:r w:rsidRPr="006C086E">
              <w:rPr>
                <w:rFonts w:ascii="Times New Roman" w:hAnsi="Times New Roman" w:cs="Times New Roman"/>
              </w:rPr>
              <w:t>.</w:t>
            </w:r>
          </w:p>
        </w:tc>
      </w:tr>
    </w:tbl>
    <w:p w:rsidR="006C086E" w:rsidRPr="006C086E" w:rsidRDefault="006C086E" w:rsidP="006C086E">
      <w:pPr>
        <w:spacing w:after="0" w:line="240" w:lineRule="auto"/>
        <w:ind w:left="7796" w:right="28"/>
        <w:jc w:val="center"/>
        <w:rPr>
          <w:rFonts w:ascii="Times New Roman" w:hAnsi="Times New Roman" w:cs="Times New Roman"/>
        </w:rPr>
      </w:pPr>
    </w:p>
    <w:p w:rsidR="006C086E" w:rsidRPr="006C086E" w:rsidRDefault="006C086E" w:rsidP="006C086E">
      <w:pPr>
        <w:pBdr>
          <w:top w:val="single" w:sz="4" w:space="1" w:color="auto"/>
        </w:pBdr>
        <w:spacing w:after="0" w:line="240" w:lineRule="auto"/>
        <w:ind w:left="7797" w:right="28"/>
        <w:jc w:val="center"/>
        <w:rPr>
          <w:rFonts w:ascii="Times New Roman" w:hAnsi="Times New Roman" w:cs="Times New Roman"/>
          <w:sz w:val="20"/>
          <w:szCs w:val="20"/>
        </w:rPr>
      </w:pPr>
      <w:r w:rsidRPr="006C086E">
        <w:rPr>
          <w:rFonts w:ascii="Times New Roman" w:hAnsi="Times New Roman" w:cs="Times New Roman"/>
          <w:sz w:val="20"/>
          <w:szCs w:val="20"/>
        </w:rPr>
        <w:t>(подпись)</w:t>
      </w:r>
    </w:p>
    <w:p w:rsidR="006C086E" w:rsidRPr="006C086E" w:rsidRDefault="006C086E" w:rsidP="006C086E">
      <w:pPr>
        <w:pBdr>
          <w:top w:val="single" w:sz="4" w:space="1" w:color="auto"/>
        </w:pBdr>
        <w:spacing w:after="0" w:line="240" w:lineRule="auto"/>
        <w:ind w:left="7797" w:right="28"/>
        <w:jc w:val="center"/>
        <w:rPr>
          <w:rFonts w:ascii="Times New Roman" w:hAnsi="Times New Roman" w:cs="Times New Roman"/>
        </w:rPr>
      </w:pPr>
    </w:p>
    <w:p w:rsidR="006C086E" w:rsidRPr="006C086E" w:rsidRDefault="006C086E" w:rsidP="006C086E">
      <w:pPr>
        <w:spacing w:after="0" w:line="240" w:lineRule="auto"/>
        <w:ind w:right="28"/>
        <w:rPr>
          <w:rFonts w:ascii="Times New Roman" w:hAnsi="Times New Roman" w:cs="Times New Roman"/>
        </w:rPr>
      </w:pPr>
    </w:p>
    <w:p w:rsidR="006C086E" w:rsidRPr="006C086E" w:rsidRDefault="006C086E" w:rsidP="006C086E">
      <w:pPr>
        <w:keepNext/>
        <w:spacing w:after="0" w:line="240" w:lineRule="auto"/>
        <w:ind w:right="28"/>
        <w:rPr>
          <w:rFonts w:ascii="Times New Roman" w:hAnsi="Times New Roman" w:cs="Times New Roman"/>
        </w:rPr>
      </w:pPr>
      <w:r w:rsidRPr="006C086E">
        <w:rPr>
          <w:rFonts w:ascii="Times New Roman" w:hAnsi="Times New Roman" w:cs="Times New Roman"/>
        </w:rPr>
        <w:t>Пометка об отказе ознакомления с актом проверки: ________________________________</w:t>
      </w:r>
    </w:p>
    <w:p w:rsidR="006C086E" w:rsidRPr="006C086E" w:rsidRDefault="006C086E" w:rsidP="006C086E">
      <w:pP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 xml:space="preserve">                                                                                          </w:t>
      </w:r>
      <w:proofErr w:type="gramStart"/>
      <w:r w:rsidRPr="006C086E">
        <w:rPr>
          <w:rFonts w:ascii="Times New Roman" w:hAnsi="Times New Roman" w:cs="Times New Roman"/>
          <w:sz w:val="20"/>
          <w:szCs w:val="20"/>
        </w:rPr>
        <w:t xml:space="preserve">(подпись уполномоченного должностного </w:t>
      </w:r>
      <w:proofErr w:type="gramEnd"/>
    </w:p>
    <w:p w:rsidR="006C086E" w:rsidRPr="006C086E" w:rsidRDefault="006C086E" w:rsidP="006C086E">
      <w:pP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 xml:space="preserve">                                                                                       лица (лиц), проводившего проверку)</w:t>
      </w:r>
    </w:p>
    <w:p w:rsidR="006C086E" w:rsidRPr="006C086E" w:rsidRDefault="006C086E" w:rsidP="006C086E">
      <w:pPr>
        <w:autoSpaceDE w:val="0"/>
        <w:spacing w:after="0" w:line="240" w:lineRule="auto"/>
        <w:ind w:right="28" w:firstLine="540"/>
        <w:jc w:val="both"/>
        <w:rPr>
          <w:rFonts w:ascii="Times New Roman" w:hAnsi="Times New Roman" w:cs="Times New Roman"/>
          <w:sz w:val="26"/>
          <w:szCs w:val="26"/>
        </w:rPr>
      </w:pPr>
    </w:p>
    <w:p w:rsidR="006C086E" w:rsidRPr="006C086E" w:rsidRDefault="006C086E" w:rsidP="006C086E">
      <w:pPr>
        <w:widowControl w:val="0"/>
        <w:autoSpaceDE w:val="0"/>
        <w:autoSpaceDN w:val="0"/>
        <w:adjustRightInd w:val="0"/>
        <w:spacing w:after="0" w:line="240" w:lineRule="auto"/>
        <w:ind w:right="28"/>
        <w:jc w:val="both"/>
        <w:rPr>
          <w:rFonts w:ascii="Times New Roman" w:hAnsi="Times New Roman" w:cs="Times New Roman"/>
        </w:rPr>
        <w:sectPr w:rsidR="006C086E" w:rsidRPr="006C086E" w:rsidSect="00DC111C">
          <w:pgSz w:w="11906" w:h="16838"/>
          <w:pgMar w:top="1127" w:right="566" w:bottom="851" w:left="1134" w:header="851" w:footer="720" w:gutter="0"/>
          <w:cols w:space="720"/>
          <w:docGrid w:linePitch="360"/>
        </w:sectPr>
      </w:pPr>
    </w:p>
    <w:p w:rsidR="006C086E" w:rsidRPr="006C086E" w:rsidRDefault="006C086E" w:rsidP="006C086E">
      <w:pPr>
        <w:autoSpaceDE w:val="0"/>
        <w:spacing w:after="0" w:line="240" w:lineRule="auto"/>
        <w:ind w:right="28"/>
        <w:jc w:val="right"/>
        <w:rPr>
          <w:rFonts w:ascii="Times New Roman" w:hAnsi="Times New Roman" w:cs="Times New Roman"/>
        </w:rPr>
      </w:pPr>
      <w:r w:rsidRPr="006C086E">
        <w:rPr>
          <w:rFonts w:ascii="Times New Roman" w:hAnsi="Times New Roman" w:cs="Times New Roman"/>
        </w:rPr>
        <w:lastRenderedPageBreak/>
        <w:t>Приложение 11</w:t>
      </w:r>
    </w:p>
    <w:p w:rsidR="006C086E" w:rsidRPr="004F1CBD" w:rsidRDefault="006C086E" w:rsidP="006C086E">
      <w:pPr>
        <w:autoSpaceDE w:val="0"/>
        <w:spacing w:after="0" w:line="240" w:lineRule="auto"/>
        <w:ind w:right="28"/>
        <w:jc w:val="right"/>
        <w:rPr>
          <w:rFonts w:ascii="Times New Roman" w:eastAsia="Times New Roman" w:hAnsi="Times New Roman" w:cs="Times New Roman"/>
          <w:lang w:eastAsia="ar-SA"/>
        </w:rPr>
      </w:pPr>
      <w:r w:rsidRPr="004F1CBD">
        <w:rPr>
          <w:rFonts w:ascii="Times New Roman" w:eastAsia="Times New Roman" w:hAnsi="Times New Roman" w:cs="Times New Roman"/>
          <w:lang w:eastAsia="ar-SA"/>
        </w:rPr>
        <w:t>к административному регламенту</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осуществления муниципального </w:t>
      </w:r>
    </w:p>
    <w:p w:rsidR="006C086E" w:rsidRPr="00381EB8" w:rsidRDefault="006C086E" w:rsidP="006C086E">
      <w:pPr>
        <w:pStyle w:val="ConsPlusTitle"/>
        <w:jc w:val="right"/>
        <w:rPr>
          <w:rFonts w:ascii="Times New Roman" w:eastAsia="Times New Roman" w:hAnsi="Times New Roman" w:cs="Times New Roman"/>
          <w:b w:val="0"/>
          <w:bCs w:val="0"/>
          <w:lang w:eastAsia="ar-SA"/>
        </w:rPr>
      </w:pPr>
      <w:proofErr w:type="gramStart"/>
      <w:r w:rsidRPr="00381EB8">
        <w:rPr>
          <w:rFonts w:ascii="Times New Roman" w:eastAsia="Times New Roman" w:hAnsi="Times New Roman" w:cs="Times New Roman"/>
          <w:b w:val="0"/>
          <w:bCs w:val="0"/>
          <w:lang w:eastAsia="ar-SA"/>
        </w:rPr>
        <w:t>контроля за</w:t>
      </w:r>
      <w:proofErr w:type="gramEnd"/>
      <w:r w:rsidRPr="00381EB8">
        <w:rPr>
          <w:rFonts w:ascii="Times New Roman" w:eastAsia="Times New Roman" w:hAnsi="Times New Roman" w:cs="Times New Roman"/>
          <w:b w:val="0"/>
          <w:bCs w:val="0"/>
          <w:lang w:eastAsia="ar-SA"/>
        </w:rPr>
        <w:t xml:space="preserve"> сохранностью автомобильных дорог</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местного значения в границах населенных пунктов </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 xml:space="preserve">сельских поселений, входящих в состав района, </w:t>
      </w:r>
    </w:p>
    <w:p w:rsidR="006C086E" w:rsidRPr="00381EB8" w:rsidRDefault="006C086E" w:rsidP="006C086E">
      <w:pPr>
        <w:pStyle w:val="ConsPlusTitle"/>
        <w:jc w:val="right"/>
        <w:rPr>
          <w:rFonts w:ascii="Times New Roman" w:eastAsia="Times New Roman" w:hAnsi="Times New Roman" w:cs="Times New Roman"/>
          <w:b w:val="0"/>
          <w:bCs w:val="0"/>
          <w:lang w:eastAsia="ar-SA"/>
        </w:rPr>
      </w:pPr>
      <w:r w:rsidRPr="00381EB8">
        <w:rPr>
          <w:rFonts w:ascii="Times New Roman" w:eastAsia="Times New Roman" w:hAnsi="Times New Roman" w:cs="Times New Roman"/>
          <w:b w:val="0"/>
          <w:bCs w:val="0"/>
          <w:lang w:eastAsia="ar-SA"/>
        </w:rPr>
        <w:t>а также вне границ населенных пунктов</w:t>
      </w:r>
    </w:p>
    <w:p w:rsidR="006C086E" w:rsidRDefault="006C086E" w:rsidP="006C086E">
      <w:pPr>
        <w:autoSpaceDE w:val="0"/>
        <w:spacing w:after="0" w:line="240" w:lineRule="auto"/>
        <w:ind w:right="28"/>
        <w:jc w:val="right"/>
        <w:rPr>
          <w:rFonts w:ascii="Times New Roman" w:hAnsi="Times New Roman" w:cs="Times New Roman"/>
        </w:rPr>
      </w:pPr>
      <w:r w:rsidRPr="00381EB8">
        <w:rPr>
          <w:rFonts w:ascii="Times New Roman" w:eastAsia="Times New Roman" w:hAnsi="Times New Roman" w:cs="Times New Roman"/>
          <w:lang w:eastAsia="ar-SA"/>
        </w:rPr>
        <w:t>в границах Никольского муниципального района</w:t>
      </w:r>
    </w:p>
    <w:p w:rsidR="006C086E" w:rsidRPr="006C086E" w:rsidRDefault="006C086E" w:rsidP="006C086E">
      <w:pPr>
        <w:autoSpaceDE w:val="0"/>
        <w:spacing w:after="0" w:line="240" w:lineRule="auto"/>
        <w:ind w:right="28"/>
        <w:jc w:val="right"/>
        <w:rPr>
          <w:rFonts w:ascii="Times New Roman" w:hAnsi="Times New Roman" w:cs="Times New Roman"/>
        </w:rPr>
      </w:pPr>
    </w:p>
    <w:p w:rsidR="006C086E" w:rsidRPr="006C086E" w:rsidRDefault="006C086E" w:rsidP="006C086E">
      <w:pPr>
        <w:spacing w:after="0" w:line="240" w:lineRule="auto"/>
        <w:ind w:right="28"/>
        <w:jc w:val="center"/>
        <w:rPr>
          <w:rFonts w:ascii="Times New Roman" w:hAnsi="Times New Roman" w:cs="Times New Roman"/>
        </w:rPr>
      </w:pPr>
      <w:r w:rsidRPr="006C086E">
        <w:rPr>
          <w:rFonts w:ascii="Times New Roman" w:hAnsi="Times New Roman" w:cs="Times New Roman"/>
        </w:rPr>
        <w:t>Администрация Никольского муниципального района</w:t>
      </w:r>
    </w:p>
    <w:p w:rsidR="006C086E" w:rsidRPr="006C086E" w:rsidRDefault="006C086E" w:rsidP="006C086E">
      <w:pPr>
        <w:pBdr>
          <w:top w:val="single" w:sz="4" w:space="1" w:color="auto"/>
        </w:pBdr>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(наименование органа государственного контроля (надзора) или органа муниципального контроля)</w:t>
      </w:r>
    </w:p>
    <w:p w:rsidR="006C086E" w:rsidRPr="006C086E" w:rsidRDefault="006C086E" w:rsidP="006C086E">
      <w:pPr>
        <w:autoSpaceDE w:val="0"/>
        <w:autoSpaceDN w:val="0"/>
        <w:adjustRightInd w:val="0"/>
        <w:spacing w:after="0" w:line="240" w:lineRule="auto"/>
        <w:ind w:right="28"/>
        <w:jc w:val="center"/>
        <w:rPr>
          <w:rFonts w:ascii="Times New Roman" w:hAnsi="Times New Roman" w:cs="Times New Roman"/>
        </w:rPr>
      </w:pPr>
      <w:r w:rsidRPr="006C086E">
        <w:rPr>
          <w:rFonts w:ascii="Times New Roman" w:hAnsi="Times New Roman" w:cs="Times New Roman"/>
        </w:rPr>
        <w:t>ПРЕДПИСАНИЕ №</w:t>
      </w:r>
    </w:p>
    <w:p w:rsidR="006C086E" w:rsidRPr="006C086E" w:rsidRDefault="006C086E" w:rsidP="006C086E">
      <w:pPr>
        <w:autoSpaceDE w:val="0"/>
        <w:autoSpaceDN w:val="0"/>
        <w:adjustRightInd w:val="0"/>
        <w:spacing w:after="0" w:line="240" w:lineRule="auto"/>
        <w:ind w:right="28"/>
        <w:jc w:val="center"/>
        <w:rPr>
          <w:rFonts w:ascii="Times New Roman" w:hAnsi="Times New Roman" w:cs="Times New Roman"/>
        </w:rPr>
      </w:pPr>
      <w:r w:rsidRPr="006C086E">
        <w:rPr>
          <w:rFonts w:ascii="Times New Roman" w:hAnsi="Times New Roman" w:cs="Times New Roman"/>
        </w:rPr>
        <w:t>об устранении выявленных нарушений</w:t>
      </w:r>
    </w:p>
    <w:p w:rsidR="006C086E" w:rsidRPr="006C086E" w:rsidRDefault="006C086E" w:rsidP="006C086E">
      <w:pPr>
        <w:autoSpaceDE w:val="0"/>
        <w:autoSpaceDN w:val="0"/>
        <w:adjustRightInd w:val="0"/>
        <w:spacing w:after="0" w:line="240" w:lineRule="auto"/>
        <w:ind w:right="28"/>
        <w:rPr>
          <w:rFonts w:ascii="Times New Roman" w:hAnsi="Times New Roman" w:cs="Times New Roman"/>
        </w:rPr>
      </w:pPr>
    </w:p>
    <w:p w:rsidR="006C086E" w:rsidRPr="006C086E" w:rsidRDefault="006C086E" w:rsidP="006C086E">
      <w:pPr>
        <w:autoSpaceDE w:val="0"/>
        <w:autoSpaceDN w:val="0"/>
        <w:adjustRightInd w:val="0"/>
        <w:spacing w:after="0" w:line="240" w:lineRule="auto"/>
        <w:ind w:right="28"/>
        <w:rPr>
          <w:rFonts w:ascii="Times New Roman" w:hAnsi="Times New Roman" w:cs="Times New Roman"/>
        </w:rPr>
      </w:pPr>
      <w:r w:rsidRPr="006C086E">
        <w:rPr>
          <w:rFonts w:ascii="Times New Roman" w:hAnsi="Times New Roman" w:cs="Times New Roman"/>
        </w:rPr>
        <w:t>г. Никольск                                                                                         «</w:t>
      </w:r>
      <w:r w:rsidRPr="006C086E">
        <w:rPr>
          <w:rFonts w:ascii="Times New Roman" w:hAnsi="Times New Roman" w:cs="Times New Roman"/>
          <w:u w:val="single"/>
        </w:rPr>
        <w:t xml:space="preserve">      </w:t>
      </w:r>
      <w:r w:rsidRPr="006C086E">
        <w:rPr>
          <w:rFonts w:ascii="Times New Roman" w:hAnsi="Times New Roman" w:cs="Times New Roman"/>
        </w:rPr>
        <w:t xml:space="preserve">» </w:t>
      </w:r>
      <w:r w:rsidRPr="006C086E">
        <w:rPr>
          <w:rFonts w:ascii="Times New Roman" w:hAnsi="Times New Roman" w:cs="Times New Roman"/>
          <w:u w:val="single"/>
        </w:rPr>
        <w:t xml:space="preserve">                  </w:t>
      </w:r>
      <w:r w:rsidRPr="006C086E">
        <w:rPr>
          <w:rFonts w:ascii="Times New Roman" w:hAnsi="Times New Roman" w:cs="Times New Roman"/>
        </w:rPr>
        <w:t xml:space="preserve"> 20</w:t>
      </w:r>
      <w:r w:rsidRPr="006C086E">
        <w:rPr>
          <w:rFonts w:ascii="Times New Roman" w:hAnsi="Times New Roman" w:cs="Times New Roman"/>
          <w:u w:val="single"/>
        </w:rPr>
        <w:t xml:space="preserve">      </w:t>
      </w:r>
      <w:r w:rsidRPr="006C086E">
        <w:rPr>
          <w:rFonts w:ascii="Times New Roman" w:hAnsi="Times New Roman" w:cs="Times New Roman"/>
        </w:rPr>
        <w:t>года</w:t>
      </w:r>
    </w:p>
    <w:p w:rsidR="006C086E" w:rsidRPr="006C086E" w:rsidRDefault="006C086E" w:rsidP="006C086E">
      <w:pPr>
        <w:autoSpaceDE w:val="0"/>
        <w:autoSpaceDN w:val="0"/>
        <w:adjustRightInd w:val="0"/>
        <w:spacing w:after="0" w:line="240" w:lineRule="auto"/>
        <w:ind w:right="28"/>
        <w:rPr>
          <w:rFonts w:ascii="Times New Roman" w:hAnsi="Times New Roman" w:cs="Times New Roman"/>
        </w:rPr>
      </w:pPr>
    </w:p>
    <w:p w:rsidR="006C086E" w:rsidRPr="006C086E" w:rsidRDefault="006C086E" w:rsidP="006C086E">
      <w:pPr>
        <w:widowControl w:val="0"/>
        <w:autoSpaceDE w:val="0"/>
        <w:autoSpaceDN w:val="0"/>
        <w:adjustRightInd w:val="0"/>
        <w:spacing w:after="0" w:line="240" w:lineRule="auto"/>
        <w:ind w:right="28"/>
        <w:jc w:val="both"/>
        <w:rPr>
          <w:rFonts w:ascii="Times New Roman" w:hAnsi="Times New Roman" w:cs="Times New Roman"/>
        </w:rPr>
      </w:pPr>
      <w:r w:rsidRPr="006C086E">
        <w:rPr>
          <w:rFonts w:ascii="Times New Roman" w:hAnsi="Times New Roman" w:cs="Times New Roman"/>
        </w:rPr>
        <w:t xml:space="preserve">    В </w:t>
      </w:r>
      <w:proofErr w:type="gramStart"/>
      <w:r w:rsidRPr="006C086E">
        <w:rPr>
          <w:rFonts w:ascii="Times New Roman" w:hAnsi="Times New Roman" w:cs="Times New Roman"/>
        </w:rPr>
        <w:t>ходе</w:t>
      </w:r>
      <w:proofErr w:type="gramEnd"/>
      <w:r w:rsidRPr="006C086E">
        <w:rPr>
          <w:rFonts w:ascii="Times New Roman" w:hAnsi="Times New Roman" w:cs="Times New Roman"/>
        </w:rPr>
        <w:t xml:space="preserve"> проведенной в рамках муниципального жилищного контроля   </w:t>
      </w:r>
    </w:p>
    <w:p w:rsidR="006C086E" w:rsidRPr="006C086E" w:rsidRDefault="006C086E" w:rsidP="006C086E">
      <w:pPr>
        <w:pStyle w:val="ConsPlusNonformat"/>
        <w:rPr>
          <w:rFonts w:ascii="Times New Roman" w:hAnsi="Times New Roman" w:cs="Times New Roman"/>
          <w:sz w:val="24"/>
          <w:szCs w:val="24"/>
        </w:rPr>
      </w:pPr>
      <w:r w:rsidRPr="006C086E">
        <w:rPr>
          <w:rFonts w:ascii="Times New Roman" w:hAnsi="Times New Roman" w:cs="Times New Roman"/>
          <w:sz w:val="24"/>
          <w:szCs w:val="24"/>
        </w:rPr>
        <w:t>"____"_________ 20__ года _________________________________________ проверки соблюдения</w:t>
      </w:r>
    </w:p>
    <w:p w:rsidR="006C086E" w:rsidRPr="006C086E" w:rsidRDefault="006C086E" w:rsidP="006C086E">
      <w:pPr>
        <w:pStyle w:val="ConsPlusNonformat"/>
        <w:rPr>
          <w:rFonts w:ascii="Times New Roman" w:hAnsi="Times New Roman" w:cs="Times New Roman"/>
        </w:rPr>
      </w:pPr>
      <w:r w:rsidRPr="006C086E">
        <w:rPr>
          <w:rFonts w:ascii="Times New Roman" w:hAnsi="Times New Roman" w:cs="Times New Roman"/>
        </w:rPr>
        <w:t xml:space="preserve">    (дата проверки)                                                         (вид проверки)</w:t>
      </w:r>
    </w:p>
    <w:p w:rsidR="006C086E" w:rsidRPr="006C086E" w:rsidRDefault="006C086E" w:rsidP="006C086E">
      <w:pPr>
        <w:widowControl w:val="0"/>
        <w:autoSpaceDE w:val="0"/>
        <w:autoSpaceDN w:val="0"/>
        <w:adjustRightInd w:val="0"/>
        <w:spacing w:after="0" w:line="240" w:lineRule="auto"/>
        <w:ind w:right="28"/>
        <w:jc w:val="both"/>
        <w:rPr>
          <w:rFonts w:ascii="Times New Roman" w:hAnsi="Times New Roman" w:cs="Times New Roman"/>
        </w:rPr>
      </w:pPr>
      <w:r w:rsidRPr="006C086E">
        <w:rPr>
          <w:rFonts w:ascii="Times New Roman" w:hAnsi="Times New Roman" w:cs="Times New Roman"/>
        </w:rPr>
        <w:t xml:space="preserve">требований жилищного законодательства________________________________________________ </w:t>
      </w:r>
    </w:p>
    <w:p w:rsidR="006C086E" w:rsidRPr="006C086E" w:rsidRDefault="006C086E" w:rsidP="006C086E">
      <w:pPr>
        <w:widowControl w:val="0"/>
        <w:autoSpaceDE w:val="0"/>
        <w:autoSpaceDN w:val="0"/>
        <w:adjustRightInd w:val="0"/>
        <w:spacing w:after="0" w:line="240" w:lineRule="auto"/>
        <w:ind w:right="28"/>
        <w:jc w:val="both"/>
        <w:rPr>
          <w:rFonts w:ascii="Times New Roman" w:hAnsi="Times New Roman" w:cs="Times New Roman"/>
        </w:rPr>
      </w:pPr>
      <w:r w:rsidRPr="006C086E">
        <w:rPr>
          <w:rFonts w:ascii="Times New Roman" w:hAnsi="Times New Roman" w:cs="Times New Roman"/>
        </w:rPr>
        <w:t xml:space="preserve">____________________________________________________________________________________ </w:t>
      </w:r>
    </w:p>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sz w:val="20"/>
          <w:szCs w:val="20"/>
        </w:rPr>
      </w:pPr>
      <w:proofErr w:type="gramStart"/>
      <w:r w:rsidRPr="006C086E">
        <w:rPr>
          <w:rFonts w:ascii="Times New Roman" w:hAnsi="Times New Roman" w:cs="Times New Roman"/>
          <w:sz w:val="20"/>
          <w:szCs w:val="20"/>
        </w:rPr>
        <w:t>(Ф.И.О. физического лица, полное наименование юридического лица,</w:t>
      </w:r>
      <w:proofErr w:type="gramEnd"/>
    </w:p>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юридический адрес, ИНН, ОГРН)</w:t>
      </w:r>
    </w:p>
    <w:p w:rsidR="006C086E" w:rsidRPr="006C086E" w:rsidRDefault="006C086E" w:rsidP="006C086E">
      <w:pPr>
        <w:widowControl w:val="0"/>
        <w:spacing w:after="0" w:line="240" w:lineRule="auto"/>
        <w:ind w:right="28"/>
        <w:jc w:val="both"/>
        <w:rPr>
          <w:rFonts w:ascii="Times New Roman" w:hAnsi="Times New Roman" w:cs="Times New Roman"/>
        </w:rPr>
      </w:pPr>
      <w:r w:rsidRPr="006C086E">
        <w:rPr>
          <w:rFonts w:ascii="Times New Roman" w:hAnsi="Times New Roman" w:cs="Times New Roman"/>
          <w:u w:val="single"/>
        </w:rPr>
        <w:t>_________________________________</w:t>
      </w:r>
      <w:r w:rsidRPr="006C086E">
        <w:rPr>
          <w:rFonts w:ascii="Times New Roman" w:hAnsi="Times New Roman" w:cs="Times New Roman"/>
        </w:rPr>
        <w:t>___________________________________________________</w:t>
      </w:r>
    </w:p>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(должность лица, проводившего проверку, Ф.И.О.)</w:t>
      </w:r>
    </w:p>
    <w:p w:rsidR="006C086E" w:rsidRPr="006C086E" w:rsidRDefault="006C086E" w:rsidP="006C086E">
      <w:pPr>
        <w:widowControl w:val="0"/>
        <w:autoSpaceDE w:val="0"/>
        <w:autoSpaceDN w:val="0"/>
        <w:adjustRightInd w:val="0"/>
        <w:spacing w:after="0" w:line="240" w:lineRule="auto"/>
        <w:ind w:right="28"/>
        <w:rPr>
          <w:rFonts w:ascii="Times New Roman" w:hAnsi="Times New Roman" w:cs="Times New Roman"/>
        </w:rPr>
      </w:pPr>
      <w:r w:rsidRPr="006C086E">
        <w:rPr>
          <w:rFonts w:ascii="Times New Roman" w:hAnsi="Times New Roman" w:cs="Times New Roman"/>
        </w:rPr>
        <w:t xml:space="preserve">выявлены следующие нарушения: </w:t>
      </w:r>
    </w:p>
    <w:p w:rsidR="006C086E" w:rsidRPr="006C086E" w:rsidRDefault="006C086E" w:rsidP="006C086E">
      <w:pPr>
        <w:widowControl w:val="0"/>
        <w:tabs>
          <w:tab w:val="left" w:pos="567"/>
        </w:tabs>
        <w:spacing w:after="0" w:line="240" w:lineRule="auto"/>
        <w:ind w:right="28"/>
        <w:jc w:val="both"/>
        <w:rPr>
          <w:rFonts w:ascii="Times New Roman" w:hAnsi="Times New Roman" w:cs="Times New Roman"/>
          <w:u w:val="single"/>
        </w:rPr>
      </w:pPr>
      <w:r w:rsidRPr="006C086E">
        <w:rPr>
          <w:rFonts w:ascii="Times New Roman" w:hAnsi="Times New Roman" w:cs="Times New Roman"/>
        </w:rPr>
        <w:t>____________________________________________________________________________________</w:t>
      </w:r>
    </w:p>
    <w:p w:rsidR="006C086E" w:rsidRPr="006C086E" w:rsidRDefault="006C086E" w:rsidP="006C086E">
      <w:pPr>
        <w:widowControl w:val="0"/>
        <w:autoSpaceDE w:val="0"/>
        <w:autoSpaceDN w:val="0"/>
        <w:adjustRightInd w:val="0"/>
        <w:spacing w:after="0" w:line="240" w:lineRule="auto"/>
        <w:ind w:right="28" w:firstLine="709"/>
        <w:jc w:val="center"/>
        <w:rPr>
          <w:rFonts w:ascii="Times New Roman" w:hAnsi="Times New Roman" w:cs="Times New Roman"/>
          <w:sz w:val="20"/>
          <w:szCs w:val="20"/>
        </w:rPr>
      </w:pPr>
      <w:r w:rsidRPr="006C086E">
        <w:rPr>
          <w:rFonts w:ascii="Times New Roman" w:hAnsi="Times New Roman" w:cs="Times New Roman"/>
          <w:sz w:val="20"/>
          <w:szCs w:val="20"/>
        </w:rPr>
        <w:t>(описание признаков нарушений и ссылка на НПА)</w:t>
      </w:r>
    </w:p>
    <w:p w:rsidR="006C086E" w:rsidRPr="006C086E" w:rsidRDefault="006C086E" w:rsidP="006C086E">
      <w:pPr>
        <w:widowControl w:val="0"/>
        <w:autoSpaceDE w:val="0"/>
        <w:autoSpaceDN w:val="0"/>
        <w:adjustRightInd w:val="0"/>
        <w:spacing w:after="0" w:line="240" w:lineRule="auto"/>
        <w:ind w:right="28" w:firstLine="709"/>
        <w:jc w:val="center"/>
        <w:rPr>
          <w:rFonts w:ascii="Times New Roman" w:hAnsi="Times New Roman" w:cs="Times New Roman"/>
          <w:sz w:val="20"/>
          <w:szCs w:val="20"/>
        </w:rPr>
      </w:pPr>
    </w:p>
    <w:p w:rsidR="006C086E" w:rsidRPr="006C086E" w:rsidRDefault="006C086E" w:rsidP="006C086E">
      <w:pPr>
        <w:widowControl w:val="0"/>
        <w:pBdr>
          <w:bottom w:val="single" w:sz="4" w:space="1" w:color="auto"/>
        </w:pBdr>
        <w:tabs>
          <w:tab w:val="left" w:pos="567"/>
        </w:tabs>
        <w:spacing w:after="0" w:line="240" w:lineRule="auto"/>
        <w:ind w:right="28" w:firstLine="567"/>
        <w:jc w:val="both"/>
        <w:rPr>
          <w:rFonts w:ascii="Times New Roman" w:hAnsi="Times New Roman" w:cs="Times New Roman"/>
          <w:b/>
        </w:rPr>
      </w:pPr>
      <w:r w:rsidRPr="006C086E">
        <w:rPr>
          <w:rFonts w:ascii="Times New Roman" w:hAnsi="Times New Roman" w:cs="Times New Roman"/>
        </w:rPr>
        <w:t xml:space="preserve">На основании </w:t>
      </w:r>
      <w:proofErr w:type="gramStart"/>
      <w:r w:rsidRPr="006C086E">
        <w:rPr>
          <w:rFonts w:ascii="Times New Roman" w:hAnsi="Times New Roman" w:cs="Times New Roman"/>
        </w:rPr>
        <w:t>изложенного</w:t>
      </w:r>
      <w:proofErr w:type="gramEnd"/>
      <w:r w:rsidRPr="006C086E">
        <w:rPr>
          <w:rFonts w:ascii="Times New Roman" w:hAnsi="Times New Roman" w:cs="Times New Roman"/>
        </w:rPr>
        <w:t xml:space="preserve"> и руководствуясь ______________________________________ ____________________________________________________________________________________________________________________________________________________________, предписываю</w:t>
      </w:r>
      <w:r w:rsidRPr="006C086E">
        <w:rPr>
          <w:rFonts w:ascii="Times New Roman" w:hAnsi="Times New Roman" w:cs="Times New Roman"/>
          <w:b/>
        </w:rPr>
        <w:t xml:space="preserve"> </w:t>
      </w:r>
    </w:p>
    <w:p w:rsidR="006C086E" w:rsidRPr="006C086E" w:rsidRDefault="006C086E" w:rsidP="006C086E">
      <w:pPr>
        <w:widowControl w:val="0"/>
        <w:pBdr>
          <w:bottom w:val="single" w:sz="4" w:space="1" w:color="auto"/>
        </w:pBdr>
        <w:tabs>
          <w:tab w:val="left" w:pos="567"/>
        </w:tabs>
        <w:spacing w:after="0" w:line="240" w:lineRule="auto"/>
        <w:ind w:right="28" w:firstLine="567"/>
        <w:jc w:val="both"/>
        <w:rPr>
          <w:rFonts w:ascii="Times New Roman" w:hAnsi="Times New Roman" w:cs="Times New Roman"/>
          <w:b/>
          <w:u w:val="single"/>
        </w:rPr>
      </w:pPr>
    </w:p>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sz w:val="20"/>
          <w:szCs w:val="20"/>
        </w:rPr>
      </w:pPr>
      <w:proofErr w:type="gramStart"/>
      <w:r w:rsidRPr="006C086E">
        <w:rPr>
          <w:rFonts w:ascii="Times New Roman" w:hAnsi="Times New Roman" w:cs="Times New Roman"/>
          <w:sz w:val="20"/>
          <w:szCs w:val="20"/>
        </w:rPr>
        <w:t>(наименование юридического лица, индивидуального предпринимателя, ФИО должностного лица юридич</w:t>
      </w:r>
      <w:r w:rsidRPr="006C086E">
        <w:rPr>
          <w:rFonts w:ascii="Times New Roman" w:hAnsi="Times New Roman" w:cs="Times New Roman"/>
          <w:sz w:val="20"/>
          <w:szCs w:val="20"/>
        </w:rPr>
        <w:t>е</w:t>
      </w:r>
      <w:r w:rsidRPr="006C086E">
        <w:rPr>
          <w:rFonts w:ascii="Times New Roman" w:hAnsi="Times New Roman" w:cs="Times New Roman"/>
          <w:sz w:val="20"/>
          <w:szCs w:val="20"/>
        </w:rPr>
        <w:t xml:space="preserve">ского лица или индивидуального предпринимателя, ФИО физического лица, которому выдается </w:t>
      </w:r>
      <w:proofErr w:type="gramEnd"/>
    </w:p>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предписание)</w:t>
      </w:r>
    </w:p>
    <w:p w:rsidR="006C086E" w:rsidRPr="006C086E" w:rsidRDefault="006C086E" w:rsidP="006C086E">
      <w:pPr>
        <w:widowControl w:val="0"/>
        <w:autoSpaceDE w:val="0"/>
        <w:autoSpaceDN w:val="0"/>
        <w:adjustRightInd w:val="0"/>
        <w:spacing w:after="0" w:line="240" w:lineRule="auto"/>
        <w:ind w:right="28"/>
        <w:rPr>
          <w:rFonts w:ascii="Times New Roman" w:hAnsi="Times New Roman" w:cs="Times New Roman"/>
        </w:rPr>
      </w:pPr>
    </w:p>
    <w:tbl>
      <w:tblPr>
        <w:tblW w:w="10206" w:type="dxa"/>
        <w:tblInd w:w="75" w:type="dxa"/>
        <w:tblLayout w:type="fixed"/>
        <w:tblCellMar>
          <w:left w:w="75" w:type="dxa"/>
          <w:right w:w="75" w:type="dxa"/>
        </w:tblCellMar>
        <w:tblLook w:val="00A0" w:firstRow="1" w:lastRow="0" w:firstColumn="1" w:lastColumn="0" w:noHBand="0" w:noVBand="0"/>
      </w:tblPr>
      <w:tblGrid>
        <w:gridCol w:w="600"/>
        <w:gridCol w:w="1669"/>
        <w:gridCol w:w="3263"/>
        <w:gridCol w:w="4674"/>
      </w:tblGrid>
      <w:tr w:rsidR="006C086E" w:rsidRPr="006C086E" w:rsidTr="00DC111C">
        <w:trPr>
          <w:trHeight w:val="400"/>
        </w:trPr>
        <w:tc>
          <w:tcPr>
            <w:tcW w:w="600" w:type="dxa"/>
            <w:tcBorders>
              <w:top w:val="single" w:sz="4" w:space="0" w:color="auto"/>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rPr>
                <w:rFonts w:ascii="Times New Roman" w:hAnsi="Times New Roman" w:cs="Times New Roman"/>
              </w:rPr>
            </w:pPr>
            <w:r w:rsidRPr="006C086E">
              <w:rPr>
                <w:rFonts w:ascii="Times New Roman" w:hAnsi="Times New Roman" w:cs="Times New Roman"/>
              </w:rPr>
              <w:t xml:space="preserve"> № </w:t>
            </w:r>
            <w:r w:rsidRPr="006C086E">
              <w:rPr>
                <w:rFonts w:ascii="Times New Roman" w:hAnsi="Times New Roman" w:cs="Times New Roman"/>
              </w:rPr>
              <w:br/>
            </w:r>
            <w:proofErr w:type="gramStart"/>
            <w:r w:rsidRPr="006C086E">
              <w:rPr>
                <w:rFonts w:ascii="Times New Roman" w:hAnsi="Times New Roman" w:cs="Times New Roman"/>
              </w:rPr>
              <w:t>п</w:t>
            </w:r>
            <w:proofErr w:type="gramEnd"/>
            <w:r w:rsidRPr="006C086E">
              <w:rPr>
                <w:rFonts w:ascii="Times New Roman" w:hAnsi="Times New Roman" w:cs="Times New Roman"/>
              </w:rPr>
              <w:t>/п</w:t>
            </w:r>
          </w:p>
        </w:tc>
        <w:tc>
          <w:tcPr>
            <w:tcW w:w="1669" w:type="dxa"/>
            <w:tcBorders>
              <w:top w:val="single" w:sz="4" w:space="0" w:color="auto"/>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rPr>
            </w:pPr>
            <w:r w:rsidRPr="006C086E">
              <w:rPr>
                <w:rFonts w:ascii="Times New Roman" w:hAnsi="Times New Roman" w:cs="Times New Roman"/>
              </w:rPr>
              <w:t>Срок выполн</w:t>
            </w:r>
            <w:r w:rsidRPr="006C086E">
              <w:rPr>
                <w:rFonts w:ascii="Times New Roman" w:hAnsi="Times New Roman" w:cs="Times New Roman"/>
              </w:rPr>
              <w:t>е</w:t>
            </w:r>
            <w:r w:rsidRPr="006C086E">
              <w:rPr>
                <w:rFonts w:ascii="Times New Roman" w:hAnsi="Times New Roman" w:cs="Times New Roman"/>
              </w:rPr>
              <w:t xml:space="preserve">ния </w:t>
            </w:r>
          </w:p>
        </w:tc>
        <w:tc>
          <w:tcPr>
            <w:tcW w:w="3263" w:type="dxa"/>
            <w:tcBorders>
              <w:top w:val="single" w:sz="4" w:space="0" w:color="auto"/>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rPr>
            </w:pPr>
            <w:r w:rsidRPr="006C086E">
              <w:rPr>
                <w:rFonts w:ascii="Times New Roman" w:hAnsi="Times New Roman" w:cs="Times New Roman"/>
              </w:rPr>
              <w:t>Содержание предписания</w:t>
            </w:r>
          </w:p>
        </w:tc>
        <w:tc>
          <w:tcPr>
            <w:tcW w:w="4674" w:type="dxa"/>
            <w:tcBorders>
              <w:top w:val="single" w:sz="4" w:space="0" w:color="auto"/>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rPr>
            </w:pPr>
            <w:r w:rsidRPr="006C086E">
              <w:rPr>
                <w:rFonts w:ascii="Times New Roman" w:hAnsi="Times New Roman" w:cs="Times New Roman"/>
              </w:rPr>
              <w:t xml:space="preserve">НПА, </w:t>
            </w:r>
            <w:proofErr w:type="gramStart"/>
            <w:r w:rsidRPr="006C086E">
              <w:rPr>
                <w:rFonts w:ascii="Times New Roman" w:hAnsi="Times New Roman" w:cs="Times New Roman"/>
              </w:rPr>
              <w:t>предусматривающий</w:t>
            </w:r>
            <w:proofErr w:type="gramEnd"/>
            <w:r w:rsidRPr="006C086E">
              <w:rPr>
                <w:rFonts w:ascii="Times New Roman" w:hAnsi="Times New Roman" w:cs="Times New Roman"/>
              </w:rPr>
              <w:t xml:space="preserve"> данную обяза</w:t>
            </w:r>
            <w:r w:rsidRPr="006C086E">
              <w:rPr>
                <w:rFonts w:ascii="Times New Roman" w:hAnsi="Times New Roman" w:cs="Times New Roman"/>
              </w:rPr>
              <w:t>н</w:t>
            </w:r>
            <w:r w:rsidRPr="006C086E">
              <w:rPr>
                <w:rFonts w:ascii="Times New Roman" w:hAnsi="Times New Roman" w:cs="Times New Roman"/>
              </w:rPr>
              <w:t>ность</w:t>
            </w:r>
          </w:p>
        </w:tc>
      </w:tr>
      <w:tr w:rsidR="006C086E" w:rsidRPr="006C086E" w:rsidTr="00DC111C">
        <w:trPr>
          <w:trHeight w:val="265"/>
        </w:trPr>
        <w:tc>
          <w:tcPr>
            <w:tcW w:w="600" w:type="dxa"/>
            <w:tcBorders>
              <w:top w:val="nil"/>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rPr>
                <w:rFonts w:ascii="Times New Roman" w:hAnsi="Times New Roman" w:cs="Times New Roman"/>
              </w:rPr>
            </w:pPr>
          </w:p>
        </w:tc>
        <w:tc>
          <w:tcPr>
            <w:tcW w:w="1669" w:type="dxa"/>
            <w:tcBorders>
              <w:top w:val="nil"/>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jc w:val="both"/>
              <w:rPr>
                <w:rFonts w:ascii="Times New Roman" w:hAnsi="Times New Roman" w:cs="Times New Roman"/>
              </w:rPr>
            </w:pPr>
          </w:p>
        </w:tc>
        <w:tc>
          <w:tcPr>
            <w:tcW w:w="3263" w:type="dxa"/>
            <w:tcBorders>
              <w:top w:val="nil"/>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rPr>
                <w:rFonts w:ascii="Times New Roman" w:hAnsi="Times New Roman" w:cs="Times New Roman"/>
              </w:rPr>
            </w:pPr>
          </w:p>
        </w:tc>
        <w:tc>
          <w:tcPr>
            <w:tcW w:w="4674" w:type="dxa"/>
            <w:tcBorders>
              <w:top w:val="nil"/>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rPr>
            </w:pPr>
          </w:p>
        </w:tc>
      </w:tr>
      <w:tr w:rsidR="006C086E" w:rsidRPr="006C086E" w:rsidTr="00DC111C">
        <w:trPr>
          <w:trHeight w:val="242"/>
        </w:trPr>
        <w:tc>
          <w:tcPr>
            <w:tcW w:w="600" w:type="dxa"/>
            <w:tcBorders>
              <w:top w:val="nil"/>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rPr>
                <w:rFonts w:ascii="Times New Roman" w:hAnsi="Times New Roman" w:cs="Times New Roman"/>
              </w:rPr>
            </w:pPr>
          </w:p>
        </w:tc>
        <w:tc>
          <w:tcPr>
            <w:tcW w:w="1669" w:type="dxa"/>
            <w:tcBorders>
              <w:top w:val="nil"/>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jc w:val="both"/>
              <w:rPr>
                <w:rFonts w:ascii="Times New Roman" w:hAnsi="Times New Roman" w:cs="Times New Roman"/>
              </w:rPr>
            </w:pPr>
          </w:p>
        </w:tc>
        <w:tc>
          <w:tcPr>
            <w:tcW w:w="3263" w:type="dxa"/>
            <w:tcBorders>
              <w:top w:val="nil"/>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rPr>
            </w:pPr>
          </w:p>
        </w:tc>
        <w:tc>
          <w:tcPr>
            <w:tcW w:w="4674" w:type="dxa"/>
            <w:tcBorders>
              <w:top w:val="nil"/>
              <w:left w:val="single" w:sz="4" w:space="0" w:color="auto"/>
              <w:bottom w:val="single" w:sz="4" w:space="0" w:color="auto"/>
              <w:right w:val="single" w:sz="4" w:space="0" w:color="auto"/>
            </w:tcBorders>
          </w:tcPr>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rPr>
            </w:pPr>
          </w:p>
        </w:tc>
      </w:tr>
    </w:tbl>
    <w:p w:rsidR="006C086E" w:rsidRPr="006C086E" w:rsidRDefault="006C086E" w:rsidP="006C086E">
      <w:pPr>
        <w:widowControl w:val="0"/>
        <w:autoSpaceDE w:val="0"/>
        <w:autoSpaceDN w:val="0"/>
        <w:adjustRightInd w:val="0"/>
        <w:spacing w:after="0" w:line="240" w:lineRule="auto"/>
        <w:ind w:right="28" w:firstLine="540"/>
        <w:jc w:val="both"/>
        <w:rPr>
          <w:rFonts w:ascii="Times New Roman" w:hAnsi="Times New Roman" w:cs="Times New Roman"/>
        </w:rPr>
      </w:pPr>
    </w:p>
    <w:p w:rsidR="006C086E" w:rsidRPr="006C086E" w:rsidRDefault="006C086E" w:rsidP="006C086E">
      <w:pPr>
        <w:widowControl w:val="0"/>
        <w:autoSpaceDE w:val="0"/>
        <w:autoSpaceDN w:val="0"/>
        <w:adjustRightInd w:val="0"/>
        <w:spacing w:after="0" w:line="240" w:lineRule="auto"/>
        <w:ind w:right="28" w:firstLine="708"/>
        <w:jc w:val="both"/>
        <w:rPr>
          <w:rFonts w:ascii="Times New Roman" w:hAnsi="Times New Roman" w:cs="Times New Roman"/>
        </w:rPr>
      </w:pPr>
      <w:r w:rsidRPr="006C086E">
        <w:rPr>
          <w:rFonts w:ascii="Times New Roman" w:hAnsi="Times New Roman" w:cs="Times New Roman"/>
        </w:rPr>
        <w:t>Об исполнении предписания с приложением необходимых документов, подтверждающих устранение выявленных нарушений,  письменно сообщить в  Администрацию Никольского мун</w:t>
      </w:r>
      <w:r w:rsidRPr="006C086E">
        <w:rPr>
          <w:rFonts w:ascii="Times New Roman" w:hAnsi="Times New Roman" w:cs="Times New Roman"/>
        </w:rPr>
        <w:t>и</w:t>
      </w:r>
      <w:r w:rsidRPr="006C086E">
        <w:rPr>
          <w:rFonts w:ascii="Times New Roman" w:hAnsi="Times New Roman" w:cs="Times New Roman"/>
        </w:rPr>
        <w:t>ципального района по адресу: г</w:t>
      </w:r>
      <w:proofErr w:type="gramStart"/>
      <w:r w:rsidRPr="006C086E">
        <w:rPr>
          <w:rFonts w:ascii="Times New Roman" w:hAnsi="Times New Roman" w:cs="Times New Roman"/>
        </w:rPr>
        <w:t>.Н</w:t>
      </w:r>
      <w:proofErr w:type="gramEnd"/>
      <w:r w:rsidRPr="006C086E">
        <w:rPr>
          <w:rFonts w:ascii="Times New Roman" w:hAnsi="Times New Roman" w:cs="Times New Roman"/>
        </w:rPr>
        <w:t>икольск, ул. 25 Октября, д.3, в срок до «</w:t>
      </w:r>
      <w:r w:rsidRPr="006C086E">
        <w:rPr>
          <w:rFonts w:ascii="Times New Roman" w:hAnsi="Times New Roman" w:cs="Times New Roman"/>
          <w:u w:val="single"/>
        </w:rPr>
        <w:t xml:space="preserve">     </w:t>
      </w:r>
      <w:r w:rsidRPr="006C086E">
        <w:rPr>
          <w:rFonts w:ascii="Times New Roman" w:hAnsi="Times New Roman" w:cs="Times New Roman"/>
        </w:rPr>
        <w:t>»</w:t>
      </w:r>
      <w:r w:rsidRPr="006C086E">
        <w:rPr>
          <w:rFonts w:ascii="Times New Roman" w:hAnsi="Times New Roman" w:cs="Times New Roman"/>
          <w:u w:val="single"/>
        </w:rPr>
        <w:t xml:space="preserve"> </w:t>
      </w:r>
      <w:r w:rsidRPr="006C086E">
        <w:rPr>
          <w:rFonts w:ascii="Times New Roman" w:hAnsi="Times New Roman" w:cs="Times New Roman"/>
        </w:rPr>
        <w:t xml:space="preserve">_______    </w:t>
      </w:r>
      <w:r w:rsidRPr="006C086E">
        <w:rPr>
          <w:rFonts w:ascii="Times New Roman" w:hAnsi="Times New Roman" w:cs="Times New Roman"/>
          <w:u w:val="single"/>
        </w:rPr>
        <w:t xml:space="preserve">        </w:t>
      </w:r>
      <w:r w:rsidRPr="006C086E">
        <w:rPr>
          <w:rFonts w:ascii="Times New Roman" w:hAnsi="Times New Roman" w:cs="Times New Roman"/>
        </w:rPr>
        <w:t xml:space="preserve">20 </w:t>
      </w:r>
      <w:r w:rsidRPr="006C086E">
        <w:rPr>
          <w:rFonts w:ascii="Times New Roman" w:hAnsi="Times New Roman" w:cs="Times New Roman"/>
          <w:u w:val="single"/>
        </w:rPr>
        <w:t xml:space="preserve">     </w:t>
      </w:r>
      <w:r w:rsidRPr="006C086E">
        <w:rPr>
          <w:rFonts w:ascii="Times New Roman" w:hAnsi="Times New Roman" w:cs="Times New Roman"/>
        </w:rPr>
        <w:t>года.</w:t>
      </w:r>
    </w:p>
    <w:p w:rsidR="006C086E" w:rsidRPr="006C086E" w:rsidRDefault="006C086E" w:rsidP="006C086E">
      <w:pPr>
        <w:widowControl w:val="0"/>
        <w:spacing w:after="0" w:line="240" w:lineRule="auto"/>
        <w:ind w:right="28"/>
        <w:rPr>
          <w:rFonts w:ascii="Times New Roman" w:hAnsi="Times New Roman" w:cs="Times New Roman"/>
        </w:rPr>
      </w:pPr>
      <w:r w:rsidRPr="006C086E">
        <w:rPr>
          <w:rFonts w:ascii="Times New Roman" w:hAnsi="Times New Roman" w:cs="Times New Roman"/>
        </w:rPr>
        <w:t>Должность  лица, проводившего проверку</w:t>
      </w:r>
      <w:proofErr w:type="gramStart"/>
      <w:r w:rsidRPr="006C086E">
        <w:rPr>
          <w:rFonts w:ascii="Times New Roman" w:hAnsi="Times New Roman" w:cs="Times New Roman"/>
        </w:rPr>
        <w:t xml:space="preserve">                           ____________(                       )</w:t>
      </w:r>
      <w:proofErr w:type="gramEnd"/>
    </w:p>
    <w:p w:rsidR="006C086E" w:rsidRPr="006C086E" w:rsidRDefault="006C086E" w:rsidP="006C086E">
      <w:pPr>
        <w:widowControl w:val="0"/>
        <w:tabs>
          <w:tab w:val="left" w:pos="6497"/>
          <w:tab w:val="left" w:pos="7686"/>
        </w:tabs>
        <w:spacing w:after="0" w:line="240" w:lineRule="auto"/>
        <w:ind w:right="28"/>
        <w:rPr>
          <w:rFonts w:ascii="Times New Roman" w:hAnsi="Times New Roman" w:cs="Times New Roman"/>
          <w:sz w:val="20"/>
          <w:szCs w:val="20"/>
        </w:rPr>
      </w:pPr>
      <w:r w:rsidRPr="006C086E">
        <w:rPr>
          <w:rFonts w:ascii="Times New Roman" w:hAnsi="Times New Roman" w:cs="Times New Roman"/>
          <w:sz w:val="20"/>
          <w:szCs w:val="20"/>
        </w:rPr>
        <w:t xml:space="preserve">                                                                                                                                (подпись)</w:t>
      </w:r>
      <w:r w:rsidRPr="006C086E">
        <w:rPr>
          <w:rFonts w:ascii="Times New Roman" w:hAnsi="Times New Roman" w:cs="Times New Roman"/>
          <w:sz w:val="20"/>
          <w:szCs w:val="20"/>
        </w:rPr>
        <w:tab/>
        <w:t xml:space="preserve">    (Ф.И.О.)</w:t>
      </w:r>
    </w:p>
    <w:p w:rsidR="006C086E" w:rsidRPr="006C086E" w:rsidRDefault="006C086E" w:rsidP="006C086E">
      <w:pPr>
        <w:widowControl w:val="0"/>
        <w:spacing w:after="0" w:line="240" w:lineRule="auto"/>
        <w:ind w:right="28"/>
        <w:rPr>
          <w:rFonts w:ascii="Times New Roman" w:hAnsi="Times New Roman" w:cs="Times New Roman"/>
        </w:rPr>
      </w:pPr>
      <w:r w:rsidRPr="006C086E">
        <w:rPr>
          <w:rFonts w:ascii="Times New Roman" w:hAnsi="Times New Roman" w:cs="Times New Roman"/>
        </w:rPr>
        <w:t>«__»_________ 20__ г.</w:t>
      </w:r>
    </w:p>
    <w:p w:rsidR="006C086E" w:rsidRPr="006C086E" w:rsidRDefault="006C086E" w:rsidP="006C086E">
      <w:pPr>
        <w:widowControl w:val="0"/>
        <w:autoSpaceDE w:val="0"/>
        <w:autoSpaceDN w:val="0"/>
        <w:adjustRightInd w:val="0"/>
        <w:spacing w:after="0" w:line="240" w:lineRule="auto"/>
        <w:ind w:right="28"/>
        <w:rPr>
          <w:rFonts w:ascii="Times New Roman" w:hAnsi="Times New Roman" w:cs="Times New Roman"/>
        </w:rPr>
      </w:pPr>
      <w:r w:rsidRPr="006C086E">
        <w:rPr>
          <w:rFonts w:ascii="Times New Roman" w:hAnsi="Times New Roman" w:cs="Times New Roman"/>
        </w:rPr>
        <w:t>Копию предписания получил:</w:t>
      </w:r>
    </w:p>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sz w:val="20"/>
          <w:szCs w:val="20"/>
        </w:rPr>
      </w:pPr>
      <w:proofErr w:type="gramStart"/>
      <w:r w:rsidRPr="006C086E">
        <w:rPr>
          <w:rFonts w:ascii="Times New Roman" w:hAnsi="Times New Roman" w:cs="Times New Roman"/>
        </w:rPr>
        <w:t>______________________________________________________________________________</w:t>
      </w:r>
      <w:r w:rsidRPr="006C086E">
        <w:rPr>
          <w:rFonts w:ascii="Times New Roman" w:hAnsi="Times New Roman" w:cs="Times New Roman"/>
          <w:sz w:val="20"/>
          <w:szCs w:val="20"/>
        </w:rPr>
        <w:t>(Ф.И.О. руководителя или уполномоченного представителя юридического лица,</w:t>
      </w:r>
      <w:proofErr w:type="gramEnd"/>
    </w:p>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sz w:val="20"/>
          <w:szCs w:val="20"/>
        </w:rPr>
        <w:t>предпринимателя, физического лица, подпись)</w:t>
      </w:r>
    </w:p>
    <w:p w:rsidR="006C086E" w:rsidRPr="006C086E" w:rsidRDefault="006C086E" w:rsidP="006C086E">
      <w:pPr>
        <w:widowControl w:val="0"/>
        <w:autoSpaceDE w:val="0"/>
        <w:autoSpaceDN w:val="0"/>
        <w:adjustRightInd w:val="0"/>
        <w:spacing w:after="0" w:line="240" w:lineRule="auto"/>
        <w:ind w:right="28"/>
        <w:rPr>
          <w:rFonts w:ascii="Times New Roman" w:hAnsi="Times New Roman" w:cs="Times New Roman"/>
        </w:rPr>
      </w:pPr>
      <w:r w:rsidRPr="006C086E">
        <w:rPr>
          <w:rFonts w:ascii="Times New Roman" w:hAnsi="Times New Roman" w:cs="Times New Roman"/>
        </w:rPr>
        <w:t>«__»_________ 20__ г.</w:t>
      </w:r>
    </w:p>
    <w:p w:rsidR="006C086E" w:rsidRPr="006C086E" w:rsidRDefault="006C086E" w:rsidP="006C086E">
      <w:pPr>
        <w:widowControl w:val="0"/>
        <w:autoSpaceDE w:val="0"/>
        <w:autoSpaceDN w:val="0"/>
        <w:adjustRightInd w:val="0"/>
        <w:spacing w:after="0" w:line="240" w:lineRule="auto"/>
        <w:ind w:right="28"/>
        <w:rPr>
          <w:rFonts w:ascii="Times New Roman" w:hAnsi="Times New Roman" w:cs="Times New Roman"/>
        </w:rPr>
      </w:pPr>
      <w:r w:rsidRPr="006C086E">
        <w:rPr>
          <w:rFonts w:ascii="Times New Roman" w:hAnsi="Times New Roman" w:cs="Times New Roman"/>
        </w:rPr>
        <w:t>Копия предписания направлена заказным письмом с уведомлением:</w:t>
      </w:r>
    </w:p>
    <w:p w:rsidR="006C086E" w:rsidRPr="006C086E" w:rsidRDefault="006C086E" w:rsidP="006C086E">
      <w:pPr>
        <w:widowControl w:val="0"/>
        <w:pBdr>
          <w:bottom w:val="single" w:sz="4" w:space="1" w:color="auto"/>
        </w:pBdr>
        <w:autoSpaceDE w:val="0"/>
        <w:autoSpaceDN w:val="0"/>
        <w:adjustRightInd w:val="0"/>
        <w:spacing w:after="0" w:line="240" w:lineRule="auto"/>
        <w:ind w:right="28"/>
        <w:rPr>
          <w:rFonts w:ascii="Times New Roman" w:hAnsi="Times New Roman" w:cs="Times New Roman"/>
        </w:rPr>
      </w:pPr>
    </w:p>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sz w:val="20"/>
          <w:szCs w:val="20"/>
        </w:rPr>
      </w:pPr>
      <w:r w:rsidRPr="006C086E">
        <w:rPr>
          <w:rFonts w:ascii="Times New Roman" w:hAnsi="Times New Roman" w:cs="Times New Roman"/>
        </w:rPr>
        <w:tab/>
      </w:r>
      <w:r w:rsidRPr="006C086E">
        <w:rPr>
          <w:rFonts w:ascii="Times New Roman" w:hAnsi="Times New Roman" w:cs="Times New Roman"/>
          <w:sz w:val="20"/>
          <w:szCs w:val="20"/>
        </w:rPr>
        <w:t>(дата, исходящий номер)</w:t>
      </w:r>
    </w:p>
    <w:p w:rsidR="006C086E" w:rsidRDefault="006C086E" w:rsidP="006C086E">
      <w:pPr>
        <w:widowControl w:val="0"/>
        <w:autoSpaceDE w:val="0"/>
        <w:autoSpaceDN w:val="0"/>
        <w:adjustRightInd w:val="0"/>
        <w:spacing w:after="0" w:line="240" w:lineRule="auto"/>
        <w:ind w:left="6660" w:right="28"/>
        <w:jc w:val="right"/>
        <w:outlineLvl w:val="0"/>
        <w:rPr>
          <w:rFonts w:ascii="Times New Roman" w:hAnsi="Times New Roman" w:cs="Times New Roman"/>
        </w:rPr>
      </w:pPr>
    </w:p>
    <w:p w:rsidR="006C086E" w:rsidRDefault="006C086E" w:rsidP="006C086E">
      <w:pPr>
        <w:widowControl w:val="0"/>
        <w:autoSpaceDE w:val="0"/>
        <w:autoSpaceDN w:val="0"/>
        <w:adjustRightInd w:val="0"/>
        <w:spacing w:after="0" w:line="240" w:lineRule="auto"/>
        <w:ind w:left="6660" w:right="28"/>
        <w:jc w:val="right"/>
        <w:outlineLvl w:val="0"/>
        <w:rPr>
          <w:rFonts w:ascii="Times New Roman" w:hAnsi="Times New Roman" w:cs="Times New Roman"/>
        </w:rPr>
      </w:pPr>
    </w:p>
    <w:p w:rsidR="006C086E" w:rsidRDefault="006C086E" w:rsidP="006C086E">
      <w:pPr>
        <w:widowControl w:val="0"/>
        <w:autoSpaceDE w:val="0"/>
        <w:autoSpaceDN w:val="0"/>
        <w:adjustRightInd w:val="0"/>
        <w:spacing w:after="0" w:line="240" w:lineRule="auto"/>
        <w:ind w:left="6660" w:right="28"/>
        <w:jc w:val="right"/>
        <w:outlineLvl w:val="0"/>
        <w:rPr>
          <w:rFonts w:ascii="Times New Roman" w:hAnsi="Times New Roman" w:cs="Times New Roman"/>
        </w:rPr>
      </w:pPr>
    </w:p>
    <w:p w:rsidR="006C086E" w:rsidRDefault="006C086E" w:rsidP="006C086E">
      <w:pPr>
        <w:widowControl w:val="0"/>
        <w:autoSpaceDE w:val="0"/>
        <w:autoSpaceDN w:val="0"/>
        <w:adjustRightInd w:val="0"/>
        <w:spacing w:after="0" w:line="240" w:lineRule="auto"/>
        <w:ind w:left="6660" w:right="28"/>
        <w:jc w:val="right"/>
        <w:outlineLvl w:val="0"/>
        <w:rPr>
          <w:rFonts w:ascii="Times New Roman" w:hAnsi="Times New Roman" w:cs="Times New Roman"/>
        </w:rPr>
      </w:pPr>
    </w:p>
    <w:p w:rsidR="006C086E" w:rsidRDefault="006C086E" w:rsidP="006C086E">
      <w:pPr>
        <w:widowControl w:val="0"/>
        <w:autoSpaceDE w:val="0"/>
        <w:autoSpaceDN w:val="0"/>
        <w:adjustRightInd w:val="0"/>
        <w:spacing w:after="0" w:line="240" w:lineRule="auto"/>
        <w:ind w:left="6660" w:right="28"/>
        <w:jc w:val="right"/>
        <w:outlineLvl w:val="0"/>
        <w:rPr>
          <w:rFonts w:ascii="Times New Roman" w:hAnsi="Times New Roman" w:cs="Times New Roman"/>
        </w:rPr>
      </w:pPr>
    </w:p>
    <w:p w:rsidR="006C086E" w:rsidRPr="006C086E" w:rsidRDefault="006C086E" w:rsidP="006C086E">
      <w:pPr>
        <w:widowControl w:val="0"/>
        <w:autoSpaceDE w:val="0"/>
        <w:autoSpaceDN w:val="0"/>
        <w:adjustRightInd w:val="0"/>
        <w:spacing w:after="0" w:line="240" w:lineRule="auto"/>
        <w:ind w:left="6660" w:right="28"/>
        <w:jc w:val="right"/>
        <w:outlineLvl w:val="0"/>
        <w:rPr>
          <w:rFonts w:ascii="Times New Roman" w:hAnsi="Times New Roman" w:cs="Times New Roman"/>
        </w:rPr>
      </w:pPr>
      <w:r w:rsidRPr="006C086E">
        <w:rPr>
          <w:rFonts w:ascii="Times New Roman" w:hAnsi="Times New Roman" w:cs="Times New Roman"/>
        </w:rPr>
        <w:t>Приложение 2</w:t>
      </w:r>
    </w:p>
    <w:p w:rsidR="006C086E" w:rsidRDefault="006C086E" w:rsidP="006C086E">
      <w:pPr>
        <w:widowControl w:val="0"/>
        <w:autoSpaceDE w:val="0"/>
        <w:autoSpaceDN w:val="0"/>
        <w:adjustRightInd w:val="0"/>
        <w:spacing w:after="0" w:line="240" w:lineRule="auto"/>
        <w:ind w:right="28"/>
        <w:jc w:val="right"/>
        <w:outlineLvl w:val="0"/>
        <w:rPr>
          <w:rFonts w:ascii="Times New Roman" w:hAnsi="Times New Roman" w:cs="Times New Roman"/>
        </w:rPr>
      </w:pPr>
      <w:r>
        <w:rPr>
          <w:rFonts w:ascii="Times New Roman" w:hAnsi="Times New Roman" w:cs="Times New Roman"/>
        </w:rPr>
        <w:t xml:space="preserve">к постановлению </w:t>
      </w:r>
      <w:r w:rsidRPr="006C086E">
        <w:rPr>
          <w:rFonts w:ascii="Times New Roman" w:hAnsi="Times New Roman" w:cs="Times New Roman"/>
        </w:rPr>
        <w:t xml:space="preserve">администрации </w:t>
      </w:r>
    </w:p>
    <w:p w:rsidR="006C086E" w:rsidRDefault="006C086E" w:rsidP="006C086E">
      <w:pPr>
        <w:widowControl w:val="0"/>
        <w:autoSpaceDE w:val="0"/>
        <w:autoSpaceDN w:val="0"/>
        <w:adjustRightInd w:val="0"/>
        <w:spacing w:after="0" w:line="240" w:lineRule="auto"/>
        <w:ind w:right="28"/>
        <w:jc w:val="right"/>
        <w:outlineLvl w:val="0"/>
        <w:rPr>
          <w:rFonts w:ascii="Times New Roman" w:hAnsi="Times New Roman" w:cs="Times New Roman"/>
        </w:rPr>
      </w:pPr>
      <w:r w:rsidRPr="006C086E">
        <w:rPr>
          <w:rFonts w:ascii="Times New Roman" w:hAnsi="Times New Roman" w:cs="Times New Roman"/>
        </w:rPr>
        <w:t>Никольского муниципального района</w:t>
      </w:r>
    </w:p>
    <w:p w:rsidR="006C086E" w:rsidRPr="006C086E" w:rsidRDefault="006C086E" w:rsidP="006C086E">
      <w:pPr>
        <w:widowControl w:val="0"/>
        <w:autoSpaceDE w:val="0"/>
        <w:autoSpaceDN w:val="0"/>
        <w:adjustRightInd w:val="0"/>
        <w:spacing w:after="0" w:line="240" w:lineRule="auto"/>
        <w:ind w:left="6660" w:right="28"/>
        <w:jc w:val="right"/>
        <w:outlineLvl w:val="0"/>
        <w:rPr>
          <w:rFonts w:ascii="Times New Roman" w:hAnsi="Times New Roman" w:cs="Times New Roman"/>
        </w:rPr>
      </w:pPr>
      <w:r w:rsidRPr="006C086E">
        <w:rPr>
          <w:rFonts w:ascii="Times New Roman" w:hAnsi="Times New Roman" w:cs="Times New Roman"/>
        </w:rPr>
        <w:t xml:space="preserve">от  </w:t>
      </w:r>
      <w:r w:rsidR="009B37E8">
        <w:rPr>
          <w:rFonts w:ascii="Times New Roman" w:hAnsi="Times New Roman" w:cs="Times New Roman"/>
        </w:rPr>
        <w:t>14.03.2018 года</w:t>
      </w:r>
      <w:r w:rsidRPr="006C086E">
        <w:rPr>
          <w:rFonts w:ascii="Times New Roman" w:hAnsi="Times New Roman" w:cs="Times New Roman"/>
        </w:rPr>
        <w:t xml:space="preserve">  №</w:t>
      </w:r>
      <w:r w:rsidR="009B37E8">
        <w:rPr>
          <w:rFonts w:ascii="Times New Roman" w:hAnsi="Times New Roman" w:cs="Times New Roman"/>
        </w:rPr>
        <w:t xml:space="preserve"> 208</w:t>
      </w:r>
    </w:p>
    <w:p w:rsidR="006C086E" w:rsidRPr="006C086E" w:rsidRDefault="006C086E" w:rsidP="006C086E">
      <w:pPr>
        <w:spacing w:after="0" w:line="240" w:lineRule="auto"/>
        <w:ind w:firstLine="709"/>
        <w:jc w:val="both"/>
        <w:rPr>
          <w:rFonts w:ascii="Times New Roman" w:hAnsi="Times New Roman" w:cs="Times New Roman"/>
        </w:rPr>
      </w:pPr>
    </w:p>
    <w:p w:rsidR="006C086E" w:rsidRPr="006C086E" w:rsidRDefault="006C086E" w:rsidP="006C086E">
      <w:pPr>
        <w:spacing w:after="0" w:line="240" w:lineRule="auto"/>
        <w:ind w:firstLine="709"/>
        <w:jc w:val="center"/>
        <w:rPr>
          <w:rFonts w:ascii="Times New Roman" w:hAnsi="Times New Roman" w:cs="Times New Roman"/>
        </w:rPr>
      </w:pPr>
    </w:p>
    <w:p w:rsidR="006C086E" w:rsidRPr="006C086E" w:rsidRDefault="006C086E" w:rsidP="006C086E">
      <w:pPr>
        <w:spacing w:after="0" w:line="240" w:lineRule="auto"/>
        <w:ind w:firstLine="709"/>
        <w:jc w:val="center"/>
        <w:rPr>
          <w:rFonts w:ascii="Times New Roman" w:hAnsi="Times New Roman" w:cs="Times New Roman"/>
        </w:rPr>
      </w:pPr>
    </w:p>
    <w:p w:rsidR="006C086E" w:rsidRPr="009B37E8" w:rsidRDefault="006C086E" w:rsidP="006C086E">
      <w:pPr>
        <w:spacing w:after="0" w:line="240" w:lineRule="auto"/>
        <w:ind w:firstLine="709"/>
        <w:jc w:val="center"/>
        <w:rPr>
          <w:rFonts w:ascii="Times New Roman" w:hAnsi="Times New Roman" w:cs="Times New Roman"/>
          <w:sz w:val="28"/>
          <w:szCs w:val="28"/>
        </w:rPr>
      </w:pPr>
      <w:r w:rsidRPr="009B37E8">
        <w:rPr>
          <w:rFonts w:ascii="Times New Roman" w:hAnsi="Times New Roman" w:cs="Times New Roman"/>
          <w:sz w:val="28"/>
          <w:szCs w:val="28"/>
        </w:rPr>
        <w:t>Перечень должностей муниципальных служащих</w:t>
      </w:r>
    </w:p>
    <w:p w:rsidR="006C086E" w:rsidRPr="009B37E8" w:rsidRDefault="006C086E" w:rsidP="006C086E">
      <w:pPr>
        <w:spacing w:after="0" w:line="240" w:lineRule="auto"/>
        <w:ind w:firstLine="709"/>
        <w:jc w:val="center"/>
        <w:rPr>
          <w:rFonts w:ascii="Times New Roman" w:hAnsi="Times New Roman" w:cs="Times New Roman"/>
          <w:sz w:val="28"/>
          <w:szCs w:val="28"/>
        </w:rPr>
      </w:pPr>
      <w:r w:rsidRPr="009B37E8">
        <w:rPr>
          <w:rFonts w:ascii="Times New Roman" w:hAnsi="Times New Roman" w:cs="Times New Roman"/>
          <w:sz w:val="28"/>
          <w:szCs w:val="28"/>
        </w:rPr>
        <w:t>администрации Никольского муниципального района, уполномоче</w:t>
      </w:r>
      <w:r w:rsidRPr="009B37E8">
        <w:rPr>
          <w:rFonts w:ascii="Times New Roman" w:hAnsi="Times New Roman" w:cs="Times New Roman"/>
          <w:sz w:val="28"/>
          <w:szCs w:val="28"/>
        </w:rPr>
        <w:t>н</w:t>
      </w:r>
      <w:r w:rsidRPr="009B37E8">
        <w:rPr>
          <w:rFonts w:ascii="Times New Roman" w:hAnsi="Times New Roman" w:cs="Times New Roman"/>
          <w:sz w:val="28"/>
          <w:szCs w:val="28"/>
        </w:rPr>
        <w:t>ных</w:t>
      </w:r>
      <w:r w:rsidR="009B37E8">
        <w:rPr>
          <w:rFonts w:ascii="Times New Roman" w:hAnsi="Times New Roman" w:cs="Times New Roman"/>
          <w:sz w:val="28"/>
          <w:szCs w:val="28"/>
        </w:rPr>
        <w:t xml:space="preserve"> </w:t>
      </w:r>
      <w:r w:rsidRPr="009B37E8">
        <w:rPr>
          <w:rFonts w:ascii="Times New Roman" w:hAnsi="Times New Roman" w:cs="Times New Roman"/>
          <w:sz w:val="28"/>
          <w:szCs w:val="28"/>
        </w:rPr>
        <w:t>на осуществление муниципального контроля</w:t>
      </w:r>
    </w:p>
    <w:p w:rsidR="006C086E" w:rsidRPr="009B37E8" w:rsidRDefault="006C086E" w:rsidP="006C086E">
      <w:pPr>
        <w:spacing w:after="0" w:line="240" w:lineRule="auto"/>
        <w:ind w:firstLine="709"/>
        <w:jc w:val="center"/>
        <w:rPr>
          <w:rFonts w:ascii="Times New Roman" w:hAnsi="Times New Roman" w:cs="Times New Roman"/>
          <w:sz w:val="28"/>
          <w:szCs w:val="28"/>
        </w:rPr>
      </w:pPr>
    </w:p>
    <w:p w:rsidR="006C086E" w:rsidRPr="009B37E8" w:rsidRDefault="006C086E" w:rsidP="006C086E">
      <w:pPr>
        <w:spacing w:after="0" w:line="240" w:lineRule="auto"/>
        <w:ind w:firstLine="709"/>
        <w:jc w:val="both"/>
        <w:rPr>
          <w:rFonts w:ascii="Times New Roman" w:hAnsi="Times New Roman" w:cs="Times New Roman"/>
          <w:sz w:val="28"/>
          <w:szCs w:val="28"/>
        </w:rPr>
      </w:pPr>
    </w:p>
    <w:p w:rsidR="006C086E" w:rsidRPr="009B37E8" w:rsidRDefault="006C086E" w:rsidP="006C086E">
      <w:pPr>
        <w:spacing w:after="0" w:line="240" w:lineRule="auto"/>
        <w:ind w:firstLine="709"/>
        <w:jc w:val="both"/>
        <w:rPr>
          <w:rFonts w:ascii="Times New Roman" w:hAnsi="Times New Roman" w:cs="Times New Roman"/>
          <w:sz w:val="28"/>
          <w:szCs w:val="28"/>
        </w:rPr>
      </w:pPr>
    </w:p>
    <w:p w:rsidR="006C086E" w:rsidRPr="009B37E8" w:rsidRDefault="006C086E" w:rsidP="006C086E">
      <w:pPr>
        <w:spacing w:after="0" w:line="240" w:lineRule="auto"/>
        <w:ind w:firstLine="709"/>
        <w:jc w:val="both"/>
        <w:rPr>
          <w:rFonts w:ascii="Times New Roman" w:hAnsi="Times New Roman" w:cs="Times New Roman"/>
          <w:sz w:val="28"/>
          <w:szCs w:val="28"/>
        </w:rPr>
      </w:pPr>
      <w:r w:rsidRPr="009B37E8">
        <w:rPr>
          <w:rFonts w:ascii="Times New Roman" w:hAnsi="Times New Roman" w:cs="Times New Roman"/>
          <w:sz w:val="28"/>
          <w:szCs w:val="28"/>
        </w:rPr>
        <w:t>1. Заведующий отделом по муниципальному хозяйству, строительству, градостроительной деятельности и природопользованию администрации Н</w:t>
      </w:r>
      <w:r w:rsidRPr="009B37E8">
        <w:rPr>
          <w:rFonts w:ascii="Times New Roman" w:hAnsi="Times New Roman" w:cs="Times New Roman"/>
          <w:sz w:val="28"/>
          <w:szCs w:val="28"/>
        </w:rPr>
        <w:t>и</w:t>
      </w:r>
      <w:r w:rsidRPr="009B37E8">
        <w:rPr>
          <w:rFonts w:ascii="Times New Roman" w:hAnsi="Times New Roman" w:cs="Times New Roman"/>
          <w:sz w:val="28"/>
          <w:szCs w:val="28"/>
        </w:rPr>
        <w:t>кольского муниципального района.</w:t>
      </w:r>
    </w:p>
    <w:p w:rsidR="006C086E" w:rsidRPr="009B37E8" w:rsidRDefault="006C086E" w:rsidP="006C086E">
      <w:pPr>
        <w:spacing w:after="0" w:line="240" w:lineRule="auto"/>
        <w:ind w:firstLine="709"/>
        <w:jc w:val="both"/>
        <w:rPr>
          <w:rFonts w:ascii="Times New Roman" w:hAnsi="Times New Roman" w:cs="Times New Roman"/>
          <w:sz w:val="28"/>
          <w:szCs w:val="28"/>
        </w:rPr>
      </w:pPr>
      <w:r w:rsidRPr="009B37E8">
        <w:rPr>
          <w:rFonts w:ascii="Times New Roman" w:hAnsi="Times New Roman" w:cs="Times New Roman"/>
          <w:sz w:val="28"/>
          <w:szCs w:val="28"/>
        </w:rPr>
        <w:t>2. Главный специалист отдела по муниципальному хозяйству, стро</w:t>
      </w:r>
      <w:r w:rsidRPr="009B37E8">
        <w:rPr>
          <w:rFonts w:ascii="Times New Roman" w:hAnsi="Times New Roman" w:cs="Times New Roman"/>
          <w:sz w:val="28"/>
          <w:szCs w:val="28"/>
        </w:rPr>
        <w:t>и</w:t>
      </w:r>
      <w:r w:rsidRPr="009B37E8">
        <w:rPr>
          <w:rFonts w:ascii="Times New Roman" w:hAnsi="Times New Roman" w:cs="Times New Roman"/>
          <w:sz w:val="28"/>
          <w:szCs w:val="28"/>
        </w:rPr>
        <w:t>тельству, градостроительной деятельности и природопользованию админ</w:t>
      </w:r>
      <w:r w:rsidRPr="009B37E8">
        <w:rPr>
          <w:rFonts w:ascii="Times New Roman" w:hAnsi="Times New Roman" w:cs="Times New Roman"/>
          <w:sz w:val="28"/>
          <w:szCs w:val="28"/>
        </w:rPr>
        <w:t>и</w:t>
      </w:r>
      <w:r w:rsidRPr="009B37E8">
        <w:rPr>
          <w:rFonts w:ascii="Times New Roman" w:hAnsi="Times New Roman" w:cs="Times New Roman"/>
          <w:sz w:val="28"/>
          <w:szCs w:val="28"/>
        </w:rPr>
        <w:t>страции Никольского муниципального района.</w:t>
      </w:r>
    </w:p>
    <w:p w:rsidR="006C086E" w:rsidRPr="009B37E8" w:rsidRDefault="006C086E" w:rsidP="006C086E">
      <w:pPr>
        <w:spacing w:after="0" w:line="240" w:lineRule="auto"/>
        <w:ind w:firstLine="709"/>
        <w:jc w:val="both"/>
        <w:rPr>
          <w:rFonts w:ascii="Times New Roman" w:hAnsi="Times New Roman" w:cs="Times New Roman"/>
          <w:sz w:val="28"/>
          <w:szCs w:val="28"/>
        </w:rPr>
      </w:pPr>
    </w:p>
    <w:p w:rsidR="006C086E" w:rsidRPr="006C086E" w:rsidRDefault="006C086E" w:rsidP="006C086E">
      <w:pPr>
        <w:spacing w:after="0" w:line="240" w:lineRule="auto"/>
        <w:ind w:firstLine="709"/>
        <w:jc w:val="both"/>
        <w:rPr>
          <w:rFonts w:ascii="Times New Roman" w:hAnsi="Times New Roman" w:cs="Times New Roman"/>
        </w:rPr>
      </w:pPr>
    </w:p>
    <w:p w:rsidR="006C086E" w:rsidRPr="006C086E" w:rsidRDefault="006C086E" w:rsidP="006C086E">
      <w:pPr>
        <w:widowControl w:val="0"/>
        <w:autoSpaceDE w:val="0"/>
        <w:autoSpaceDN w:val="0"/>
        <w:adjustRightInd w:val="0"/>
        <w:spacing w:after="0" w:line="240" w:lineRule="auto"/>
        <w:ind w:right="28"/>
        <w:jc w:val="center"/>
        <w:rPr>
          <w:rFonts w:ascii="Times New Roman" w:hAnsi="Times New Roman" w:cs="Times New Roman"/>
          <w:sz w:val="20"/>
          <w:szCs w:val="20"/>
        </w:rPr>
      </w:pPr>
    </w:p>
    <w:p w:rsidR="006C086E" w:rsidRPr="004F1CBD" w:rsidRDefault="006C086E" w:rsidP="006C086E">
      <w:pPr>
        <w:autoSpaceDE w:val="0"/>
        <w:spacing w:after="0" w:line="240" w:lineRule="auto"/>
        <w:ind w:right="28"/>
        <w:jc w:val="right"/>
        <w:rPr>
          <w:rFonts w:ascii="Times New Roman" w:eastAsia="Times New Roman" w:hAnsi="Times New Roman" w:cs="Times New Roman"/>
          <w:lang w:eastAsia="ar-SA"/>
        </w:rPr>
      </w:pPr>
    </w:p>
    <w:sectPr w:rsidR="006C086E" w:rsidRPr="004F1CBD" w:rsidSect="006C086E">
      <w:pgSz w:w="11906" w:h="16838"/>
      <w:pgMar w:top="709" w:right="851"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122C" w:rsidRDefault="0044122C" w:rsidP="0002582E">
      <w:pPr>
        <w:spacing w:after="0" w:line="240" w:lineRule="auto"/>
      </w:pPr>
      <w:r>
        <w:separator/>
      </w:r>
    </w:p>
  </w:endnote>
  <w:endnote w:type="continuationSeparator" w:id="0">
    <w:p w:rsidR="0044122C" w:rsidRDefault="0044122C" w:rsidP="00025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122C" w:rsidRDefault="0044122C" w:rsidP="0002582E">
      <w:pPr>
        <w:spacing w:after="0" w:line="240" w:lineRule="auto"/>
      </w:pPr>
      <w:r>
        <w:separator/>
      </w:r>
    </w:p>
  </w:footnote>
  <w:footnote w:type="continuationSeparator" w:id="0">
    <w:p w:rsidR="0044122C" w:rsidRDefault="0044122C" w:rsidP="000258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D4FFF"/>
    <w:multiLevelType w:val="hybridMultilevel"/>
    <w:tmpl w:val="22D0F5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0C79A7"/>
    <w:multiLevelType w:val="hybridMultilevel"/>
    <w:tmpl w:val="5B4A8B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97D4A97"/>
    <w:multiLevelType w:val="hybridMultilevel"/>
    <w:tmpl w:val="1EE22B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3461539"/>
    <w:multiLevelType w:val="hybridMultilevel"/>
    <w:tmpl w:val="99B069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autoHyphenation/>
  <w:hyphenationZone w:val="35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86A13"/>
    <w:rsid w:val="00002D84"/>
    <w:rsid w:val="000045CA"/>
    <w:rsid w:val="00006119"/>
    <w:rsid w:val="00006DED"/>
    <w:rsid w:val="0000746D"/>
    <w:rsid w:val="00007554"/>
    <w:rsid w:val="00016AF8"/>
    <w:rsid w:val="00017145"/>
    <w:rsid w:val="00017714"/>
    <w:rsid w:val="00017E44"/>
    <w:rsid w:val="000226A5"/>
    <w:rsid w:val="00023858"/>
    <w:rsid w:val="000239EA"/>
    <w:rsid w:val="00024318"/>
    <w:rsid w:val="00024502"/>
    <w:rsid w:val="0002571A"/>
    <w:rsid w:val="0002582E"/>
    <w:rsid w:val="000269AA"/>
    <w:rsid w:val="0002709C"/>
    <w:rsid w:val="0002742B"/>
    <w:rsid w:val="000279B5"/>
    <w:rsid w:val="00030E84"/>
    <w:rsid w:val="00032E7A"/>
    <w:rsid w:val="00033923"/>
    <w:rsid w:val="000340A3"/>
    <w:rsid w:val="000354C8"/>
    <w:rsid w:val="00036C5F"/>
    <w:rsid w:val="00040192"/>
    <w:rsid w:val="000409B0"/>
    <w:rsid w:val="000409CA"/>
    <w:rsid w:val="00041B6F"/>
    <w:rsid w:val="000420D3"/>
    <w:rsid w:val="000428E1"/>
    <w:rsid w:val="0004476F"/>
    <w:rsid w:val="00044995"/>
    <w:rsid w:val="00044C48"/>
    <w:rsid w:val="000452AB"/>
    <w:rsid w:val="00045BEB"/>
    <w:rsid w:val="00046C32"/>
    <w:rsid w:val="00047B28"/>
    <w:rsid w:val="00050436"/>
    <w:rsid w:val="00053A97"/>
    <w:rsid w:val="00053EA6"/>
    <w:rsid w:val="00055B71"/>
    <w:rsid w:val="00055C23"/>
    <w:rsid w:val="000577E0"/>
    <w:rsid w:val="000616B1"/>
    <w:rsid w:val="00061A32"/>
    <w:rsid w:val="0006248E"/>
    <w:rsid w:val="00062E27"/>
    <w:rsid w:val="000636B2"/>
    <w:rsid w:val="00066524"/>
    <w:rsid w:val="00066808"/>
    <w:rsid w:val="000716EC"/>
    <w:rsid w:val="0007180E"/>
    <w:rsid w:val="00071B64"/>
    <w:rsid w:val="000738EE"/>
    <w:rsid w:val="00074163"/>
    <w:rsid w:val="00074CE8"/>
    <w:rsid w:val="00075FBC"/>
    <w:rsid w:val="00077152"/>
    <w:rsid w:val="00081BBC"/>
    <w:rsid w:val="00082817"/>
    <w:rsid w:val="00083A34"/>
    <w:rsid w:val="00083A54"/>
    <w:rsid w:val="00086653"/>
    <w:rsid w:val="000875CF"/>
    <w:rsid w:val="00087F7F"/>
    <w:rsid w:val="00090388"/>
    <w:rsid w:val="00091360"/>
    <w:rsid w:val="00092D20"/>
    <w:rsid w:val="0009476E"/>
    <w:rsid w:val="00094F6E"/>
    <w:rsid w:val="000959DC"/>
    <w:rsid w:val="000967E6"/>
    <w:rsid w:val="00096D30"/>
    <w:rsid w:val="000A122D"/>
    <w:rsid w:val="000A15EC"/>
    <w:rsid w:val="000A2F3C"/>
    <w:rsid w:val="000A532B"/>
    <w:rsid w:val="000A5F00"/>
    <w:rsid w:val="000A6046"/>
    <w:rsid w:val="000A6E6F"/>
    <w:rsid w:val="000A6F8B"/>
    <w:rsid w:val="000A7D22"/>
    <w:rsid w:val="000A7DE2"/>
    <w:rsid w:val="000B2C98"/>
    <w:rsid w:val="000B3E60"/>
    <w:rsid w:val="000B4432"/>
    <w:rsid w:val="000B465F"/>
    <w:rsid w:val="000B4868"/>
    <w:rsid w:val="000C07A4"/>
    <w:rsid w:val="000C0B86"/>
    <w:rsid w:val="000C12ED"/>
    <w:rsid w:val="000C3F97"/>
    <w:rsid w:val="000C4132"/>
    <w:rsid w:val="000C4598"/>
    <w:rsid w:val="000C4FCB"/>
    <w:rsid w:val="000C580F"/>
    <w:rsid w:val="000C598E"/>
    <w:rsid w:val="000C6519"/>
    <w:rsid w:val="000C7241"/>
    <w:rsid w:val="000C7B97"/>
    <w:rsid w:val="000D0525"/>
    <w:rsid w:val="000D1636"/>
    <w:rsid w:val="000D1E50"/>
    <w:rsid w:val="000D2D33"/>
    <w:rsid w:val="000D3DEE"/>
    <w:rsid w:val="000D484A"/>
    <w:rsid w:val="000D7955"/>
    <w:rsid w:val="000D7D9D"/>
    <w:rsid w:val="000E17CA"/>
    <w:rsid w:val="000E2739"/>
    <w:rsid w:val="000E4532"/>
    <w:rsid w:val="000E4CD6"/>
    <w:rsid w:val="000E5357"/>
    <w:rsid w:val="000E553D"/>
    <w:rsid w:val="000E582E"/>
    <w:rsid w:val="000E5847"/>
    <w:rsid w:val="000E6BD3"/>
    <w:rsid w:val="000E6ECF"/>
    <w:rsid w:val="000E71E6"/>
    <w:rsid w:val="000E7574"/>
    <w:rsid w:val="000F0041"/>
    <w:rsid w:val="000F0D70"/>
    <w:rsid w:val="000F11E1"/>
    <w:rsid w:val="000F19B8"/>
    <w:rsid w:val="000F20FF"/>
    <w:rsid w:val="000F25D6"/>
    <w:rsid w:val="000F2CFA"/>
    <w:rsid w:val="000F43F0"/>
    <w:rsid w:val="000F4A75"/>
    <w:rsid w:val="000F515A"/>
    <w:rsid w:val="000F5995"/>
    <w:rsid w:val="000F5D1F"/>
    <w:rsid w:val="000F7F70"/>
    <w:rsid w:val="00100FC9"/>
    <w:rsid w:val="001016ED"/>
    <w:rsid w:val="001057F2"/>
    <w:rsid w:val="00105A43"/>
    <w:rsid w:val="00106B48"/>
    <w:rsid w:val="0010766E"/>
    <w:rsid w:val="001077B2"/>
    <w:rsid w:val="001078D5"/>
    <w:rsid w:val="00110062"/>
    <w:rsid w:val="001100D8"/>
    <w:rsid w:val="0011421F"/>
    <w:rsid w:val="00115F6F"/>
    <w:rsid w:val="00117996"/>
    <w:rsid w:val="00120E3B"/>
    <w:rsid w:val="001217B0"/>
    <w:rsid w:val="00121BB9"/>
    <w:rsid w:val="001228E6"/>
    <w:rsid w:val="001231E3"/>
    <w:rsid w:val="00125556"/>
    <w:rsid w:val="00131AFE"/>
    <w:rsid w:val="001320B6"/>
    <w:rsid w:val="00132583"/>
    <w:rsid w:val="0013276D"/>
    <w:rsid w:val="00132A16"/>
    <w:rsid w:val="00133550"/>
    <w:rsid w:val="00134444"/>
    <w:rsid w:val="001349F3"/>
    <w:rsid w:val="00135D23"/>
    <w:rsid w:val="00136657"/>
    <w:rsid w:val="001376C4"/>
    <w:rsid w:val="00141518"/>
    <w:rsid w:val="00142C18"/>
    <w:rsid w:val="00142D9D"/>
    <w:rsid w:val="00142E6A"/>
    <w:rsid w:val="0014466A"/>
    <w:rsid w:val="0014474D"/>
    <w:rsid w:val="00144D69"/>
    <w:rsid w:val="00144E33"/>
    <w:rsid w:val="00145BF3"/>
    <w:rsid w:val="001460D5"/>
    <w:rsid w:val="001518DC"/>
    <w:rsid w:val="00152FF3"/>
    <w:rsid w:val="00153B0C"/>
    <w:rsid w:val="00153B57"/>
    <w:rsid w:val="00155B81"/>
    <w:rsid w:val="00155BB7"/>
    <w:rsid w:val="00155BC7"/>
    <w:rsid w:val="001567BC"/>
    <w:rsid w:val="001637EE"/>
    <w:rsid w:val="00163A42"/>
    <w:rsid w:val="00165285"/>
    <w:rsid w:val="00166022"/>
    <w:rsid w:val="001677A9"/>
    <w:rsid w:val="00171618"/>
    <w:rsid w:val="00172261"/>
    <w:rsid w:val="001731B3"/>
    <w:rsid w:val="00173567"/>
    <w:rsid w:val="00173D84"/>
    <w:rsid w:val="00174851"/>
    <w:rsid w:val="00174C4B"/>
    <w:rsid w:val="001751CE"/>
    <w:rsid w:val="001769CD"/>
    <w:rsid w:val="0017726D"/>
    <w:rsid w:val="0018021F"/>
    <w:rsid w:val="001832D7"/>
    <w:rsid w:val="001839B9"/>
    <w:rsid w:val="001851F4"/>
    <w:rsid w:val="00185600"/>
    <w:rsid w:val="0018589B"/>
    <w:rsid w:val="001904B3"/>
    <w:rsid w:val="0019099D"/>
    <w:rsid w:val="001911A9"/>
    <w:rsid w:val="00191F49"/>
    <w:rsid w:val="00192AC0"/>
    <w:rsid w:val="00195384"/>
    <w:rsid w:val="00195F6D"/>
    <w:rsid w:val="00197D45"/>
    <w:rsid w:val="001A17A2"/>
    <w:rsid w:val="001A314A"/>
    <w:rsid w:val="001A32A6"/>
    <w:rsid w:val="001A526A"/>
    <w:rsid w:val="001A5995"/>
    <w:rsid w:val="001A7330"/>
    <w:rsid w:val="001A791C"/>
    <w:rsid w:val="001A7CFF"/>
    <w:rsid w:val="001B04FC"/>
    <w:rsid w:val="001B116A"/>
    <w:rsid w:val="001B31E4"/>
    <w:rsid w:val="001B3C1C"/>
    <w:rsid w:val="001B3EA6"/>
    <w:rsid w:val="001B4FF7"/>
    <w:rsid w:val="001B5960"/>
    <w:rsid w:val="001B697E"/>
    <w:rsid w:val="001B72E7"/>
    <w:rsid w:val="001C29F8"/>
    <w:rsid w:val="001C6C98"/>
    <w:rsid w:val="001D17F8"/>
    <w:rsid w:val="001D465A"/>
    <w:rsid w:val="001D50D5"/>
    <w:rsid w:val="001D6C60"/>
    <w:rsid w:val="001D77B3"/>
    <w:rsid w:val="001E0D30"/>
    <w:rsid w:val="001E1295"/>
    <w:rsid w:val="001E25BC"/>
    <w:rsid w:val="001E2C53"/>
    <w:rsid w:val="001E3DD0"/>
    <w:rsid w:val="001E3E34"/>
    <w:rsid w:val="001E56E3"/>
    <w:rsid w:val="001E747F"/>
    <w:rsid w:val="001F1FA9"/>
    <w:rsid w:val="001F2217"/>
    <w:rsid w:val="001F2BD4"/>
    <w:rsid w:val="001F35DF"/>
    <w:rsid w:val="001F66D3"/>
    <w:rsid w:val="001F680F"/>
    <w:rsid w:val="001F7235"/>
    <w:rsid w:val="002000F1"/>
    <w:rsid w:val="0020083D"/>
    <w:rsid w:val="0020222F"/>
    <w:rsid w:val="00202300"/>
    <w:rsid w:val="002042A2"/>
    <w:rsid w:val="002049F3"/>
    <w:rsid w:val="00204F42"/>
    <w:rsid w:val="00206107"/>
    <w:rsid w:val="002062B4"/>
    <w:rsid w:val="002071F0"/>
    <w:rsid w:val="00207F27"/>
    <w:rsid w:val="00210ABD"/>
    <w:rsid w:val="00210FA8"/>
    <w:rsid w:val="00212684"/>
    <w:rsid w:val="0021406F"/>
    <w:rsid w:val="002141C9"/>
    <w:rsid w:val="00217AB0"/>
    <w:rsid w:val="0022014B"/>
    <w:rsid w:val="002201B8"/>
    <w:rsid w:val="0022141F"/>
    <w:rsid w:val="002230B8"/>
    <w:rsid w:val="00224AFA"/>
    <w:rsid w:val="002263E0"/>
    <w:rsid w:val="0023205E"/>
    <w:rsid w:val="002325BE"/>
    <w:rsid w:val="00233534"/>
    <w:rsid w:val="0023741D"/>
    <w:rsid w:val="002414F1"/>
    <w:rsid w:val="00241C8E"/>
    <w:rsid w:val="00241D32"/>
    <w:rsid w:val="002463C7"/>
    <w:rsid w:val="00246473"/>
    <w:rsid w:val="00246BA7"/>
    <w:rsid w:val="00247B91"/>
    <w:rsid w:val="002505D5"/>
    <w:rsid w:val="002516E6"/>
    <w:rsid w:val="00251962"/>
    <w:rsid w:val="00255388"/>
    <w:rsid w:val="00255D1E"/>
    <w:rsid w:val="00261ABA"/>
    <w:rsid w:val="0026258C"/>
    <w:rsid w:val="002632AC"/>
    <w:rsid w:val="00264E01"/>
    <w:rsid w:val="00267202"/>
    <w:rsid w:val="002702A1"/>
    <w:rsid w:val="002708CA"/>
    <w:rsid w:val="002710C6"/>
    <w:rsid w:val="00271B7F"/>
    <w:rsid w:val="00277BC6"/>
    <w:rsid w:val="00277FF8"/>
    <w:rsid w:val="002800E9"/>
    <w:rsid w:val="00280964"/>
    <w:rsid w:val="00280CC0"/>
    <w:rsid w:val="0028292B"/>
    <w:rsid w:val="0028293A"/>
    <w:rsid w:val="00283658"/>
    <w:rsid w:val="002848E4"/>
    <w:rsid w:val="0028612B"/>
    <w:rsid w:val="00286590"/>
    <w:rsid w:val="00286EC4"/>
    <w:rsid w:val="002875B3"/>
    <w:rsid w:val="00287C04"/>
    <w:rsid w:val="002925A7"/>
    <w:rsid w:val="00293CEC"/>
    <w:rsid w:val="00295DF6"/>
    <w:rsid w:val="00295E19"/>
    <w:rsid w:val="00296676"/>
    <w:rsid w:val="002A1865"/>
    <w:rsid w:val="002A2DF4"/>
    <w:rsid w:val="002A3F33"/>
    <w:rsid w:val="002A486E"/>
    <w:rsid w:val="002A4DAA"/>
    <w:rsid w:val="002A5162"/>
    <w:rsid w:val="002B09E1"/>
    <w:rsid w:val="002B0E5A"/>
    <w:rsid w:val="002B1869"/>
    <w:rsid w:val="002B1EF5"/>
    <w:rsid w:val="002B3097"/>
    <w:rsid w:val="002B3330"/>
    <w:rsid w:val="002B3B28"/>
    <w:rsid w:val="002B43BB"/>
    <w:rsid w:val="002B51A1"/>
    <w:rsid w:val="002B5645"/>
    <w:rsid w:val="002B58E9"/>
    <w:rsid w:val="002B6107"/>
    <w:rsid w:val="002B6773"/>
    <w:rsid w:val="002B715B"/>
    <w:rsid w:val="002C4A39"/>
    <w:rsid w:val="002C54EB"/>
    <w:rsid w:val="002C5761"/>
    <w:rsid w:val="002D096F"/>
    <w:rsid w:val="002D0B32"/>
    <w:rsid w:val="002D2344"/>
    <w:rsid w:val="002D38F6"/>
    <w:rsid w:val="002D4B68"/>
    <w:rsid w:val="002D6032"/>
    <w:rsid w:val="002D6C1F"/>
    <w:rsid w:val="002E1FB8"/>
    <w:rsid w:val="002E2417"/>
    <w:rsid w:val="002E515F"/>
    <w:rsid w:val="002E6637"/>
    <w:rsid w:val="002E715D"/>
    <w:rsid w:val="002E7D13"/>
    <w:rsid w:val="002F07A1"/>
    <w:rsid w:val="002F0BD8"/>
    <w:rsid w:val="002F24A7"/>
    <w:rsid w:val="002F3372"/>
    <w:rsid w:val="002F6CDF"/>
    <w:rsid w:val="002F766E"/>
    <w:rsid w:val="003001B9"/>
    <w:rsid w:val="00301D7C"/>
    <w:rsid w:val="00302BD2"/>
    <w:rsid w:val="00303B1D"/>
    <w:rsid w:val="00304199"/>
    <w:rsid w:val="00307448"/>
    <w:rsid w:val="00313B21"/>
    <w:rsid w:val="00313C00"/>
    <w:rsid w:val="003140F2"/>
    <w:rsid w:val="00314720"/>
    <w:rsid w:val="00314B2A"/>
    <w:rsid w:val="00315125"/>
    <w:rsid w:val="00315A4B"/>
    <w:rsid w:val="00322672"/>
    <w:rsid w:val="0032268E"/>
    <w:rsid w:val="00325BF8"/>
    <w:rsid w:val="00325F73"/>
    <w:rsid w:val="003266FF"/>
    <w:rsid w:val="00326714"/>
    <w:rsid w:val="00326C47"/>
    <w:rsid w:val="00327066"/>
    <w:rsid w:val="00330C09"/>
    <w:rsid w:val="00332307"/>
    <w:rsid w:val="00332E28"/>
    <w:rsid w:val="00332E2C"/>
    <w:rsid w:val="0033310B"/>
    <w:rsid w:val="003355FA"/>
    <w:rsid w:val="003356DA"/>
    <w:rsid w:val="00336384"/>
    <w:rsid w:val="00340875"/>
    <w:rsid w:val="003419EE"/>
    <w:rsid w:val="00341AAA"/>
    <w:rsid w:val="003421BE"/>
    <w:rsid w:val="00343C93"/>
    <w:rsid w:val="0034525C"/>
    <w:rsid w:val="00345D3D"/>
    <w:rsid w:val="00345EF5"/>
    <w:rsid w:val="0035091A"/>
    <w:rsid w:val="00352A30"/>
    <w:rsid w:val="003551F4"/>
    <w:rsid w:val="00355E68"/>
    <w:rsid w:val="00356A13"/>
    <w:rsid w:val="00357AD2"/>
    <w:rsid w:val="003608DD"/>
    <w:rsid w:val="003612B7"/>
    <w:rsid w:val="00365236"/>
    <w:rsid w:val="003652A7"/>
    <w:rsid w:val="00374655"/>
    <w:rsid w:val="00374A6F"/>
    <w:rsid w:val="003751DE"/>
    <w:rsid w:val="003816A6"/>
    <w:rsid w:val="00381EB8"/>
    <w:rsid w:val="00381FF5"/>
    <w:rsid w:val="00382A9D"/>
    <w:rsid w:val="00387323"/>
    <w:rsid w:val="00387F63"/>
    <w:rsid w:val="00390588"/>
    <w:rsid w:val="00390A21"/>
    <w:rsid w:val="0039123D"/>
    <w:rsid w:val="003912D8"/>
    <w:rsid w:val="003920E9"/>
    <w:rsid w:val="00395DA5"/>
    <w:rsid w:val="00396F76"/>
    <w:rsid w:val="003A1212"/>
    <w:rsid w:val="003A1229"/>
    <w:rsid w:val="003A39C9"/>
    <w:rsid w:val="003A39D2"/>
    <w:rsid w:val="003B01DE"/>
    <w:rsid w:val="003B14AA"/>
    <w:rsid w:val="003B241F"/>
    <w:rsid w:val="003B4A05"/>
    <w:rsid w:val="003B4CD4"/>
    <w:rsid w:val="003B5EB9"/>
    <w:rsid w:val="003C0412"/>
    <w:rsid w:val="003C3BAA"/>
    <w:rsid w:val="003C4B51"/>
    <w:rsid w:val="003C5049"/>
    <w:rsid w:val="003C6304"/>
    <w:rsid w:val="003C6CD8"/>
    <w:rsid w:val="003C7271"/>
    <w:rsid w:val="003C7468"/>
    <w:rsid w:val="003C7635"/>
    <w:rsid w:val="003D0F19"/>
    <w:rsid w:val="003D0FFE"/>
    <w:rsid w:val="003D1279"/>
    <w:rsid w:val="003D45A2"/>
    <w:rsid w:val="003D5153"/>
    <w:rsid w:val="003D5686"/>
    <w:rsid w:val="003D582E"/>
    <w:rsid w:val="003D79C6"/>
    <w:rsid w:val="003E0576"/>
    <w:rsid w:val="003E356D"/>
    <w:rsid w:val="003E4AFB"/>
    <w:rsid w:val="003E7700"/>
    <w:rsid w:val="003E7D1E"/>
    <w:rsid w:val="003E7EE0"/>
    <w:rsid w:val="003F0B46"/>
    <w:rsid w:val="003F1B61"/>
    <w:rsid w:val="003F21C3"/>
    <w:rsid w:val="003F2505"/>
    <w:rsid w:val="003F2B56"/>
    <w:rsid w:val="003F2C35"/>
    <w:rsid w:val="003F3966"/>
    <w:rsid w:val="003F3C83"/>
    <w:rsid w:val="003F556E"/>
    <w:rsid w:val="003F5730"/>
    <w:rsid w:val="003F646D"/>
    <w:rsid w:val="0040148C"/>
    <w:rsid w:val="00403A8E"/>
    <w:rsid w:val="00405036"/>
    <w:rsid w:val="0041035D"/>
    <w:rsid w:val="00410E45"/>
    <w:rsid w:val="0041117D"/>
    <w:rsid w:val="00414695"/>
    <w:rsid w:val="004150EE"/>
    <w:rsid w:val="00415383"/>
    <w:rsid w:val="004218F3"/>
    <w:rsid w:val="00421C1B"/>
    <w:rsid w:val="00421FEA"/>
    <w:rsid w:val="00422193"/>
    <w:rsid w:val="00422E38"/>
    <w:rsid w:val="004243E6"/>
    <w:rsid w:val="00425ACE"/>
    <w:rsid w:val="00425E51"/>
    <w:rsid w:val="00431341"/>
    <w:rsid w:val="00433072"/>
    <w:rsid w:val="0043341A"/>
    <w:rsid w:val="00434CA8"/>
    <w:rsid w:val="0043603C"/>
    <w:rsid w:val="0043715D"/>
    <w:rsid w:val="00437AB0"/>
    <w:rsid w:val="00440459"/>
    <w:rsid w:val="00440FB4"/>
    <w:rsid w:val="00440FEC"/>
    <w:rsid w:val="0044122C"/>
    <w:rsid w:val="004422F2"/>
    <w:rsid w:val="004423B3"/>
    <w:rsid w:val="00442690"/>
    <w:rsid w:val="004433BA"/>
    <w:rsid w:val="004460F0"/>
    <w:rsid w:val="00451C18"/>
    <w:rsid w:val="00451FF5"/>
    <w:rsid w:val="00453311"/>
    <w:rsid w:val="004533CA"/>
    <w:rsid w:val="00455964"/>
    <w:rsid w:val="0046032E"/>
    <w:rsid w:val="0046040B"/>
    <w:rsid w:val="00461577"/>
    <w:rsid w:val="004648C7"/>
    <w:rsid w:val="00464A0B"/>
    <w:rsid w:val="00465ABF"/>
    <w:rsid w:val="00466DF2"/>
    <w:rsid w:val="00470988"/>
    <w:rsid w:val="00471F38"/>
    <w:rsid w:val="00472884"/>
    <w:rsid w:val="00472E7D"/>
    <w:rsid w:val="0047367C"/>
    <w:rsid w:val="00474769"/>
    <w:rsid w:val="00475030"/>
    <w:rsid w:val="004761FD"/>
    <w:rsid w:val="004765A6"/>
    <w:rsid w:val="00483A99"/>
    <w:rsid w:val="00483D63"/>
    <w:rsid w:val="004850F5"/>
    <w:rsid w:val="00485D71"/>
    <w:rsid w:val="00486ECF"/>
    <w:rsid w:val="0049055C"/>
    <w:rsid w:val="0049087A"/>
    <w:rsid w:val="00490D70"/>
    <w:rsid w:val="00491E36"/>
    <w:rsid w:val="00492BDC"/>
    <w:rsid w:val="004950C4"/>
    <w:rsid w:val="004955ED"/>
    <w:rsid w:val="00495607"/>
    <w:rsid w:val="004A02C5"/>
    <w:rsid w:val="004A152F"/>
    <w:rsid w:val="004A325F"/>
    <w:rsid w:val="004A50A4"/>
    <w:rsid w:val="004A7BFC"/>
    <w:rsid w:val="004A7E91"/>
    <w:rsid w:val="004B0C67"/>
    <w:rsid w:val="004B0F02"/>
    <w:rsid w:val="004B1082"/>
    <w:rsid w:val="004B28E2"/>
    <w:rsid w:val="004B2D5B"/>
    <w:rsid w:val="004B2E54"/>
    <w:rsid w:val="004B2FD1"/>
    <w:rsid w:val="004B37AF"/>
    <w:rsid w:val="004B5334"/>
    <w:rsid w:val="004B7B1D"/>
    <w:rsid w:val="004C0F9A"/>
    <w:rsid w:val="004C1067"/>
    <w:rsid w:val="004C1CF1"/>
    <w:rsid w:val="004C21A4"/>
    <w:rsid w:val="004C53C0"/>
    <w:rsid w:val="004D0FFC"/>
    <w:rsid w:val="004D1DC3"/>
    <w:rsid w:val="004D33AC"/>
    <w:rsid w:val="004D58F6"/>
    <w:rsid w:val="004D5F0A"/>
    <w:rsid w:val="004D65EC"/>
    <w:rsid w:val="004D715D"/>
    <w:rsid w:val="004E1215"/>
    <w:rsid w:val="004E1599"/>
    <w:rsid w:val="004E180D"/>
    <w:rsid w:val="004E1F1B"/>
    <w:rsid w:val="004E3537"/>
    <w:rsid w:val="004E66C7"/>
    <w:rsid w:val="004E6A1B"/>
    <w:rsid w:val="004E6CD3"/>
    <w:rsid w:val="004E6D12"/>
    <w:rsid w:val="004F1CBD"/>
    <w:rsid w:val="004F3D61"/>
    <w:rsid w:val="004F4D8C"/>
    <w:rsid w:val="004F6A10"/>
    <w:rsid w:val="004F764B"/>
    <w:rsid w:val="00500603"/>
    <w:rsid w:val="00501303"/>
    <w:rsid w:val="005019E8"/>
    <w:rsid w:val="00503823"/>
    <w:rsid w:val="00503832"/>
    <w:rsid w:val="00506F57"/>
    <w:rsid w:val="005071BB"/>
    <w:rsid w:val="00511543"/>
    <w:rsid w:val="005124FC"/>
    <w:rsid w:val="005127C3"/>
    <w:rsid w:val="005129E8"/>
    <w:rsid w:val="00512BB9"/>
    <w:rsid w:val="00513E9F"/>
    <w:rsid w:val="00515B44"/>
    <w:rsid w:val="00516E7F"/>
    <w:rsid w:val="00520F35"/>
    <w:rsid w:val="00521F6A"/>
    <w:rsid w:val="0052208C"/>
    <w:rsid w:val="0052211B"/>
    <w:rsid w:val="00523210"/>
    <w:rsid w:val="005262CA"/>
    <w:rsid w:val="00526CE3"/>
    <w:rsid w:val="00527152"/>
    <w:rsid w:val="00527538"/>
    <w:rsid w:val="005307BB"/>
    <w:rsid w:val="00530A07"/>
    <w:rsid w:val="00531D6B"/>
    <w:rsid w:val="00535948"/>
    <w:rsid w:val="005365B4"/>
    <w:rsid w:val="00537D7A"/>
    <w:rsid w:val="00540435"/>
    <w:rsid w:val="005412C4"/>
    <w:rsid w:val="00541C7E"/>
    <w:rsid w:val="00544AD0"/>
    <w:rsid w:val="00544F10"/>
    <w:rsid w:val="0054531B"/>
    <w:rsid w:val="005453FB"/>
    <w:rsid w:val="00545929"/>
    <w:rsid w:val="00546C91"/>
    <w:rsid w:val="00547CFB"/>
    <w:rsid w:val="00550245"/>
    <w:rsid w:val="0055368A"/>
    <w:rsid w:val="00554E3B"/>
    <w:rsid w:val="00554F06"/>
    <w:rsid w:val="00556250"/>
    <w:rsid w:val="00557011"/>
    <w:rsid w:val="0056043D"/>
    <w:rsid w:val="005604EB"/>
    <w:rsid w:val="00560AC1"/>
    <w:rsid w:val="00561640"/>
    <w:rsid w:val="00562191"/>
    <w:rsid w:val="00562F8D"/>
    <w:rsid w:val="005656F8"/>
    <w:rsid w:val="00566674"/>
    <w:rsid w:val="0056727C"/>
    <w:rsid w:val="005679CA"/>
    <w:rsid w:val="00567D55"/>
    <w:rsid w:val="00571135"/>
    <w:rsid w:val="0057272C"/>
    <w:rsid w:val="00575400"/>
    <w:rsid w:val="0057664A"/>
    <w:rsid w:val="00576828"/>
    <w:rsid w:val="00577341"/>
    <w:rsid w:val="00582205"/>
    <w:rsid w:val="00582994"/>
    <w:rsid w:val="005841A6"/>
    <w:rsid w:val="00584267"/>
    <w:rsid w:val="00584C53"/>
    <w:rsid w:val="005854F5"/>
    <w:rsid w:val="0058586A"/>
    <w:rsid w:val="00587152"/>
    <w:rsid w:val="00587F7E"/>
    <w:rsid w:val="00591574"/>
    <w:rsid w:val="0059182F"/>
    <w:rsid w:val="00592C78"/>
    <w:rsid w:val="005942F3"/>
    <w:rsid w:val="00594489"/>
    <w:rsid w:val="0059492C"/>
    <w:rsid w:val="00595514"/>
    <w:rsid w:val="00595917"/>
    <w:rsid w:val="00595BBF"/>
    <w:rsid w:val="00597D67"/>
    <w:rsid w:val="00597ECC"/>
    <w:rsid w:val="005A0AC6"/>
    <w:rsid w:val="005A0E3F"/>
    <w:rsid w:val="005A13B1"/>
    <w:rsid w:val="005A2005"/>
    <w:rsid w:val="005A28CC"/>
    <w:rsid w:val="005A2C53"/>
    <w:rsid w:val="005A47E9"/>
    <w:rsid w:val="005A4E1C"/>
    <w:rsid w:val="005A59A5"/>
    <w:rsid w:val="005A6628"/>
    <w:rsid w:val="005A789F"/>
    <w:rsid w:val="005B08C6"/>
    <w:rsid w:val="005B131C"/>
    <w:rsid w:val="005B3902"/>
    <w:rsid w:val="005B4722"/>
    <w:rsid w:val="005B72BD"/>
    <w:rsid w:val="005C0B7A"/>
    <w:rsid w:val="005C42FB"/>
    <w:rsid w:val="005C48D0"/>
    <w:rsid w:val="005C5E06"/>
    <w:rsid w:val="005C6442"/>
    <w:rsid w:val="005C68E5"/>
    <w:rsid w:val="005D1A74"/>
    <w:rsid w:val="005D2930"/>
    <w:rsid w:val="005D2E19"/>
    <w:rsid w:val="005D3721"/>
    <w:rsid w:val="005D426C"/>
    <w:rsid w:val="005D6478"/>
    <w:rsid w:val="005E121B"/>
    <w:rsid w:val="005E23FF"/>
    <w:rsid w:val="005E2E6F"/>
    <w:rsid w:val="005E31CA"/>
    <w:rsid w:val="005E4261"/>
    <w:rsid w:val="005E479F"/>
    <w:rsid w:val="005E536B"/>
    <w:rsid w:val="005E56B6"/>
    <w:rsid w:val="005E6CF2"/>
    <w:rsid w:val="005F2313"/>
    <w:rsid w:val="005F2EC7"/>
    <w:rsid w:val="005F3B29"/>
    <w:rsid w:val="005F3EA3"/>
    <w:rsid w:val="005F5780"/>
    <w:rsid w:val="005F617B"/>
    <w:rsid w:val="005F649B"/>
    <w:rsid w:val="006003F6"/>
    <w:rsid w:val="00600550"/>
    <w:rsid w:val="00600C7E"/>
    <w:rsid w:val="00600CDD"/>
    <w:rsid w:val="00601334"/>
    <w:rsid w:val="00601FE8"/>
    <w:rsid w:val="00602B64"/>
    <w:rsid w:val="00602F2D"/>
    <w:rsid w:val="00603D72"/>
    <w:rsid w:val="0060450C"/>
    <w:rsid w:val="00604782"/>
    <w:rsid w:val="00604862"/>
    <w:rsid w:val="00605AAD"/>
    <w:rsid w:val="00605B82"/>
    <w:rsid w:val="006068E4"/>
    <w:rsid w:val="00606AB7"/>
    <w:rsid w:val="00607193"/>
    <w:rsid w:val="006121A9"/>
    <w:rsid w:val="00612D0F"/>
    <w:rsid w:val="0061367E"/>
    <w:rsid w:val="00614691"/>
    <w:rsid w:val="00614BE6"/>
    <w:rsid w:val="00615323"/>
    <w:rsid w:val="00615A14"/>
    <w:rsid w:val="00615F10"/>
    <w:rsid w:val="006160F0"/>
    <w:rsid w:val="00617339"/>
    <w:rsid w:val="006203CC"/>
    <w:rsid w:val="00622254"/>
    <w:rsid w:val="006224E1"/>
    <w:rsid w:val="00624211"/>
    <w:rsid w:val="00625755"/>
    <w:rsid w:val="00630D0A"/>
    <w:rsid w:val="0063134E"/>
    <w:rsid w:val="006316E1"/>
    <w:rsid w:val="00631BC2"/>
    <w:rsid w:val="0063475C"/>
    <w:rsid w:val="006411F4"/>
    <w:rsid w:val="0064235C"/>
    <w:rsid w:val="006426B4"/>
    <w:rsid w:val="00643EDE"/>
    <w:rsid w:val="00646048"/>
    <w:rsid w:val="00646EE8"/>
    <w:rsid w:val="0064768A"/>
    <w:rsid w:val="00650C22"/>
    <w:rsid w:val="00651F6F"/>
    <w:rsid w:val="00652A3B"/>
    <w:rsid w:val="00652DFE"/>
    <w:rsid w:val="00653E46"/>
    <w:rsid w:val="00655333"/>
    <w:rsid w:val="006557FE"/>
    <w:rsid w:val="006576E2"/>
    <w:rsid w:val="00660726"/>
    <w:rsid w:val="006614CD"/>
    <w:rsid w:val="00665EA2"/>
    <w:rsid w:val="00666647"/>
    <w:rsid w:val="00666841"/>
    <w:rsid w:val="0066691F"/>
    <w:rsid w:val="00666DC6"/>
    <w:rsid w:val="00667D5D"/>
    <w:rsid w:val="00670FF9"/>
    <w:rsid w:val="006718CA"/>
    <w:rsid w:val="00672BBE"/>
    <w:rsid w:val="00673055"/>
    <w:rsid w:val="006737FE"/>
    <w:rsid w:val="00675BEB"/>
    <w:rsid w:val="006808B9"/>
    <w:rsid w:val="00682288"/>
    <w:rsid w:val="00682AD0"/>
    <w:rsid w:val="00685753"/>
    <w:rsid w:val="00685E68"/>
    <w:rsid w:val="00687F63"/>
    <w:rsid w:val="006903C1"/>
    <w:rsid w:val="00690DE5"/>
    <w:rsid w:val="006913A7"/>
    <w:rsid w:val="0069144E"/>
    <w:rsid w:val="00692057"/>
    <w:rsid w:val="006922EF"/>
    <w:rsid w:val="0069230E"/>
    <w:rsid w:val="006947A4"/>
    <w:rsid w:val="00696BC4"/>
    <w:rsid w:val="00697AED"/>
    <w:rsid w:val="006A157B"/>
    <w:rsid w:val="006A2270"/>
    <w:rsid w:val="006A2525"/>
    <w:rsid w:val="006A3A3A"/>
    <w:rsid w:val="006A5FEE"/>
    <w:rsid w:val="006A7DEE"/>
    <w:rsid w:val="006A7E73"/>
    <w:rsid w:val="006B35F0"/>
    <w:rsid w:val="006B4643"/>
    <w:rsid w:val="006B5608"/>
    <w:rsid w:val="006B7FF4"/>
    <w:rsid w:val="006C0737"/>
    <w:rsid w:val="006C086E"/>
    <w:rsid w:val="006C0E3F"/>
    <w:rsid w:val="006C4A3C"/>
    <w:rsid w:val="006C4B30"/>
    <w:rsid w:val="006C5A00"/>
    <w:rsid w:val="006C603F"/>
    <w:rsid w:val="006D0AFF"/>
    <w:rsid w:val="006D35CF"/>
    <w:rsid w:val="006D48B6"/>
    <w:rsid w:val="006D5A2E"/>
    <w:rsid w:val="006E25B5"/>
    <w:rsid w:val="006E36F7"/>
    <w:rsid w:val="006E63B3"/>
    <w:rsid w:val="006E76AE"/>
    <w:rsid w:val="006E7CF6"/>
    <w:rsid w:val="006F0022"/>
    <w:rsid w:val="006F0199"/>
    <w:rsid w:val="006F0525"/>
    <w:rsid w:val="006F1596"/>
    <w:rsid w:val="006F17AF"/>
    <w:rsid w:val="006F1BD3"/>
    <w:rsid w:val="006F21FF"/>
    <w:rsid w:val="006F2CBE"/>
    <w:rsid w:val="006F4410"/>
    <w:rsid w:val="006F4A08"/>
    <w:rsid w:val="006F4ED4"/>
    <w:rsid w:val="006F5E23"/>
    <w:rsid w:val="006F61C6"/>
    <w:rsid w:val="006F712D"/>
    <w:rsid w:val="006F7131"/>
    <w:rsid w:val="006F7152"/>
    <w:rsid w:val="006F7381"/>
    <w:rsid w:val="006F7A84"/>
    <w:rsid w:val="00701BB0"/>
    <w:rsid w:val="0070210D"/>
    <w:rsid w:val="007035EC"/>
    <w:rsid w:val="00704309"/>
    <w:rsid w:val="00704462"/>
    <w:rsid w:val="00704AFE"/>
    <w:rsid w:val="00710BE3"/>
    <w:rsid w:val="00710D6D"/>
    <w:rsid w:val="00711342"/>
    <w:rsid w:val="007117CD"/>
    <w:rsid w:val="00711F51"/>
    <w:rsid w:val="007132E1"/>
    <w:rsid w:val="007149CE"/>
    <w:rsid w:val="007154AF"/>
    <w:rsid w:val="00715E1B"/>
    <w:rsid w:val="00716177"/>
    <w:rsid w:val="00721699"/>
    <w:rsid w:val="007225C3"/>
    <w:rsid w:val="00725F82"/>
    <w:rsid w:val="0072608B"/>
    <w:rsid w:val="007261D1"/>
    <w:rsid w:val="00727C55"/>
    <w:rsid w:val="0073178C"/>
    <w:rsid w:val="00733603"/>
    <w:rsid w:val="00733C56"/>
    <w:rsid w:val="00735F5A"/>
    <w:rsid w:val="00736C0B"/>
    <w:rsid w:val="00737A65"/>
    <w:rsid w:val="00737A6D"/>
    <w:rsid w:val="007426FE"/>
    <w:rsid w:val="00742CAE"/>
    <w:rsid w:val="00742E95"/>
    <w:rsid w:val="007441BD"/>
    <w:rsid w:val="00746FC4"/>
    <w:rsid w:val="00747980"/>
    <w:rsid w:val="00747F00"/>
    <w:rsid w:val="00750390"/>
    <w:rsid w:val="007506A1"/>
    <w:rsid w:val="00752267"/>
    <w:rsid w:val="00752B05"/>
    <w:rsid w:val="00753574"/>
    <w:rsid w:val="0075626C"/>
    <w:rsid w:val="007568A0"/>
    <w:rsid w:val="00760237"/>
    <w:rsid w:val="007625D3"/>
    <w:rsid w:val="00762C80"/>
    <w:rsid w:val="0076465F"/>
    <w:rsid w:val="007664A5"/>
    <w:rsid w:val="00766856"/>
    <w:rsid w:val="00767016"/>
    <w:rsid w:val="00767A9C"/>
    <w:rsid w:val="007707E7"/>
    <w:rsid w:val="00770C9B"/>
    <w:rsid w:val="00772041"/>
    <w:rsid w:val="0077384C"/>
    <w:rsid w:val="00775D7C"/>
    <w:rsid w:val="00776836"/>
    <w:rsid w:val="0077741C"/>
    <w:rsid w:val="00777793"/>
    <w:rsid w:val="00780AC4"/>
    <w:rsid w:val="0078184D"/>
    <w:rsid w:val="00781FA5"/>
    <w:rsid w:val="007825BF"/>
    <w:rsid w:val="00782FDE"/>
    <w:rsid w:val="00783E94"/>
    <w:rsid w:val="00785249"/>
    <w:rsid w:val="007863EE"/>
    <w:rsid w:val="00786F46"/>
    <w:rsid w:val="00787204"/>
    <w:rsid w:val="0078793E"/>
    <w:rsid w:val="00790815"/>
    <w:rsid w:val="00791078"/>
    <w:rsid w:val="007944BF"/>
    <w:rsid w:val="00794B9A"/>
    <w:rsid w:val="00794E55"/>
    <w:rsid w:val="00794E5F"/>
    <w:rsid w:val="007951B8"/>
    <w:rsid w:val="0079606E"/>
    <w:rsid w:val="00796896"/>
    <w:rsid w:val="0079736B"/>
    <w:rsid w:val="0079768F"/>
    <w:rsid w:val="00797D87"/>
    <w:rsid w:val="00797EB2"/>
    <w:rsid w:val="007A016A"/>
    <w:rsid w:val="007A0391"/>
    <w:rsid w:val="007A155C"/>
    <w:rsid w:val="007A291A"/>
    <w:rsid w:val="007A43A1"/>
    <w:rsid w:val="007A4A1E"/>
    <w:rsid w:val="007A637C"/>
    <w:rsid w:val="007A77AD"/>
    <w:rsid w:val="007B04E0"/>
    <w:rsid w:val="007B2AE0"/>
    <w:rsid w:val="007B3802"/>
    <w:rsid w:val="007B39A3"/>
    <w:rsid w:val="007B40C5"/>
    <w:rsid w:val="007B51F3"/>
    <w:rsid w:val="007B5B88"/>
    <w:rsid w:val="007C0D43"/>
    <w:rsid w:val="007C14E2"/>
    <w:rsid w:val="007C1762"/>
    <w:rsid w:val="007C1AFE"/>
    <w:rsid w:val="007C20AD"/>
    <w:rsid w:val="007C3194"/>
    <w:rsid w:val="007C47CF"/>
    <w:rsid w:val="007C5215"/>
    <w:rsid w:val="007C6BB8"/>
    <w:rsid w:val="007C6CBF"/>
    <w:rsid w:val="007C734D"/>
    <w:rsid w:val="007D1D88"/>
    <w:rsid w:val="007D23BD"/>
    <w:rsid w:val="007D25A4"/>
    <w:rsid w:val="007D28DB"/>
    <w:rsid w:val="007D3C2C"/>
    <w:rsid w:val="007D5130"/>
    <w:rsid w:val="007D51A1"/>
    <w:rsid w:val="007D6358"/>
    <w:rsid w:val="007D67C2"/>
    <w:rsid w:val="007D79EE"/>
    <w:rsid w:val="007D7EEC"/>
    <w:rsid w:val="007E02E0"/>
    <w:rsid w:val="007E26EC"/>
    <w:rsid w:val="007E7CE2"/>
    <w:rsid w:val="007F1592"/>
    <w:rsid w:val="007F204F"/>
    <w:rsid w:val="007F35EC"/>
    <w:rsid w:val="007F3D7D"/>
    <w:rsid w:val="007F55F2"/>
    <w:rsid w:val="007F5E4E"/>
    <w:rsid w:val="007F72FB"/>
    <w:rsid w:val="007F7B6F"/>
    <w:rsid w:val="00802357"/>
    <w:rsid w:val="00804226"/>
    <w:rsid w:val="008045CF"/>
    <w:rsid w:val="00806512"/>
    <w:rsid w:val="00806ABB"/>
    <w:rsid w:val="00806C2D"/>
    <w:rsid w:val="00806D14"/>
    <w:rsid w:val="0080786E"/>
    <w:rsid w:val="00810FC3"/>
    <w:rsid w:val="0081128A"/>
    <w:rsid w:val="008112D1"/>
    <w:rsid w:val="0081154C"/>
    <w:rsid w:val="00812295"/>
    <w:rsid w:val="008124D2"/>
    <w:rsid w:val="00812E34"/>
    <w:rsid w:val="00812F3D"/>
    <w:rsid w:val="008150C0"/>
    <w:rsid w:val="0081672D"/>
    <w:rsid w:val="00816867"/>
    <w:rsid w:val="0082073A"/>
    <w:rsid w:val="00821A14"/>
    <w:rsid w:val="008240AA"/>
    <w:rsid w:val="008264D9"/>
    <w:rsid w:val="00826BC0"/>
    <w:rsid w:val="00830F68"/>
    <w:rsid w:val="00831019"/>
    <w:rsid w:val="0083260B"/>
    <w:rsid w:val="00833368"/>
    <w:rsid w:val="00834E58"/>
    <w:rsid w:val="00835DA6"/>
    <w:rsid w:val="00836FD2"/>
    <w:rsid w:val="00837E4A"/>
    <w:rsid w:val="00840BA1"/>
    <w:rsid w:val="00841EAD"/>
    <w:rsid w:val="008433F8"/>
    <w:rsid w:val="00844754"/>
    <w:rsid w:val="0084509C"/>
    <w:rsid w:val="00850257"/>
    <w:rsid w:val="00853160"/>
    <w:rsid w:val="00853578"/>
    <w:rsid w:val="008541AD"/>
    <w:rsid w:val="00854D25"/>
    <w:rsid w:val="00855D82"/>
    <w:rsid w:val="008610E3"/>
    <w:rsid w:val="00861627"/>
    <w:rsid w:val="0086196F"/>
    <w:rsid w:val="00861FE3"/>
    <w:rsid w:val="008635D7"/>
    <w:rsid w:val="008635EB"/>
    <w:rsid w:val="00864EBA"/>
    <w:rsid w:val="00865BDC"/>
    <w:rsid w:val="00870392"/>
    <w:rsid w:val="0087399E"/>
    <w:rsid w:val="00873E4D"/>
    <w:rsid w:val="00874245"/>
    <w:rsid w:val="0087436C"/>
    <w:rsid w:val="008746C9"/>
    <w:rsid w:val="00874E8A"/>
    <w:rsid w:val="008757D5"/>
    <w:rsid w:val="00876942"/>
    <w:rsid w:val="008770C6"/>
    <w:rsid w:val="008773A2"/>
    <w:rsid w:val="008804C1"/>
    <w:rsid w:val="00880910"/>
    <w:rsid w:val="00881436"/>
    <w:rsid w:val="00881C71"/>
    <w:rsid w:val="008857E5"/>
    <w:rsid w:val="008865D8"/>
    <w:rsid w:val="00886751"/>
    <w:rsid w:val="008875B1"/>
    <w:rsid w:val="008923E1"/>
    <w:rsid w:val="008925DD"/>
    <w:rsid w:val="00892800"/>
    <w:rsid w:val="00892A6E"/>
    <w:rsid w:val="00892A86"/>
    <w:rsid w:val="0089349B"/>
    <w:rsid w:val="0089544C"/>
    <w:rsid w:val="00895E70"/>
    <w:rsid w:val="008967D9"/>
    <w:rsid w:val="00897744"/>
    <w:rsid w:val="008A160C"/>
    <w:rsid w:val="008A2371"/>
    <w:rsid w:val="008A49DE"/>
    <w:rsid w:val="008A52EE"/>
    <w:rsid w:val="008A59A6"/>
    <w:rsid w:val="008A6461"/>
    <w:rsid w:val="008A6CA8"/>
    <w:rsid w:val="008A6DFD"/>
    <w:rsid w:val="008A77EF"/>
    <w:rsid w:val="008A7C85"/>
    <w:rsid w:val="008B0CC1"/>
    <w:rsid w:val="008B29C5"/>
    <w:rsid w:val="008B2A1B"/>
    <w:rsid w:val="008B3279"/>
    <w:rsid w:val="008B3457"/>
    <w:rsid w:val="008B451E"/>
    <w:rsid w:val="008B4549"/>
    <w:rsid w:val="008B5C76"/>
    <w:rsid w:val="008B5E3C"/>
    <w:rsid w:val="008B63C2"/>
    <w:rsid w:val="008B65F4"/>
    <w:rsid w:val="008B70FC"/>
    <w:rsid w:val="008C10D2"/>
    <w:rsid w:val="008C3CC9"/>
    <w:rsid w:val="008C3EB0"/>
    <w:rsid w:val="008C4A38"/>
    <w:rsid w:val="008C557C"/>
    <w:rsid w:val="008C7089"/>
    <w:rsid w:val="008C7AAF"/>
    <w:rsid w:val="008D3D25"/>
    <w:rsid w:val="008D6A2E"/>
    <w:rsid w:val="008D7C12"/>
    <w:rsid w:val="008E4908"/>
    <w:rsid w:val="008E6903"/>
    <w:rsid w:val="008E6FE8"/>
    <w:rsid w:val="008E7362"/>
    <w:rsid w:val="008F0F83"/>
    <w:rsid w:val="008F36C0"/>
    <w:rsid w:val="008F4E85"/>
    <w:rsid w:val="008F6A4D"/>
    <w:rsid w:val="0090016F"/>
    <w:rsid w:val="009004C3"/>
    <w:rsid w:val="00900AF8"/>
    <w:rsid w:val="0090366D"/>
    <w:rsid w:val="00904B64"/>
    <w:rsid w:val="00904FB8"/>
    <w:rsid w:val="00905C4A"/>
    <w:rsid w:val="00911A34"/>
    <w:rsid w:val="00913026"/>
    <w:rsid w:val="00915BF8"/>
    <w:rsid w:val="00917573"/>
    <w:rsid w:val="00920332"/>
    <w:rsid w:val="00920E5A"/>
    <w:rsid w:val="00920EA2"/>
    <w:rsid w:val="0092155A"/>
    <w:rsid w:val="00921AAA"/>
    <w:rsid w:val="00924DEF"/>
    <w:rsid w:val="0092533C"/>
    <w:rsid w:val="00925600"/>
    <w:rsid w:val="009267B2"/>
    <w:rsid w:val="00926BA7"/>
    <w:rsid w:val="00926C6F"/>
    <w:rsid w:val="00930919"/>
    <w:rsid w:val="00931286"/>
    <w:rsid w:val="00931759"/>
    <w:rsid w:val="00932524"/>
    <w:rsid w:val="009351BE"/>
    <w:rsid w:val="0093635E"/>
    <w:rsid w:val="00936721"/>
    <w:rsid w:val="009376CE"/>
    <w:rsid w:val="009403AA"/>
    <w:rsid w:val="00940DBE"/>
    <w:rsid w:val="00943552"/>
    <w:rsid w:val="009448FB"/>
    <w:rsid w:val="009449F4"/>
    <w:rsid w:val="00945D6F"/>
    <w:rsid w:val="00947598"/>
    <w:rsid w:val="0095154B"/>
    <w:rsid w:val="00951804"/>
    <w:rsid w:val="00952101"/>
    <w:rsid w:val="00952EEF"/>
    <w:rsid w:val="009533C4"/>
    <w:rsid w:val="009541E7"/>
    <w:rsid w:val="0095622B"/>
    <w:rsid w:val="00957220"/>
    <w:rsid w:val="0096064F"/>
    <w:rsid w:val="00960F87"/>
    <w:rsid w:val="009615A5"/>
    <w:rsid w:val="0096208F"/>
    <w:rsid w:val="00964856"/>
    <w:rsid w:val="00964F18"/>
    <w:rsid w:val="00965347"/>
    <w:rsid w:val="009669C6"/>
    <w:rsid w:val="00966C0A"/>
    <w:rsid w:val="0097226F"/>
    <w:rsid w:val="009728BF"/>
    <w:rsid w:val="00972B9E"/>
    <w:rsid w:val="00973623"/>
    <w:rsid w:val="009738A1"/>
    <w:rsid w:val="00976DB1"/>
    <w:rsid w:val="00980E60"/>
    <w:rsid w:val="00982847"/>
    <w:rsid w:val="00983F4D"/>
    <w:rsid w:val="00985C95"/>
    <w:rsid w:val="00985FE9"/>
    <w:rsid w:val="009868E9"/>
    <w:rsid w:val="00986F91"/>
    <w:rsid w:val="00987E2B"/>
    <w:rsid w:val="00990A4C"/>
    <w:rsid w:val="0099138F"/>
    <w:rsid w:val="00991D27"/>
    <w:rsid w:val="009921F6"/>
    <w:rsid w:val="00993D8E"/>
    <w:rsid w:val="00994784"/>
    <w:rsid w:val="0099518A"/>
    <w:rsid w:val="0099585C"/>
    <w:rsid w:val="00995F77"/>
    <w:rsid w:val="009962D0"/>
    <w:rsid w:val="00996CCE"/>
    <w:rsid w:val="009A0F21"/>
    <w:rsid w:val="009A3331"/>
    <w:rsid w:val="009A3D2E"/>
    <w:rsid w:val="009A6160"/>
    <w:rsid w:val="009B0C11"/>
    <w:rsid w:val="009B0FD7"/>
    <w:rsid w:val="009B1AAD"/>
    <w:rsid w:val="009B2965"/>
    <w:rsid w:val="009B37E8"/>
    <w:rsid w:val="009B3D1F"/>
    <w:rsid w:val="009B73CC"/>
    <w:rsid w:val="009C1FC5"/>
    <w:rsid w:val="009C240E"/>
    <w:rsid w:val="009C305C"/>
    <w:rsid w:val="009C364E"/>
    <w:rsid w:val="009C39A0"/>
    <w:rsid w:val="009D0761"/>
    <w:rsid w:val="009D1A38"/>
    <w:rsid w:val="009D20BF"/>
    <w:rsid w:val="009D2B42"/>
    <w:rsid w:val="009D2DDF"/>
    <w:rsid w:val="009D7D3C"/>
    <w:rsid w:val="009E0C2A"/>
    <w:rsid w:val="009E1681"/>
    <w:rsid w:val="009E2C71"/>
    <w:rsid w:val="009E530E"/>
    <w:rsid w:val="009F07FA"/>
    <w:rsid w:val="009F1170"/>
    <w:rsid w:val="009F18AE"/>
    <w:rsid w:val="009F48BF"/>
    <w:rsid w:val="009F4C4C"/>
    <w:rsid w:val="009F7EDB"/>
    <w:rsid w:val="00A005CC"/>
    <w:rsid w:val="00A00631"/>
    <w:rsid w:val="00A00754"/>
    <w:rsid w:val="00A00C09"/>
    <w:rsid w:val="00A013C7"/>
    <w:rsid w:val="00A02AF7"/>
    <w:rsid w:val="00A02F60"/>
    <w:rsid w:val="00A039C2"/>
    <w:rsid w:val="00A06806"/>
    <w:rsid w:val="00A06FC4"/>
    <w:rsid w:val="00A106C1"/>
    <w:rsid w:val="00A10EBA"/>
    <w:rsid w:val="00A1193E"/>
    <w:rsid w:val="00A11B49"/>
    <w:rsid w:val="00A1296C"/>
    <w:rsid w:val="00A12E97"/>
    <w:rsid w:val="00A13509"/>
    <w:rsid w:val="00A144E0"/>
    <w:rsid w:val="00A148C2"/>
    <w:rsid w:val="00A14BEF"/>
    <w:rsid w:val="00A1743D"/>
    <w:rsid w:val="00A177BC"/>
    <w:rsid w:val="00A2504D"/>
    <w:rsid w:val="00A2522C"/>
    <w:rsid w:val="00A256F9"/>
    <w:rsid w:val="00A26A18"/>
    <w:rsid w:val="00A26E5C"/>
    <w:rsid w:val="00A27062"/>
    <w:rsid w:val="00A27CA1"/>
    <w:rsid w:val="00A31B2D"/>
    <w:rsid w:val="00A32333"/>
    <w:rsid w:val="00A3244D"/>
    <w:rsid w:val="00A32906"/>
    <w:rsid w:val="00A3385D"/>
    <w:rsid w:val="00A33D5D"/>
    <w:rsid w:val="00A358B8"/>
    <w:rsid w:val="00A3645F"/>
    <w:rsid w:val="00A364DF"/>
    <w:rsid w:val="00A37BEB"/>
    <w:rsid w:val="00A40553"/>
    <w:rsid w:val="00A4159C"/>
    <w:rsid w:val="00A41DC8"/>
    <w:rsid w:val="00A4252A"/>
    <w:rsid w:val="00A46D93"/>
    <w:rsid w:val="00A47755"/>
    <w:rsid w:val="00A477B9"/>
    <w:rsid w:val="00A506CB"/>
    <w:rsid w:val="00A50921"/>
    <w:rsid w:val="00A50EA1"/>
    <w:rsid w:val="00A51B68"/>
    <w:rsid w:val="00A5289C"/>
    <w:rsid w:val="00A53CAB"/>
    <w:rsid w:val="00A53F00"/>
    <w:rsid w:val="00A543A5"/>
    <w:rsid w:val="00A54D62"/>
    <w:rsid w:val="00A55016"/>
    <w:rsid w:val="00A550F5"/>
    <w:rsid w:val="00A55D74"/>
    <w:rsid w:val="00A5610F"/>
    <w:rsid w:val="00A5679D"/>
    <w:rsid w:val="00A619C7"/>
    <w:rsid w:val="00A62923"/>
    <w:rsid w:val="00A6292D"/>
    <w:rsid w:val="00A64A0B"/>
    <w:rsid w:val="00A65498"/>
    <w:rsid w:val="00A67068"/>
    <w:rsid w:val="00A672FD"/>
    <w:rsid w:val="00A675EE"/>
    <w:rsid w:val="00A704FE"/>
    <w:rsid w:val="00A71F07"/>
    <w:rsid w:val="00A722BF"/>
    <w:rsid w:val="00A72A3E"/>
    <w:rsid w:val="00A74DDB"/>
    <w:rsid w:val="00A75E11"/>
    <w:rsid w:val="00A772D4"/>
    <w:rsid w:val="00A81DA1"/>
    <w:rsid w:val="00A81F11"/>
    <w:rsid w:val="00A8373F"/>
    <w:rsid w:val="00A86A13"/>
    <w:rsid w:val="00A87A23"/>
    <w:rsid w:val="00A92778"/>
    <w:rsid w:val="00A9544C"/>
    <w:rsid w:val="00A960D5"/>
    <w:rsid w:val="00AA2E81"/>
    <w:rsid w:val="00AA5712"/>
    <w:rsid w:val="00AA64A7"/>
    <w:rsid w:val="00AA7179"/>
    <w:rsid w:val="00AA78C0"/>
    <w:rsid w:val="00AB0268"/>
    <w:rsid w:val="00AB02C0"/>
    <w:rsid w:val="00AB049D"/>
    <w:rsid w:val="00AB08A1"/>
    <w:rsid w:val="00AB154F"/>
    <w:rsid w:val="00AB42F0"/>
    <w:rsid w:val="00AB4C80"/>
    <w:rsid w:val="00AB6422"/>
    <w:rsid w:val="00AB6DF1"/>
    <w:rsid w:val="00AC089B"/>
    <w:rsid w:val="00AC170B"/>
    <w:rsid w:val="00AC23BA"/>
    <w:rsid w:val="00AC2B36"/>
    <w:rsid w:val="00AD0E48"/>
    <w:rsid w:val="00AD0EF5"/>
    <w:rsid w:val="00AD4B44"/>
    <w:rsid w:val="00AD58B3"/>
    <w:rsid w:val="00AD73A7"/>
    <w:rsid w:val="00AE06D4"/>
    <w:rsid w:val="00AE2CB2"/>
    <w:rsid w:val="00AE2F06"/>
    <w:rsid w:val="00AE4137"/>
    <w:rsid w:val="00AE466D"/>
    <w:rsid w:val="00AE5BCA"/>
    <w:rsid w:val="00AE741E"/>
    <w:rsid w:val="00AF019C"/>
    <w:rsid w:val="00AF429F"/>
    <w:rsid w:val="00AF4577"/>
    <w:rsid w:val="00AF4B9C"/>
    <w:rsid w:val="00AF6572"/>
    <w:rsid w:val="00AF65EB"/>
    <w:rsid w:val="00B033A3"/>
    <w:rsid w:val="00B04DA9"/>
    <w:rsid w:val="00B06112"/>
    <w:rsid w:val="00B06F8E"/>
    <w:rsid w:val="00B101D7"/>
    <w:rsid w:val="00B10946"/>
    <w:rsid w:val="00B10F5B"/>
    <w:rsid w:val="00B11E86"/>
    <w:rsid w:val="00B11F46"/>
    <w:rsid w:val="00B12A17"/>
    <w:rsid w:val="00B13118"/>
    <w:rsid w:val="00B13B1C"/>
    <w:rsid w:val="00B14B50"/>
    <w:rsid w:val="00B15D3A"/>
    <w:rsid w:val="00B16530"/>
    <w:rsid w:val="00B17157"/>
    <w:rsid w:val="00B20968"/>
    <w:rsid w:val="00B219F4"/>
    <w:rsid w:val="00B22CA6"/>
    <w:rsid w:val="00B23B07"/>
    <w:rsid w:val="00B250CA"/>
    <w:rsid w:val="00B261E1"/>
    <w:rsid w:val="00B2740E"/>
    <w:rsid w:val="00B276DD"/>
    <w:rsid w:val="00B312CC"/>
    <w:rsid w:val="00B35C26"/>
    <w:rsid w:val="00B364F4"/>
    <w:rsid w:val="00B36FEB"/>
    <w:rsid w:val="00B40572"/>
    <w:rsid w:val="00B427A4"/>
    <w:rsid w:val="00B42B94"/>
    <w:rsid w:val="00B42D52"/>
    <w:rsid w:val="00B43F36"/>
    <w:rsid w:val="00B443F5"/>
    <w:rsid w:val="00B444A3"/>
    <w:rsid w:val="00B46796"/>
    <w:rsid w:val="00B47C03"/>
    <w:rsid w:val="00B52E60"/>
    <w:rsid w:val="00B5491B"/>
    <w:rsid w:val="00B554FB"/>
    <w:rsid w:val="00B564A7"/>
    <w:rsid w:val="00B56771"/>
    <w:rsid w:val="00B5723D"/>
    <w:rsid w:val="00B60182"/>
    <w:rsid w:val="00B609ED"/>
    <w:rsid w:val="00B62765"/>
    <w:rsid w:val="00B63283"/>
    <w:rsid w:val="00B63285"/>
    <w:rsid w:val="00B65701"/>
    <w:rsid w:val="00B667FA"/>
    <w:rsid w:val="00B67857"/>
    <w:rsid w:val="00B67DA7"/>
    <w:rsid w:val="00B71F30"/>
    <w:rsid w:val="00B72BB0"/>
    <w:rsid w:val="00B73923"/>
    <w:rsid w:val="00B74DCD"/>
    <w:rsid w:val="00B7521A"/>
    <w:rsid w:val="00B752B2"/>
    <w:rsid w:val="00B75382"/>
    <w:rsid w:val="00B75BFA"/>
    <w:rsid w:val="00B7700D"/>
    <w:rsid w:val="00B85280"/>
    <w:rsid w:val="00B864D1"/>
    <w:rsid w:val="00B86A7C"/>
    <w:rsid w:val="00B86E5F"/>
    <w:rsid w:val="00B90F24"/>
    <w:rsid w:val="00B91045"/>
    <w:rsid w:val="00B91A0E"/>
    <w:rsid w:val="00B930E7"/>
    <w:rsid w:val="00B94585"/>
    <w:rsid w:val="00B94E7E"/>
    <w:rsid w:val="00B94F12"/>
    <w:rsid w:val="00B94FFE"/>
    <w:rsid w:val="00B96A09"/>
    <w:rsid w:val="00B96CAE"/>
    <w:rsid w:val="00B96CB6"/>
    <w:rsid w:val="00B974BA"/>
    <w:rsid w:val="00BA02E9"/>
    <w:rsid w:val="00BA0847"/>
    <w:rsid w:val="00BA14D6"/>
    <w:rsid w:val="00BA3F25"/>
    <w:rsid w:val="00BA4D99"/>
    <w:rsid w:val="00BA5B5D"/>
    <w:rsid w:val="00BA679F"/>
    <w:rsid w:val="00BA6944"/>
    <w:rsid w:val="00BA6AD0"/>
    <w:rsid w:val="00BB07EF"/>
    <w:rsid w:val="00BB211B"/>
    <w:rsid w:val="00BB2383"/>
    <w:rsid w:val="00BB36A9"/>
    <w:rsid w:val="00BB493F"/>
    <w:rsid w:val="00BB518D"/>
    <w:rsid w:val="00BB629C"/>
    <w:rsid w:val="00BC0FAB"/>
    <w:rsid w:val="00BC2B89"/>
    <w:rsid w:val="00BC54D7"/>
    <w:rsid w:val="00BD0562"/>
    <w:rsid w:val="00BD0AA1"/>
    <w:rsid w:val="00BD1629"/>
    <w:rsid w:val="00BD1F59"/>
    <w:rsid w:val="00BD2D15"/>
    <w:rsid w:val="00BD36ED"/>
    <w:rsid w:val="00BD4596"/>
    <w:rsid w:val="00BD4B27"/>
    <w:rsid w:val="00BD6233"/>
    <w:rsid w:val="00BE1039"/>
    <w:rsid w:val="00BE1C23"/>
    <w:rsid w:val="00BE2122"/>
    <w:rsid w:val="00BE2D03"/>
    <w:rsid w:val="00BE7947"/>
    <w:rsid w:val="00BF083E"/>
    <w:rsid w:val="00BF0926"/>
    <w:rsid w:val="00BF204F"/>
    <w:rsid w:val="00BF2B8E"/>
    <w:rsid w:val="00BF2F56"/>
    <w:rsid w:val="00BF4CE4"/>
    <w:rsid w:val="00BF4DCD"/>
    <w:rsid w:val="00BF5033"/>
    <w:rsid w:val="00BF651C"/>
    <w:rsid w:val="00C00D3E"/>
    <w:rsid w:val="00C030F9"/>
    <w:rsid w:val="00C04888"/>
    <w:rsid w:val="00C0529F"/>
    <w:rsid w:val="00C067F7"/>
    <w:rsid w:val="00C10720"/>
    <w:rsid w:val="00C10B08"/>
    <w:rsid w:val="00C112FE"/>
    <w:rsid w:val="00C11F1A"/>
    <w:rsid w:val="00C12766"/>
    <w:rsid w:val="00C1292B"/>
    <w:rsid w:val="00C129DD"/>
    <w:rsid w:val="00C13205"/>
    <w:rsid w:val="00C1467F"/>
    <w:rsid w:val="00C14AF9"/>
    <w:rsid w:val="00C15C6B"/>
    <w:rsid w:val="00C179BD"/>
    <w:rsid w:val="00C2157C"/>
    <w:rsid w:val="00C21713"/>
    <w:rsid w:val="00C218FF"/>
    <w:rsid w:val="00C238F4"/>
    <w:rsid w:val="00C31531"/>
    <w:rsid w:val="00C31F8B"/>
    <w:rsid w:val="00C32C4B"/>
    <w:rsid w:val="00C339C2"/>
    <w:rsid w:val="00C35F48"/>
    <w:rsid w:val="00C370CB"/>
    <w:rsid w:val="00C4523F"/>
    <w:rsid w:val="00C5081C"/>
    <w:rsid w:val="00C50935"/>
    <w:rsid w:val="00C50B98"/>
    <w:rsid w:val="00C51299"/>
    <w:rsid w:val="00C52159"/>
    <w:rsid w:val="00C52386"/>
    <w:rsid w:val="00C52FC5"/>
    <w:rsid w:val="00C54437"/>
    <w:rsid w:val="00C569A0"/>
    <w:rsid w:val="00C57F9F"/>
    <w:rsid w:val="00C61886"/>
    <w:rsid w:val="00C628DC"/>
    <w:rsid w:val="00C62F43"/>
    <w:rsid w:val="00C64D9F"/>
    <w:rsid w:val="00C65E15"/>
    <w:rsid w:val="00C66764"/>
    <w:rsid w:val="00C66AD0"/>
    <w:rsid w:val="00C6746A"/>
    <w:rsid w:val="00C75120"/>
    <w:rsid w:val="00C75A03"/>
    <w:rsid w:val="00C75F73"/>
    <w:rsid w:val="00C76A7F"/>
    <w:rsid w:val="00C77FD3"/>
    <w:rsid w:val="00C812C4"/>
    <w:rsid w:val="00C821D2"/>
    <w:rsid w:val="00C83729"/>
    <w:rsid w:val="00C8425F"/>
    <w:rsid w:val="00C84973"/>
    <w:rsid w:val="00C855BB"/>
    <w:rsid w:val="00C85AEA"/>
    <w:rsid w:val="00C878AC"/>
    <w:rsid w:val="00C9079C"/>
    <w:rsid w:val="00C90F32"/>
    <w:rsid w:val="00C90F71"/>
    <w:rsid w:val="00C916C2"/>
    <w:rsid w:val="00C91BD6"/>
    <w:rsid w:val="00C92CC8"/>
    <w:rsid w:val="00C92F8C"/>
    <w:rsid w:val="00C92FCF"/>
    <w:rsid w:val="00C941B1"/>
    <w:rsid w:val="00C94BB4"/>
    <w:rsid w:val="00CA0241"/>
    <w:rsid w:val="00CA08CB"/>
    <w:rsid w:val="00CA0B94"/>
    <w:rsid w:val="00CA229A"/>
    <w:rsid w:val="00CA2496"/>
    <w:rsid w:val="00CA24FF"/>
    <w:rsid w:val="00CA25C2"/>
    <w:rsid w:val="00CA45C6"/>
    <w:rsid w:val="00CA50D9"/>
    <w:rsid w:val="00CA5371"/>
    <w:rsid w:val="00CA57D4"/>
    <w:rsid w:val="00CA68A7"/>
    <w:rsid w:val="00CB1EA2"/>
    <w:rsid w:val="00CB2ABE"/>
    <w:rsid w:val="00CB3006"/>
    <w:rsid w:val="00CB3051"/>
    <w:rsid w:val="00CB4993"/>
    <w:rsid w:val="00CB5A69"/>
    <w:rsid w:val="00CB76EA"/>
    <w:rsid w:val="00CB7BA4"/>
    <w:rsid w:val="00CC0E60"/>
    <w:rsid w:val="00CC1D54"/>
    <w:rsid w:val="00CC2E3A"/>
    <w:rsid w:val="00CC3657"/>
    <w:rsid w:val="00CC4C3E"/>
    <w:rsid w:val="00CC4F7C"/>
    <w:rsid w:val="00CD0739"/>
    <w:rsid w:val="00CD0C20"/>
    <w:rsid w:val="00CD2173"/>
    <w:rsid w:val="00CD79E6"/>
    <w:rsid w:val="00CE04ED"/>
    <w:rsid w:val="00CE0A3D"/>
    <w:rsid w:val="00CE1EA5"/>
    <w:rsid w:val="00CE1F46"/>
    <w:rsid w:val="00CE484E"/>
    <w:rsid w:val="00CE4AB2"/>
    <w:rsid w:val="00CE546B"/>
    <w:rsid w:val="00CE5BD4"/>
    <w:rsid w:val="00CE5D33"/>
    <w:rsid w:val="00CE6F32"/>
    <w:rsid w:val="00CE6FED"/>
    <w:rsid w:val="00CF0B29"/>
    <w:rsid w:val="00CF1478"/>
    <w:rsid w:val="00CF2C28"/>
    <w:rsid w:val="00CF4081"/>
    <w:rsid w:val="00CF54EB"/>
    <w:rsid w:val="00CF6654"/>
    <w:rsid w:val="00CF7525"/>
    <w:rsid w:val="00CF7B6D"/>
    <w:rsid w:val="00D0102D"/>
    <w:rsid w:val="00D013E9"/>
    <w:rsid w:val="00D01B3D"/>
    <w:rsid w:val="00D01F74"/>
    <w:rsid w:val="00D021AA"/>
    <w:rsid w:val="00D0436F"/>
    <w:rsid w:val="00D04960"/>
    <w:rsid w:val="00D061A4"/>
    <w:rsid w:val="00D07481"/>
    <w:rsid w:val="00D11E04"/>
    <w:rsid w:val="00D12B45"/>
    <w:rsid w:val="00D13E01"/>
    <w:rsid w:val="00D143D3"/>
    <w:rsid w:val="00D14590"/>
    <w:rsid w:val="00D14CE6"/>
    <w:rsid w:val="00D17026"/>
    <w:rsid w:val="00D174D6"/>
    <w:rsid w:val="00D20EFE"/>
    <w:rsid w:val="00D22CDB"/>
    <w:rsid w:val="00D22D02"/>
    <w:rsid w:val="00D23AFB"/>
    <w:rsid w:val="00D24001"/>
    <w:rsid w:val="00D2481E"/>
    <w:rsid w:val="00D254A8"/>
    <w:rsid w:val="00D2587D"/>
    <w:rsid w:val="00D275D5"/>
    <w:rsid w:val="00D2769D"/>
    <w:rsid w:val="00D27C16"/>
    <w:rsid w:val="00D27D03"/>
    <w:rsid w:val="00D30507"/>
    <w:rsid w:val="00D30DF3"/>
    <w:rsid w:val="00D334C3"/>
    <w:rsid w:val="00D34F5A"/>
    <w:rsid w:val="00D35851"/>
    <w:rsid w:val="00D40970"/>
    <w:rsid w:val="00D40A9B"/>
    <w:rsid w:val="00D43C05"/>
    <w:rsid w:val="00D4570B"/>
    <w:rsid w:val="00D457D7"/>
    <w:rsid w:val="00D45C03"/>
    <w:rsid w:val="00D4623F"/>
    <w:rsid w:val="00D46651"/>
    <w:rsid w:val="00D4771E"/>
    <w:rsid w:val="00D4784D"/>
    <w:rsid w:val="00D514E3"/>
    <w:rsid w:val="00D52255"/>
    <w:rsid w:val="00D53824"/>
    <w:rsid w:val="00D54EF7"/>
    <w:rsid w:val="00D55D95"/>
    <w:rsid w:val="00D60A4D"/>
    <w:rsid w:val="00D60EFE"/>
    <w:rsid w:val="00D61015"/>
    <w:rsid w:val="00D66797"/>
    <w:rsid w:val="00D6741E"/>
    <w:rsid w:val="00D73F81"/>
    <w:rsid w:val="00D74A7F"/>
    <w:rsid w:val="00D74B1E"/>
    <w:rsid w:val="00D77E4C"/>
    <w:rsid w:val="00D80EC8"/>
    <w:rsid w:val="00D812F6"/>
    <w:rsid w:val="00D823A1"/>
    <w:rsid w:val="00D831C1"/>
    <w:rsid w:val="00D837DC"/>
    <w:rsid w:val="00D90354"/>
    <w:rsid w:val="00D905E2"/>
    <w:rsid w:val="00D91CA3"/>
    <w:rsid w:val="00D923F9"/>
    <w:rsid w:val="00D92605"/>
    <w:rsid w:val="00D92808"/>
    <w:rsid w:val="00D92D35"/>
    <w:rsid w:val="00D92FC4"/>
    <w:rsid w:val="00D9337E"/>
    <w:rsid w:val="00D933DC"/>
    <w:rsid w:val="00D93AB0"/>
    <w:rsid w:val="00D945E7"/>
    <w:rsid w:val="00D972E0"/>
    <w:rsid w:val="00DA01B3"/>
    <w:rsid w:val="00DA1CD4"/>
    <w:rsid w:val="00DA1DC9"/>
    <w:rsid w:val="00DA69B8"/>
    <w:rsid w:val="00DB0922"/>
    <w:rsid w:val="00DB12E5"/>
    <w:rsid w:val="00DB2A05"/>
    <w:rsid w:val="00DB2DFB"/>
    <w:rsid w:val="00DB3D81"/>
    <w:rsid w:val="00DB4D83"/>
    <w:rsid w:val="00DB509D"/>
    <w:rsid w:val="00DB556C"/>
    <w:rsid w:val="00DB668F"/>
    <w:rsid w:val="00DC0679"/>
    <w:rsid w:val="00DC085D"/>
    <w:rsid w:val="00DC111C"/>
    <w:rsid w:val="00DC271F"/>
    <w:rsid w:val="00DC3986"/>
    <w:rsid w:val="00DC5235"/>
    <w:rsid w:val="00DC5BFC"/>
    <w:rsid w:val="00DC602A"/>
    <w:rsid w:val="00DD16C9"/>
    <w:rsid w:val="00DD1AA2"/>
    <w:rsid w:val="00DD2419"/>
    <w:rsid w:val="00DD3E2A"/>
    <w:rsid w:val="00DD41AB"/>
    <w:rsid w:val="00DD7B92"/>
    <w:rsid w:val="00DE0F85"/>
    <w:rsid w:val="00DE1595"/>
    <w:rsid w:val="00DE2A5B"/>
    <w:rsid w:val="00DE53AA"/>
    <w:rsid w:val="00DE54FC"/>
    <w:rsid w:val="00DE74F4"/>
    <w:rsid w:val="00DF0676"/>
    <w:rsid w:val="00DF077B"/>
    <w:rsid w:val="00DF1734"/>
    <w:rsid w:val="00DF3108"/>
    <w:rsid w:val="00DF36E1"/>
    <w:rsid w:val="00DF53DC"/>
    <w:rsid w:val="00DF6474"/>
    <w:rsid w:val="00E03349"/>
    <w:rsid w:val="00E033D8"/>
    <w:rsid w:val="00E03999"/>
    <w:rsid w:val="00E03EA4"/>
    <w:rsid w:val="00E04436"/>
    <w:rsid w:val="00E075D5"/>
    <w:rsid w:val="00E0789C"/>
    <w:rsid w:val="00E108DD"/>
    <w:rsid w:val="00E11323"/>
    <w:rsid w:val="00E11634"/>
    <w:rsid w:val="00E12221"/>
    <w:rsid w:val="00E12888"/>
    <w:rsid w:val="00E12E2C"/>
    <w:rsid w:val="00E1322A"/>
    <w:rsid w:val="00E13DEE"/>
    <w:rsid w:val="00E149B2"/>
    <w:rsid w:val="00E150B1"/>
    <w:rsid w:val="00E155D1"/>
    <w:rsid w:val="00E16485"/>
    <w:rsid w:val="00E20922"/>
    <w:rsid w:val="00E209AD"/>
    <w:rsid w:val="00E24824"/>
    <w:rsid w:val="00E25043"/>
    <w:rsid w:val="00E30D34"/>
    <w:rsid w:val="00E30E17"/>
    <w:rsid w:val="00E33463"/>
    <w:rsid w:val="00E33F8E"/>
    <w:rsid w:val="00E3410C"/>
    <w:rsid w:val="00E35D15"/>
    <w:rsid w:val="00E35E43"/>
    <w:rsid w:val="00E3706B"/>
    <w:rsid w:val="00E37EA4"/>
    <w:rsid w:val="00E4069E"/>
    <w:rsid w:val="00E422F6"/>
    <w:rsid w:val="00E438C9"/>
    <w:rsid w:val="00E44A94"/>
    <w:rsid w:val="00E4652C"/>
    <w:rsid w:val="00E46D36"/>
    <w:rsid w:val="00E51058"/>
    <w:rsid w:val="00E5111F"/>
    <w:rsid w:val="00E52AA6"/>
    <w:rsid w:val="00E53804"/>
    <w:rsid w:val="00E53BFD"/>
    <w:rsid w:val="00E53C7F"/>
    <w:rsid w:val="00E545B0"/>
    <w:rsid w:val="00E54E5E"/>
    <w:rsid w:val="00E55C72"/>
    <w:rsid w:val="00E56F77"/>
    <w:rsid w:val="00E607F6"/>
    <w:rsid w:val="00E60FB3"/>
    <w:rsid w:val="00E621C8"/>
    <w:rsid w:val="00E63FC0"/>
    <w:rsid w:val="00E649E5"/>
    <w:rsid w:val="00E67EA7"/>
    <w:rsid w:val="00E71784"/>
    <w:rsid w:val="00E72C8A"/>
    <w:rsid w:val="00E74712"/>
    <w:rsid w:val="00E75803"/>
    <w:rsid w:val="00E80189"/>
    <w:rsid w:val="00E802F2"/>
    <w:rsid w:val="00E80529"/>
    <w:rsid w:val="00E807B5"/>
    <w:rsid w:val="00E825D2"/>
    <w:rsid w:val="00E82AB4"/>
    <w:rsid w:val="00E84C03"/>
    <w:rsid w:val="00E860ED"/>
    <w:rsid w:val="00E86CE7"/>
    <w:rsid w:val="00E86D6A"/>
    <w:rsid w:val="00E87889"/>
    <w:rsid w:val="00E9157E"/>
    <w:rsid w:val="00E91A18"/>
    <w:rsid w:val="00E935B0"/>
    <w:rsid w:val="00E954FA"/>
    <w:rsid w:val="00E96B86"/>
    <w:rsid w:val="00E96D8B"/>
    <w:rsid w:val="00EA0B83"/>
    <w:rsid w:val="00EA11C5"/>
    <w:rsid w:val="00EA27D1"/>
    <w:rsid w:val="00EA2BAF"/>
    <w:rsid w:val="00EA407C"/>
    <w:rsid w:val="00EA6037"/>
    <w:rsid w:val="00EB1D3F"/>
    <w:rsid w:val="00EB214D"/>
    <w:rsid w:val="00EB2250"/>
    <w:rsid w:val="00EB22C0"/>
    <w:rsid w:val="00EB2AC4"/>
    <w:rsid w:val="00EB33F0"/>
    <w:rsid w:val="00EB3802"/>
    <w:rsid w:val="00EB3BD0"/>
    <w:rsid w:val="00EB41BA"/>
    <w:rsid w:val="00EB5156"/>
    <w:rsid w:val="00EB5422"/>
    <w:rsid w:val="00EB6760"/>
    <w:rsid w:val="00EB7DB1"/>
    <w:rsid w:val="00EB7DBE"/>
    <w:rsid w:val="00EC51EF"/>
    <w:rsid w:val="00ED0624"/>
    <w:rsid w:val="00ED0C9D"/>
    <w:rsid w:val="00ED3756"/>
    <w:rsid w:val="00ED43BF"/>
    <w:rsid w:val="00ED5B76"/>
    <w:rsid w:val="00ED5EF0"/>
    <w:rsid w:val="00ED615C"/>
    <w:rsid w:val="00ED680F"/>
    <w:rsid w:val="00ED7BC4"/>
    <w:rsid w:val="00EE0718"/>
    <w:rsid w:val="00EE1849"/>
    <w:rsid w:val="00EE2832"/>
    <w:rsid w:val="00EE4036"/>
    <w:rsid w:val="00EE5C4F"/>
    <w:rsid w:val="00EE6CF9"/>
    <w:rsid w:val="00EE7024"/>
    <w:rsid w:val="00EE7303"/>
    <w:rsid w:val="00EE7713"/>
    <w:rsid w:val="00EE79B8"/>
    <w:rsid w:val="00EF19A6"/>
    <w:rsid w:val="00EF445D"/>
    <w:rsid w:val="00EF44AF"/>
    <w:rsid w:val="00EF5901"/>
    <w:rsid w:val="00EF737A"/>
    <w:rsid w:val="00EF7B5B"/>
    <w:rsid w:val="00EF7E04"/>
    <w:rsid w:val="00F016D3"/>
    <w:rsid w:val="00F01E6A"/>
    <w:rsid w:val="00F03DA5"/>
    <w:rsid w:val="00F04FFC"/>
    <w:rsid w:val="00F05257"/>
    <w:rsid w:val="00F05B13"/>
    <w:rsid w:val="00F068F6"/>
    <w:rsid w:val="00F06D5E"/>
    <w:rsid w:val="00F07161"/>
    <w:rsid w:val="00F10D99"/>
    <w:rsid w:val="00F138FC"/>
    <w:rsid w:val="00F14B9F"/>
    <w:rsid w:val="00F15C22"/>
    <w:rsid w:val="00F16B61"/>
    <w:rsid w:val="00F232FF"/>
    <w:rsid w:val="00F25E42"/>
    <w:rsid w:val="00F25EC8"/>
    <w:rsid w:val="00F27D4D"/>
    <w:rsid w:val="00F311AA"/>
    <w:rsid w:val="00F31B4A"/>
    <w:rsid w:val="00F3233F"/>
    <w:rsid w:val="00F326A2"/>
    <w:rsid w:val="00F33912"/>
    <w:rsid w:val="00F3519C"/>
    <w:rsid w:val="00F373B3"/>
    <w:rsid w:val="00F37526"/>
    <w:rsid w:val="00F4043A"/>
    <w:rsid w:val="00F4179E"/>
    <w:rsid w:val="00F427A4"/>
    <w:rsid w:val="00F42820"/>
    <w:rsid w:val="00F44258"/>
    <w:rsid w:val="00F44D39"/>
    <w:rsid w:val="00F47796"/>
    <w:rsid w:val="00F47EC6"/>
    <w:rsid w:val="00F47F6F"/>
    <w:rsid w:val="00F50476"/>
    <w:rsid w:val="00F517F5"/>
    <w:rsid w:val="00F5232F"/>
    <w:rsid w:val="00F53FE4"/>
    <w:rsid w:val="00F5414C"/>
    <w:rsid w:val="00F56BDF"/>
    <w:rsid w:val="00F56F7A"/>
    <w:rsid w:val="00F57271"/>
    <w:rsid w:val="00F60324"/>
    <w:rsid w:val="00F61713"/>
    <w:rsid w:val="00F61876"/>
    <w:rsid w:val="00F63CC3"/>
    <w:rsid w:val="00F664A7"/>
    <w:rsid w:val="00F66F0E"/>
    <w:rsid w:val="00F676AD"/>
    <w:rsid w:val="00F67EA5"/>
    <w:rsid w:val="00F70075"/>
    <w:rsid w:val="00F709F8"/>
    <w:rsid w:val="00F753CE"/>
    <w:rsid w:val="00F7675A"/>
    <w:rsid w:val="00F811DC"/>
    <w:rsid w:val="00F82581"/>
    <w:rsid w:val="00F83D73"/>
    <w:rsid w:val="00F84214"/>
    <w:rsid w:val="00F842D4"/>
    <w:rsid w:val="00F843C5"/>
    <w:rsid w:val="00F844D1"/>
    <w:rsid w:val="00F85AD1"/>
    <w:rsid w:val="00F85E73"/>
    <w:rsid w:val="00F8637B"/>
    <w:rsid w:val="00F9197E"/>
    <w:rsid w:val="00F91B48"/>
    <w:rsid w:val="00F91B4D"/>
    <w:rsid w:val="00F91EDE"/>
    <w:rsid w:val="00F93242"/>
    <w:rsid w:val="00F95936"/>
    <w:rsid w:val="00FA16AB"/>
    <w:rsid w:val="00FA1A0A"/>
    <w:rsid w:val="00FA205A"/>
    <w:rsid w:val="00FA2910"/>
    <w:rsid w:val="00FA3057"/>
    <w:rsid w:val="00FA4B10"/>
    <w:rsid w:val="00FA6D91"/>
    <w:rsid w:val="00FB0DDB"/>
    <w:rsid w:val="00FB1FC8"/>
    <w:rsid w:val="00FB4644"/>
    <w:rsid w:val="00FB4939"/>
    <w:rsid w:val="00FB59A7"/>
    <w:rsid w:val="00FB790C"/>
    <w:rsid w:val="00FC109A"/>
    <w:rsid w:val="00FC1866"/>
    <w:rsid w:val="00FC7B8F"/>
    <w:rsid w:val="00FD57E4"/>
    <w:rsid w:val="00FD5B44"/>
    <w:rsid w:val="00FD5DA0"/>
    <w:rsid w:val="00FD5E3D"/>
    <w:rsid w:val="00FD6536"/>
    <w:rsid w:val="00FD7E68"/>
    <w:rsid w:val="00FD7EC8"/>
    <w:rsid w:val="00FE0C77"/>
    <w:rsid w:val="00FE2179"/>
    <w:rsid w:val="00FE24B3"/>
    <w:rsid w:val="00FE2871"/>
    <w:rsid w:val="00FE3647"/>
    <w:rsid w:val="00FE3FC8"/>
    <w:rsid w:val="00FE43BF"/>
    <w:rsid w:val="00FE5185"/>
    <w:rsid w:val="00FF10D5"/>
    <w:rsid w:val="00FF1556"/>
    <w:rsid w:val="00FF1FBD"/>
    <w:rsid w:val="00FF3141"/>
    <w:rsid w:val="00FF4FB8"/>
    <w:rsid w:val="00FF5E29"/>
    <w:rsid w:val="00FF5E37"/>
    <w:rsid w:val="00FF6673"/>
    <w:rsid w:val="00FF6C9A"/>
    <w:rsid w:val="00FF6F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Прямая со стрелкой 33"/>
        <o:r id="V:Rule2" type="connector" idref="#Прямая со стрелкой 28"/>
        <o:r id="V:Rule3" type="connector" idref="#Прямая со стрелкой 34"/>
        <o:r id="V:Rule4" type="connector" idref="#Прямая со стрелкой 23"/>
        <o:r id="V:Rule5" type="connector" idref="#Прямая со стрелкой 24"/>
        <o:r id="V:Rule6" type="connector" idref="#Прямая со стрелкой 29"/>
        <o:r id="V:Rule7" type="connector" idref="#Прямая со стрелкой 30"/>
        <o:r id="V:Rule8" type="connector" idref="#Прямая со стрелкой 17"/>
        <o:r id="V:Rule9" type="connector" idref="#Прямая со стрелкой 15"/>
        <o:r id="V:Rule10" type="connector" idref="#Прямая со стрелкой 11"/>
        <o:r id="V:Rule11" type="connector" idref="#Прямая со стрелкой 13"/>
        <o:r id="V:Rule12" type="connector" idref="#Прямая со стрелкой 21"/>
        <o:r id="V:Rule13" type="connector" idref="#Прямая со стрелкой 18"/>
        <o:r id="V:Rule14" type="connector" idref="#Прямая со стрелкой 1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07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A86A13"/>
    <w:pPr>
      <w:widowControl w:val="0"/>
      <w:autoSpaceDE w:val="0"/>
      <w:autoSpaceDN w:val="0"/>
      <w:adjustRightInd w:val="0"/>
      <w:spacing w:after="0" w:line="240" w:lineRule="auto"/>
    </w:pPr>
    <w:rPr>
      <w:rFonts w:ascii="Calibri" w:hAnsi="Calibri" w:cs="Calibri"/>
      <w:b/>
      <w:bCs/>
    </w:rPr>
  </w:style>
  <w:style w:type="character" w:styleId="a3">
    <w:name w:val="Hyperlink"/>
    <w:basedOn w:val="a0"/>
    <w:uiPriority w:val="99"/>
    <w:unhideWhenUsed/>
    <w:rsid w:val="00696BC4"/>
    <w:rPr>
      <w:color w:val="0000FF" w:themeColor="hyperlink"/>
      <w:u w:val="single"/>
    </w:rPr>
  </w:style>
  <w:style w:type="paragraph" w:styleId="a4">
    <w:name w:val="Body Text"/>
    <w:basedOn w:val="a"/>
    <w:link w:val="a5"/>
    <w:rsid w:val="005656F8"/>
    <w:pPr>
      <w:spacing w:after="0" w:line="240" w:lineRule="auto"/>
      <w:jc w:val="center"/>
    </w:pPr>
    <w:rPr>
      <w:rFonts w:ascii="Times New Roman" w:eastAsia="Times New Roman" w:hAnsi="Times New Roman" w:cs="Times New Roman"/>
      <w:b/>
      <w:bCs/>
      <w:spacing w:val="120"/>
      <w:sz w:val="32"/>
      <w:szCs w:val="24"/>
    </w:rPr>
  </w:style>
  <w:style w:type="character" w:customStyle="1" w:styleId="a5">
    <w:name w:val="Основной текст Знак"/>
    <w:basedOn w:val="a0"/>
    <w:link w:val="a4"/>
    <w:rsid w:val="005656F8"/>
    <w:rPr>
      <w:rFonts w:ascii="Times New Roman" w:eastAsia="Times New Roman" w:hAnsi="Times New Roman" w:cs="Times New Roman"/>
      <w:b/>
      <w:bCs/>
      <w:spacing w:val="120"/>
      <w:sz w:val="32"/>
      <w:szCs w:val="24"/>
      <w:lang w:eastAsia="ru-RU"/>
    </w:rPr>
  </w:style>
  <w:style w:type="paragraph" w:styleId="a6">
    <w:name w:val="List Paragraph"/>
    <w:basedOn w:val="a"/>
    <w:uiPriority w:val="34"/>
    <w:qFormat/>
    <w:rsid w:val="00CE04ED"/>
    <w:pPr>
      <w:ind w:left="720"/>
      <w:contextualSpacing/>
    </w:pPr>
  </w:style>
  <w:style w:type="paragraph" w:styleId="a7">
    <w:name w:val="No Spacing"/>
    <w:uiPriority w:val="1"/>
    <w:qFormat/>
    <w:rsid w:val="00CE04ED"/>
    <w:pPr>
      <w:spacing w:after="0" w:line="240" w:lineRule="auto"/>
    </w:pPr>
  </w:style>
  <w:style w:type="paragraph" w:customStyle="1" w:styleId="ConsPlusNormal">
    <w:name w:val="ConsPlusNormal"/>
    <w:rsid w:val="00E33F8E"/>
    <w:pPr>
      <w:autoSpaceDE w:val="0"/>
      <w:autoSpaceDN w:val="0"/>
      <w:adjustRightInd w:val="0"/>
      <w:spacing w:after="0" w:line="240" w:lineRule="auto"/>
    </w:pPr>
    <w:rPr>
      <w:rFonts w:ascii="Times New Roman" w:eastAsiaTheme="minorHAnsi" w:hAnsi="Times New Roman" w:cs="Times New Roman"/>
      <w:sz w:val="28"/>
      <w:szCs w:val="28"/>
      <w:lang w:eastAsia="en-US"/>
    </w:rPr>
  </w:style>
  <w:style w:type="paragraph" w:styleId="a8">
    <w:name w:val="Balloon Text"/>
    <w:basedOn w:val="a"/>
    <w:link w:val="a9"/>
    <w:uiPriority w:val="99"/>
    <w:semiHidden/>
    <w:unhideWhenUsed/>
    <w:rsid w:val="00E33F8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33F8E"/>
    <w:rPr>
      <w:rFonts w:ascii="Tahoma" w:hAnsi="Tahoma" w:cs="Tahoma"/>
      <w:sz w:val="16"/>
      <w:szCs w:val="16"/>
    </w:rPr>
  </w:style>
  <w:style w:type="paragraph" w:customStyle="1" w:styleId="ConsPlusNonformat">
    <w:name w:val="ConsPlusNonformat"/>
    <w:rsid w:val="004F1CBD"/>
    <w:pPr>
      <w:suppressAutoHyphens/>
      <w:autoSpaceDE w:val="0"/>
      <w:spacing w:after="0" w:line="240" w:lineRule="auto"/>
    </w:pPr>
    <w:rPr>
      <w:rFonts w:ascii="Courier New" w:eastAsia="Times New Roman" w:hAnsi="Courier New" w:cs="Courier New"/>
      <w:sz w:val="20"/>
      <w:szCs w:val="20"/>
      <w:lang w:eastAsia="ar-SA"/>
    </w:rPr>
  </w:style>
  <w:style w:type="paragraph" w:customStyle="1" w:styleId="ConsNonformat">
    <w:name w:val="ConsNonformat"/>
    <w:rsid w:val="00B06F8E"/>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styleId="aa">
    <w:name w:val="Body Text Indent"/>
    <w:basedOn w:val="a"/>
    <w:link w:val="ab"/>
    <w:semiHidden/>
    <w:rsid w:val="00B06F8E"/>
    <w:pPr>
      <w:spacing w:after="120" w:line="240" w:lineRule="auto"/>
      <w:ind w:left="283"/>
    </w:pPr>
    <w:rPr>
      <w:rFonts w:ascii="Times New Roman" w:eastAsia="Times New Roman" w:hAnsi="Times New Roman" w:cs="Times New Roman"/>
      <w:sz w:val="24"/>
      <w:szCs w:val="24"/>
      <w:lang w:eastAsia="ar-SA"/>
    </w:rPr>
  </w:style>
  <w:style w:type="character" w:customStyle="1" w:styleId="ab">
    <w:name w:val="Основной текст с отступом Знак"/>
    <w:basedOn w:val="a0"/>
    <w:link w:val="aa"/>
    <w:semiHidden/>
    <w:rsid w:val="00B06F8E"/>
    <w:rPr>
      <w:rFonts w:ascii="Times New Roman" w:eastAsia="Times New Roman" w:hAnsi="Times New Roman" w:cs="Times New Roman"/>
      <w:sz w:val="24"/>
      <w:szCs w:val="24"/>
      <w:lang w:eastAsia="ar-SA"/>
    </w:rPr>
  </w:style>
  <w:style w:type="paragraph" w:styleId="ac">
    <w:name w:val="header"/>
    <w:basedOn w:val="a"/>
    <w:link w:val="ad"/>
    <w:uiPriority w:val="99"/>
    <w:unhideWhenUsed/>
    <w:rsid w:val="0002582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02582E"/>
  </w:style>
  <w:style w:type="paragraph" w:styleId="ae">
    <w:name w:val="footer"/>
    <w:basedOn w:val="a"/>
    <w:link w:val="af"/>
    <w:uiPriority w:val="99"/>
    <w:unhideWhenUsed/>
    <w:rsid w:val="0002582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258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A86A13"/>
    <w:pPr>
      <w:widowControl w:val="0"/>
      <w:autoSpaceDE w:val="0"/>
      <w:autoSpaceDN w:val="0"/>
      <w:adjustRightInd w:val="0"/>
      <w:spacing w:after="0" w:line="240" w:lineRule="auto"/>
    </w:pPr>
    <w:rPr>
      <w:rFonts w:ascii="Calibri" w:hAnsi="Calibri" w:cs="Calibri"/>
      <w:b/>
      <w:bCs/>
    </w:rPr>
  </w:style>
  <w:style w:type="character" w:styleId="a3">
    <w:name w:val="Hyperlink"/>
    <w:basedOn w:val="a0"/>
    <w:uiPriority w:val="99"/>
    <w:unhideWhenUsed/>
    <w:rsid w:val="00696BC4"/>
    <w:rPr>
      <w:color w:val="0000FF" w:themeColor="hyperlink"/>
      <w:u w:val="single"/>
    </w:rPr>
  </w:style>
  <w:style w:type="paragraph" w:styleId="a4">
    <w:name w:val="Body Text"/>
    <w:basedOn w:val="a"/>
    <w:link w:val="a5"/>
    <w:rsid w:val="005656F8"/>
    <w:pPr>
      <w:spacing w:after="0" w:line="240" w:lineRule="auto"/>
      <w:jc w:val="center"/>
    </w:pPr>
    <w:rPr>
      <w:rFonts w:ascii="Times New Roman" w:eastAsia="Times New Roman" w:hAnsi="Times New Roman" w:cs="Times New Roman"/>
      <w:b/>
      <w:bCs/>
      <w:spacing w:val="120"/>
      <w:sz w:val="32"/>
      <w:szCs w:val="24"/>
    </w:rPr>
  </w:style>
  <w:style w:type="character" w:customStyle="1" w:styleId="a5">
    <w:name w:val="Основной текст Знак"/>
    <w:basedOn w:val="a0"/>
    <w:link w:val="a4"/>
    <w:rsid w:val="005656F8"/>
    <w:rPr>
      <w:rFonts w:ascii="Times New Roman" w:eastAsia="Times New Roman" w:hAnsi="Times New Roman" w:cs="Times New Roman"/>
      <w:b/>
      <w:bCs/>
      <w:spacing w:val="120"/>
      <w:sz w:val="32"/>
      <w:szCs w:val="24"/>
      <w:lang w:eastAsia="ru-RU"/>
    </w:rPr>
  </w:style>
  <w:style w:type="paragraph" w:styleId="a6">
    <w:name w:val="List Paragraph"/>
    <w:basedOn w:val="a"/>
    <w:uiPriority w:val="34"/>
    <w:qFormat/>
    <w:rsid w:val="00CE04ED"/>
    <w:pPr>
      <w:ind w:left="720"/>
      <w:contextualSpacing/>
    </w:pPr>
  </w:style>
  <w:style w:type="paragraph" w:styleId="a7">
    <w:name w:val="No Spacing"/>
    <w:uiPriority w:val="1"/>
    <w:qFormat/>
    <w:rsid w:val="00CE04ED"/>
    <w:pPr>
      <w:spacing w:after="0" w:line="240" w:lineRule="auto"/>
    </w:pPr>
  </w:style>
  <w:style w:type="paragraph" w:customStyle="1" w:styleId="ConsPlusNormal">
    <w:name w:val="ConsPlusNormal"/>
    <w:rsid w:val="00E33F8E"/>
    <w:pPr>
      <w:autoSpaceDE w:val="0"/>
      <w:autoSpaceDN w:val="0"/>
      <w:adjustRightInd w:val="0"/>
      <w:spacing w:after="0" w:line="240" w:lineRule="auto"/>
    </w:pPr>
    <w:rPr>
      <w:rFonts w:ascii="Times New Roman" w:eastAsiaTheme="minorHAnsi" w:hAnsi="Times New Roman" w:cs="Times New Roman"/>
      <w:sz w:val="28"/>
      <w:szCs w:val="28"/>
      <w:lang w:eastAsia="en-US"/>
    </w:rPr>
  </w:style>
  <w:style w:type="paragraph" w:styleId="a8">
    <w:name w:val="Balloon Text"/>
    <w:basedOn w:val="a"/>
    <w:link w:val="a9"/>
    <w:uiPriority w:val="99"/>
    <w:semiHidden/>
    <w:unhideWhenUsed/>
    <w:rsid w:val="00E33F8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33F8E"/>
    <w:rPr>
      <w:rFonts w:ascii="Tahoma" w:hAnsi="Tahoma" w:cs="Tahoma"/>
      <w:sz w:val="16"/>
      <w:szCs w:val="16"/>
    </w:rPr>
  </w:style>
  <w:style w:type="paragraph" w:customStyle="1" w:styleId="ConsPlusNonformat">
    <w:name w:val="ConsPlusNonformat"/>
    <w:rsid w:val="004F1CBD"/>
    <w:pPr>
      <w:suppressAutoHyphens/>
      <w:autoSpaceDE w:val="0"/>
      <w:spacing w:after="0" w:line="240" w:lineRule="auto"/>
    </w:pPr>
    <w:rPr>
      <w:rFonts w:ascii="Courier New" w:eastAsia="Times New Roman" w:hAnsi="Courier New" w:cs="Courier New"/>
      <w:sz w:val="20"/>
      <w:szCs w:val="20"/>
      <w:lang w:eastAsia="ar-SA"/>
    </w:rPr>
  </w:style>
  <w:style w:type="paragraph" w:customStyle="1" w:styleId="ConsNonformat">
    <w:name w:val="ConsNonformat"/>
    <w:rsid w:val="00B06F8E"/>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styleId="aa">
    <w:name w:val="Body Text Indent"/>
    <w:basedOn w:val="a"/>
    <w:link w:val="ab"/>
    <w:semiHidden/>
    <w:rsid w:val="00B06F8E"/>
    <w:pPr>
      <w:spacing w:after="120" w:line="240" w:lineRule="auto"/>
      <w:ind w:left="283"/>
    </w:pPr>
    <w:rPr>
      <w:rFonts w:ascii="Times New Roman" w:eastAsia="Times New Roman" w:hAnsi="Times New Roman" w:cs="Times New Roman"/>
      <w:sz w:val="24"/>
      <w:szCs w:val="24"/>
      <w:lang w:eastAsia="ar-SA"/>
    </w:rPr>
  </w:style>
  <w:style w:type="character" w:customStyle="1" w:styleId="ab">
    <w:name w:val="Основной текст с отступом Знак"/>
    <w:basedOn w:val="a0"/>
    <w:link w:val="aa"/>
    <w:semiHidden/>
    <w:rsid w:val="00B06F8E"/>
    <w:rPr>
      <w:rFonts w:ascii="Times New Roman" w:eastAsia="Times New Roman" w:hAnsi="Times New Roman" w:cs="Times New Roman"/>
      <w:sz w:val="24"/>
      <w:szCs w:val="24"/>
      <w:lang w:eastAsia="ar-SA"/>
    </w:rPr>
  </w:style>
  <w:style w:type="paragraph" w:styleId="ac">
    <w:name w:val="header"/>
    <w:basedOn w:val="a"/>
    <w:link w:val="ad"/>
    <w:uiPriority w:val="99"/>
    <w:unhideWhenUsed/>
    <w:rsid w:val="0002582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02582E"/>
  </w:style>
  <w:style w:type="paragraph" w:styleId="ae">
    <w:name w:val="footer"/>
    <w:basedOn w:val="a"/>
    <w:link w:val="af"/>
    <w:uiPriority w:val="99"/>
    <w:unhideWhenUsed/>
    <w:rsid w:val="0002582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258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EBA5C3C66854FE441BA64473C9DD274715883159DB249219D45759293CD9F902FEAA7396E0E918C1O7M7K" TargetMode="External"/><Relationship Id="rId18" Type="http://schemas.openxmlformats.org/officeDocument/2006/relationships/hyperlink" Target="consultantplus://offline/ref=60942A588DF5F444B41A7ACAB497F92731CF1B30E9427673E30802B30DB2A2CCD7T9F" TargetMode="External"/><Relationship Id="rId26" Type="http://schemas.openxmlformats.org/officeDocument/2006/relationships/hyperlink" Target="http://www.nikolskreg.ru" TargetMode="External"/><Relationship Id="rId39" Type="http://schemas.openxmlformats.org/officeDocument/2006/relationships/hyperlink" Target="consultantplus://offline/ref=3202D7172052EABDAC42EA79DC8D96CB0CE8C482FCA77C60576C00BDA889ED700E1A6F4C04F11BBFf1xAM" TargetMode="External"/><Relationship Id="rId3" Type="http://schemas.openxmlformats.org/officeDocument/2006/relationships/styles" Target="styles.xml"/><Relationship Id="rId21" Type="http://schemas.openxmlformats.org/officeDocument/2006/relationships/hyperlink" Target="consultantplus://offline/ref=06869A7E5350ED5743009C1FD773DF3FE4DE368DFC331DF57F11C52FBEF39CB4EA315AF8B98A5E8BcBiCL" TargetMode="External"/><Relationship Id="rId34" Type="http://schemas.openxmlformats.org/officeDocument/2006/relationships/hyperlink" Target="consultantplus://offline/ref=3B6EA2D17DF047EC2B8B2D01A0682027929DCE8E7F567211961275853E18255B17DDD794ZDR5L" TargetMode="External"/><Relationship Id="rId42" Type="http://schemas.openxmlformats.org/officeDocument/2006/relationships/hyperlink" Target="consultantplus://offline/ref=3202D7172052EABDAC42EA79DC8D96CB0CE8C482FCA77C60576C00BDA889ED700E1A6F4C04F119B9f1xFM" TargetMode="External"/><Relationship Id="rId47" Type="http://schemas.openxmlformats.org/officeDocument/2006/relationships/hyperlink" Target="consultantplus://offline/ref=58FA27364236BC7319F8A2A9166E5F0AFE7C5D7101ED4BFC8806F66AE5F21D527AEA374861E130CEEAa8F" TargetMode="External"/><Relationship Id="rId7" Type="http://schemas.openxmlformats.org/officeDocument/2006/relationships/footnotes" Target="footnotes.xml"/><Relationship Id="rId12" Type="http://schemas.openxmlformats.org/officeDocument/2006/relationships/hyperlink" Target="consultantplus://offline/ref=60942A588DF5F444B41A64C7A2FBA72335C74738ED4A7C21BC5759EE5ADBTBF" TargetMode="External"/><Relationship Id="rId17" Type="http://schemas.openxmlformats.org/officeDocument/2006/relationships/hyperlink" Target="consultantplus://offline/ref=60942A588DF5F444B41A64C7A2FBA72335C6413BE7497C21BC5759EE5ABBA89B3E4D1B009336AB51D7TBF" TargetMode="External"/><Relationship Id="rId25" Type="http://schemas.openxmlformats.org/officeDocument/2006/relationships/hyperlink" Target="consultantplus://offline/ref=EBA5C3C66854FE441BA64473C9DD2747158A395DDB219219D45759293CODM9K" TargetMode="External"/><Relationship Id="rId33" Type="http://schemas.openxmlformats.org/officeDocument/2006/relationships/hyperlink" Target="consultantplus://offline/ref=EBA5C3C66854FE441BA64473C9DD2747158A395DDB219219D45759293CD9F902FEAA7396E0E919C2O7MFK" TargetMode="External"/><Relationship Id="rId38" Type="http://schemas.openxmlformats.org/officeDocument/2006/relationships/hyperlink" Target="consultantplus://offline/ref=3202D7172052EABDAC42EA79DC8D96CB0CECC181FEA57C60576C00BDA889ED700E1A6F4Bf0x7M" TargetMode="External"/><Relationship Id="rId46" Type="http://schemas.openxmlformats.org/officeDocument/2006/relationships/hyperlink" Target="consultantplus://offline/ref=3202D7172052EABDAC42EA79DC8D96CB0CE8C28FFFA47C60576C00BDA889ED700E1A6F4802fFx2M" TargetMode="External"/><Relationship Id="rId2" Type="http://schemas.openxmlformats.org/officeDocument/2006/relationships/numbering" Target="numbering.xml"/><Relationship Id="rId16" Type="http://schemas.openxmlformats.org/officeDocument/2006/relationships/hyperlink" Target="consultantplus://offline/ref=60942A588DF5F444B41A64C7A2FBA72335C74638EF437C21BC5759EE5ADBTBF" TargetMode="External"/><Relationship Id="rId20" Type="http://schemas.openxmlformats.org/officeDocument/2006/relationships/hyperlink" Target="consultantplus://offline/ref=58FA27364236BC7319F8BCA40002010EFA730B7905EA42A3D759AD37B2FB17053DA56E0A25EC31CDAE784DECaBF" TargetMode="External"/><Relationship Id="rId29" Type="http://schemas.openxmlformats.org/officeDocument/2006/relationships/hyperlink" Target="consultantplus://offline/ref=6ACB42DC3FDAC013FB10C3C490DC5B315324BEA0CAD80784AE5AE02807230073C78CFA5AECDEFE7445BB83F878M8G" TargetMode="External"/><Relationship Id="rId41" Type="http://schemas.openxmlformats.org/officeDocument/2006/relationships/hyperlink" Target="consultantplus://offline/ref=3202D7172052EABDAC42EA79DC8D96CB0CECC181FEA57C60576C00BDA889ED700E1A6F4Ff0x5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C03A249B576EE498A63E88CBF8F6578ABC5A83163D4215AF1D30EDB3BA9631C7306004D4791CA750EB2AB7HDpEM" TargetMode="External"/><Relationship Id="rId24" Type="http://schemas.openxmlformats.org/officeDocument/2006/relationships/hyperlink" Target="consultantplus://offline/ref=97A7AD9DAF5F73675E501638ED2AFA8D2CB086D6BABE2DA38FA335B13FDF8BD0C548766C57iFmBN" TargetMode="External"/><Relationship Id="rId32" Type="http://schemas.openxmlformats.org/officeDocument/2006/relationships/hyperlink" Target="consultantplus://offline/ref=EBA5C3C66854FE441BA64473C9DD2747158A395DDB219219D45759293CD9F902FEAA7396E0E919C1O7M1K" TargetMode="External"/><Relationship Id="rId37" Type="http://schemas.openxmlformats.org/officeDocument/2006/relationships/hyperlink" Target="consultantplus://offline/ref=3202D7172052EABDAC42EA79DC8D96CB0CE8C482FCA77C60576C00BDA889ED700E1A6F4C04F11BBCf1x4M" TargetMode="External"/><Relationship Id="rId40" Type="http://schemas.openxmlformats.org/officeDocument/2006/relationships/hyperlink" Target="consultantplus://offline/ref=3202D7172052EABDAC42EA79DC8D96CB0CE8C482FCA77C60576C00BDA889ED700E1A6F4C04F11BBCf1x4M" TargetMode="External"/><Relationship Id="rId45" Type="http://schemas.openxmlformats.org/officeDocument/2006/relationships/hyperlink" Target="consultantplus://offline/ref=3202D7172052EABDAC42EA79DC8D96CB0CECC181FEA57C60576C00BDA889ED700E1A6F4C04fFx3M" TargetMode="External"/><Relationship Id="rId5" Type="http://schemas.openxmlformats.org/officeDocument/2006/relationships/settings" Target="settings.xml"/><Relationship Id="rId15" Type="http://schemas.openxmlformats.org/officeDocument/2006/relationships/hyperlink" Target="consultantplus://offline/ref=60942A588DF5F444B41A64C7A2FBA72335C6473FEB4D7C21BC5759EE5ADBTBF" TargetMode="External"/><Relationship Id="rId23" Type="http://schemas.openxmlformats.org/officeDocument/2006/relationships/hyperlink" Target="consultantplus://offline/ref=69E2A3A9ABDCA85C1840B5A0E09A325114B6712D8F12BFFDACDA0FFA9DD5247C7530D2hBD4L" TargetMode="External"/><Relationship Id="rId28" Type="http://schemas.openxmlformats.org/officeDocument/2006/relationships/hyperlink" Target="consultantplus://offline/ref=EBA5C3C66854FE441BA64473C9DD2747158A395DDB219219D45759293CD9F902FEAA73O9M1K" TargetMode="External"/><Relationship Id="rId36" Type="http://schemas.openxmlformats.org/officeDocument/2006/relationships/hyperlink" Target="consultantplus://offline/ref=3202D7172052EABDAC42EA79DC8D96CB0CE8C482FCA77C60576C00BDA889ED700E1A6F4C04F11BBFf1xAM" TargetMode="External"/><Relationship Id="rId49"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consultantplus://offline/ref=60942A588DF5F444B41A7ACAB497F92731CF1B30E8437572E80802B30DB2A2CCD7T9F" TargetMode="External"/><Relationship Id="rId31" Type="http://schemas.openxmlformats.org/officeDocument/2006/relationships/hyperlink" Target="consultantplus://offline/ref=18B54D9B6C5C6AF94A3A8E2A6022F385E7B5D865DD549AFFE1FB51CD3C0AB2EA36A4E6B3E96C9F5858E673K5ZBF" TargetMode="External"/><Relationship Id="rId44" Type="http://schemas.openxmlformats.org/officeDocument/2006/relationships/hyperlink" Target="consultantplus://offline/ref=3202D7172052EABDAC42EA79DC8D96CB0CECC181FEA57C60576C00BDA889ED700E1A6F4C04fFx3M"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consultantplus://offline/ref=60942A588DF5F444B41A64C7A2FBA72335C7463EE74B7C21BC5759EE5ADBTBF" TargetMode="External"/><Relationship Id="rId22" Type="http://schemas.openxmlformats.org/officeDocument/2006/relationships/hyperlink" Target="consultantplus://offline/ref=06869A7E5350ED5743009C1FD773DF3FE4D13F8DF0331DF57F11C52FBEF39CB4EA315AF8B98A5D8FcBi0L" TargetMode="External"/><Relationship Id="rId27" Type="http://schemas.openxmlformats.org/officeDocument/2006/relationships/hyperlink" Target="consultantplus://offline/ref=EBA5C3C66854FE441BA64473C9DD274715883159DB249219D45759293CD9F902FEAA7396E0E918C1O7M7K" TargetMode="External"/><Relationship Id="rId30" Type="http://schemas.openxmlformats.org/officeDocument/2006/relationships/hyperlink" Target="consultantplus://offline/ref=18B54D9B6C5C6AF94A3A9027764EAD81E3BD856DDA5993ACB5A40A906B03B8BD71EBBFF1AD639B51K5ZDF" TargetMode="External"/><Relationship Id="rId35" Type="http://schemas.openxmlformats.org/officeDocument/2006/relationships/hyperlink" Target="consultantplus://offline/ref=3202D7172052EABDAC42F474CAE1C8CF08E59E8AF0A172340F335BE0FF80E7274955360E40FC1BBA1D5AC9f5x7M" TargetMode="External"/><Relationship Id="rId43" Type="http://schemas.openxmlformats.org/officeDocument/2006/relationships/hyperlink" Target="consultantplus://offline/ref=3202D7172052EABDAC42EA79DC8D96CB0CE8C482FCA77C60576C00BDA889ED700E1A6F4C04F119B9f1xEM"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6E82E-7E0C-4F4F-9AAB-4E1EF7752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36</Pages>
  <Words>15919</Words>
  <Characters>90743</Characters>
  <Application>Microsoft Office Word</Application>
  <DocSecurity>0</DocSecurity>
  <Lines>756</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Фомина</dc:creator>
  <cp:lastModifiedBy>Arhiv</cp:lastModifiedBy>
  <cp:revision>3</cp:revision>
  <cp:lastPrinted>2018-03-15T09:17:00Z</cp:lastPrinted>
  <dcterms:created xsi:type="dcterms:W3CDTF">2018-03-15T09:18:00Z</dcterms:created>
  <dcterms:modified xsi:type="dcterms:W3CDTF">2022-09-07T09:13:00Z</dcterms:modified>
</cp:coreProperties>
</file>