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5" w:rsidRDefault="008510F5" w:rsidP="008510F5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8510F5" w:rsidRPr="009A7B22" w:rsidRDefault="008510F5" w:rsidP="008510F5">
      <w:pPr>
        <w:spacing w:line="220" w:lineRule="auto"/>
        <w:jc w:val="both"/>
        <w:rPr>
          <w:spacing w:val="120"/>
          <w:sz w:val="16"/>
          <w:szCs w:val="16"/>
        </w:rPr>
      </w:pPr>
    </w:p>
    <w:p w:rsidR="008510F5" w:rsidRPr="000B7740" w:rsidRDefault="008510F5" w:rsidP="008510F5">
      <w:pPr>
        <w:pStyle w:val="a6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8510F5" w:rsidRDefault="008510F5" w:rsidP="008510F5">
      <w:pPr>
        <w:pStyle w:val="a6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8510F5" w:rsidRPr="006C1A5F" w:rsidRDefault="008510F5" w:rsidP="008510F5">
      <w:pPr>
        <w:pStyle w:val="a6"/>
        <w:rPr>
          <w:sz w:val="16"/>
          <w:szCs w:val="16"/>
        </w:rPr>
      </w:pPr>
    </w:p>
    <w:p w:rsidR="008510F5" w:rsidRDefault="008510F5" w:rsidP="008510F5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510F5" w:rsidRPr="00B85484" w:rsidRDefault="008510F5" w:rsidP="008510F5">
      <w:pPr>
        <w:pStyle w:val="a6"/>
        <w:jc w:val="left"/>
        <w:rPr>
          <w:b w:val="0"/>
          <w:spacing w:val="0"/>
          <w:sz w:val="26"/>
          <w:szCs w:val="26"/>
        </w:rPr>
      </w:pPr>
      <w:r w:rsidRPr="00B85484">
        <w:rPr>
          <w:b w:val="0"/>
          <w:spacing w:val="0"/>
          <w:sz w:val="26"/>
          <w:szCs w:val="26"/>
        </w:rPr>
        <w:t xml:space="preserve"> </w:t>
      </w:r>
      <w:r w:rsidR="004D3390">
        <w:rPr>
          <w:b w:val="0"/>
          <w:spacing w:val="0"/>
          <w:sz w:val="26"/>
          <w:szCs w:val="26"/>
        </w:rPr>
        <w:t>20.11.</w:t>
      </w:r>
      <w:r w:rsidRPr="00B85484">
        <w:rPr>
          <w:b w:val="0"/>
          <w:spacing w:val="0"/>
          <w:sz w:val="26"/>
          <w:szCs w:val="26"/>
        </w:rPr>
        <w:t>2020 года</w:t>
      </w:r>
      <w:r w:rsidRPr="00B85484">
        <w:rPr>
          <w:b w:val="0"/>
          <w:spacing w:val="0"/>
          <w:sz w:val="26"/>
          <w:szCs w:val="26"/>
        </w:rPr>
        <w:tab/>
      </w:r>
      <w:r w:rsidRPr="00B85484">
        <w:rPr>
          <w:b w:val="0"/>
          <w:spacing w:val="0"/>
          <w:sz w:val="26"/>
          <w:szCs w:val="26"/>
        </w:rPr>
        <w:tab/>
        <w:t xml:space="preserve">                                                                                    </w:t>
      </w:r>
      <w:r w:rsidR="004D3390">
        <w:rPr>
          <w:b w:val="0"/>
          <w:spacing w:val="0"/>
          <w:sz w:val="26"/>
          <w:szCs w:val="26"/>
        </w:rPr>
        <w:t xml:space="preserve">    </w:t>
      </w:r>
      <w:r w:rsidRPr="00B85484">
        <w:rPr>
          <w:b w:val="0"/>
          <w:spacing w:val="0"/>
          <w:sz w:val="26"/>
          <w:szCs w:val="26"/>
        </w:rPr>
        <w:t xml:space="preserve">  №</w:t>
      </w:r>
      <w:r>
        <w:rPr>
          <w:b w:val="0"/>
          <w:spacing w:val="0"/>
          <w:sz w:val="26"/>
          <w:szCs w:val="26"/>
        </w:rPr>
        <w:t xml:space="preserve">  </w:t>
      </w:r>
      <w:r w:rsidR="004D3390">
        <w:rPr>
          <w:b w:val="0"/>
          <w:spacing w:val="0"/>
          <w:sz w:val="26"/>
          <w:szCs w:val="26"/>
        </w:rPr>
        <w:t>1053</w:t>
      </w:r>
      <w:r>
        <w:rPr>
          <w:b w:val="0"/>
          <w:spacing w:val="0"/>
          <w:sz w:val="26"/>
          <w:szCs w:val="26"/>
        </w:rPr>
        <w:t xml:space="preserve">    </w:t>
      </w:r>
    </w:p>
    <w:p w:rsidR="008510F5" w:rsidRPr="00B85484" w:rsidRDefault="008510F5" w:rsidP="008510F5">
      <w:pPr>
        <w:pStyle w:val="a6"/>
        <w:rPr>
          <w:b w:val="0"/>
          <w:spacing w:val="0"/>
          <w:sz w:val="26"/>
          <w:szCs w:val="26"/>
        </w:rPr>
      </w:pPr>
    </w:p>
    <w:p w:rsidR="008510F5" w:rsidRPr="00B85484" w:rsidRDefault="008510F5" w:rsidP="008510F5">
      <w:pPr>
        <w:pStyle w:val="a6"/>
        <w:rPr>
          <w:b w:val="0"/>
          <w:spacing w:val="0"/>
          <w:sz w:val="26"/>
          <w:szCs w:val="26"/>
        </w:rPr>
      </w:pPr>
      <w:r w:rsidRPr="00B85484">
        <w:rPr>
          <w:b w:val="0"/>
          <w:spacing w:val="0"/>
          <w:sz w:val="26"/>
          <w:szCs w:val="26"/>
        </w:rPr>
        <w:t>г. Никольск</w:t>
      </w:r>
    </w:p>
    <w:p w:rsidR="008510F5" w:rsidRPr="00B85484" w:rsidRDefault="008510F5" w:rsidP="008510F5">
      <w:pPr>
        <w:pStyle w:val="a6"/>
        <w:rPr>
          <w:b w:val="0"/>
          <w:spacing w:val="0"/>
          <w:sz w:val="26"/>
          <w:szCs w:val="26"/>
        </w:rPr>
      </w:pPr>
    </w:p>
    <w:p w:rsidR="008510F5" w:rsidRPr="00B85484" w:rsidRDefault="008510F5" w:rsidP="008510F5">
      <w:pPr>
        <w:ind w:right="45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Перспективного </w:t>
      </w:r>
      <w:proofErr w:type="gramStart"/>
      <w:r>
        <w:rPr>
          <w:sz w:val="26"/>
          <w:szCs w:val="26"/>
        </w:rPr>
        <w:t xml:space="preserve">плана </w:t>
      </w:r>
      <w:r w:rsidR="008E6F12">
        <w:rPr>
          <w:sz w:val="26"/>
          <w:szCs w:val="26"/>
        </w:rPr>
        <w:t>ко</w:t>
      </w:r>
      <w:r w:rsidR="008E6F12">
        <w:rPr>
          <w:sz w:val="26"/>
          <w:szCs w:val="26"/>
        </w:rPr>
        <w:t>м</w:t>
      </w:r>
      <w:r w:rsidR="008E6F12">
        <w:rPr>
          <w:sz w:val="26"/>
          <w:szCs w:val="26"/>
        </w:rPr>
        <w:t xml:space="preserve">плексных </w:t>
      </w:r>
      <w:r>
        <w:rPr>
          <w:sz w:val="26"/>
          <w:szCs w:val="26"/>
        </w:rPr>
        <w:t>оценок технического состояния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щитного сооружения гражданской обороны</w:t>
      </w:r>
      <w:proofErr w:type="gramEnd"/>
      <w:r>
        <w:rPr>
          <w:sz w:val="26"/>
          <w:szCs w:val="26"/>
        </w:rPr>
        <w:t xml:space="preserve"> в 2021-20</w:t>
      </w:r>
      <w:r w:rsidR="0025034B">
        <w:rPr>
          <w:sz w:val="26"/>
          <w:szCs w:val="26"/>
        </w:rPr>
        <w:t>2</w:t>
      </w:r>
      <w:r>
        <w:rPr>
          <w:sz w:val="26"/>
          <w:szCs w:val="26"/>
        </w:rPr>
        <w:t>3 годах</w:t>
      </w:r>
    </w:p>
    <w:p w:rsidR="008510F5" w:rsidRDefault="008510F5" w:rsidP="008510F5">
      <w:pPr>
        <w:ind w:firstLine="709"/>
        <w:jc w:val="both"/>
        <w:rPr>
          <w:sz w:val="26"/>
          <w:szCs w:val="26"/>
        </w:rPr>
      </w:pPr>
    </w:p>
    <w:p w:rsidR="008510F5" w:rsidRPr="00B85484" w:rsidRDefault="008510F5" w:rsidP="008510F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21 части 1 статьи 15 Федерального закона от </w:t>
      </w:r>
      <w:r w:rsidRPr="00C47D0D">
        <w:rPr>
          <w:sz w:val="26"/>
          <w:szCs w:val="26"/>
        </w:rPr>
        <w:t xml:space="preserve">06.10.2003 </w:t>
      </w:r>
      <w:r>
        <w:rPr>
          <w:sz w:val="26"/>
          <w:szCs w:val="26"/>
        </w:rPr>
        <w:t>№</w:t>
      </w:r>
      <w:r w:rsidRPr="00C47D0D">
        <w:rPr>
          <w:sz w:val="26"/>
          <w:szCs w:val="26"/>
        </w:rPr>
        <w:t>131-ФЗ</w:t>
      </w:r>
      <w:r>
        <w:rPr>
          <w:sz w:val="26"/>
          <w:szCs w:val="26"/>
        </w:rPr>
        <w:t xml:space="preserve"> «</w:t>
      </w:r>
      <w:r w:rsidRPr="00C47D0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», </w:t>
      </w:r>
      <w:r w:rsidR="0056220A" w:rsidRPr="0056220A">
        <w:rPr>
          <w:sz w:val="26"/>
          <w:szCs w:val="26"/>
        </w:rPr>
        <w:t>пунктом 4.1</w:t>
      </w:r>
      <w:r w:rsidR="0056220A">
        <w:rPr>
          <w:sz w:val="26"/>
          <w:szCs w:val="26"/>
        </w:rPr>
        <w:t>.3</w:t>
      </w:r>
      <w:r w:rsidR="0056220A" w:rsidRPr="0056220A">
        <w:rPr>
          <w:sz w:val="26"/>
          <w:szCs w:val="26"/>
        </w:rPr>
        <w:t xml:space="preserve"> Правил эксплуатации защитных сооружений гражданской обороны, утвержденных Приказом Министерства Российской Федерации по делам гр</w:t>
      </w:r>
      <w:r w:rsidR="0056220A" w:rsidRPr="0056220A">
        <w:rPr>
          <w:sz w:val="26"/>
          <w:szCs w:val="26"/>
        </w:rPr>
        <w:t>а</w:t>
      </w:r>
      <w:r w:rsidR="0056220A" w:rsidRPr="0056220A">
        <w:rPr>
          <w:sz w:val="26"/>
          <w:szCs w:val="26"/>
        </w:rPr>
        <w:t xml:space="preserve">жданской обороны, чрезвычайным ситуациям и ликвидации последствий стихийных бедствий от 15.12.2002 </w:t>
      </w:r>
      <w:r w:rsidR="0056220A">
        <w:rPr>
          <w:sz w:val="26"/>
          <w:szCs w:val="26"/>
        </w:rPr>
        <w:t>№</w:t>
      </w:r>
      <w:r w:rsidR="0056220A" w:rsidRPr="0056220A">
        <w:rPr>
          <w:sz w:val="26"/>
          <w:szCs w:val="26"/>
        </w:rPr>
        <w:t>583</w:t>
      </w:r>
      <w:r w:rsidR="0056220A">
        <w:rPr>
          <w:sz w:val="26"/>
          <w:szCs w:val="26"/>
        </w:rPr>
        <w:t xml:space="preserve">, </w:t>
      </w:r>
      <w:r w:rsidRPr="00B85484">
        <w:rPr>
          <w:sz w:val="26"/>
          <w:szCs w:val="26"/>
        </w:rPr>
        <w:t>администрация Никольского муниципального района</w:t>
      </w:r>
      <w:proofErr w:type="gramEnd"/>
    </w:p>
    <w:p w:rsidR="008510F5" w:rsidRPr="00926B28" w:rsidRDefault="008510F5" w:rsidP="008510F5">
      <w:pPr>
        <w:ind w:firstLine="709"/>
        <w:jc w:val="both"/>
        <w:rPr>
          <w:sz w:val="26"/>
          <w:szCs w:val="26"/>
        </w:rPr>
      </w:pPr>
      <w:r w:rsidRPr="00926B28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926B28">
        <w:rPr>
          <w:sz w:val="26"/>
          <w:szCs w:val="26"/>
        </w:rPr>
        <w:t>:</w:t>
      </w:r>
    </w:p>
    <w:p w:rsidR="0056220A" w:rsidRDefault="0056220A" w:rsidP="008510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6220A">
        <w:rPr>
          <w:sz w:val="26"/>
          <w:szCs w:val="26"/>
        </w:rPr>
        <w:t xml:space="preserve">Утвердить </w:t>
      </w:r>
      <w:r w:rsidR="0025034B">
        <w:rPr>
          <w:sz w:val="26"/>
          <w:szCs w:val="26"/>
        </w:rPr>
        <w:t>П</w:t>
      </w:r>
      <w:r w:rsidRPr="0056220A">
        <w:rPr>
          <w:sz w:val="26"/>
          <w:szCs w:val="26"/>
        </w:rPr>
        <w:t xml:space="preserve">ерспективный </w:t>
      </w:r>
      <w:r w:rsidR="0025034B">
        <w:rPr>
          <w:sz w:val="26"/>
          <w:szCs w:val="26"/>
        </w:rPr>
        <w:t>п</w:t>
      </w:r>
      <w:r w:rsidRPr="0056220A">
        <w:rPr>
          <w:sz w:val="26"/>
          <w:szCs w:val="26"/>
        </w:rPr>
        <w:t xml:space="preserve">лан </w:t>
      </w:r>
      <w:proofErr w:type="gramStart"/>
      <w:r w:rsidRPr="0056220A">
        <w:rPr>
          <w:sz w:val="26"/>
          <w:szCs w:val="26"/>
        </w:rPr>
        <w:t xml:space="preserve">проведения </w:t>
      </w:r>
      <w:r w:rsidR="008E6F12">
        <w:rPr>
          <w:sz w:val="26"/>
          <w:szCs w:val="26"/>
        </w:rPr>
        <w:t xml:space="preserve">комплексных </w:t>
      </w:r>
      <w:r w:rsidRPr="0056220A">
        <w:rPr>
          <w:sz w:val="26"/>
          <w:szCs w:val="26"/>
        </w:rPr>
        <w:t>оценок технического состояния защитных сооружений гражданской обороны</w:t>
      </w:r>
      <w:proofErr w:type="gramEnd"/>
      <w:r w:rsidRPr="0056220A">
        <w:rPr>
          <w:sz w:val="26"/>
          <w:szCs w:val="26"/>
        </w:rPr>
        <w:t xml:space="preserve"> в 202</w:t>
      </w:r>
      <w:r>
        <w:rPr>
          <w:sz w:val="26"/>
          <w:szCs w:val="26"/>
        </w:rPr>
        <w:t>1</w:t>
      </w:r>
      <w:r w:rsidRPr="0056220A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="00924E3D">
        <w:rPr>
          <w:sz w:val="26"/>
          <w:szCs w:val="26"/>
        </w:rPr>
        <w:t xml:space="preserve"> годах (далее – План) согласно приложению к настоящему постановлению</w:t>
      </w:r>
      <w:r>
        <w:rPr>
          <w:sz w:val="26"/>
          <w:szCs w:val="26"/>
        </w:rPr>
        <w:t>.</w:t>
      </w:r>
    </w:p>
    <w:p w:rsidR="00924E3D" w:rsidRDefault="00924E3D" w:rsidP="008510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</w:t>
      </w:r>
      <w:r w:rsidRPr="00924E3D">
        <w:rPr>
          <w:sz w:val="26"/>
          <w:szCs w:val="26"/>
        </w:rPr>
        <w:t>рганизаци</w:t>
      </w:r>
      <w:r>
        <w:rPr>
          <w:sz w:val="26"/>
          <w:szCs w:val="26"/>
        </w:rPr>
        <w:t>ям</w:t>
      </w:r>
      <w:r w:rsidRPr="00924E3D">
        <w:rPr>
          <w:sz w:val="26"/>
          <w:szCs w:val="26"/>
        </w:rPr>
        <w:t>, эксплуатирующ</w:t>
      </w:r>
      <w:r>
        <w:rPr>
          <w:sz w:val="26"/>
          <w:szCs w:val="26"/>
        </w:rPr>
        <w:t>им</w:t>
      </w:r>
      <w:r w:rsidRPr="00924E3D">
        <w:rPr>
          <w:sz w:val="26"/>
          <w:szCs w:val="26"/>
        </w:rPr>
        <w:t xml:space="preserve"> </w:t>
      </w:r>
      <w:r>
        <w:rPr>
          <w:sz w:val="26"/>
          <w:szCs w:val="26"/>
        </w:rPr>
        <w:t>защитные сооружения гражданской обор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ны, провести комплексную оценку </w:t>
      </w:r>
      <w:r w:rsidRPr="0056220A">
        <w:rPr>
          <w:sz w:val="26"/>
          <w:szCs w:val="26"/>
        </w:rPr>
        <w:t>защитных сооружений гражданской обороны</w:t>
      </w:r>
      <w:r>
        <w:rPr>
          <w:sz w:val="26"/>
          <w:szCs w:val="26"/>
        </w:rPr>
        <w:t xml:space="preserve">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ветствии с Планом с соблюдением требований, указанных в Правилах </w:t>
      </w:r>
      <w:r w:rsidRPr="00924E3D">
        <w:rPr>
          <w:sz w:val="26"/>
          <w:szCs w:val="26"/>
        </w:rPr>
        <w:t>эксплуатации з</w:t>
      </w:r>
      <w:r w:rsidRPr="00924E3D">
        <w:rPr>
          <w:sz w:val="26"/>
          <w:szCs w:val="26"/>
        </w:rPr>
        <w:t>а</w:t>
      </w:r>
      <w:r w:rsidRPr="00924E3D">
        <w:rPr>
          <w:sz w:val="26"/>
          <w:szCs w:val="26"/>
        </w:rPr>
        <w:t>щитных сооружений гражданской обороны</w:t>
      </w:r>
      <w:r>
        <w:rPr>
          <w:sz w:val="26"/>
          <w:szCs w:val="26"/>
        </w:rPr>
        <w:t>, утвержденных приказом Министерства Российской Федерации по делам гражданской обороны, чрезвычайным ситуациям и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квидации последствий стихийных бедствий от 15.12.2002 №583</w:t>
      </w:r>
      <w:r w:rsidR="00C010CA">
        <w:rPr>
          <w:sz w:val="26"/>
          <w:szCs w:val="26"/>
        </w:rPr>
        <w:t>.</w:t>
      </w:r>
    </w:p>
    <w:p w:rsidR="0056220A" w:rsidRDefault="00924E3D" w:rsidP="008510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220A">
        <w:rPr>
          <w:sz w:val="26"/>
          <w:szCs w:val="26"/>
        </w:rPr>
        <w:t xml:space="preserve">. </w:t>
      </w:r>
      <w:r w:rsidRPr="00924E3D">
        <w:rPr>
          <w:sz w:val="26"/>
          <w:szCs w:val="26"/>
        </w:rPr>
        <w:t>Главн</w:t>
      </w:r>
      <w:r>
        <w:rPr>
          <w:sz w:val="26"/>
          <w:szCs w:val="26"/>
        </w:rPr>
        <w:t>ому</w:t>
      </w:r>
      <w:r w:rsidRPr="00924E3D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у</w:t>
      </w:r>
      <w:r w:rsidRPr="00924E3D">
        <w:rPr>
          <w:sz w:val="26"/>
          <w:szCs w:val="26"/>
        </w:rPr>
        <w:t xml:space="preserve"> по делам ГО и ЧС – главный специалист по делам гра</w:t>
      </w:r>
      <w:r w:rsidRPr="00924E3D">
        <w:rPr>
          <w:sz w:val="26"/>
          <w:szCs w:val="26"/>
        </w:rPr>
        <w:t>ж</w:t>
      </w:r>
      <w:r w:rsidRPr="00924E3D">
        <w:rPr>
          <w:sz w:val="26"/>
          <w:szCs w:val="26"/>
        </w:rPr>
        <w:t>данской обороны и чрезвычайным ситуациям и обеспечению мер первичной пожарной безопасности Управления делами администрации Никольского муниципального района</w:t>
      </w:r>
      <w:r>
        <w:rPr>
          <w:sz w:val="26"/>
          <w:szCs w:val="26"/>
        </w:rPr>
        <w:t xml:space="preserve"> обеспечить выполнение П</w:t>
      </w:r>
      <w:r w:rsidRPr="0056220A">
        <w:rPr>
          <w:sz w:val="26"/>
          <w:szCs w:val="26"/>
        </w:rPr>
        <w:t>ерспективн</w:t>
      </w:r>
      <w:r>
        <w:rPr>
          <w:sz w:val="26"/>
          <w:szCs w:val="26"/>
        </w:rPr>
        <w:t>ого</w:t>
      </w:r>
      <w:r w:rsidRPr="0056220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220A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Pr="0056220A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 xml:space="preserve">комплексных </w:t>
      </w:r>
      <w:r w:rsidRPr="0056220A">
        <w:rPr>
          <w:sz w:val="26"/>
          <w:szCs w:val="26"/>
        </w:rPr>
        <w:t>оценок техн</w:t>
      </w:r>
      <w:r w:rsidRPr="0056220A">
        <w:rPr>
          <w:sz w:val="26"/>
          <w:szCs w:val="26"/>
        </w:rPr>
        <w:t>и</w:t>
      </w:r>
      <w:r w:rsidRPr="0056220A">
        <w:rPr>
          <w:sz w:val="26"/>
          <w:szCs w:val="26"/>
        </w:rPr>
        <w:t>ческого состояния защитных сооружений гражданской обороны в 202</w:t>
      </w:r>
      <w:r>
        <w:rPr>
          <w:sz w:val="26"/>
          <w:szCs w:val="26"/>
        </w:rPr>
        <w:t>1</w:t>
      </w:r>
      <w:r w:rsidRPr="0056220A">
        <w:rPr>
          <w:sz w:val="26"/>
          <w:szCs w:val="26"/>
        </w:rPr>
        <w:t>-202</w:t>
      </w:r>
      <w:r>
        <w:rPr>
          <w:sz w:val="26"/>
          <w:szCs w:val="26"/>
        </w:rPr>
        <w:t>3 годах.</w:t>
      </w:r>
    </w:p>
    <w:p w:rsidR="008510F5" w:rsidRDefault="00924E3D" w:rsidP="008510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10F5">
        <w:rPr>
          <w:sz w:val="26"/>
          <w:szCs w:val="26"/>
        </w:rPr>
        <w:t xml:space="preserve">. </w:t>
      </w:r>
      <w:proofErr w:type="gramStart"/>
      <w:r w:rsidR="0025034B">
        <w:rPr>
          <w:sz w:val="26"/>
          <w:szCs w:val="26"/>
        </w:rPr>
        <w:t>Контроль за</w:t>
      </w:r>
      <w:proofErr w:type="gramEnd"/>
      <w:r w:rsidR="0025034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510F5" w:rsidRPr="00926B28" w:rsidRDefault="00924E3D" w:rsidP="008510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510F5" w:rsidRPr="00926B28">
        <w:rPr>
          <w:sz w:val="26"/>
          <w:szCs w:val="26"/>
        </w:rPr>
        <w:t xml:space="preserve">. </w:t>
      </w:r>
      <w:r w:rsidR="008510F5" w:rsidRPr="00D04022">
        <w:rPr>
          <w:sz w:val="26"/>
          <w:szCs w:val="26"/>
        </w:rPr>
        <w:t>Настоящее постановление подлежит размещению на официальном сайте Н</w:t>
      </w:r>
      <w:r w:rsidR="008510F5" w:rsidRPr="00D04022">
        <w:rPr>
          <w:sz w:val="26"/>
          <w:szCs w:val="26"/>
        </w:rPr>
        <w:t>и</w:t>
      </w:r>
      <w:r w:rsidR="008510F5" w:rsidRPr="00D04022">
        <w:rPr>
          <w:sz w:val="26"/>
          <w:szCs w:val="26"/>
        </w:rPr>
        <w:t>кольского муниципального района в информационно – телек</w:t>
      </w:r>
      <w:r w:rsidR="008510F5">
        <w:rPr>
          <w:sz w:val="26"/>
          <w:szCs w:val="26"/>
        </w:rPr>
        <w:t>оммуникационной сети «Интернет».</w:t>
      </w:r>
    </w:p>
    <w:p w:rsidR="008510F5" w:rsidRPr="00926B28" w:rsidRDefault="008510F5" w:rsidP="008510F5">
      <w:pPr>
        <w:ind w:firstLine="709"/>
        <w:rPr>
          <w:sz w:val="26"/>
          <w:szCs w:val="26"/>
        </w:rPr>
      </w:pPr>
    </w:p>
    <w:p w:rsidR="008510F5" w:rsidRPr="00B85484" w:rsidRDefault="008510F5" w:rsidP="008510F5">
      <w:pPr>
        <w:jc w:val="both"/>
        <w:rPr>
          <w:sz w:val="26"/>
          <w:szCs w:val="26"/>
        </w:rPr>
      </w:pPr>
      <w:r w:rsidRPr="00B85484">
        <w:rPr>
          <w:sz w:val="26"/>
          <w:szCs w:val="26"/>
        </w:rPr>
        <w:t>Руководитель администрации</w:t>
      </w:r>
    </w:p>
    <w:p w:rsidR="008510F5" w:rsidRPr="00B85484" w:rsidRDefault="008510F5" w:rsidP="008510F5">
      <w:pPr>
        <w:jc w:val="both"/>
        <w:rPr>
          <w:sz w:val="26"/>
          <w:szCs w:val="26"/>
        </w:rPr>
      </w:pPr>
      <w:r w:rsidRPr="00B85484">
        <w:rPr>
          <w:sz w:val="26"/>
          <w:szCs w:val="26"/>
        </w:rPr>
        <w:t xml:space="preserve">Никольского муниципального района                                                   </w:t>
      </w:r>
      <w:r w:rsidR="004D3390">
        <w:rPr>
          <w:sz w:val="26"/>
          <w:szCs w:val="26"/>
        </w:rPr>
        <w:t xml:space="preserve">      </w:t>
      </w:r>
      <w:r w:rsidRPr="00B85484">
        <w:rPr>
          <w:sz w:val="26"/>
          <w:szCs w:val="26"/>
        </w:rPr>
        <w:t xml:space="preserve">   А.Н. Баданина</w:t>
      </w:r>
    </w:p>
    <w:p w:rsidR="004D3390" w:rsidRDefault="004D3390" w:rsidP="008510F5">
      <w:pPr>
        <w:ind w:left="5812"/>
        <w:jc w:val="both"/>
        <w:rPr>
          <w:sz w:val="20"/>
          <w:szCs w:val="20"/>
        </w:rPr>
      </w:pPr>
    </w:p>
    <w:p w:rsidR="004D3390" w:rsidRDefault="004D3390" w:rsidP="008510F5">
      <w:pPr>
        <w:ind w:left="5812"/>
        <w:jc w:val="both"/>
        <w:rPr>
          <w:sz w:val="20"/>
          <w:szCs w:val="20"/>
        </w:rPr>
      </w:pPr>
    </w:p>
    <w:p w:rsidR="004D3390" w:rsidRDefault="004D3390" w:rsidP="008510F5">
      <w:pPr>
        <w:ind w:left="5812"/>
        <w:jc w:val="both"/>
        <w:rPr>
          <w:sz w:val="20"/>
          <w:szCs w:val="20"/>
        </w:rPr>
      </w:pPr>
    </w:p>
    <w:p w:rsidR="004D3390" w:rsidRDefault="004D3390" w:rsidP="008510F5">
      <w:pPr>
        <w:ind w:left="5812"/>
        <w:jc w:val="both"/>
        <w:rPr>
          <w:sz w:val="20"/>
          <w:szCs w:val="20"/>
        </w:rPr>
      </w:pPr>
    </w:p>
    <w:p w:rsidR="008510F5" w:rsidRPr="00926B28" w:rsidRDefault="008510F5" w:rsidP="008510F5">
      <w:pPr>
        <w:ind w:left="5812"/>
        <w:jc w:val="both"/>
        <w:rPr>
          <w:sz w:val="26"/>
          <w:szCs w:val="26"/>
        </w:rPr>
      </w:pPr>
      <w:r w:rsidRPr="00926B28">
        <w:rPr>
          <w:sz w:val="26"/>
          <w:szCs w:val="26"/>
        </w:rPr>
        <w:lastRenderedPageBreak/>
        <w:t xml:space="preserve">Приложение </w:t>
      </w:r>
      <w:r w:rsidR="0025034B">
        <w:rPr>
          <w:sz w:val="26"/>
          <w:szCs w:val="26"/>
        </w:rPr>
        <w:t>№1</w:t>
      </w:r>
    </w:p>
    <w:p w:rsidR="008510F5" w:rsidRDefault="008510F5" w:rsidP="008510F5">
      <w:pPr>
        <w:ind w:left="5812"/>
        <w:jc w:val="both"/>
        <w:rPr>
          <w:sz w:val="26"/>
          <w:szCs w:val="26"/>
        </w:rPr>
      </w:pPr>
    </w:p>
    <w:p w:rsidR="008510F5" w:rsidRPr="00926B28" w:rsidRDefault="008510F5" w:rsidP="008510F5">
      <w:pPr>
        <w:ind w:left="5812"/>
        <w:jc w:val="both"/>
        <w:rPr>
          <w:sz w:val="26"/>
          <w:szCs w:val="26"/>
        </w:rPr>
      </w:pPr>
      <w:r w:rsidRPr="00926B28">
        <w:rPr>
          <w:sz w:val="26"/>
          <w:szCs w:val="26"/>
        </w:rPr>
        <w:t>УТВЕРЖДЕН</w:t>
      </w:r>
    </w:p>
    <w:p w:rsidR="00C010CA" w:rsidRDefault="008510F5" w:rsidP="008510F5">
      <w:pPr>
        <w:ind w:left="5812"/>
        <w:jc w:val="both"/>
        <w:rPr>
          <w:sz w:val="26"/>
          <w:szCs w:val="26"/>
        </w:rPr>
      </w:pPr>
      <w:r w:rsidRPr="00926B28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Никольского</w:t>
      </w:r>
      <w:r w:rsidRPr="00926B28">
        <w:rPr>
          <w:sz w:val="26"/>
          <w:szCs w:val="26"/>
        </w:rPr>
        <w:t xml:space="preserve"> муниципального </w:t>
      </w:r>
    </w:p>
    <w:p w:rsidR="008510F5" w:rsidRPr="00926B28" w:rsidRDefault="008510F5" w:rsidP="008510F5">
      <w:pPr>
        <w:ind w:left="5812"/>
        <w:jc w:val="both"/>
        <w:rPr>
          <w:sz w:val="26"/>
          <w:szCs w:val="26"/>
        </w:rPr>
      </w:pPr>
      <w:r w:rsidRPr="00926B28">
        <w:rPr>
          <w:sz w:val="26"/>
          <w:szCs w:val="26"/>
        </w:rPr>
        <w:t>района</w:t>
      </w:r>
      <w:r w:rsidR="004D3390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="004D3390">
        <w:rPr>
          <w:sz w:val="26"/>
          <w:szCs w:val="26"/>
        </w:rPr>
        <w:t>20.11.</w:t>
      </w:r>
      <w:r>
        <w:rPr>
          <w:sz w:val="26"/>
          <w:szCs w:val="26"/>
        </w:rPr>
        <w:t>2020 года №</w:t>
      </w:r>
      <w:r w:rsidR="004D3390">
        <w:rPr>
          <w:sz w:val="26"/>
          <w:szCs w:val="26"/>
        </w:rPr>
        <w:t xml:space="preserve"> 1053</w:t>
      </w:r>
    </w:p>
    <w:p w:rsidR="008510F5" w:rsidRDefault="008510F5" w:rsidP="008510F5">
      <w:pPr>
        <w:ind w:firstLine="709"/>
        <w:jc w:val="center"/>
        <w:rPr>
          <w:sz w:val="26"/>
          <w:szCs w:val="26"/>
        </w:rPr>
      </w:pPr>
    </w:p>
    <w:p w:rsidR="00C010CA" w:rsidRDefault="0025034B" w:rsidP="008510F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Перспективный план </w:t>
      </w:r>
      <w:r w:rsidR="008E6F12">
        <w:rPr>
          <w:sz w:val="26"/>
          <w:szCs w:val="26"/>
        </w:rPr>
        <w:t xml:space="preserve">комплексных </w:t>
      </w:r>
      <w:r>
        <w:rPr>
          <w:sz w:val="26"/>
          <w:szCs w:val="26"/>
        </w:rPr>
        <w:t xml:space="preserve">оценок технического состояния </w:t>
      </w:r>
    </w:p>
    <w:p w:rsidR="008510F5" w:rsidRPr="00926B28" w:rsidRDefault="0025034B" w:rsidP="008510F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защитного сооружения гражданской обороны в 2021-2023 годах</w:t>
      </w:r>
    </w:p>
    <w:p w:rsidR="008510F5" w:rsidRDefault="008510F5" w:rsidP="008510F5">
      <w:pPr>
        <w:ind w:firstLine="709"/>
        <w:jc w:val="center"/>
        <w:rPr>
          <w:sz w:val="26"/>
          <w:szCs w:val="26"/>
        </w:rPr>
      </w:pPr>
    </w:p>
    <w:tbl>
      <w:tblPr>
        <w:tblStyle w:val="aa"/>
        <w:tblW w:w="10107" w:type="dxa"/>
        <w:tblLayout w:type="fixed"/>
        <w:tblLook w:val="04A0"/>
      </w:tblPr>
      <w:tblGrid>
        <w:gridCol w:w="510"/>
        <w:gridCol w:w="874"/>
        <w:gridCol w:w="1985"/>
        <w:gridCol w:w="1701"/>
        <w:gridCol w:w="1278"/>
        <w:gridCol w:w="707"/>
        <w:gridCol w:w="689"/>
        <w:gridCol w:w="709"/>
        <w:gridCol w:w="1654"/>
      </w:tblGrid>
      <w:tr w:rsidR="001B1641" w:rsidRPr="00F5065C" w:rsidTr="001B1641">
        <w:trPr>
          <w:tblHeader/>
        </w:trPr>
        <w:tc>
          <w:tcPr>
            <w:tcW w:w="510" w:type="dxa"/>
            <w:vMerge w:val="restart"/>
            <w:vAlign w:val="center"/>
          </w:tcPr>
          <w:p w:rsidR="001B1641" w:rsidRPr="00F5065C" w:rsidRDefault="001B1641" w:rsidP="00F5065C">
            <w:pPr>
              <w:jc w:val="center"/>
              <w:rPr>
                <w:sz w:val="22"/>
                <w:szCs w:val="22"/>
              </w:rPr>
            </w:pPr>
            <w:r w:rsidRPr="00F5065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065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065C">
              <w:rPr>
                <w:sz w:val="22"/>
                <w:szCs w:val="22"/>
              </w:rPr>
              <w:t>/</w:t>
            </w:r>
            <w:proofErr w:type="spellStart"/>
            <w:r w:rsidRPr="00F5065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" w:type="dxa"/>
            <w:vMerge w:val="restart"/>
            <w:vAlign w:val="center"/>
          </w:tcPr>
          <w:p w:rsidR="001B1641" w:rsidRPr="00F5065C" w:rsidRDefault="001B1641" w:rsidP="00F5065C">
            <w:pPr>
              <w:jc w:val="center"/>
              <w:rPr>
                <w:sz w:val="22"/>
                <w:szCs w:val="22"/>
              </w:rPr>
            </w:pPr>
            <w:r w:rsidRPr="00F5065C">
              <w:rPr>
                <w:sz w:val="22"/>
                <w:szCs w:val="22"/>
              </w:rPr>
              <w:t>инв. № ЗС ГО</w:t>
            </w:r>
            <w:r>
              <w:rPr>
                <w:rStyle w:val="ad"/>
                <w:sz w:val="22"/>
                <w:szCs w:val="22"/>
              </w:rPr>
              <w:footnoteReference w:id="1"/>
            </w:r>
          </w:p>
        </w:tc>
        <w:tc>
          <w:tcPr>
            <w:tcW w:w="1985" w:type="dxa"/>
            <w:vMerge w:val="restart"/>
            <w:vAlign w:val="center"/>
          </w:tcPr>
          <w:p w:rsidR="001B1641" w:rsidRPr="00F5065C" w:rsidRDefault="001B1641" w:rsidP="001B1641">
            <w:pPr>
              <w:jc w:val="center"/>
              <w:rPr>
                <w:sz w:val="22"/>
                <w:szCs w:val="22"/>
              </w:rPr>
            </w:pPr>
            <w:r w:rsidRPr="00F5065C">
              <w:rPr>
                <w:sz w:val="22"/>
                <w:szCs w:val="22"/>
              </w:rPr>
              <w:t>Адрес места ра</w:t>
            </w:r>
            <w:r w:rsidRPr="00F5065C">
              <w:rPr>
                <w:sz w:val="22"/>
                <w:szCs w:val="22"/>
              </w:rPr>
              <w:t>с</w:t>
            </w:r>
            <w:r w:rsidRPr="00F5065C">
              <w:rPr>
                <w:sz w:val="22"/>
                <w:szCs w:val="22"/>
              </w:rPr>
              <w:t>положения ЗС ГО</w:t>
            </w:r>
          </w:p>
        </w:tc>
        <w:tc>
          <w:tcPr>
            <w:tcW w:w="1701" w:type="dxa"/>
            <w:vMerge w:val="restart"/>
            <w:vAlign w:val="center"/>
          </w:tcPr>
          <w:p w:rsidR="001B1641" w:rsidRPr="00F5065C" w:rsidRDefault="001B1641" w:rsidP="00C010CA">
            <w:pPr>
              <w:jc w:val="center"/>
              <w:rPr>
                <w:sz w:val="22"/>
                <w:szCs w:val="22"/>
              </w:rPr>
            </w:pPr>
            <w:r w:rsidRPr="00F5065C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278" w:type="dxa"/>
            <w:vMerge w:val="restart"/>
            <w:vAlign w:val="center"/>
          </w:tcPr>
          <w:p w:rsidR="001B1641" w:rsidRPr="00F5065C" w:rsidRDefault="001B1641" w:rsidP="00C010CA">
            <w:pPr>
              <w:jc w:val="center"/>
              <w:rPr>
                <w:sz w:val="22"/>
                <w:szCs w:val="22"/>
              </w:rPr>
            </w:pPr>
            <w:r w:rsidRPr="00F5065C">
              <w:rPr>
                <w:sz w:val="22"/>
                <w:szCs w:val="22"/>
              </w:rPr>
              <w:t>Форма собстве</w:t>
            </w:r>
            <w:r w:rsidRPr="00F5065C">
              <w:rPr>
                <w:sz w:val="22"/>
                <w:szCs w:val="22"/>
              </w:rPr>
              <w:t>н</w:t>
            </w:r>
            <w:r w:rsidRPr="00F5065C">
              <w:rPr>
                <w:sz w:val="22"/>
                <w:szCs w:val="22"/>
              </w:rPr>
              <w:t>ности</w:t>
            </w:r>
          </w:p>
        </w:tc>
        <w:tc>
          <w:tcPr>
            <w:tcW w:w="2105" w:type="dxa"/>
            <w:gridSpan w:val="3"/>
            <w:vAlign w:val="center"/>
          </w:tcPr>
          <w:p w:rsidR="001B1641" w:rsidRPr="00F5065C" w:rsidRDefault="001B1641" w:rsidP="001B1641">
            <w:pPr>
              <w:jc w:val="center"/>
              <w:rPr>
                <w:sz w:val="22"/>
                <w:szCs w:val="22"/>
              </w:rPr>
            </w:pPr>
            <w:r w:rsidRPr="00F5065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654" w:type="dxa"/>
            <w:vMerge w:val="restart"/>
            <w:vAlign w:val="center"/>
          </w:tcPr>
          <w:p w:rsidR="001B1641" w:rsidRPr="00F5065C" w:rsidRDefault="001B1641" w:rsidP="00C010CA">
            <w:pPr>
              <w:jc w:val="center"/>
              <w:rPr>
                <w:sz w:val="22"/>
                <w:szCs w:val="22"/>
              </w:rPr>
            </w:pPr>
            <w:proofErr w:type="gramStart"/>
            <w:r w:rsidRPr="00F5065C">
              <w:rPr>
                <w:sz w:val="22"/>
                <w:szCs w:val="22"/>
              </w:rPr>
              <w:t>Ответстве</w:t>
            </w:r>
            <w:r w:rsidRPr="00F5065C">
              <w:rPr>
                <w:sz w:val="22"/>
                <w:szCs w:val="22"/>
              </w:rPr>
              <w:t>н</w:t>
            </w:r>
            <w:r w:rsidRPr="00F5065C">
              <w:rPr>
                <w:sz w:val="22"/>
                <w:szCs w:val="22"/>
              </w:rPr>
              <w:t>ный</w:t>
            </w:r>
            <w:proofErr w:type="gramEnd"/>
            <w:r w:rsidRPr="00F5065C">
              <w:rPr>
                <w:sz w:val="22"/>
                <w:szCs w:val="22"/>
              </w:rPr>
              <w:t xml:space="preserve"> за пров</w:t>
            </w:r>
            <w:r w:rsidRPr="00F5065C">
              <w:rPr>
                <w:sz w:val="22"/>
                <w:szCs w:val="22"/>
              </w:rPr>
              <w:t>е</w:t>
            </w:r>
            <w:r w:rsidRPr="00F5065C">
              <w:rPr>
                <w:sz w:val="22"/>
                <w:szCs w:val="22"/>
              </w:rPr>
              <w:t>дение</w:t>
            </w:r>
          </w:p>
        </w:tc>
      </w:tr>
      <w:tr w:rsidR="001B1641" w:rsidRPr="00F5065C" w:rsidTr="001B1641">
        <w:trPr>
          <w:tblHeader/>
        </w:trPr>
        <w:tc>
          <w:tcPr>
            <w:tcW w:w="510" w:type="dxa"/>
            <w:vMerge/>
            <w:vAlign w:val="center"/>
          </w:tcPr>
          <w:p w:rsidR="001B1641" w:rsidRPr="00F5065C" w:rsidRDefault="001B1641" w:rsidP="00F50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vAlign w:val="center"/>
          </w:tcPr>
          <w:p w:rsidR="001B1641" w:rsidRPr="00F5065C" w:rsidRDefault="001B1641" w:rsidP="00F50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B1641" w:rsidRPr="00F5065C" w:rsidRDefault="001B1641" w:rsidP="00F50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B1641" w:rsidRPr="00F5065C" w:rsidRDefault="001B1641" w:rsidP="00D05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B1641" w:rsidRPr="00F5065C" w:rsidRDefault="001B1641" w:rsidP="00F50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1B1641" w:rsidRPr="00F5065C" w:rsidRDefault="001B1641" w:rsidP="001B1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89" w:type="dxa"/>
            <w:vAlign w:val="center"/>
          </w:tcPr>
          <w:p w:rsidR="001B1641" w:rsidRPr="00F5065C" w:rsidRDefault="001B1641" w:rsidP="001B1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1B1641" w:rsidRPr="00F5065C" w:rsidRDefault="001B1641" w:rsidP="001B1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654" w:type="dxa"/>
            <w:vMerge/>
            <w:vAlign w:val="center"/>
          </w:tcPr>
          <w:p w:rsidR="001B1641" w:rsidRPr="00F5065C" w:rsidRDefault="001B1641" w:rsidP="00F5065C">
            <w:pPr>
              <w:jc w:val="center"/>
              <w:rPr>
                <w:sz w:val="22"/>
                <w:szCs w:val="22"/>
              </w:rPr>
            </w:pPr>
          </w:p>
        </w:tc>
      </w:tr>
      <w:tr w:rsidR="001B1641" w:rsidRPr="00F5065C" w:rsidTr="001B1641">
        <w:trPr>
          <w:tblHeader/>
        </w:trPr>
        <w:tc>
          <w:tcPr>
            <w:tcW w:w="510" w:type="dxa"/>
            <w:vAlign w:val="center"/>
          </w:tcPr>
          <w:p w:rsidR="001B1641" w:rsidRPr="00F5065C" w:rsidRDefault="001B1641" w:rsidP="00F50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vAlign w:val="center"/>
          </w:tcPr>
          <w:p w:rsidR="001B1641" w:rsidRPr="00F5065C" w:rsidRDefault="001B1641" w:rsidP="00F50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1B1641" w:rsidRPr="00F5065C" w:rsidRDefault="001B1641" w:rsidP="00F50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B1641" w:rsidRPr="00F5065C" w:rsidRDefault="001B1641" w:rsidP="00D05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vAlign w:val="center"/>
          </w:tcPr>
          <w:p w:rsidR="001B1641" w:rsidRPr="00F5065C" w:rsidRDefault="001B1641" w:rsidP="00F50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vAlign w:val="center"/>
          </w:tcPr>
          <w:p w:rsidR="001B1641" w:rsidRPr="00F5065C" w:rsidRDefault="001B1641" w:rsidP="00F50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9" w:type="dxa"/>
          </w:tcPr>
          <w:p w:rsidR="001B1641" w:rsidRDefault="001B1641" w:rsidP="00F50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B1641" w:rsidRDefault="001B1641" w:rsidP="00F50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54" w:type="dxa"/>
            <w:vAlign w:val="center"/>
          </w:tcPr>
          <w:p w:rsidR="001B1641" w:rsidRPr="00F5065C" w:rsidRDefault="001B1641" w:rsidP="00F50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B1641" w:rsidRPr="00F5065C" w:rsidTr="001B1641">
        <w:tc>
          <w:tcPr>
            <w:tcW w:w="510" w:type="dxa"/>
          </w:tcPr>
          <w:p w:rsidR="001B1641" w:rsidRPr="00F5065C" w:rsidRDefault="001B1641" w:rsidP="0025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36/826</w:t>
            </w:r>
          </w:p>
        </w:tc>
        <w:tc>
          <w:tcPr>
            <w:tcW w:w="1985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161440, Волого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ская область,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икольск, ул. Володарского, д.12</w:t>
            </w:r>
          </w:p>
        </w:tc>
        <w:tc>
          <w:tcPr>
            <w:tcW w:w="1701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кольская ЦРБ» (хирургич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корпус)</w:t>
            </w:r>
          </w:p>
        </w:tc>
        <w:tc>
          <w:tcPr>
            <w:tcW w:w="1278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нальная</w:t>
            </w:r>
          </w:p>
        </w:tc>
        <w:tc>
          <w:tcPr>
            <w:tcW w:w="707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689" w:type="dxa"/>
          </w:tcPr>
          <w:p w:rsidR="001B1641" w:rsidRDefault="001B1641" w:rsidP="00D05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1641" w:rsidRDefault="001B1641" w:rsidP="00D05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1B1641" w:rsidRPr="00F5065C" w:rsidRDefault="001B1641" w:rsidP="00D05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циалист </w:t>
            </w:r>
            <w:r w:rsidRPr="00D050AC">
              <w:rPr>
                <w:sz w:val="22"/>
                <w:szCs w:val="22"/>
              </w:rPr>
              <w:t xml:space="preserve">по делам </w:t>
            </w:r>
            <w:r>
              <w:rPr>
                <w:sz w:val="22"/>
                <w:szCs w:val="22"/>
              </w:rPr>
              <w:t>ГО и ЧС</w:t>
            </w:r>
            <w:r>
              <w:rPr>
                <w:rStyle w:val="ad"/>
                <w:sz w:val="22"/>
                <w:szCs w:val="22"/>
              </w:rPr>
              <w:footnoteReference w:id="2"/>
            </w:r>
          </w:p>
        </w:tc>
      </w:tr>
      <w:tr w:rsidR="001B1641" w:rsidRPr="00F5065C" w:rsidTr="001B1641">
        <w:tc>
          <w:tcPr>
            <w:tcW w:w="510" w:type="dxa"/>
          </w:tcPr>
          <w:p w:rsidR="001B1641" w:rsidRPr="00F5065C" w:rsidRDefault="001B1641" w:rsidP="0025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36/827</w:t>
            </w:r>
          </w:p>
        </w:tc>
        <w:tc>
          <w:tcPr>
            <w:tcW w:w="1985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161440, Волого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ская область,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икольск, ул. Советская, д.31</w:t>
            </w:r>
          </w:p>
        </w:tc>
        <w:tc>
          <w:tcPr>
            <w:tcW w:w="1701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лищно-коммунальное управление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икольска» (жилой дом)</w:t>
            </w:r>
          </w:p>
        </w:tc>
        <w:tc>
          <w:tcPr>
            <w:tcW w:w="1278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707" w:type="dxa"/>
          </w:tcPr>
          <w:p w:rsidR="001B1641" w:rsidRDefault="001B1641" w:rsidP="001B1641">
            <w:pPr>
              <w:jc w:val="center"/>
            </w:pPr>
            <w:r w:rsidRPr="00AC2DA3">
              <w:rPr>
                <w:sz w:val="22"/>
                <w:szCs w:val="22"/>
              </w:rPr>
              <w:t>май</w:t>
            </w:r>
          </w:p>
        </w:tc>
        <w:tc>
          <w:tcPr>
            <w:tcW w:w="68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циалист </w:t>
            </w:r>
            <w:r w:rsidRPr="00D050AC">
              <w:rPr>
                <w:sz w:val="22"/>
                <w:szCs w:val="22"/>
              </w:rPr>
              <w:t xml:space="preserve">по делам </w:t>
            </w:r>
            <w:r>
              <w:rPr>
                <w:sz w:val="22"/>
                <w:szCs w:val="22"/>
              </w:rPr>
              <w:t>ГО и ЧС</w:t>
            </w:r>
          </w:p>
        </w:tc>
      </w:tr>
      <w:tr w:rsidR="001B1641" w:rsidRPr="00F5065C" w:rsidTr="001B1641">
        <w:tc>
          <w:tcPr>
            <w:tcW w:w="510" w:type="dxa"/>
          </w:tcPr>
          <w:p w:rsidR="001B1641" w:rsidRPr="00F5065C" w:rsidRDefault="001B1641" w:rsidP="0025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36/829</w:t>
            </w:r>
          </w:p>
        </w:tc>
        <w:tc>
          <w:tcPr>
            <w:tcW w:w="1985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161440, Волого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ская область,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икольск, ул.Советская, д. 61</w:t>
            </w:r>
          </w:p>
        </w:tc>
        <w:tc>
          <w:tcPr>
            <w:tcW w:w="1701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Пашинская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278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707" w:type="dxa"/>
          </w:tcPr>
          <w:p w:rsidR="001B1641" w:rsidRDefault="001B1641" w:rsidP="001B1641">
            <w:pPr>
              <w:jc w:val="center"/>
            </w:pPr>
            <w:r w:rsidRPr="00AC2DA3">
              <w:rPr>
                <w:sz w:val="22"/>
                <w:szCs w:val="22"/>
              </w:rPr>
              <w:t>май</w:t>
            </w:r>
          </w:p>
        </w:tc>
        <w:tc>
          <w:tcPr>
            <w:tcW w:w="68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циалист </w:t>
            </w:r>
            <w:r w:rsidRPr="00D050AC">
              <w:rPr>
                <w:sz w:val="22"/>
                <w:szCs w:val="22"/>
              </w:rPr>
              <w:t xml:space="preserve">по делам </w:t>
            </w:r>
            <w:r>
              <w:rPr>
                <w:sz w:val="22"/>
                <w:szCs w:val="22"/>
              </w:rPr>
              <w:t>ГО и ЧС</w:t>
            </w:r>
          </w:p>
        </w:tc>
      </w:tr>
      <w:tr w:rsidR="001B1641" w:rsidRPr="00F5065C" w:rsidTr="001B1641">
        <w:tc>
          <w:tcPr>
            <w:tcW w:w="510" w:type="dxa"/>
          </w:tcPr>
          <w:p w:rsidR="001B1641" w:rsidRPr="00F5065C" w:rsidRDefault="001B1641" w:rsidP="0025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4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36/831</w:t>
            </w:r>
          </w:p>
        </w:tc>
        <w:tc>
          <w:tcPr>
            <w:tcW w:w="1985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161440, Волого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ская область,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икольск, ул. Советская, д.113</w:t>
            </w:r>
          </w:p>
        </w:tc>
        <w:tc>
          <w:tcPr>
            <w:tcW w:w="1701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Вологодский филиал ПАО «</w:t>
            </w:r>
            <w:proofErr w:type="spellStart"/>
            <w:r>
              <w:rPr>
                <w:sz w:val="22"/>
                <w:szCs w:val="22"/>
              </w:rPr>
              <w:t>Ростелеком</w:t>
            </w:r>
            <w:proofErr w:type="spellEnd"/>
            <w:r>
              <w:rPr>
                <w:sz w:val="22"/>
                <w:szCs w:val="22"/>
              </w:rPr>
              <w:t>» (администр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здание)</w:t>
            </w:r>
          </w:p>
        </w:tc>
        <w:tc>
          <w:tcPr>
            <w:tcW w:w="1278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</w:t>
            </w:r>
          </w:p>
        </w:tc>
        <w:tc>
          <w:tcPr>
            <w:tcW w:w="707" w:type="dxa"/>
          </w:tcPr>
          <w:p w:rsidR="001B1641" w:rsidRDefault="001B1641" w:rsidP="001B1641">
            <w:pPr>
              <w:jc w:val="center"/>
            </w:pPr>
            <w:r w:rsidRPr="00AC2DA3">
              <w:rPr>
                <w:sz w:val="22"/>
                <w:szCs w:val="22"/>
              </w:rPr>
              <w:t>май</w:t>
            </w:r>
          </w:p>
        </w:tc>
        <w:tc>
          <w:tcPr>
            <w:tcW w:w="68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циалист </w:t>
            </w:r>
            <w:r w:rsidRPr="00D050AC">
              <w:rPr>
                <w:sz w:val="22"/>
                <w:szCs w:val="22"/>
              </w:rPr>
              <w:t xml:space="preserve">по делам </w:t>
            </w:r>
            <w:r>
              <w:rPr>
                <w:sz w:val="22"/>
                <w:szCs w:val="22"/>
              </w:rPr>
              <w:t>ГО и ЧС</w:t>
            </w:r>
          </w:p>
        </w:tc>
      </w:tr>
      <w:tr w:rsidR="001B1641" w:rsidRPr="00F5065C" w:rsidTr="001B1641">
        <w:tc>
          <w:tcPr>
            <w:tcW w:w="510" w:type="dxa"/>
          </w:tcPr>
          <w:p w:rsidR="001B1641" w:rsidRPr="00F5065C" w:rsidRDefault="001B1641" w:rsidP="0025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4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36/832</w:t>
            </w:r>
          </w:p>
        </w:tc>
        <w:tc>
          <w:tcPr>
            <w:tcW w:w="1985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161440, Волого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ская область,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икольск, ул. Кузнецова, д.16</w:t>
            </w:r>
          </w:p>
        </w:tc>
        <w:tc>
          <w:tcPr>
            <w:tcW w:w="1701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МБОИ «ОШИ СОВЗ» </w:t>
            </w:r>
          </w:p>
        </w:tc>
        <w:tc>
          <w:tcPr>
            <w:tcW w:w="1278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</w:p>
        </w:tc>
        <w:tc>
          <w:tcPr>
            <w:tcW w:w="707" w:type="dxa"/>
          </w:tcPr>
          <w:p w:rsidR="001B1641" w:rsidRDefault="001B1641" w:rsidP="001B1641">
            <w:pPr>
              <w:jc w:val="center"/>
            </w:pPr>
          </w:p>
        </w:tc>
        <w:tc>
          <w:tcPr>
            <w:tcW w:w="68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  <w:r w:rsidRPr="00AC2DA3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циалист </w:t>
            </w:r>
            <w:r w:rsidRPr="00D050AC">
              <w:rPr>
                <w:sz w:val="22"/>
                <w:szCs w:val="22"/>
              </w:rPr>
              <w:t xml:space="preserve">по делам </w:t>
            </w:r>
            <w:r>
              <w:rPr>
                <w:sz w:val="22"/>
                <w:szCs w:val="22"/>
              </w:rPr>
              <w:t>ГО и ЧС</w:t>
            </w:r>
          </w:p>
        </w:tc>
      </w:tr>
      <w:tr w:rsidR="001B1641" w:rsidRPr="00F5065C" w:rsidTr="001B1641">
        <w:tc>
          <w:tcPr>
            <w:tcW w:w="510" w:type="dxa"/>
          </w:tcPr>
          <w:p w:rsidR="001B1641" w:rsidRPr="00F5065C" w:rsidRDefault="001B1641" w:rsidP="0025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4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36/841</w:t>
            </w:r>
          </w:p>
        </w:tc>
        <w:tc>
          <w:tcPr>
            <w:tcW w:w="1985" w:type="dxa"/>
          </w:tcPr>
          <w:p w:rsidR="001B1641" w:rsidRPr="00F5065C" w:rsidRDefault="001B1641" w:rsidP="00D66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161465, Волого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ская область,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ргуново</w:t>
            </w:r>
            <w:proofErr w:type="spellEnd"/>
          </w:p>
        </w:tc>
        <w:tc>
          <w:tcPr>
            <w:tcW w:w="1701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Никольского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района (А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гуновская ООШ)</w:t>
            </w:r>
          </w:p>
        </w:tc>
        <w:tc>
          <w:tcPr>
            <w:tcW w:w="1278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</w:p>
        </w:tc>
        <w:tc>
          <w:tcPr>
            <w:tcW w:w="707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циалист </w:t>
            </w:r>
            <w:r w:rsidRPr="00D050AC">
              <w:rPr>
                <w:sz w:val="22"/>
                <w:szCs w:val="22"/>
              </w:rPr>
              <w:t xml:space="preserve">по делам </w:t>
            </w:r>
            <w:r>
              <w:rPr>
                <w:sz w:val="22"/>
                <w:szCs w:val="22"/>
              </w:rPr>
              <w:t>ГО и ЧС</w:t>
            </w:r>
          </w:p>
        </w:tc>
      </w:tr>
      <w:tr w:rsidR="001B1641" w:rsidRPr="00F5065C" w:rsidTr="001B1641">
        <w:tc>
          <w:tcPr>
            <w:tcW w:w="510" w:type="dxa"/>
          </w:tcPr>
          <w:p w:rsidR="001B1641" w:rsidRPr="00F5065C" w:rsidRDefault="001B1641" w:rsidP="0025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4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36/842</w:t>
            </w:r>
          </w:p>
        </w:tc>
        <w:tc>
          <w:tcPr>
            <w:tcW w:w="1985" w:type="dxa"/>
          </w:tcPr>
          <w:p w:rsidR="001B1641" w:rsidRPr="00F5065C" w:rsidRDefault="001B1641" w:rsidP="00D66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161465, Волого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ская область,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ргуново</w:t>
            </w:r>
            <w:proofErr w:type="spellEnd"/>
          </w:p>
        </w:tc>
        <w:tc>
          <w:tcPr>
            <w:tcW w:w="1701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кольская ЦРБ» (Аргуновская </w:t>
            </w:r>
            <w:r>
              <w:rPr>
                <w:sz w:val="22"/>
                <w:szCs w:val="22"/>
              </w:rPr>
              <w:lastRenderedPageBreak/>
              <w:t>участковая больница)</w:t>
            </w:r>
          </w:p>
        </w:tc>
        <w:tc>
          <w:tcPr>
            <w:tcW w:w="1278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нальная</w:t>
            </w:r>
          </w:p>
        </w:tc>
        <w:tc>
          <w:tcPr>
            <w:tcW w:w="707" w:type="dxa"/>
          </w:tcPr>
          <w:p w:rsidR="001B1641" w:rsidRPr="00F5065C" w:rsidRDefault="001B1641" w:rsidP="008E6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циалист </w:t>
            </w:r>
            <w:r w:rsidRPr="00D050AC">
              <w:rPr>
                <w:sz w:val="22"/>
                <w:szCs w:val="22"/>
              </w:rPr>
              <w:t xml:space="preserve">по делам </w:t>
            </w:r>
            <w:r>
              <w:rPr>
                <w:sz w:val="22"/>
                <w:szCs w:val="22"/>
              </w:rPr>
              <w:t>ГО и ЧС</w:t>
            </w:r>
          </w:p>
        </w:tc>
      </w:tr>
      <w:tr w:rsidR="001B1641" w:rsidRPr="00F5065C" w:rsidTr="001B1641">
        <w:tc>
          <w:tcPr>
            <w:tcW w:w="510" w:type="dxa"/>
          </w:tcPr>
          <w:p w:rsidR="001B1641" w:rsidRDefault="001B1641" w:rsidP="0025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74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36/843</w:t>
            </w:r>
          </w:p>
        </w:tc>
        <w:tc>
          <w:tcPr>
            <w:tcW w:w="1985" w:type="dxa"/>
          </w:tcPr>
          <w:p w:rsidR="001B1641" w:rsidRPr="00F5065C" w:rsidRDefault="001B1641" w:rsidP="00D66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161471, Волого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ская область,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равино</w:t>
            </w:r>
            <w:proofErr w:type="spellEnd"/>
          </w:p>
        </w:tc>
        <w:tc>
          <w:tcPr>
            <w:tcW w:w="1701" w:type="dxa"/>
          </w:tcPr>
          <w:p w:rsidR="001B1641" w:rsidRPr="00F5065C" w:rsidRDefault="001B1641" w:rsidP="00D66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Никольского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района (Байдаровская СОШ)</w:t>
            </w:r>
          </w:p>
        </w:tc>
        <w:tc>
          <w:tcPr>
            <w:tcW w:w="1278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</w:p>
        </w:tc>
        <w:tc>
          <w:tcPr>
            <w:tcW w:w="707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циалист </w:t>
            </w:r>
            <w:r w:rsidRPr="00D050AC">
              <w:rPr>
                <w:sz w:val="22"/>
                <w:szCs w:val="22"/>
              </w:rPr>
              <w:t xml:space="preserve">по делам </w:t>
            </w:r>
            <w:r>
              <w:rPr>
                <w:sz w:val="22"/>
                <w:szCs w:val="22"/>
              </w:rPr>
              <w:t>ГО и ЧС</w:t>
            </w:r>
          </w:p>
        </w:tc>
      </w:tr>
      <w:tr w:rsidR="001B1641" w:rsidRPr="00F5065C" w:rsidTr="001B1641">
        <w:tc>
          <w:tcPr>
            <w:tcW w:w="510" w:type="dxa"/>
          </w:tcPr>
          <w:p w:rsidR="001B1641" w:rsidRDefault="001B1641" w:rsidP="0025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4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36/844</w:t>
            </w:r>
          </w:p>
        </w:tc>
        <w:tc>
          <w:tcPr>
            <w:tcW w:w="1985" w:type="dxa"/>
          </w:tcPr>
          <w:p w:rsidR="001B1641" w:rsidRPr="00F5065C" w:rsidRDefault="001B1641" w:rsidP="00D66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161450, Волого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ская область,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ожаево</w:t>
            </w:r>
            <w:proofErr w:type="spellEnd"/>
          </w:p>
        </w:tc>
        <w:tc>
          <w:tcPr>
            <w:tcW w:w="1701" w:type="dxa"/>
          </w:tcPr>
          <w:p w:rsidR="001B1641" w:rsidRPr="00F5065C" w:rsidRDefault="001B1641" w:rsidP="00D66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Никольского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района (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жаевская</w:t>
            </w:r>
            <w:proofErr w:type="spellEnd"/>
            <w:r>
              <w:rPr>
                <w:sz w:val="22"/>
                <w:szCs w:val="22"/>
              </w:rPr>
              <w:t xml:space="preserve"> ООШ)</w:t>
            </w:r>
          </w:p>
        </w:tc>
        <w:tc>
          <w:tcPr>
            <w:tcW w:w="1278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</w:p>
        </w:tc>
        <w:tc>
          <w:tcPr>
            <w:tcW w:w="707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54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циалист </w:t>
            </w:r>
            <w:r w:rsidRPr="00D050AC">
              <w:rPr>
                <w:sz w:val="22"/>
                <w:szCs w:val="22"/>
              </w:rPr>
              <w:t xml:space="preserve">по делам </w:t>
            </w:r>
            <w:r>
              <w:rPr>
                <w:sz w:val="22"/>
                <w:szCs w:val="22"/>
              </w:rPr>
              <w:t>ГО и ЧС</w:t>
            </w:r>
          </w:p>
        </w:tc>
      </w:tr>
      <w:tr w:rsidR="001B1641" w:rsidRPr="00F5065C" w:rsidTr="001B1641">
        <w:tc>
          <w:tcPr>
            <w:tcW w:w="510" w:type="dxa"/>
          </w:tcPr>
          <w:p w:rsidR="001B1641" w:rsidRDefault="001B1641" w:rsidP="0025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4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36/1144</w:t>
            </w:r>
          </w:p>
        </w:tc>
        <w:tc>
          <w:tcPr>
            <w:tcW w:w="1985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161440, Волого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ская область,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икольск, ул. Советская, д.62А</w:t>
            </w:r>
          </w:p>
        </w:tc>
        <w:tc>
          <w:tcPr>
            <w:tcW w:w="1701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России по Никольск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району</w:t>
            </w:r>
          </w:p>
        </w:tc>
        <w:tc>
          <w:tcPr>
            <w:tcW w:w="1278" w:type="dxa"/>
          </w:tcPr>
          <w:p w:rsidR="001B1641" w:rsidRPr="00F5065C" w:rsidRDefault="001B1641" w:rsidP="001C7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</w:t>
            </w:r>
          </w:p>
        </w:tc>
        <w:tc>
          <w:tcPr>
            <w:tcW w:w="707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1641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54" w:type="dxa"/>
          </w:tcPr>
          <w:p w:rsidR="001B1641" w:rsidRPr="00F5065C" w:rsidRDefault="001B1641" w:rsidP="0021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циалист </w:t>
            </w:r>
            <w:r w:rsidRPr="00D050AC">
              <w:rPr>
                <w:sz w:val="22"/>
                <w:szCs w:val="22"/>
              </w:rPr>
              <w:t xml:space="preserve">по делам </w:t>
            </w:r>
            <w:r>
              <w:rPr>
                <w:sz w:val="22"/>
                <w:szCs w:val="22"/>
              </w:rPr>
              <w:t>ГО и ЧС</w:t>
            </w:r>
          </w:p>
        </w:tc>
      </w:tr>
    </w:tbl>
    <w:p w:rsidR="00A7698C" w:rsidRDefault="00A7698C" w:rsidP="0025034B">
      <w:pPr>
        <w:ind w:firstLine="709"/>
        <w:rPr>
          <w:sz w:val="26"/>
          <w:szCs w:val="26"/>
        </w:rPr>
      </w:pPr>
    </w:p>
    <w:sectPr w:rsidR="00A7698C" w:rsidSect="004D33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7A" w:rsidRDefault="0051267A" w:rsidP="00D050AC">
      <w:r>
        <w:separator/>
      </w:r>
    </w:p>
  </w:endnote>
  <w:endnote w:type="continuationSeparator" w:id="0">
    <w:p w:rsidR="0051267A" w:rsidRDefault="0051267A" w:rsidP="00D0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7A" w:rsidRDefault="0051267A" w:rsidP="00D050AC">
      <w:r>
        <w:separator/>
      </w:r>
    </w:p>
  </w:footnote>
  <w:footnote w:type="continuationSeparator" w:id="0">
    <w:p w:rsidR="0051267A" w:rsidRDefault="0051267A" w:rsidP="00D050AC">
      <w:r>
        <w:continuationSeparator/>
      </w:r>
    </w:p>
  </w:footnote>
  <w:footnote w:id="1">
    <w:p w:rsidR="001B1641" w:rsidRDefault="001B1641" w:rsidP="001B1641">
      <w:pPr>
        <w:pStyle w:val="ab"/>
      </w:pPr>
      <w:r>
        <w:rPr>
          <w:rStyle w:val="ad"/>
        </w:rPr>
        <w:footnoteRef/>
      </w:r>
      <w:r>
        <w:t xml:space="preserve"> ЗС ГО – защитные сооружения гражданской обороны</w:t>
      </w:r>
    </w:p>
  </w:footnote>
  <w:footnote w:id="2">
    <w:p w:rsidR="001B1641" w:rsidRDefault="001B1641" w:rsidP="00D050AC">
      <w:pPr>
        <w:pStyle w:val="ab"/>
        <w:jc w:val="both"/>
      </w:pPr>
      <w:r>
        <w:rPr>
          <w:rStyle w:val="ad"/>
        </w:rPr>
        <w:footnoteRef/>
      </w:r>
      <w:r>
        <w:t xml:space="preserve"> Г</w:t>
      </w:r>
      <w:r w:rsidRPr="00D050AC">
        <w:t xml:space="preserve">лавный специалист по делам ГО и ЧС </w:t>
      </w:r>
      <w:r>
        <w:t>– гл</w:t>
      </w:r>
      <w:r w:rsidRPr="00D050AC">
        <w:t>авн</w:t>
      </w:r>
      <w:r>
        <w:t>ый</w:t>
      </w:r>
      <w:r w:rsidRPr="00D050AC">
        <w:t xml:space="preserve"> специалист по делам гражданской обороны и чрезвычайным ситуациям и обеспечению мер первичной пожарной безопасности Управления делами администрации Никольск</w:t>
      </w:r>
      <w:r w:rsidRPr="00D050AC">
        <w:t>о</w:t>
      </w:r>
      <w:r w:rsidRPr="00D050AC">
        <w:t>го муниципального района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F5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1641"/>
    <w:rsid w:val="001B424E"/>
    <w:rsid w:val="001B749A"/>
    <w:rsid w:val="001C12C5"/>
    <w:rsid w:val="001C1306"/>
    <w:rsid w:val="001C2098"/>
    <w:rsid w:val="001C4E5F"/>
    <w:rsid w:val="001C581F"/>
    <w:rsid w:val="001C7DC5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34B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822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3390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67A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20A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50F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65F4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22DD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648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0F5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6F1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4E3D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B758A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29AB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3CE6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577E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10CA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050A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6B61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0793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368BA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65C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F5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8510F5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8510F5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1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0F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050A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50AC"/>
  </w:style>
  <w:style w:type="character" w:styleId="ad">
    <w:name w:val="footnote reference"/>
    <w:basedOn w:val="a0"/>
    <w:uiPriority w:val="99"/>
    <w:semiHidden/>
    <w:unhideWhenUsed/>
    <w:rsid w:val="00D050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853C9-7AFE-4E8A-BB50-F4A9C8F8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АхуноваОВ</cp:lastModifiedBy>
  <cp:revision>15</cp:revision>
  <dcterms:created xsi:type="dcterms:W3CDTF">2020-11-20T11:14:00Z</dcterms:created>
  <dcterms:modified xsi:type="dcterms:W3CDTF">2020-11-23T13:38:00Z</dcterms:modified>
</cp:coreProperties>
</file>