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9C" w:rsidRDefault="002C4F9C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AC" w:rsidRPr="008757AC" w:rsidRDefault="008757AC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C">
        <w:rPr>
          <w:rFonts w:ascii="Times New Roman" w:hAnsi="Times New Roman" w:cs="Times New Roman"/>
          <w:b/>
          <w:sz w:val="24"/>
          <w:szCs w:val="24"/>
        </w:rPr>
        <w:t>ПРЕДСТАВИТЕЛЬНОЕ СОБРАНИЕ</w:t>
      </w:r>
    </w:p>
    <w:p w:rsidR="009D47A0" w:rsidRPr="008757AC" w:rsidRDefault="008757AC" w:rsidP="0087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C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</w:t>
      </w:r>
    </w:p>
    <w:p w:rsidR="008757AC" w:rsidRDefault="008757AC" w:rsidP="00875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757AC" w:rsidRPr="00C23EC1" w:rsidRDefault="00F801D3" w:rsidP="00875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C4F9C">
        <w:rPr>
          <w:rFonts w:ascii="Times New Roman" w:hAnsi="Times New Roman" w:cs="Times New Roman"/>
          <w:sz w:val="28"/>
          <w:szCs w:val="28"/>
        </w:rPr>
        <w:t>16 апреля 2019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7C0EE0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C4F9C">
        <w:rPr>
          <w:rFonts w:ascii="Times New Roman" w:hAnsi="Times New Roman" w:cs="Times New Roman"/>
          <w:sz w:val="28"/>
          <w:szCs w:val="28"/>
        </w:rPr>
        <w:t>19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E73205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E73205">
        <w:rPr>
          <w:rFonts w:ascii="Times New Roman" w:hAnsi="Times New Roman" w:cs="Times New Roman"/>
          <w:sz w:val="28"/>
          <w:szCs w:val="28"/>
        </w:rPr>
        <w:t>8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3205">
        <w:rPr>
          <w:rFonts w:ascii="Times New Roman" w:hAnsi="Times New Roman" w:cs="Times New Roman"/>
          <w:sz w:val="28"/>
          <w:szCs w:val="28"/>
        </w:rPr>
        <w:t>106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1023C4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 xml:space="preserve"> Рассмотрев представленные материалы, Представительное Собрание Никольского муниципального района 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EC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106 « О районном бюджете на 2019 год и плановый период 2020 и 2021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EC1">
        <w:rPr>
          <w:rFonts w:ascii="Times New Roman" w:hAnsi="Times New Roman" w:cs="Times New Roman"/>
          <w:sz w:val="28"/>
          <w:szCs w:val="28"/>
        </w:rPr>
        <w:t xml:space="preserve">  раздела I изложить в новой редакции: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B02DED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46B3F" w:rsidRPr="00C23EC1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3EC1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 xml:space="preserve">й объем доходов в сумме 673591,6 </w:t>
      </w:r>
      <w:r w:rsidRPr="00C23E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3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>ублей;</w:t>
      </w:r>
    </w:p>
    <w:p w:rsidR="00546B3F" w:rsidRPr="0059174C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2)общий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569">
        <w:rPr>
          <w:rFonts w:ascii="Times New Roman" w:hAnsi="Times New Roman" w:cs="Times New Roman"/>
          <w:sz w:val="28"/>
          <w:szCs w:val="28"/>
        </w:rPr>
        <w:t>681408,2</w:t>
      </w:r>
      <w:r w:rsidR="00D7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9174C">
        <w:rPr>
          <w:rFonts w:ascii="Times New Roman" w:hAnsi="Times New Roman" w:cs="Times New Roman"/>
          <w:sz w:val="28"/>
          <w:szCs w:val="28"/>
        </w:rPr>
        <w:t>рублей;</w:t>
      </w:r>
    </w:p>
    <w:p w:rsidR="00546B3F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4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E7A" w:rsidRPr="00764569">
        <w:rPr>
          <w:rFonts w:ascii="Times New Roman" w:hAnsi="Times New Roman" w:cs="Times New Roman"/>
          <w:sz w:val="28"/>
          <w:szCs w:val="28"/>
        </w:rPr>
        <w:t>7816,6</w:t>
      </w:r>
      <w:r w:rsidR="00D74E7A">
        <w:rPr>
          <w:rFonts w:ascii="Times New Roman" w:hAnsi="Times New Roman" w:cs="Times New Roman"/>
          <w:sz w:val="28"/>
          <w:szCs w:val="28"/>
        </w:rPr>
        <w:t xml:space="preserve"> </w:t>
      </w:r>
      <w:r w:rsidRPr="00D74E7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546B3F" w:rsidRDefault="00546B3F" w:rsidP="00546B3F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46B3F" w:rsidRDefault="00546B3F" w:rsidP="00546B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1.2.</w:t>
      </w:r>
      <w:r w:rsidRPr="00FB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501">
        <w:rPr>
          <w:rFonts w:ascii="Times New Roman" w:hAnsi="Times New Roman" w:cs="Times New Roman"/>
          <w:sz w:val="28"/>
          <w:szCs w:val="28"/>
        </w:rPr>
        <w:t xml:space="preserve"> </w:t>
      </w:r>
      <w:r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2F0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1822,2</w:t>
      </w:r>
      <w:r w:rsidRPr="00FB2F0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16566,6</w:t>
      </w:r>
      <w:r w:rsidRPr="00FB2F00">
        <w:rPr>
          <w:rFonts w:ascii="Times New Roman" w:hAnsi="Times New Roman" w:cs="Times New Roman"/>
          <w:sz w:val="28"/>
          <w:szCs w:val="28"/>
        </w:rPr>
        <w:t>».</w:t>
      </w:r>
    </w:p>
    <w:p w:rsidR="004C7803" w:rsidRDefault="004C7803" w:rsidP="004C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320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73205">
        <w:rPr>
          <w:rFonts w:ascii="Times New Roman" w:hAnsi="Times New Roman" w:cs="Times New Roman"/>
          <w:b/>
          <w:sz w:val="28"/>
          <w:szCs w:val="28"/>
        </w:rPr>
        <w:t>.</w:t>
      </w:r>
      <w:r w:rsidRPr="00E73205">
        <w:rPr>
          <w:rFonts w:ascii="Times New Roman" w:hAnsi="Times New Roman" w:cs="Times New Roman"/>
          <w:sz w:val="28"/>
          <w:szCs w:val="28"/>
        </w:rPr>
        <w:t xml:space="preserve"> Пункт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I</w:t>
      </w:r>
      <w:r w:rsidRPr="00E244B4">
        <w:rPr>
          <w:rFonts w:ascii="Times New Roman" w:hAnsi="Times New Roman" w:cs="Times New Roman"/>
          <w:sz w:val="28"/>
          <w:szCs w:val="28"/>
        </w:rPr>
        <w:t>V изложить в новой редакции: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внутреннего долга  по состоянию: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1 января 2020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8400,0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гарантиям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>2) н</w:t>
      </w:r>
      <w:r>
        <w:rPr>
          <w:rFonts w:ascii="Times New Roman" w:hAnsi="Times New Roman" w:cs="Times New Roman"/>
          <w:sz w:val="28"/>
          <w:szCs w:val="28"/>
        </w:rPr>
        <w:t>а 1 января 2021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 т</w:t>
      </w:r>
      <w:r w:rsidRPr="004448A0">
        <w:rPr>
          <w:rFonts w:ascii="Times New Roman" w:hAnsi="Times New Roman" w:cs="Times New Roman"/>
          <w:sz w:val="28"/>
          <w:szCs w:val="28"/>
        </w:rPr>
        <w:t xml:space="preserve">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Pr="004448A0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1 января 2022 </w:t>
      </w:r>
      <w:r w:rsidRPr="004448A0">
        <w:rPr>
          <w:rFonts w:ascii="Times New Roman" w:hAnsi="Times New Roman" w:cs="Times New Roman"/>
          <w:sz w:val="28"/>
          <w:szCs w:val="28"/>
        </w:rPr>
        <w:t>года в сумме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4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Pr="004448A0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448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7803" w:rsidRDefault="00DC7886" w:rsidP="004C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03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7803" w:rsidRPr="00703612">
        <w:rPr>
          <w:rFonts w:ascii="Times New Roman" w:hAnsi="Times New Roman" w:cs="Times New Roman"/>
          <w:b/>
          <w:sz w:val="28"/>
          <w:szCs w:val="28"/>
        </w:rPr>
        <w:t>.</w:t>
      </w:r>
      <w:r w:rsidR="004C7803" w:rsidRPr="00703612">
        <w:rPr>
          <w:rFonts w:ascii="Times New Roman" w:hAnsi="Times New Roman" w:cs="Times New Roman"/>
          <w:sz w:val="28"/>
          <w:szCs w:val="28"/>
        </w:rPr>
        <w:t xml:space="preserve"> </w:t>
      </w:r>
      <w:r w:rsidR="004C7803" w:rsidRPr="00E73205">
        <w:rPr>
          <w:rFonts w:ascii="Times New Roman" w:hAnsi="Times New Roman" w:cs="Times New Roman"/>
          <w:sz w:val="28"/>
          <w:szCs w:val="28"/>
        </w:rPr>
        <w:t>Пункт 2</w:t>
      </w:r>
      <w:r w:rsidR="004C7803">
        <w:rPr>
          <w:rFonts w:ascii="Times New Roman" w:hAnsi="Times New Roman" w:cs="Times New Roman"/>
          <w:sz w:val="28"/>
          <w:szCs w:val="28"/>
        </w:rPr>
        <w:t>5</w:t>
      </w:r>
      <w:r w:rsidR="004C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03">
        <w:rPr>
          <w:rFonts w:ascii="Times New Roman" w:hAnsi="Times New Roman" w:cs="Times New Roman"/>
          <w:sz w:val="28"/>
          <w:szCs w:val="28"/>
        </w:rPr>
        <w:t>раздела I</w:t>
      </w:r>
      <w:r w:rsidR="004C7803" w:rsidRPr="00E244B4">
        <w:rPr>
          <w:rFonts w:ascii="Times New Roman" w:hAnsi="Times New Roman" w:cs="Times New Roman"/>
          <w:sz w:val="28"/>
          <w:szCs w:val="28"/>
        </w:rPr>
        <w:t>V изложить в новой редакции: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448A0">
        <w:rPr>
          <w:rFonts w:ascii="Times New Roman" w:hAnsi="Times New Roman" w:cs="Times New Roman"/>
          <w:sz w:val="28"/>
          <w:szCs w:val="28"/>
        </w:rPr>
        <w:t xml:space="preserve"> внутреннего долга: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A0">
        <w:rPr>
          <w:rFonts w:ascii="Times New Roman" w:hAnsi="Times New Roman" w:cs="Times New Roman"/>
          <w:sz w:val="28"/>
          <w:szCs w:val="28"/>
        </w:rPr>
        <w:t>1)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9200,0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2020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8400,0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7803" w:rsidRPr="004448A0" w:rsidRDefault="004C7803" w:rsidP="004C780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2021</w:t>
      </w:r>
      <w:r w:rsidRPr="004448A0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 0,0 </w:t>
      </w:r>
      <w:r w:rsidRPr="004448A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C7803" w:rsidRDefault="004C7803" w:rsidP="004C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75" w:rsidRDefault="004C7803" w:rsidP="00DC78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CB7">
        <w:rPr>
          <w:rFonts w:ascii="Times New Roman" w:hAnsi="Times New Roman" w:cs="Times New Roman"/>
          <w:b/>
          <w:sz w:val="28"/>
          <w:szCs w:val="28"/>
        </w:rPr>
        <w:t>1.</w:t>
      </w:r>
      <w:r w:rsidR="00DC7886">
        <w:rPr>
          <w:rFonts w:ascii="Times New Roman" w:hAnsi="Times New Roman" w:cs="Times New Roman"/>
          <w:b/>
          <w:sz w:val="28"/>
          <w:szCs w:val="28"/>
        </w:rPr>
        <w:t>5</w:t>
      </w:r>
      <w:r w:rsidRPr="00544CB7">
        <w:rPr>
          <w:rFonts w:ascii="Times New Roman" w:hAnsi="Times New Roman" w:cs="Times New Roman"/>
          <w:b/>
          <w:sz w:val="28"/>
          <w:szCs w:val="28"/>
        </w:rPr>
        <w:t>.</w:t>
      </w:r>
      <w:r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DC788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E244B4">
        <w:rPr>
          <w:rFonts w:ascii="Times New Roman" w:hAnsi="Times New Roman" w:cs="Times New Roman"/>
          <w:sz w:val="28"/>
          <w:szCs w:val="28"/>
        </w:rPr>
        <w:t>V</w:t>
      </w:r>
      <w:r w:rsidR="00DC7886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Pr="00DC7886">
        <w:rPr>
          <w:rFonts w:ascii="Times New Roman" w:hAnsi="Times New Roman" w:cs="Times New Roman"/>
          <w:sz w:val="28"/>
          <w:szCs w:val="28"/>
        </w:rPr>
        <w:t xml:space="preserve"> </w:t>
      </w:r>
      <w:r w:rsidR="00DC7886" w:rsidRPr="00DC7886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="00DF5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5275" w:rsidRPr="00DF5275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DC7886" w:rsidRPr="00DC7886" w:rsidRDefault="00DC7886" w:rsidP="00DC78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5275">
        <w:rPr>
          <w:rFonts w:ascii="Times New Roman" w:hAnsi="Times New Roman" w:cs="Times New Roman"/>
          <w:sz w:val="28"/>
          <w:szCs w:val="28"/>
        </w:rPr>
        <w:t xml:space="preserve">29. </w:t>
      </w:r>
      <w:r w:rsidRPr="00DC7886">
        <w:rPr>
          <w:rFonts w:ascii="Times New Roman" w:eastAsia="Calibri" w:hAnsi="Times New Roman" w:cs="Times New Roman"/>
          <w:sz w:val="28"/>
          <w:szCs w:val="28"/>
        </w:rPr>
        <w:t>Администрация района в целях обеспечения исполнения районного бюджета осуществляет привлечение бюджетных кредитов, а также заимствования у кредитных организаций в соответствии с бюджетным законодательством Российской Федерации с учетом предельной величины муниципального долга района</w:t>
      </w:r>
      <w:r w:rsidRPr="00DC7886">
        <w:rPr>
          <w:rFonts w:ascii="Times New Roman" w:hAnsi="Times New Roman" w:cs="Times New Roman"/>
          <w:sz w:val="28"/>
          <w:szCs w:val="28"/>
        </w:rPr>
        <w:t>»</w:t>
      </w:r>
      <w:r w:rsidRPr="00DC7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7803" w:rsidRDefault="004C7803" w:rsidP="00546B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6B3F" w:rsidRDefault="00546B3F" w:rsidP="0054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DC78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17145A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5A">
        <w:rPr>
          <w:rFonts w:ascii="Times New Roman" w:hAnsi="Times New Roman" w:cs="Times New Roman"/>
          <w:sz w:val="28"/>
          <w:szCs w:val="28"/>
        </w:rPr>
        <w:t>№</w:t>
      </w:r>
      <w:r w:rsidR="007C7047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2,5,6,7,8,9,10,</w:t>
      </w:r>
      <w:r w:rsidR="00D74E7A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C7047">
        <w:rPr>
          <w:rFonts w:ascii="Times New Roman" w:hAnsi="Times New Roman" w:cs="Times New Roman"/>
          <w:sz w:val="28"/>
          <w:szCs w:val="28"/>
        </w:rPr>
        <w:t>,1</w:t>
      </w:r>
      <w:r w:rsidR="00D74E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5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1714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№1,</w:t>
      </w:r>
      <w:r w:rsidRPr="003C3283">
        <w:rPr>
          <w:rFonts w:ascii="Times New Roman" w:hAnsi="Times New Roman" w:cs="Times New Roman"/>
          <w:sz w:val="28"/>
          <w:szCs w:val="28"/>
        </w:rPr>
        <w:t>2,3</w:t>
      </w:r>
      <w:r w:rsidRPr="0039312C">
        <w:rPr>
          <w:rFonts w:ascii="Times New Roman" w:hAnsi="Times New Roman" w:cs="Times New Roman"/>
          <w:sz w:val="28"/>
          <w:szCs w:val="28"/>
        </w:rPr>
        <w:t>,4,5</w:t>
      </w:r>
      <w:r>
        <w:rPr>
          <w:rFonts w:ascii="Times New Roman" w:hAnsi="Times New Roman" w:cs="Times New Roman"/>
          <w:sz w:val="28"/>
          <w:szCs w:val="28"/>
        </w:rPr>
        <w:t>,6,7,8</w:t>
      </w:r>
      <w:r w:rsidR="007C7047">
        <w:rPr>
          <w:rFonts w:ascii="Times New Roman" w:hAnsi="Times New Roman" w:cs="Times New Roman"/>
          <w:sz w:val="28"/>
          <w:szCs w:val="28"/>
        </w:rPr>
        <w:t>,9,10</w:t>
      </w:r>
      <w:r w:rsidR="00D74E7A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5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46B3F" w:rsidRDefault="00546B3F" w:rsidP="00546B3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ED" w:rsidRPr="00C23EC1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4F9C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18E0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C7803"/>
    <w:rsid w:val="004D4F6C"/>
    <w:rsid w:val="004E215B"/>
    <w:rsid w:val="004E344D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367B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46B3F"/>
    <w:rsid w:val="00551696"/>
    <w:rsid w:val="00553DA2"/>
    <w:rsid w:val="00554170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05A7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3D62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569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047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AA0"/>
    <w:rsid w:val="00920C1B"/>
    <w:rsid w:val="00920CC4"/>
    <w:rsid w:val="009218F3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83E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4AD2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4E7A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886"/>
    <w:rsid w:val="00DC7BC3"/>
    <w:rsid w:val="00DD49F7"/>
    <w:rsid w:val="00DE2484"/>
    <w:rsid w:val="00DE76A1"/>
    <w:rsid w:val="00DE7886"/>
    <w:rsid w:val="00DF2D3E"/>
    <w:rsid w:val="00DF4285"/>
    <w:rsid w:val="00DF527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5C1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527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0DE9"/>
    <w:rsid w:val="00EC1291"/>
    <w:rsid w:val="00EC3461"/>
    <w:rsid w:val="00EC3D6A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DE5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A700-9B83-438F-99FC-DA270279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Е.Н.Баданина</cp:lastModifiedBy>
  <cp:revision>86</cp:revision>
  <cp:lastPrinted>2019-04-16T14:01:00Z</cp:lastPrinted>
  <dcterms:created xsi:type="dcterms:W3CDTF">2017-03-04T06:40:00Z</dcterms:created>
  <dcterms:modified xsi:type="dcterms:W3CDTF">2019-04-22T08:58:00Z</dcterms:modified>
</cp:coreProperties>
</file>