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0B3A0C">
        <w:rPr>
          <w:rFonts w:ascii="Times New Roman" w:hAnsi="Times New Roman" w:cs="Times New Roman"/>
          <w:sz w:val="20"/>
          <w:szCs w:val="20"/>
        </w:rPr>
        <w:t>3</w:t>
      </w:r>
    </w:p>
    <w:p w:rsidR="00F40F82" w:rsidRDefault="007E549A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033304">
        <w:rPr>
          <w:rFonts w:ascii="Times New Roman" w:hAnsi="Times New Roman" w:cs="Times New Roman"/>
          <w:sz w:val="20"/>
          <w:szCs w:val="20"/>
        </w:rPr>
        <w:t xml:space="preserve">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</w:t>
      </w:r>
      <w:r w:rsidR="004105BF">
        <w:rPr>
          <w:rFonts w:ascii="Times New Roman" w:hAnsi="Times New Roman" w:cs="Times New Roman"/>
          <w:sz w:val="20"/>
          <w:szCs w:val="20"/>
        </w:rPr>
        <w:t>20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</w:t>
      </w:r>
      <w:r w:rsidR="004105BF">
        <w:rPr>
          <w:rFonts w:ascii="Times New Roman" w:hAnsi="Times New Roman" w:cs="Times New Roman"/>
          <w:sz w:val="20"/>
          <w:szCs w:val="20"/>
        </w:rPr>
        <w:t>1</w:t>
      </w:r>
      <w:r w:rsidR="00CB41B5">
        <w:rPr>
          <w:rFonts w:ascii="Times New Roman" w:hAnsi="Times New Roman" w:cs="Times New Roman"/>
          <w:sz w:val="20"/>
          <w:szCs w:val="20"/>
        </w:rPr>
        <w:t xml:space="preserve"> и 202</w:t>
      </w:r>
      <w:r w:rsidR="004105BF">
        <w:rPr>
          <w:rFonts w:ascii="Times New Roman" w:hAnsi="Times New Roman" w:cs="Times New Roman"/>
          <w:sz w:val="20"/>
          <w:szCs w:val="20"/>
        </w:rPr>
        <w:t>2</w:t>
      </w:r>
      <w:r w:rsidR="00CB41B5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03330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304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A0C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5B1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05BF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E39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2A5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359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82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Е.Н.Баданина</cp:lastModifiedBy>
  <cp:revision>54</cp:revision>
  <cp:lastPrinted>2018-11-14T05:41:00Z</cp:lastPrinted>
  <dcterms:created xsi:type="dcterms:W3CDTF">2012-11-13T04:45:00Z</dcterms:created>
  <dcterms:modified xsi:type="dcterms:W3CDTF">2019-11-11T08:04:00Z</dcterms:modified>
</cp:coreProperties>
</file>