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55" w:rsidRDefault="00295055" w:rsidP="009A19D6">
      <w:pPr>
        <w:widowControl w:val="0"/>
        <w:spacing w:after="0" w:line="240" w:lineRule="auto"/>
        <w:ind w:left="6379"/>
        <w:rPr>
          <w:rFonts w:ascii="Times New Roman" w:hAnsi="Times New Roman" w:cs="Times New Roman"/>
        </w:rPr>
      </w:pPr>
    </w:p>
    <w:p w:rsidR="00295055" w:rsidRPr="00295055" w:rsidRDefault="00295055" w:rsidP="00295055">
      <w:pPr>
        <w:tabs>
          <w:tab w:val="left" w:pos="4140"/>
        </w:tabs>
        <w:spacing w:after="0" w:line="240" w:lineRule="auto"/>
        <w:ind w:firstLine="709"/>
        <w:jc w:val="right"/>
        <w:rPr>
          <w:rFonts w:ascii="Times New Roman" w:hAnsi="Times New Roman" w:cs="Times New Roman"/>
          <w:b/>
          <w:noProof/>
          <w:sz w:val="24"/>
          <w:szCs w:val="24"/>
        </w:rPr>
      </w:pPr>
      <w:r w:rsidRPr="00295055">
        <w:rPr>
          <w:rFonts w:ascii="Times New Roman" w:hAnsi="Times New Roman" w:cs="Times New Roman"/>
          <w:b/>
          <w:noProof/>
          <w:sz w:val="24"/>
          <w:szCs w:val="24"/>
        </w:rPr>
        <w:t>проект</w:t>
      </w:r>
    </w:p>
    <w:p w:rsidR="00295055" w:rsidRPr="00295055" w:rsidRDefault="00295055" w:rsidP="00295055">
      <w:pPr>
        <w:tabs>
          <w:tab w:val="left" w:pos="4140"/>
        </w:tabs>
        <w:spacing w:after="0" w:line="240" w:lineRule="auto"/>
        <w:jc w:val="center"/>
        <w:rPr>
          <w:rFonts w:ascii="Times New Roman" w:hAnsi="Times New Roman" w:cs="Times New Roman"/>
          <w:sz w:val="24"/>
          <w:szCs w:val="24"/>
        </w:rPr>
      </w:pPr>
      <w:r w:rsidRPr="00295055">
        <w:rPr>
          <w:rFonts w:ascii="Times New Roman" w:hAnsi="Times New Roman" w:cs="Times New Roman"/>
          <w:noProof/>
          <w:sz w:val="24"/>
          <w:szCs w:val="24"/>
        </w:rPr>
        <w:drawing>
          <wp:inline distT="0" distB="0" distL="0" distR="0">
            <wp:extent cx="657225" cy="771525"/>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295055" w:rsidRPr="00295055" w:rsidRDefault="00295055" w:rsidP="00295055">
      <w:pPr>
        <w:spacing w:after="0" w:line="240" w:lineRule="auto"/>
        <w:ind w:firstLine="709"/>
        <w:jc w:val="both"/>
        <w:rPr>
          <w:rFonts w:ascii="Times New Roman" w:hAnsi="Times New Roman" w:cs="Times New Roman"/>
          <w:spacing w:val="120"/>
          <w:sz w:val="24"/>
          <w:szCs w:val="24"/>
        </w:rPr>
      </w:pPr>
    </w:p>
    <w:p w:rsidR="00295055" w:rsidRPr="00A27AF6" w:rsidRDefault="00295055" w:rsidP="00295055">
      <w:pPr>
        <w:pStyle w:val="a1"/>
        <w:jc w:val="center"/>
        <w:rPr>
          <w:b/>
          <w:spacing w:val="80"/>
          <w:w w:val="100"/>
          <w:sz w:val="24"/>
        </w:rPr>
      </w:pPr>
      <w:r w:rsidRPr="00A27AF6">
        <w:rPr>
          <w:b/>
          <w:spacing w:val="80"/>
          <w:w w:val="100"/>
          <w:sz w:val="24"/>
        </w:rPr>
        <w:t>АДМИНИСТРАЦИЯ НИКОЛЬСКОГО</w:t>
      </w:r>
    </w:p>
    <w:p w:rsidR="00295055" w:rsidRPr="00A27AF6" w:rsidRDefault="00295055" w:rsidP="00295055">
      <w:pPr>
        <w:pStyle w:val="a1"/>
        <w:jc w:val="center"/>
        <w:rPr>
          <w:b/>
          <w:spacing w:val="80"/>
          <w:w w:val="100"/>
          <w:sz w:val="24"/>
        </w:rPr>
      </w:pPr>
      <w:r w:rsidRPr="00A27AF6">
        <w:rPr>
          <w:b/>
          <w:spacing w:val="80"/>
          <w:w w:val="100"/>
          <w:sz w:val="24"/>
        </w:rPr>
        <w:t>МУНИЦИПАЛЬНОГО РАЙОНА</w:t>
      </w:r>
    </w:p>
    <w:p w:rsidR="00295055" w:rsidRPr="00A27AF6" w:rsidRDefault="00295055" w:rsidP="00295055">
      <w:pPr>
        <w:pStyle w:val="a1"/>
        <w:ind w:firstLine="709"/>
        <w:jc w:val="center"/>
        <w:rPr>
          <w:b/>
          <w:spacing w:val="80"/>
          <w:w w:val="100"/>
          <w:sz w:val="24"/>
        </w:rPr>
      </w:pPr>
    </w:p>
    <w:p w:rsidR="00295055" w:rsidRPr="00A27AF6" w:rsidRDefault="00295055" w:rsidP="00295055">
      <w:pPr>
        <w:pStyle w:val="a1"/>
        <w:jc w:val="center"/>
        <w:rPr>
          <w:b/>
          <w:spacing w:val="80"/>
          <w:w w:val="100"/>
          <w:sz w:val="24"/>
        </w:rPr>
      </w:pPr>
      <w:r w:rsidRPr="00A27AF6">
        <w:rPr>
          <w:b/>
          <w:spacing w:val="80"/>
          <w:w w:val="100"/>
          <w:sz w:val="24"/>
        </w:rPr>
        <w:t>ПОСТАНОВЛЕНИЕ</w:t>
      </w:r>
    </w:p>
    <w:p w:rsidR="00295055" w:rsidRPr="00A27AF6" w:rsidRDefault="00295055" w:rsidP="00295055">
      <w:pPr>
        <w:pStyle w:val="a1"/>
        <w:ind w:firstLine="709"/>
        <w:rPr>
          <w:w w:val="100"/>
          <w:sz w:val="24"/>
        </w:rPr>
      </w:pPr>
    </w:p>
    <w:p w:rsidR="00295055" w:rsidRPr="00A27AF6" w:rsidRDefault="00295055" w:rsidP="00A27AF6">
      <w:pPr>
        <w:pStyle w:val="a1"/>
        <w:rPr>
          <w:w w:val="100"/>
          <w:sz w:val="24"/>
        </w:rPr>
      </w:pPr>
      <w:r w:rsidRPr="00A27AF6">
        <w:rPr>
          <w:w w:val="100"/>
          <w:sz w:val="24"/>
        </w:rPr>
        <w:t xml:space="preserve">«__» _________ 2016 года                                                           </w:t>
      </w:r>
      <w:r w:rsidR="00A27AF6" w:rsidRPr="00A27AF6">
        <w:rPr>
          <w:w w:val="100"/>
          <w:sz w:val="24"/>
        </w:rPr>
        <w:t xml:space="preserve">                                              </w:t>
      </w:r>
      <w:r w:rsidRPr="00A27AF6">
        <w:rPr>
          <w:w w:val="100"/>
          <w:sz w:val="24"/>
        </w:rPr>
        <w:t xml:space="preserve">   № _</w:t>
      </w:r>
      <w:r w:rsidR="00A27AF6" w:rsidRPr="00A27AF6">
        <w:rPr>
          <w:w w:val="100"/>
          <w:sz w:val="24"/>
        </w:rPr>
        <w:t>_</w:t>
      </w:r>
      <w:r w:rsidRPr="00A27AF6">
        <w:rPr>
          <w:w w:val="100"/>
          <w:sz w:val="24"/>
        </w:rPr>
        <w:t>__</w:t>
      </w:r>
    </w:p>
    <w:p w:rsidR="00295055" w:rsidRPr="00A27AF6" w:rsidRDefault="00295055" w:rsidP="00A27AF6">
      <w:pPr>
        <w:pStyle w:val="a1"/>
        <w:ind w:firstLine="709"/>
        <w:jc w:val="center"/>
        <w:rPr>
          <w:w w:val="100"/>
          <w:sz w:val="24"/>
        </w:rPr>
      </w:pPr>
      <w:r w:rsidRPr="00A27AF6">
        <w:rPr>
          <w:w w:val="100"/>
          <w:sz w:val="24"/>
        </w:rPr>
        <w:t>г. Никольск</w:t>
      </w:r>
    </w:p>
    <w:p w:rsidR="00295055" w:rsidRPr="00A27AF6" w:rsidRDefault="00295055" w:rsidP="00A27AF6">
      <w:pPr>
        <w:tabs>
          <w:tab w:val="left" w:pos="3960"/>
        </w:tabs>
        <w:spacing w:after="0" w:line="240" w:lineRule="auto"/>
        <w:ind w:right="5443" w:firstLine="709"/>
        <w:jc w:val="both"/>
        <w:rPr>
          <w:rFonts w:ascii="Times New Roman" w:hAnsi="Times New Roman" w:cs="Times New Roman"/>
          <w:sz w:val="24"/>
          <w:szCs w:val="24"/>
        </w:rPr>
      </w:pPr>
    </w:p>
    <w:p w:rsidR="00295055" w:rsidRPr="00295055" w:rsidRDefault="00295055" w:rsidP="00A27AF6">
      <w:pPr>
        <w:tabs>
          <w:tab w:val="left" w:pos="3960"/>
          <w:tab w:val="left" w:pos="4253"/>
        </w:tabs>
        <w:spacing w:after="0" w:line="240" w:lineRule="auto"/>
        <w:ind w:right="4959"/>
        <w:jc w:val="both"/>
        <w:rPr>
          <w:rFonts w:ascii="Times New Roman" w:hAnsi="Times New Roman" w:cs="Times New Roman"/>
          <w:sz w:val="24"/>
          <w:szCs w:val="24"/>
        </w:rPr>
      </w:pPr>
      <w:r w:rsidRPr="00295055">
        <w:rPr>
          <w:rFonts w:ascii="Times New Roman" w:hAnsi="Times New Roman" w:cs="Times New Roman"/>
          <w:sz w:val="24"/>
          <w:szCs w:val="24"/>
        </w:rPr>
        <w:t xml:space="preserve">Об утверждении Административного регламента осуществления </w:t>
      </w:r>
      <w:r w:rsidR="00A27AF6">
        <w:rPr>
          <w:rFonts w:ascii="Times New Roman" w:hAnsi="Times New Roman" w:cs="Times New Roman"/>
          <w:sz w:val="24"/>
          <w:szCs w:val="24"/>
        </w:rPr>
        <w:t>регионального государственного надзора</w:t>
      </w:r>
      <w:r w:rsidRPr="00295055">
        <w:rPr>
          <w:rFonts w:ascii="Times New Roman" w:hAnsi="Times New Roman" w:cs="Times New Roman"/>
          <w:sz w:val="24"/>
          <w:szCs w:val="24"/>
        </w:rPr>
        <w:t xml:space="preserve"> </w:t>
      </w:r>
      <w:r w:rsidR="00A27AF6">
        <w:rPr>
          <w:rFonts w:ascii="Times New Roman" w:hAnsi="Times New Roman" w:cs="Times New Roman"/>
          <w:sz w:val="24"/>
          <w:szCs w:val="24"/>
        </w:rPr>
        <w:t>за применением подлежащих государственному регулированию цен (тарифов) в соответствии с законодательством Российской Федерации</w:t>
      </w:r>
    </w:p>
    <w:p w:rsidR="00295055" w:rsidRPr="00295055" w:rsidRDefault="00295055" w:rsidP="00295055">
      <w:pPr>
        <w:tabs>
          <w:tab w:val="left" w:pos="3960"/>
          <w:tab w:val="left" w:pos="4253"/>
        </w:tabs>
        <w:spacing w:after="0" w:line="240" w:lineRule="auto"/>
        <w:ind w:right="4392" w:firstLine="709"/>
        <w:rPr>
          <w:rFonts w:ascii="Times New Roman" w:hAnsi="Times New Roman" w:cs="Times New Roman"/>
          <w:sz w:val="24"/>
          <w:szCs w:val="24"/>
        </w:rPr>
      </w:pPr>
    </w:p>
    <w:p w:rsidR="00A27AF6" w:rsidRDefault="00A27AF6" w:rsidP="00A27AF6">
      <w:pPr>
        <w:pStyle w:val="ConsPlusNormal"/>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sz w:val="24"/>
          <w:szCs w:val="24"/>
        </w:rPr>
        <w:t xml:space="preserve">В соответствии с </w:t>
      </w:r>
      <w:r w:rsidRPr="00DF76BC">
        <w:rPr>
          <w:rFonts w:ascii="Times New Roman" w:eastAsia="Times New Roman" w:hAnsi="Times New Roman" w:cs="Times New Roman"/>
          <w:color w:val="000000"/>
          <w:sz w:val="24"/>
          <w:szCs w:val="24"/>
        </w:rPr>
        <w:t xml:space="preserve">Федеральным </w:t>
      </w:r>
      <w:hyperlink w:anchor="consultantplus://offline/ref=C6D779C92D99342ED2C60E42796A46541694352691E5BB0E1DBB8E0199845F7325B83DDBC5tDrBG" w:history="1">
        <w:r w:rsidRPr="00DF76BC">
          <w:rPr>
            <w:rFonts w:ascii="Times New Roman" w:eastAsia="Times New Roman" w:hAnsi="Times New Roman" w:cs="Times New Roman"/>
            <w:color w:val="000000"/>
            <w:sz w:val="24"/>
            <w:szCs w:val="24"/>
          </w:rPr>
          <w:t xml:space="preserve">законом от 6 октября 2003 года </w:t>
        </w:r>
        <w:r>
          <w:rPr>
            <w:rFonts w:ascii="Times New Roman" w:eastAsia="Times New Roman" w:hAnsi="Times New Roman" w:cs="Times New Roman"/>
            <w:color w:val="000000"/>
            <w:sz w:val="24"/>
            <w:szCs w:val="24"/>
          </w:rPr>
          <w:t>№ 131-ФЗ «</w:t>
        </w:r>
        <w:r w:rsidRPr="00DF76BC">
          <w:rPr>
            <w:rFonts w:ascii="Times New Roman" w:eastAsia="Times New Roman" w:hAnsi="Times New Roman" w:cs="Times New Roman"/>
            <w:color w:val="000000"/>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rPr>
          <w:t>»</w:t>
        </w:r>
        <w:r w:rsidRPr="00DF76BC">
          <w:rPr>
            <w:rFonts w:ascii="Times New Roman" w:eastAsia="Times New Roman" w:hAnsi="Times New Roman" w:cs="Times New Roman"/>
            <w:color w:val="000000"/>
            <w:sz w:val="24"/>
            <w:szCs w:val="24"/>
          </w:rPr>
          <w:t xml:space="preserve">,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r w:rsidR="002165A4" w:rsidRPr="00DF76BC">
        <w:rPr>
          <w:rFonts w:ascii="Times New Roman" w:eastAsia="Times New Roman" w:hAnsi="Times New Roman" w:cs="Times New Roman"/>
          <w:color w:val="000000"/>
          <w:sz w:val="24"/>
          <w:szCs w:val="24"/>
        </w:rPr>
        <w:fldChar w:fldCharType="begin"/>
      </w:r>
      <w:r w:rsidRPr="00DF76BC">
        <w:rPr>
          <w:rFonts w:ascii="Times New Roman" w:eastAsia="Times New Roman" w:hAnsi="Times New Roman" w:cs="Times New Roman"/>
          <w:color w:val="000000"/>
          <w:sz w:val="24"/>
          <w:szCs w:val="24"/>
        </w:rPr>
        <w:instrText xml:space="preserve"> HYPERLINK \l "consultantplus://offline/ref=C6D779C92D99342ED2C6104F6F0618501297632897E1B25C48E88856C6D4592665F83B8D859EB9B0A1765260t0rFG" </w:instrText>
      </w:r>
      <w:r w:rsidR="002165A4" w:rsidRPr="00DF76BC">
        <w:rPr>
          <w:rFonts w:ascii="Times New Roman" w:eastAsia="Times New Roman" w:hAnsi="Times New Roman" w:cs="Times New Roman"/>
          <w:color w:val="000000"/>
          <w:sz w:val="24"/>
          <w:szCs w:val="24"/>
        </w:rPr>
        <w:fldChar w:fldCharType="separate"/>
      </w:r>
      <w:r w:rsidRPr="00DF76BC">
        <w:rPr>
          <w:rFonts w:ascii="Times New Roman" w:eastAsia="Times New Roman" w:hAnsi="Times New Roman" w:cs="Times New Roman"/>
          <w:color w:val="000000"/>
          <w:sz w:val="24"/>
          <w:szCs w:val="24"/>
        </w:rPr>
        <w:t xml:space="preserve">Законом Вологодской области от 5 октября 2006 года </w:t>
      </w:r>
      <w:r>
        <w:rPr>
          <w:rFonts w:ascii="Times New Roman" w:eastAsia="Times New Roman" w:hAnsi="Times New Roman" w:cs="Times New Roman"/>
          <w:color w:val="000000"/>
          <w:sz w:val="24"/>
          <w:szCs w:val="24"/>
        </w:rPr>
        <w:t xml:space="preserve">№ </w:t>
      </w:r>
      <w:r w:rsidRPr="00DF76BC">
        <w:rPr>
          <w:rFonts w:ascii="Times New Roman" w:eastAsia="Times New Roman" w:hAnsi="Times New Roman" w:cs="Times New Roman"/>
          <w:color w:val="000000"/>
          <w:sz w:val="24"/>
          <w:szCs w:val="24"/>
        </w:rPr>
        <w:t xml:space="preserve">1501-ОЗ </w:t>
      </w:r>
      <w:r>
        <w:rPr>
          <w:rFonts w:ascii="Times New Roman" w:eastAsia="Times New Roman" w:hAnsi="Times New Roman" w:cs="Times New Roman"/>
          <w:color w:val="000000"/>
          <w:sz w:val="24"/>
          <w:szCs w:val="24"/>
        </w:rPr>
        <w:t>«</w:t>
      </w:r>
      <w:r w:rsidRPr="00DF76BC">
        <w:rPr>
          <w:rFonts w:ascii="Times New Roman" w:eastAsia="Times New Roman" w:hAnsi="Times New Roman" w:cs="Times New Roman"/>
          <w:color w:val="000000"/>
          <w:sz w:val="24"/>
          <w:szCs w:val="24"/>
        </w:rPr>
        <w:t>О наделении органов местного самоуправления муниципальных районов</w:t>
      </w:r>
      <w:proofErr w:type="gramEnd"/>
      <w:r w:rsidRPr="00DF76BC">
        <w:rPr>
          <w:rFonts w:ascii="Times New Roman" w:eastAsia="Times New Roman" w:hAnsi="Times New Roman" w:cs="Times New Roman"/>
          <w:color w:val="000000"/>
          <w:sz w:val="24"/>
          <w:szCs w:val="24"/>
        </w:rPr>
        <w:t xml:space="preserve"> и городских округов Вологодской области отдельными государственными полномочиями в сфере регулирования цен (тарифов)</w:t>
      </w:r>
      <w:r>
        <w:rPr>
          <w:rFonts w:ascii="Times New Roman" w:eastAsia="Times New Roman" w:hAnsi="Times New Roman" w:cs="Times New Roman"/>
          <w:color w:val="000000"/>
          <w:sz w:val="24"/>
          <w:szCs w:val="24"/>
        </w:rPr>
        <w:t xml:space="preserve">», </w:t>
      </w:r>
      <w:r w:rsidRPr="00DF76BC">
        <w:rPr>
          <w:rFonts w:ascii="Times New Roman" w:eastAsia="Times New Roman" w:hAnsi="Times New Roman" w:cs="Times New Roman"/>
          <w:color w:val="000000"/>
          <w:sz w:val="24"/>
          <w:szCs w:val="24"/>
        </w:rPr>
        <w:t xml:space="preserve">решением Представительного Собрания Никольского муниципального района от 11.12.2015 года № 95 «Об определении уполномоченного органа Никольского муниципального района в сфере регулирования цен и тарифов», </w:t>
      </w:r>
      <w:r>
        <w:rPr>
          <w:rFonts w:ascii="Times New Roman" w:eastAsia="Times New Roman" w:hAnsi="Times New Roman" w:cs="Times New Roman"/>
          <w:color w:val="000000"/>
          <w:sz w:val="24"/>
          <w:szCs w:val="24"/>
        </w:rPr>
        <w:t>руководствуясь статьей 33 Устава Никольского муниципального района</w:t>
      </w:r>
    </w:p>
    <w:p w:rsidR="00295055" w:rsidRPr="00295055" w:rsidRDefault="002165A4" w:rsidP="00A27AF6">
      <w:pPr>
        <w:spacing w:after="0" w:line="240" w:lineRule="auto"/>
        <w:ind w:firstLine="709"/>
        <w:jc w:val="both"/>
        <w:rPr>
          <w:rFonts w:ascii="Times New Roman" w:hAnsi="Times New Roman" w:cs="Times New Roman"/>
          <w:sz w:val="24"/>
          <w:szCs w:val="24"/>
        </w:rPr>
      </w:pPr>
      <w:r w:rsidRPr="00DF76BC">
        <w:rPr>
          <w:rFonts w:ascii="Times New Roman" w:eastAsia="Times New Roman" w:hAnsi="Times New Roman" w:cs="Times New Roman"/>
          <w:color w:val="000000"/>
          <w:sz w:val="24"/>
          <w:szCs w:val="24"/>
        </w:rPr>
        <w:fldChar w:fldCharType="end"/>
      </w:r>
    </w:p>
    <w:p w:rsidR="00295055" w:rsidRPr="00295055" w:rsidRDefault="00295055" w:rsidP="00295055">
      <w:pPr>
        <w:spacing w:after="0" w:line="240" w:lineRule="auto"/>
        <w:ind w:firstLine="709"/>
        <w:jc w:val="both"/>
        <w:rPr>
          <w:rFonts w:ascii="Times New Roman" w:hAnsi="Times New Roman" w:cs="Times New Roman"/>
          <w:b/>
          <w:sz w:val="24"/>
          <w:szCs w:val="24"/>
        </w:rPr>
      </w:pPr>
      <w:r w:rsidRPr="00295055">
        <w:rPr>
          <w:rFonts w:ascii="Times New Roman" w:hAnsi="Times New Roman" w:cs="Times New Roman"/>
          <w:b/>
          <w:sz w:val="24"/>
          <w:szCs w:val="24"/>
        </w:rPr>
        <w:t>ПОСТАНОВЛЯЕТ:</w:t>
      </w:r>
    </w:p>
    <w:p w:rsidR="00295055" w:rsidRPr="00295055" w:rsidRDefault="00295055" w:rsidP="00295055">
      <w:pPr>
        <w:spacing w:after="0" w:line="240" w:lineRule="auto"/>
        <w:ind w:firstLine="709"/>
        <w:jc w:val="both"/>
        <w:rPr>
          <w:rFonts w:ascii="Times New Roman" w:hAnsi="Times New Roman" w:cs="Times New Roman"/>
          <w:b/>
          <w:sz w:val="24"/>
          <w:szCs w:val="24"/>
        </w:rPr>
      </w:pPr>
    </w:p>
    <w:p w:rsidR="00295055" w:rsidRPr="00295055" w:rsidRDefault="00295055" w:rsidP="00295055">
      <w:pPr>
        <w:tabs>
          <w:tab w:val="left" w:pos="3960"/>
          <w:tab w:val="left" w:pos="4253"/>
        </w:tabs>
        <w:spacing w:after="0" w:line="240" w:lineRule="auto"/>
        <w:ind w:right="-51" w:firstLine="709"/>
        <w:jc w:val="both"/>
        <w:rPr>
          <w:rFonts w:ascii="Times New Roman" w:hAnsi="Times New Roman" w:cs="Times New Roman"/>
          <w:sz w:val="24"/>
          <w:szCs w:val="24"/>
        </w:rPr>
      </w:pPr>
      <w:r w:rsidRPr="00295055">
        <w:rPr>
          <w:rFonts w:ascii="Times New Roman" w:hAnsi="Times New Roman" w:cs="Times New Roman"/>
          <w:sz w:val="24"/>
          <w:szCs w:val="24"/>
        </w:rPr>
        <w:t xml:space="preserve">1. </w:t>
      </w:r>
      <w:r w:rsidR="00A27AF6" w:rsidRPr="00DF76BC">
        <w:rPr>
          <w:rFonts w:ascii="Times New Roman" w:eastAsia="Times New Roman" w:hAnsi="Times New Roman" w:cs="Times New Roman"/>
          <w:color w:val="000000"/>
          <w:sz w:val="24"/>
          <w:szCs w:val="24"/>
        </w:rPr>
        <w:t xml:space="preserve">Утвердить </w:t>
      </w:r>
      <w:r w:rsidR="00A27AF6">
        <w:rPr>
          <w:rFonts w:ascii="Times New Roman" w:eastAsia="Times New Roman" w:hAnsi="Times New Roman" w:cs="Times New Roman"/>
          <w:color w:val="000000"/>
          <w:sz w:val="24"/>
          <w:szCs w:val="24"/>
        </w:rPr>
        <w:t xml:space="preserve">прилагаемый </w:t>
      </w:r>
      <w:hyperlink w:anchor="P31" w:history="1">
        <w:r w:rsidR="00A27AF6" w:rsidRPr="00DF76BC">
          <w:rPr>
            <w:rFonts w:ascii="Times New Roman" w:eastAsia="Times New Roman" w:hAnsi="Times New Roman" w:cs="Times New Roman"/>
            <w:color w:val="000000"/>
            <w:sz w:val="24"/>
            <w:szCs w:val="24"/>
          </w:rPr>
          <w:t>Административный регламент по осуществлению регионального государственного надзора за применением подлежащих государственному регулированию цен (тарифов) в соответствии с законод</w:t>
        </w:r>
        <w:r w:rsidR="00A27AF6">
          <w:rPr>
            <w:rFonts w:ascii="Times New Roman" w:eastAsia="Times New Roman" w:hAnsi="Times New Roman" w:cs="Times New Roman"/>
            <w:color w:val="000000"/>
            <w:sz w:val="24"/>
            <w:szCs w:val="24"/>
          </w:rPr>
          <w:t>ательством Российской Федерации</w:t>
        </w:r>
      </w:hyperlink>
      <w:r w:rsidR="00A27AF6" w:rsidRPr="00295055">
        <w:rPr>
          <w:rFonts w:ascii="Times New Roman" w:hAnsi="Times New Roman" w:cs="Times New Roman"/>
          <w:sz w:val="24"/>
          <w:szCs w:val="24"/>
        </w:rPr>
        <w:t xml:space="preserve"> </w:t>
      </w:r>
      <w:r w:rsidRPr="00295055">
        <w:rPr>
          <w:rFonts w:ascii="Times New Roman" w:hAnsi="Times New Roman" w:cs="Times New Roman"/>
          <w:sz w:val="24"/>
          <w:szCs w:val="24"/>
        </w:rPr>
        <w:t>(приложение № 1).</w:t>
      </w: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r w:rsidRPr="00295055">
        <w:rPr>
          <w:rFonts w:ascii="Times New Roman" w:hAnsi="Times New Roman" w:cs="Times New Roman"/>
          <w:sz w:val="24"/>
          <w:szCs w:val="24"/>
        </w:rPr>
        <w:t xml:space="preserve">2. </w:t>
      </w:r>
      <w:r w:rsidR="00A134AD">
        <w:rPr>
          <w:rFonts w:ascii="Times New Roman" w:hAnsi="Times New Roman" w:cs="Times New Roman"/>
          <w:sz w:val="24"/>
          <w:szCs w:val="24"/>
        </w:rPr>
        <w:t xml:space="preserve">Утвердить </w:t>
      </w:r>
      <w:r w:rsidRPr="00295055">
        <w:rPr>
          <w:rFonts w:ascii="Times New Roman" w:hAnsi="Times New Roman" w:cs="Times New Roman"/>
          <w:sz w:val="24"/>
          <w:szCs w:val="24"/>
        </w:rPr>
        <w:t xml:space="preserve"> </w:t>
      </w:r>
      <w:r w:rsidR="00A134AD">
        <w:rPr>
          <w:rFonts w:ascii="Times New Roman" w:hAnsi="Times New Roman" w:cs="Times New Roman"/>
          <w:sz w:val="24"/>
          <w:szCs w:val="24"/>
        </w:rPr>
        <w:t xml:space="preserve">Перечень должностей </w:t>
      </w:r>
      <w:r w:rsidRPr="00295055">
        <w:rPr>
          <w:rFonts w:ascii="Times New Roman" w:hAnsi="Times New Roman" w:cs="Times New Roman"/>
          <w:sz w:val="24"/>
          <w:szCs w:val="24"/>
        </w:rPr>
        <w:t>муниципальн</w:t>
      </w:r>
      <w:r w:rsidR="00A134AD">
        <w:rPr>
          <w:rFonts w:ascii="Times New Roman" w:hAnsi="Times New Roman" w:cs="Times New Roman"/>
          <w:sz w:val="24"/>
          <w:szCs w:val="24"/>
        </w:rPr>
        <w:t>ой</w:t>
      </w:r>
      <w:r w:rsidRPr="00295055">
        <w:rPr>
          <w:rFonts w:ascii="Times New Roman" w:hAnsi="Times New Roman" w:cs="Times New Roman"/>
          <w:sz w:val="24"/>
          <w:szCs w:val="24"/>
        </w:rPr>
        <w:t xml:space="preserve"> служ</w:t>
      </w:r>
      <w:r w:rsidR="00A134AD">
        <w:rPr>
          <w:rFonts w:ascii="Times New Roman" w:hAnsi="Times New Roman" w:cs="Times New Roman"/>
          <w:sz w:val="24"/>
          <w:szCs w:val="24"/>
        </w:rPr>
        <w:t>бы, при замещении которых</w:t>
      </w:r>
      <w:r w:rsidRPr="00295055">
        <w:rPr>
          <w:rFonts w:ascii="Times New Roman" w:hAnsi="Times New Roman" w:cs="Times New Roman"/>
          <w:sz w:val="24"/>
          <w:szCs w:val="24"/>
        </w:rPr>
        <w:t xml:space="preserve"> </w:t>
      </w:r>
      <w:r w:rsidR="00A134AD">
        <w:rPr>
          <w:rFonts w:ascii="Times New Roman" w:hAnsi="Times New Roman" w:cs="Times New Roman"/>
          <w:sz w:val="24"/>
          <w:szCs w:val="24"/>
        </w:rPr>
        <w:t>на муниципальных служащих возлагается ответственность за осуществление регионального государственного</w:t>
      </w:r>
      <w:r w:rsidRPr="00295055">
        <w:rPr>
          <w:rFonts w:ascii="Times New Roman" w:hAnsi="Times New Roman" w:cs="Times New Roman"/>
          <w:sz w:val="24"/>
          <w:szCs w:val="24"/>
        </w:rPr>
        <w:t xml:space="preserve"> </w:t>
      </w:r>
      <w:r w:rsidR="00A134AD">
        <w:rPr>
          <w:rFonts w:ascii="Times New Roman" w:hAnsi="Times New Roman" w:cs="Times New Roman"/>
          <w:sz w:val="24"/>
          <w:szCs w:val="24"/>
        </w:rPr>
        <w:t xml:space="preserve">надзора </w:t>
      </w:r>
      <w:r w:rsidR="00A134AD" w:rsidRPr="00A134AD">
        <w:rPr>
          <w:rFonts w:ascii="Times New Roman" w:hAnsi="Times New Roman" w:cs="Times New Roman"/>
          <w:sz w:val="24"/>
          <w:szCs w:val="24"/>
        </w:rPr>
        <w:t xml:space="preserve">за применением подлежащих государственному регулированию цен (тарифов) в соответствии с законодательством Российской Федерации </w:t>
      </w:r>
      <w:r w:rsidRPr="00295055">
        <w:rPr>
          <w:rFonts w:ascii="Times New Roman" w:hAnsi="Times New Roman" w:cs="Times New Roman"/>
          <w:sz w:val="24"/>
          <w:szCs w:val="24"/>
        </w:rPr>
        <w:t>(приложение № 2).</w:t>
      </w: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r w:rsidRPr="00295055">
        <w:rPr>
          <w:rFonts w:ascii="Times New Roman" w:hAnsi="Times New Roman" w:cs="Times New Roman"/>
          <w:sz w:val="24"/>
          <w:szCs w:val="24"/>
        </w:rPr>
        <w:t>3. Настоящее постановление</w:t>
      </w:r>
      <w:r w:rsidR="00300E18" w:rsidRPr="00300E18">
        <w:rPr>
          <w:rFonts w:ascii="Times New Roman" w:hAnsi="Times New Roman" w:cs="Times New Roman"/>
          <w:sz w:val="24"/>
          <w:szCs w:val="24"/>
        </w:rPr>
        <w:t xml:space="preserve"> </w:t>
      </w:r>
      <w:r w:rsidR="00300E18">
        <w:rPr>
          <w:rFonts w:ascii="Times New Roman" w:hAnsi="Times New Roman" w:cs="Times New Roman"/>
          <w:sz w:val="24"/>
          <w:szCs w:val="24"/>
        </w:rPr>
        <w:t xml:space="preserve">подлежит размещению </w:t>
      </w:r>
      <w:r w:rsidR="00300E18" w:rsidRPr="00295055">
        <w:rPr>
          <w:rFonts w:ascii="Times New Roman" w:hAnsi="Times New Roman" w:cs="Times New Roman"/>
          <w:sz w:val="24"/>
          <w:szCs w:val="24"/>
        </w:rPr>
        <w:t xml:space="preserve">на официальном сайте администрации Никольского муниципального района в информационно-телекоммуникационной сети </w:t>
      </w:r>
      <w:r w:rsidR="00300E18">
        <w:rPr>
          <w:rFonts w:ascii="Times New Roman" w:hAnsi="Times New Roman" w:cs="Times New Roman"/>
          <w:sz w:val="24"/>
          <w:szCs w:val="24"/>
        </w:rPr>
        <w:t>«</w:t>
      </w:r>
      <w:r w:rsidR="00300E18" w:rsidRPr="00295055">
        <w:rPr>
          <w:rFonts w:ascii="Times New Roman" w:hAnsi="Times New Roman" w:cs="Times New Roman"/>
          <w:sz w:val="24"/>
          <w:szCs w:val="24"/>
        </w:rPr>
        <w:t>Интернет</w:t>
      </w:r>
      <w:r w:rsidR="00300E18">
        <w:rPr>
          <w:rFonts w:ascii="Times New Roman" w:hAnsi="Times New Roman" w:cs="Times New Roman"/>
          <w:sz w:val="24"/>
          <w:szCs w:val="24"/>
        </w:rPr>
        <w:t>» и</w:t>
      </w:r>
      <w:r w:rsidRPr="00295055">
        <w:rPr>
          <w:rFonts w:ascii="Times New Roman" w:hAnsi="Times New Roman" w:cs="Times New Roman"/>
          <w:sz w:val="24"/>
          <w:szCs w:val="24"/>
        </w:rPr>
        <w:t xml:space="preserve"> вступает в силу после официального опубликования в районной газете «Авангард»</w:t>
      </w:r>
      <w:r w:rsidR="00A134AD">
        <w:rPr>
          <w:rFonts w:ascii="Times New Roman" w:hAnsi="Times New Roman" w:cs="Times New Roman"/>
          <w:sz w:val="24"/>
          <w:szCs w:val="24"/>
        </w:rPr>
        <w:t>, но не ранее 01.01.2017 года</w:t>
      </w:r>
      <w:r w:rsidRPr="00295055">
        <w:rPr>
          <w:rFonts w:ascii="Times New Roman" w:hAnsi="Times New Roman" w:cs="Times New Roman"/>
          <w:sz w:val="24"/>
          <w:szCs w:val="24"/>
        </w:rPr>
        <w:t>.</w:t>
      </w: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p>
    <w:p w:rsidR="00295055" w:rsidRPr="00295055" w:rsidRDefault="00295055" w:rsidP="00295055">
      <w:pPr>
        <w:autoSpaceDE w:val="0"/>
        <w:autoSpaceDN w:val="0"/>
        <w:adjustRightInd w:val="0"/>
        <w:spacing w:after="0" w:line="240" w:lineRule="auto"/>
        <w:ind w:firstLine="709"/>
        <w:jc w:val="both"/>
        <w:rPr>
          <w:rFonts w:ascii="Times New Roman" w:hAnsi="Times New Roman" w:cs="Times New Roman"/>
          <w:sz w:val="24"/>
          <w:szCs w:val="24"/>
        </w:rPr>
      </w:pPr>
      <w:r w:rsidRPr="00295055">
        <w:rPr>
          <w:rFonts w:ascii="Times New Roman" w:hAnsi="Times New Roman" w:cs="Times New Roman"/>
          <w:sz w:val="24"/>
          <w:szCs w:val="24"/>
        </w:rPr>
        <w:t>Глава района                                                                                                     В.В. Панов</w:t>
      </w:r>
    </w:p>
    <w:p w:rsidR="00295055" w:rsidRDefault="00295055" w:rsidP="009A19D6">
      <w:pPr>
        <w:widowControl w:val="0"/>
        <w:spacing w:after="0" w:line="240" w:lineRule="auto"/>
        <w:ind w:left="6379"/>
        <w:rPr>
          <w:rFonts w:ascii="Times New Roman" w:hAnsi="Times New Roman" w:cs="Times New Roman"/>
        </w:rPr>
      </w:pPr>
    </w:p>
    <w:p w:rsidR="00295055" w:rsidRDefault="00295055" w:rsidP="009A19D6">
      <w:pPr>
        <w:widowControl w:val="0"/>
        <w:spacing w:after="0" w:line="240" w:lineRule="auto"/>
        <w:ind w:left="6379"/>
        <w:rPr>
          <w:rFonts w:ascii="Times New Roman" w:hAnsi="Times New Roman" w:cs="Times New Roman"/>
        </w:rPr>
      </w:pPr>
    </w:p>
    <w:p w:rsidR="00300E18" w:rsidRDefault="00300E18" w:rsidP="009A19D6">
      <w:pPr>
        <w:widowControl w:val="0"/>
        <w:spacing w:after="0" w:line="240" w:lineRule="auto"/>
        <w:ind w:left="6379"/>
        <w:rPr>
          <w:rFonts w:ascii="Times New Roman" w:hAnsi="Times New Roman" w:cs="Times New Roman"/>
        </w:rPr>
      </w:pPr>
    </w:p>
    <w:p w:rsidR="00300E18" w:rsidRDefault="00300E18" w:rsidP="009A19D6">
      <w:pPr>
        <w:widowControl w:val="0"/>
        <w:spacing w:after="0" w:line="240" w:lineRule="auto"/>
        <w:ind w:left="6379"/>
        <w:rPr>
          <w:rFonts w:ascii="Times New Roman" w:hAnsi="Times New Roman" w:cs="Times New Roman"/>
        </w:rPr>
      </w:pPr>
    </w:p>
    <w:p w:rsidR="00300E18" w:rsidRDefault="00300E18" w:rsidP="009A19D6">
      <w:pPr>
        <w:widowControl w:val="0"/>
        <w:spacing w:after="0" w:line="240" w:lineRule="auto"/>
        <w:ind w:left="6379"/>
        <w:rPr>
          <w:rFonts w:ascii="Times New Roman" w:hAnsi="Times New Roman" w:cs="Times New Roman"/>
        </w:rPr>
      </w:pPr>
    </w:p>
    <w:p w:rsidR="009A19D6" w:rsidRPr="009A19D6" w:rsidRDefault="009A19D6" w:rsidP="009A19D6">
      <w:pPr>
        <w:widowControl w:val="0"/>
        <w:spacing w:after="0" w:line="240" w:lineRule="auto"/>
        <w:ind w:left="6379"/>
        <w:rPr>
          <w:rFonts w:ascii="Times New Roman" w:hAnsi="Times New Roman" w:cs="Times New Roman"/>
        </w:rPr>
      </w:pPr>
      <w:r w:rsidRPr="009A19D6">
        <w:rPr>
          <w:rFonts w:ascii="Times New Roman" w:hAnsi="Times New Roman" w:cs="Times New Roman"/>
        </w:rPr>
        <w:lastRenderedPageBreak/>
        <w:t xml:space="preserve">Приложение </w:t>
      </w:r>
      <w:r w:rsidR="00A134AD">
        <w:rPr>
          <w:rFonts w:ascii="Times New Roman" w:hAnsi="Times New Roman" w:cs="Times New Roman"/>
        </w:rPr>
        <w:t>№ 1</w:t>
      </w:r>
    </w:p>
    <w:p w:rsidR="009A19D6" w:rsidRPr="009A19D6" w:rsidRDefault="009A19D6" w:rsidP="009A19D6">
      <w:pPr>
        <w:widowControl w:val="0"/>
        <w:spacing w:after="0" w:line="240" w:lineRule="auto"/>
        <w:ind w:left="6379"/>
        <w:rPr>
          <w:rFonts w:ascii="Times New Roman" w:hAnsi="Times New Roman" w:cs="Times New Roman"/>
        </w:rPr>
      </w:pPr>
      <w:r w:rsidRPr="009A19D6">
        <w:rPr>
          <w:rFonts w:ascii="Times New Roman" w:hAnsi="Times New Roman" w:cs="Times New Roman"/>
        </w:rPr>
        <w:t xml:space="preserve">к постановлению администрации Никольского муниципального района </w:t>
      </w:r>
      <w:proofErr w:type="gramStart"/>
      <w:r w:rsidRPr="009A19D6">
        <w:rPr>
          <w:rFonts w:ascii="Times New Roman" w:hAnsi="Times New Roman" w:cs="Times New Roman"/>
        </w:rPr>
        <w:t>от</w:t>
      </w:r>
      <w:proofErr w:type="gramEnd"/>
      <w:r w:rsidRPr="009A19D6">
        <w:rPr>
          <w:rFonts w:ascii="Times New Roman" w:hAnsi="Times New Roman" w:cs="Times New Roman"/>
        </w:rPr>
        <w:t xml:space="preserve">                        № </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bookmarkStart w:id="0" w:name="Par1"/>
      <w:bookmarkEnd w:id="0"/>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bookmarkStart w:id="1" w:name="Par33"/>
      <w:bookmarkEnd w:id="1"/>
      <w:r w:rsidRPr="009A19D6">
        <w:rPr>
          <w:rFonts w:ascii="Times New Roman" w:hAnsi="Times New Roman" w:cs="Times New Roman"/>
          <w:b/>
          <w:sz w:val="24"/>
          <w:szCs w:val="24"/>
        </w:rPr>
        <w:t>АДМИНИСТРАТИВНЫЙ РЕГЛАМЕНТ</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 xml:space="preserve">ПО ОСУЩЕСТВЛЕНИЮ РЕГИОНАЛЬНОГО ГОСУДАРСТВЕННОГО НАДЗОРА </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 xml:space="preserve">ЗА ПРИМЕНЕНИЕМ ПОДЛЕЖАЩИХ </w:t>
      </w:r>
      <w:proofErr w:type="gramStart"/>
      <w:r w:rsidRPr="009A19D6">
        <w:rPr>
          <w:rFonts w:ascii="Times New Roman" w:hAnsi="Times New Roman" w:cs="Times New Roman"/>
          <w:b/>
          <w:sz w:val="24"/>
          <w:szCs w:val="24"/>
        </w:rPr>
        <w:t>ГОСУДАРСТВЕННОМУ</w:t>
      </w:r>
      <w:proofErr w:type="gramEnd"/>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РЕГУЛИРОВАНИЮ ЦЕН (ТАРИФОВ) В СООТВЕТСТВИИ С ЗАКОНОДАТЕЛЬСТВОМ РОССИЙСКОЙ ФЕДЕРАЦИИ</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(далее – Административный регламент)</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p>
    <w:p w:rsidR="009A19D6" w:rsidRPr="009A19D6" w:rsidRDefault="009A19D6" w:rsidP="009A19D6">
      <w:pPr>
        <w:widowControl w:val="0"/>
        <w:spacing w:after="0" w:line="240" w:lineRule="auto"/>
        <w:ind w:firstLine="709"/>
        <w:jc w:val="center"/>
        <w:rPr>
          <w:rFonts w:ascii="Times New Roman" w:hAnsi="Times New Roman" w:cs="Times New Roman"/>
          <w:sz w:val="24"/>
          <w:szCs w:val="24"/>
        </w:rPr>
      </w:pPr>
      <w:bookmarkStart w:id="2" w:name="Par42"/>
      <w:bookmarkEnd w:id="2"/>
      <w:r w:rsidRPr="009A19D6">
        <w:rPr>
          <w:rFonts w:ascii="Times New Roman" w:hAnsi="Times New Roman" w:cs="Times New Roman"/>
          <w:sz w:val="24"/>
          <w:szCs w:val="24"/>
        </w:rPr>
        <w:t>I. Общие положения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1.1. </w:t>
      </w:r>
      <w:proofErr w:type="gramStart"/>
      <w:r w:rsidRPr="009A19D6">
        <w:rPr>
          <w:rFonts w:ascii="Times New Roman" w:hAnsi="Times New Roman" w:cs="Times New Roman"/>
          <w:sz w:val="24"/>
          <w:szCs w:val="24"/>
        </w:rPr>
        <w:t xml:space="preserve">Настоящий Административный регламент устанавливает сроки и последовательность административных процедур (действий) администрации Никольского муниципального района при осуществлении регионального государственного надзора за применением подлежащих государственному регулированию цен (тарифов) в соответствии с законодательством Российской Федерации, предусмотренных </w:t>
      </w:r>
      <w:hyperlink r:id="rId6" w:history="1">
        <w:r w:rsidRPr="009A19D6">
          <w:rPr>
            <w:rFonts w:ascii="Times New Roman" w:hAnsi="Times New Roman" w:cs="Times New Roman"/>
            <w:color w:val="000000"/>
            <w:sz w:val="24"/>
            <w:szCs w:val="24"/>
          </w:rPr>
          <w:t>пунктом 1</w:t>
        </w:r>
      </w:hyperlink>
      <w:r w:rsidRPr="009A19D6">
        <w:rPr>
          <w:rFonts w:ascii="Times New Roman" w:hAnsi="Times New Roman" w:cs="Times New Roman"/>
          <w:color w:val="000000"/>
          <w:sz w:val="24"/>
          <w:szCs w:val="24"/>
        </w:rPr>
        <w:t xml:space="preserve"> части 1 статьи 2 </w:t>
      </w:r>
      <w:r w:rsidRPr="009A19D6">
        <w:rPr>
          <w:rFonts w:ascii="Times New Roman" w:hAnsi="Times New Roman" w:cs="Times New Roman"/>
          <w:sz w:val="24"/>
          <w:szCs w:val="24"/>
        </w:rPr>
        <w:t>закона Вологодской области от 05.10.2006 года № 1501-ОЗ «О наделении органов местного самоуправления муниципальных районов и городских округов Вологодской области отдельными государственными</w:t>
      </w:r>
      <w:proofErr w:type="gramEnd"/>
      <w:r w:rsidRPr="009A19D6">
        <w:rPr>
          <w:rFonts w:ascii="Times New Roman" w:hAnsi="Times New Roman" w:cs="Times New Roman"/>
          <w:sz w:val="24"/>
          <w:szCs w:val="24"/>
        </w:rPr>
        <w:t xml:space="preserve"> полномочиями в сфере регулирования цен (тарифов)» (далее - региональный государственный надзор).</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Административный регламент также устанавливает порядок взаимодействия между структурными подразделениями администрации Никольского муниципального района, её должностными лицами и (или) муниципальными служащими (далее – должностные лица), а также порядок взаимодействия администрации Никольского муниципального района с физическими и юридическими лицами, органами государственной власти, иными органами местного самоуправления, учреждениями и организациями при осуществлении регионального государственного надзора.</w:t>
      </w:r>
      <w:proofErr w:type="gramEnd"/>
    </w:p>
    <w:p w:rsidR="009A19D6" w:rsidRPr="009A19D6" w:rsidRDefault="009A19D6" w:rsidP="00C86E49">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1.2. Региональный государственный надзор осуществляет администрация Никольского муниципального района (далее – администрация района, орган регионального государственного надзора).</w:t>
      </w:r>
    </w:p>
    <w:p w:rsidR="009A19D6" w:rsidRPr="009A19D6" w:rsidRDefault="009A19D6" w:rsidP="00C86E4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В процессе осуществления регионального государственного надзора администрация района взаимодействует с органами прокуратуры; органами, должностные лица которых уполномочены в соответствии с </w:t>
      </w:r>
      <w:hyperlink w:anchor="consultantplus://offline/ref=18B54D9B6C5C6AF94A3A9027764EAD81E3BD856DDA5993ACB5A40A906B03B8BD71EBBFF1AD639B51K5ZDF" w:history="1">
        <w:r w:rsidRPr="009A19D6">
          <w:rPr>
            <w:rFonts w:ascii="Times New Roman" w:hAnsi="Times New Roman" w:cs="Times New Roman"/>
            <w:sz w:val="24"/>
            <w:szCs w:val="24"/>
          </w:rPr>
          <w:t xml:space="preserve">Кодексом Российской Федерации об административных правонарушениях, </w:t>
        </w:r>
      </w:hyperlink>
      <w:hyperlink w:anchor="consultantplus://offline/ref=18B54D9B6C5C6AF94A3A8E2A6022F385E7B5D865DD549AFFE1FB51CD3C0AB2EA36A4E6B3E96C9F5858E673K5ZBF" w:history="1">
        <w:r w:rsidRPr="009A19D6">
          <w:rPr>
            <w:rFonts w:ascii="Times New Roman" w:hAnsi="Times New Roman" w:cs="Times New Roman"/>
            <w:sz w:val="24"/>
            <w:szCs w:val="24"/>
          </w:rPr>
          <w:t xml:space="preserve">законом Вологодской области от 08.12.2010 года № 249-ОЗ «Об административных правонарушениях в Вологодской области» составлять протоколы об административных правонарушениях;  </w:t>
        </w:r>
      </w:hyperlink>
      <w:r w:rsidRPr="009A19D6">
        <w:rPr>
          <w:rFonts w:ascii="Times New Roman" w:hAnsi="Times New Roman" w:cs="Times New Roman"/>
          <w:sz w:val="24"/>
          <w:szCs w:val="24"/>
        </w:rPr>
        <w:t>экспертами, экспертными организациями; органами государственной власти и органами местного самоуправления.</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1.3. Перечень нормативных правовых актов, регулирующих осуществление регионального  государственного надзора: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Кодекс Российской Федерации об административных правонарушениях от 30 декабря 2001 года № 195-ФЗ </w:t>
      </w:r>
      <w:proofErr w:type="gramStart"/>
      <w:r w:rsidRPr="009A19D6">
        <w:rPr>
          <w:rFonts w:ascii="Times New Roman" w:hAnsi="Times New Roman" w:cs="Times New Roman"/>
          <w:sz w:val="24"/>
          <w:szCs w:val="24"/>
        </w:rPr>
        <w:t xml:space="preserve">( </w:t>
      </w:r>
      <w:proofErr w:type="gramEnd"/>
      <w:r w:rsidRPr="009A19D6">
        <w:rPr>
          <w:rFonts w:ascii="Times New Roman" w:hAnsi="Times New Roman" w:cs="Times New Roman"/>
          <w:sz w:val="24"/>
          <w:szCs w:val="24"/>
        </w:rPr>
        <w:t xml:space="preserve">далее - </w:t>
      </w:r>
      <w:proofErr w:type="spellStart"/>
      <w:r w:rsidRPr="009A19D6">
        <w:rPr>
          <w:rFonts w:ascii="Times New Roman" w:hAnsi="Times New Roman" w:cs="Times New Roman"/>
          <w:sz w:val="24"/>
          <w:szCs w:val="24"/>
        </w:rPr>
        <w:t>КоАП</w:t>
      </w:r>
      <w:proofErr w:type="spellEnd"/>
      <w:r w:rsidRPr="009A19D6">
        <w:rPr>
          <w:rFonts w:ascii="Times New Roman" w:hAnsi="Times New Roman" w:cs="Times New Roman"/>
          <w:sz w:val="24"/>
          <w:szCs w:val="24"/>
        </w:rPr>
        <w:t xml:space="preserve"> РФ);</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Федеральный </w:t>
      </w:r>
      <w:hyperlink w:anchor="consultantplus://offline/ref=58FA27364236BC7319F8A2A9166E5F0AFE7D517C03EA4BFC8806F66AE5F21D527AEA374B67EEa8F" w:history="1">
        <w:r w:rsidRPr="009A19D6">
          <w:rPr>
            <w:rFonts w:ascii="Times New Roman" w:hAnsi="Times New Roman" w:cs="Times New Roman"/>
            <w:sz w:val="24"/>
            <w:szCs w:val="24"/>
          </w:rPr>
          <w:t>закон от 06.10.2003 года № 131-ФЗ «Об общих принципах организации местного самоуправления в Российской Федерации»;</w:t>
        </w:r>
      </w:hyperlink>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Федеральный </w:t>
      </w:r>
      <w:hyperlink w:anchor="consultantplus://offline/ref=58FA27364236BC7319F8A2A9166E5F0AFE7D507505E04BFC8806F66AE5F21D527AEA3741E6a0F" w:history="1">
        <w:r w:rsidRPr="009A19D6">
          <w:rPr>
            <w:rFonts w:ascii="Times New Roman" w:hAnsi="Times New Roman" w:cs="Times New Roman"/>
            <w:sz w:val="24"/>
            <w:szCs w:val="24"/>
          </w:rPr>
          <w:t>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hyperlink>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Указ Президента Российской Федерации от 25 февраля 1995 года № 221 «О мерах по упорядочению государственного регулирования цен (тарифов)»;</w:t>
      </w:r>
    </w:p>
    <w:p w:rsidR="009A19D6" w:rsidRPr="009A19D6" w:rsidRDefault="002165A4" w:rsidP="009A19D6">
      <w:pPr>
        <w:autoSpaceDE w:val="0"/>
        <w:autoSpaceDN w:val="0"/>
        <w:adjustRightInd w:val="0"/>
        <w:spacing w:after="0" w:line="240" w:lineRule="auto"/>
        <w:ind w:firstLine="709"/>
        <w:jc w:val="both"/>
        <w:rPr>
          <w:rFonts w:ascii="Times New Roman" w:hAnsi="Times New Roman" w:cs="Times New Roman"/>
          <w:sz w:val="24"/>
          <w:szCs w:val="24"/>
        </w:rPr>
      </w:pPr>
      <w:hyperlink r:id="rId7" w:history="1">
        <w:r w:rsidR="009A19D6" w:rsidRPr="009A19D6">
          <w:rPr>
            <w:rFonts w:ascii="Times New Roman" w:hAnsi="Times New Roman" w:cs="Times New Roman"/>
            <w:color w:val="000000"/>
            <w:sz w:val="24"/>
            <w:szCs w:val="24"/>
          </w:rPr>
          <w:t>постановление</w:t>
        </w:r>
      </w:hyperlink>
      <w:r w:rsidR="009A19D6" w:rsidRPr="009A19D6">
        <w:rPr>
          <w:rFonts w:ascii="Times New Roman" w:hAnsi="Times New Roman" w:cs="Times New Roman"/>
          <w:sz w:val="24"/>
          <w:szCs w:val="24"/>
        </w:rPr>
        <w:t xml:space="preserve"> Правительства Российской Федерации от 7 марта 1995 года № 239 «О мерах по упорядочению государственного регулирования цен (тарифов)»;</w:t>
      </w:r>
    </w:p>
    <w:p w:rsidR="009A19D6" w:rsidRPr="009A19D6" w:rsidRDefault="002165A4" w:rsidP="009A19D6">
      <w:pPr>
        <w:autoSpaceDE w:val="0"/>
        <w:autoSpaceDN w:val="0"/>
        <w:adjustRightInd w:val="0"/>
        <w:spacing w:after="0" w:line="240" w:lineRule="auto"/>
        <w:ind w:firstLine="709"/>
        <w:jc w:val="both"/>
        <w:rPr>
          <w:rFonts w:ascii="Times New Roman" w:hAnsi="Times New Roman" w:cs="Times New Roman"/>
          <w:sz w:val="24"/>
          <w:szCs w:val="24"/>
        </w:rPr>
      </w:pPr>
      <w:hyperlink w:anchor="consultantplus://offline/ref=58FA27364236BC7319F8A2A9166E5F0AFE7C557406EB4BFC8806F66AE5F21D527AEA374861E130CDEAa7F" w:history="1">
        <w:r w:rsidR="009A19D6" w:rsidRPr="009A19D6">
          <w:rPr>
            <w:rFonts w:ascii="Times New Roman" w:hAnsi="Times New Roman" w:cs="Times New Roman"/>
            <w:sz w:val="24"/>
            <w:szCs w:val="24"/>
          </w:rPr>
          <w:t xml:space="preserve">постановление Правительства Российской Федерации от 30.06.2010 года № 489 «Об утверждении правил подготовки органами государственного контроля (надзора) и органами </w:t>
        </w:r>
        <w:r w:rsidR="009A19D6" w:rsidRPr="009A19D6">
          <w:rPr>
            <w:rFonts w:ascii="Times New Roman" w:hAnsi="Times New Roman" w:cs="Times New Roman"/>
            <w:sz w:val="24"/>
            <w:szCs w:val="24"/>
          </w:rPr>
          <w:lastRenderedPageBreak/>
          <w:t xml:space="preserve">муниципального </w:t>
        </w:r>
        <w:proofErr w:type="gramStart"/>
        <w:r w:rsidR="009A19D6" w:rsidRPr="009A19D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9A19D6" w:rsidRPr="009A19D6">
          <w:rPr>
            <w:rFonts w:ascii="Times New Roman" w:hAnsi="Times New Roman" w:cs="Times New Roman"/>
            <w:sz w:val="24"/>
            <w:szCs w:val="24"/>
          </w:rPr>
          <w:t xml:space="preserve"> и индивидуальных предпринимателей» (далее – постановление Правительства РФ № 489);</w:t>
        </w:r>
      </w:hyperlink>
    </w:p>
    <w:p w:rsidR="009A19D6" w:rsidRPr="009A19D6" w:rsidRDefault="002165A4" w:rsidP="009A19D6">
      <w:pPr>
        <w:autoSpaceDE w:val="0"/>
        <w:autoSpaceDN w:val="0"/>
        <w:adjustRightInd w:val="0"/>
        <w:spacing w:after="0" w:line="240" w:lineRule="auto"/>
        <w:ind w:firstLine="709"/>
        <w:jc w:val="both"/>
        <w:rPr>
          <w:rFonts w:ascii="Times New Roman" w:hAnsi="Times New Roman" w:cs="Times New Roman"/>
          <w:sz w:val="24"/>
          <w:szCs w:val="24"/>
        </w:rPr>
      </w:pPr>
      <w:hyperlink w:anchor="consultantplus://offline/ref=58FA27364236BC7319F8A2A9166E5F0AFE7A547204EB4BFC8806F66AE5EFa2F" w:history="1">
        <w:r w:rsidR="009A19D6" w:rsidRPr="009A19D6">
          <w:rPr>
            <w:rFonts w:ascii="Times New Roman" w:hAnsi="Times New Roman" w:cs="Times New Roman"/>
            <w:sz w:val="24"/>
            <w:szCs w:val="24"/>
          </w:rPr>
          <w:t>приказ Министерства экономического развития Российской Федерации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 141);</w:t>
        </w:r>
      </w:hyperlink>
    </w:p>
    <w:p w:rsidR="009A19D6" w:rsidRPr="009A19D6" w:rsidRDefault="002165A4" w:rsidP="009A19D6">
      <w:pPr>
        <w:widowControl w:val="0"/>
        <w:spacing w:after="0" w:line="240" w:lineRule="auto"/>
        <w:ind w:firstLine="709"/>
        <w:jc w:val="both"/>
        <w:rPr>
          <w:rFonts w:ascii="Times New Roman" w:hAnsi="Times New Roman" w:cs="Times New Roman"/>
          <w:sz w:val="24"/>
          <w:szCs w:val="24"/>
        </w:rPr>
      </w:pPr>
      <w:hyperlink w:anchor="consultantplus://offline/ref=58FA27364236BC7319F8BCA40002010EFA730B790BEF41ACD259AD37B2FB1705E3aDF" w:history="1">
        <w:r w:rsidR="009A19D6" w:rsidRPr="009A19D6">
          <w:rPr>
            <w:rFonts w:ascii="Times New Roman" w:hAnsi="Times New Roman" w:cs="Times New Roman"/>
            <w:sz w:val="24"/>
            <w:szCs w:val="24"/>
          </w:rPr>
          <w:t>закон Вологодской области от 05.10.2006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 (далее – закон области № 1501-ОЗ);</w:t>
        </w:r>
      </w:hyperlink>
    </w:p>
    <w:p w:rsidR="009A19D6" w:rsidRPr="009A19D6" w:rsidRDefault="002165A4" w:rsidP="009A19D6">
      <w:pPr>
        <w:widowControl w:val="0"/>
        <w:spacing w:after="0" w:line="240" w:lineRule="auto"/>
        <w:ind w:firstLine="709"/>
        <w:jc w:val="both"/>
        <w:rPr>
          <w:rFonts w:ascii="Times New Roman" w:hAnsi="Times New Roman" w:cs="Times New Roman"/>
          <w:sz w:val="24"/>
          <w:szCs w:val="24"/>
        </w:rPr>
      </w:pPr>
      <w:hyperlink w:anchor="consultantplus://offline/ref=58FA27364236BC7319F8BCA40002010EFA730B790BEE41ADD459AD37B2FB1705E3aDF" w:history="1">
        <w:r w:rsidR="009A19D6" w:rsidRPr="009A19D6">
          <w:rPr>
            <w:rFonts w:ascii="Times New Roman" w:hAnsi="Times New Roman" w:cs="Times New Roman"/>
            <w:sz w:val="24"/>
            <w:szCs w:val="24"/>
          </w:rPr>
          <w:t>закон Вологодской области от 08.12.2010 года № 2429-ОЗ «Об административных правонарушениях в Вологодской области» (далее – закон области № 2429-ОЗ);</w:t>
        </w:r>
      </w:hyperlink>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постановление Правительства Вологодской области от 27.12.2011 года № 1678 «О Порядке разработки и принятия административных регламентов осуществления муниципального контроля»;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Устав Никольского муниципального района;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решение Представительного Собрания Никольского муниципального района от 11.12.2015 года № 95 «Об определении уполномоченного органа Никольского муниципального района в сфере регулирования цен и тарифов»;</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настоящий административный регламент.</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1.4. </w:t>
      </w:r>
      <w:proofErr w:type="gramStart"/>
      <w:r w:rsidRPr="009A19D6">
        <w:rPr>
          <w:rFonts w:ascii="Times New Roman" w:hAnsi="Times New Roman" w:cs="Times New Roman"/>
          <w:sz w:val="24"/>
          <w:szCs w:val="24"/>
        </w:rPr>
        <w:t>Предметом регионального государственного надзора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Федеральным законом № 294-ФЗ, требований, установленных законодательством в сфере регулируемых государством цен (тарифов) (далее - обязательные требования), при применении подлежащих государственному регулированию цен (тарифов) в соответствии с законодательством Российской Федерации на</w:t>
      </w:r>
      <w:proofErr w:type="gramEnd"/>
      <w:r w:rsidRPr="009A19D6">
        <w:rPr>
          <w:rFonts w:ascii="Times New Roman" w:hAnsi="Times New Roman" w:cs="Times New Roman"/>
          <w:sz w:val="24"/>
          <w:szCs w:val="24"/>
        </w:rPr>
        <w:t xml:space="preserve"> следующие товары (услуги):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перевозки пассажиров и багажа всеми видами общественного транспорта в городском, пригородном и междугородном сообщении по муниципальным маршрутам регулярных перевозок (кроме железнодорожного транспорта);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а также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Региональный государственный надзор осуществляется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принятия предусмотренных законодательством Российской Федерации мер по пресечению и (или) устранению последствий выявленных нарушений.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bCs/>
          <w:sz w:val="24"/>
          <w:szCs w:val="24"/>
        </w:rPr>
        <w:t xml:space="preserve">1.4.1. </w:t>
      </w:r>
      <w:proofErr w:type="gramStart"/>
      <w:r w:rsidRPr="009A19D6">
        <w:rPr>
          <w:rFonts w:ascii="Times New Roman" w:hAnsi="Times New Roman" w:cs="Times New Roman"/>
          <w:bCs/>
          <w:sz w:val="24"/>
          <w:szCs w:val="24"/>
        </w:rPr>
        <w:t>П</w:t>
      </w:r>
      <w:r w:rsidRPr="009A19D6">
        <w:rPr>
          <w:rFonts w:ascii="Times New Roman" w:hAnsi="Times New Roman" w:cs="Times New Roman"/>
          <w:sz w:val="24"/>
          <w:szCs w:val="24"/>
        </w:rPr>
        <w:t xml:space="preserve">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 w:history="1">
        <w:r w:rsidRPr="009A19D6">
          <w:rPr>
            <w:rFonts w:ascii="Times New Roman" w:hAnsi="Times New Roman" w:cs="Times New Roman"/>
            <w:sz w:val="24"/>
            <w:szCs w:val="24"/>
          </w:rPr>
          <w:t>статьи 4</w:t>
        </w:r>
      </w:hyperlink>
      <w:r w:rsidRPr="009A19D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(далее – субъекты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w:t>
      </w:r>
      <w:proofErr w:type="gramEnd"/>
      <w:r w:rsidRPr="009A19D6">
        <w:rPr>
          <w:rFonts w:ascii="Times New Roman" w:hAnsi="Times New Roman" w:cs="Times New Roman"/>
          <w:sz w:val="24"/>
          <w:szCs w:val="24"/>
        </w:rPr>
        <w:t xml:space="preserve"> Российской Федерации в соответствии с </w:t>
      </w:r>
      <w:hyperlink r:id="rId9" w:history="1">
        <w:r w:rsidRPr="009A19D6">
          <w:rPr>
            <w:rFonts w:ascii="Times New Roman" w:hAnsi="Times New Roman" w:cs="Times New Roman"/>
            <w:sz w:val="24"/>
            <w:szCs w:val="24"/>
          </w:rPr>
          <w:t>частью 9 статьи 9</w:t>
        </w:r>
      </w:hyperlink>
      <w:r w:rsidRPr="009A19D6">
        <w:rPr>
          <w:rFonts w:ascii="Times New Roman" w:hAnsi="Times New Roman" w:cs="Times New Roman"/>
          <w:sz w:val="24"/>
          <w:szCs w:val="24"/>
        </w:rPr>
        <w:t xml:space="preserve"> Федерального закона № 294-ФЗ.</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1.5. При осуществлении регионального государственного надзора орган регионального государственного надзора, его должностные лица имеет право:</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 проверять соблюдение юридическими лицами, индивидуальными  предпринимателями обязательных требований при применении подлежащих государственному </w:t>
      </w:r>
      <w:r w:rsidRPr="009A19D6">
        <w:rPr>
          <w:rFonts w:ascii="Times New Roman" w:hAnsi="Times New Roman" w:cs="Times New Roman"/>
          <w:sz w:val="24"/>
          <w:szCs w:val="24"/>
        </w:rPr>
        <w:lastRenderedPageBreak/>
        <w:t>регулированию цен (тарифов) в соответствии с законодательством Российской Федерации на товары (услуги), предусмотренные пунктом 1 части 1 статьи 2 закона области № 1501-ОЗ;</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запрашивать и получать на основании мотивированных запросов от юридических лиц, индивидуальных предпринимателей информацию и документы, связанные с исполнением ими обязательных требований при применении подлежащих государственному регулированию цен (тарифов) в соответствии с законодательством Российской Федерации на товары (услуги), предусмотренные пунктом 1 части 1 статьи 2 закона области № 1501-ОЗ;</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беспрепятственно по предъявлении служебного удостоверения и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посещать места нахождения юридических лиц и места фактического осуществления своей деятельности индивидуальными предпринимателями для осуществления мероприятий по надзору;</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получать от руководителя или иного должностного лица юридического лица, индивидуального предпринимателя, его уполномоченного представителя объяснения, в том числе письменные, по вопросам, возникающим в ходе проверки, и заверенные указанными лицами копии документов, необходимых для приобщения к акту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 направлять материалы проверки в правоохранительные органы при наличии в них признаков состава преступления;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6) привлекать в порядке, установленном Федеральным </w:t>
      </w:r>
      <w:hyperlink r:id="rId10" w:history="1">
        <w:r w:rsidRPr="009A19D6">
          <w:rPr>
            <w:rFonts w:ascii="Times New Roman" w:hAnsi="Times New Roman" w:cs="Times New Roman"/>
            <w:color w:val="000000"/>
            <w:sz w:val="24"/>
            <w:szCs w:val="24"/>
          </w:rPr>
          <w:t>законом</w:t>
        </w:r>
      </w:hyperlink>
      <w:r w:rsidRPr="009A19D6">
        <w:rPr>
          <w:rFonts w:ascii="Times New Roman" w:hAnsi="Times New Roman" w:cs="Times New Roman"/>
          <w:sz w:val="24"/>
          <w:szCs w:val="24"/>
        </w:rPr>
        <w:t xml:space="preserve"> № 294-ФЗ, для участия в проведении проверок экспертов, экспертные организации</w:t>
      </w:r>
      <w:hyperlink w:anchor="consultantplus://offline/ref=58FA27364236BC7319F8A2A9166E5F0AFE7D507505E04BFC8806F66AE5EFa2F" w:history="1">
        <w:r w:rsidRPr="009A19D6">
          <w:rPr>
            <w:rFonts w:ascii="Times New Roman" w:hAnsi="Times New Roman" w:cs="Times New Roman"/>
            <w:sz w:val="24"/>
            <w:szCs w:val="24"/>
          </w:rPr>
          <w:t>;</w:t>
        </w:r>
      </w:hyperlink>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7) обжаловать действия (бездействие) лиц, повлекшие за собой нарушение прав должностных лиц органа регионального государственного надзора, а также препятствующие исполнению ими должностных обязанностей;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8) принимать решение о включении в ежегодный план проведения плановых проверок проверки в отношении субъектов малого предпринимательства при наличии информации о том, что в отношении субъектов малого предпринимательства: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а)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proofErr w:type="spellStart"/>
      <w:r w:rsidRPr="009A19D6">
        <w:rPr>
          <w:rFonts w:ascii="Times New Roman" w:hAnsi="Times New Roman" w:cs="Times New Roman"/>
          <w:sz w:val="24"/>
          <w:szCs w:val="24"/>
        </w:rPr>
        <w:t>КоАП</w:t>
      </w:r>
      <w:proofErr w:type="spellEnd"/>
      <w:r w:rsidRPr="009A19D6">
        <w:rPr>
          <w:rFonts w:ascii="Times New Roman" w:hAnsi="Times New Roman" w:cs="Times New Roman"/>
          <w:sz w:val="24"/>
          <w:szCs w:val="24"/>
        </w:rP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w:t>
      </w:r>
      <w:proofErr w:type="gramEnd"/>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б) </w:t>
      </w:r>
      <w:proofErr w:type="gramStart"/>
      <w:r w:rsidRPr="009A19D6">
        <w:rPr>
          <w:rFonts w:ascii="Times New Roman" w:hAnsi="Times New Roman" w:cs="Times New Roman"/>
          <w:sz w:val="24"/>
          <w:szCs w:val="24"/>
        </w:rPr>
        <w:t>с даты окончания</w:t>
      </w:r>
      <w:proofErr w:type="gramEnd"/>
      <w:r w:rsidRPr="009A19D6">
        <w:rPr>
          <w:rFonts w:ascii="Times New Roman" w:hAnsi="Times New Roman" w:cs="Times New Roman"/>
          <w:sz w:val="24"/>
          <w:szCs w:val="24"/>
        </w:rPr>
        <w:t xml:space="preserve"> проведения проверки, по результатам которой вынесено такое постановление либо принято такое решение, прошло менее трёх лет;</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9) при наличии согласия проверяемого лица на осуществление взаимодействия  в электронной форме направлять акт проверки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лицу.</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1.6. При осуществлении регионального государственного надзора орган регионального государственного надзора, его должностные лица обязаны:</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соблюдать законодательство Российской Федерации, законодательство Вологодской области, муниципальные правовые акты, права и законные интересы юридического лица, индивидуального предпринимателя, проверка которых проводится;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проводить проверку на основании распоряжения о проведении проверки в соответствии с её назначением;</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 проведении проверки и в случае, предусмотренном </w:t>
      </w:r>
      <w:hyperlink r:id="rId11" w:history="1">
        <w:r w:rsidRPr="009A19D6">
          <w:rPr>
            <w:rFonts w:ascii="Times New Roman" w:hAnsi="Times New Roman" w:cs="Times New Roman"/>
            <w:color w:val="000000"/>
            <w:sz w:val="24"/>
            <w:szCs w:val="24"/>
          </w:rPr>
          <w:t>частью 5 статьи 10</w:t>
        </w:r>
      </w:hyperlink>
      <w:r w:rsidRPr="009A19D6">
        <w:rPr>
          <w:rFonts w:ascii="Times New Roman" w:hAnsi="Times New Roman" w:cs="Times New Roman"/>
          <w:sz w:val="24"/>
          <w:szCs w:val="24"/>
        </w:rPr>
        <w:t xml:space="preserve"> Федерального закона № 294-ФЗ, копии документа о согласовании проведения проверки с органами прокуратуры по месту осуществления деятельности таких юридических лиц, индивидуальных предпринимателей;</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числе</w:t>
      </w:r>
      <w:proofErr w:type="gramEnd"/>
      <w:r w:rsidRPr="009A19D6">
        <w:rPr>
          <w:rFonts w:ascii="Times New Roman" w:hAnsi="Times New Roman" w:cs="Times New Roman"/>
          <w:sz w:val="24"/>
          <w:szCs w:val="24"/>
        </w:rPr>
        <w:t xml:space="preserve"> индивидуальных предпринимателей, юридических лиц;</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10) соблюдать сроки проведения проверки, установленные Федеральным законом № 294-ФЗ;</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11) не требовать от юридического лица, индивидуального предпринимателя предоставления сведений и документов, предоставление которых не предусмотрено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19D6" w:rsidRPr="009A19D6" w:rsidRDefault="009A19D6" w:rsidP="009A19D6">
      <w:pPr>
        <w:pStyle w:val="ConsPlusNormal"/>
        <w:ind w:firstLine="709"/>
        <w:jc w:val="both"/>
        <w:rPr>
          <w:rFonts w:ascii="Times New Roman" w:eastAsia="Times New Roman" w:hAnsi="Times New Roman" w:cs="Times New Roman"/>
          <w:sz w:val="24"/>
          <w:szCs w:val="24"/>
        </w:rPr>
      </w:pPr>
      <w:r w:rsidRPr="009A19D6">
        <w:rPr>
          <w:rFonts w:ascii="Times New Roman" w:hAnsi="Times New Roman" w:cs="Times New Roman"/>
          <w:sz w:val="24"/>
          <w:szCs w:val="24"/>
        </w:rPr>
        <w:t xml:space="preserve">14) </w:t>
      </w:r>
      <w:r w:rsidRPr="009A19D6">
        <w:rPr>
          <w:rFonts w:ascii="Times New Roman" w:eastAsia="Times New Roman" w:hAnsi="Times New Roman" w:cs="Times New Roman"/>
          <w:sz w:val="24"/>
          <w:szCs w:val="24"/>
        </w:rPr>
        <w:t xml:space="preserve"> при разработке ежегодн</w:t>
      </w:r>
      <w:r w:rsidR="00B057B2">
        <w:rPr>
          <w:rFonts w:ascii="Times New Roman" w:eastAsia="Times New Roman" w:hAnsi="Times New Roman" w:cs="Times New Roman"/>
          <w:sz w:val="24"/>
          <w:szCs w:val="24"/>
        </w:rPr>
        <w:t>ого</w:t>
      </w:r>
      <w:r w:rsidRPr="009A19D6">
        <w:rPr>
          <w:rFonts w:ascii="Times New Roman" w:eastAsia="Times New Roman" w:hAnsi="Times New Roman" w:cs="Times New Roman"/>
          <w:sz w:val="24"/>
          <w:szCs w:val="24"/>
        </w:rPr>
        <w:t xml:space="preserve"> план</w:t>
      </w:r>
      <w:r w:rsidR="00B057B2">
        <w:rPr>
          <w:rFonts w:ascii="Times New Roman" w:eastAsia="Times New Roman" w:hAnsi="Times New Roman" w:cs="Times New Roman"/>
          <w:sz w:val="24"/>
          <w:szCs w:val="24"/>
        </w:rPr>
        <w:t>а</w:t>
      </w:r>
      <w:r w:rsidRPr="009A19D6">
        <w:rPr>
          <w:rFonts w:ascii="Times New Roman" w:eastAsia="Times New Roman" w:hAnsi="Times New Roman" w:cs="Times New Roman"/>
          <w:sz w:val="24"/>
          <w:szCs w:val="24"/>
        </w:rPr>
        <w:t xml:space="preserve"> проведения плановых проверок на 2018 год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9A19D6" w:rsidRPr="009A19D6" w:rsidRDefault="009A19D6" w:rsidP="009A19D6">
      <w:pPr>
        <w:pStyle w:val="ConsPlusNormal"/>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 xml:space="preserve">15)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w:t>
      </w:r>
      <w:proofErr w:type="gramStart"/>
      <w:r w:rsidRPr="009A19D6">
        <w:rPr>
          <w:rFonts w:ascii="Times New Roman" w:eastAsia="Times New Roman" w:hAnsi="Times New Roman" w:cs="Times New Roman"/>
          <w:sz w:val="24"/>
          <w:szCs w:val="24"/>
        </w:rPr>
        <w:t>В случае представления должностным лицам органа регионального государственного надзора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 2 статьи 26.1 Федерального закона № 294-ФЗ, проведение плановой проверки прекращается, о чем составляется соответствующий акт;</w:t>
      </w:r>
      <w:proofErr w:type="gramEnd"/>
    </w:p>
    <w:p w:rsidR="009A19D6" w:rsidRPr="009A19D6" w:rsidRDefault="009A19D6" w:rsidP="009A19D6">
      <w:pPr>
        <w:pStyle w:val="ConsPlusNormal"/>
        <w:ind w:firstLine="709"/>
        <w:jc w:val="both"/>
        <w:rPr>
          <w:rFonts w:ascii="Times New Roman" w:eastAsia="Times New Roman" w:hAnsi="Times New Roman" w:cs="Times New Roman"/>
          <w:sz w:val="24"/>
          <w:szCs w:val="24"/>
        </w:rPr>
      </w:pPr>
      <w:proofErr w:type="gramStart"/>
      <w:r w:rsidRPr="009A19D6">
        <w:rPr>
          <w:rFonts w:ascii="Times New Roman" w:eastAsia="Times New Roman" w:hAnsi="Times New Roman" w:cs="Times New Roman"/>
          <w:sz w:val="24"/>
          <w:szCs w:val="24"/>
        </w:rPr>
        <w:t xml:space="preserve">16) в пределах своих полномочий предоставлять по выбору </w:t>
      </w:r>
      <w:r w:rsidR="004F7634">
        <w:rPr>
          <w:rFonts w:ascii="Times New Roman" w:eastAsia="Times New Roman" w:hAnsi="Times New Roman" w:cs="Times New Roman"/>
          <w:sz w:val="24"/>
          <w:szCs w:val="24"/>
        </w:rPr>
        <w:t xml:space="preserve">проверяемых лиц </w:t>
      </w:r>
      <w:r w:rsidRPr="009A19D6">
        <w:rPr>
          <w:rFonts w:ascii="Times New Roman" w:eastAsia="Times New Roman" w:hAnsi="Times New Roman" w:cs="Times New Roman"/>
          <w:sz w:val="24"/>
          <w:szCs w:val="24"/>
        </w:rPr>
        <w:t>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roofErr w:type="gramEnd"/>
    </w:p>
    <w:p w:rsidR="009A19D6" w:rsidRPr="009A19D6" w:rsidRDefault="009A19D6" w:rsidP="009A19D6">
      <w:pPr>
        <w:pStyle w:val="ConsPlusNormal"/>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 xml:space="preserve">17)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w:t>
      </w:r>
      <w:r w:rsidRPr="009A19D6">
        <w:rPr>
          <w:rFonts w:ascii="Times New Roman" w:eastAsia="Times New Roman" w:hAnsi="Times New Roman" w:cs="Times New Roman"/>
          <w:sz w:val="24"/>
          <w:szCs w:val="24"/>
        </w:rPr>
        <w:lastRenderedPageBreak/>
        <w:t>межведомственного информационного взаимодействия;</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eastAsia="Times New Roman" w:hAnsi="Times New Roman" w:cs="Times New Roman"/>
          <w:sz w:val="24"/>
          <w:szCs w:val="24"/>
        </w:rPr>
        <w:t xml:space="preserve">18) </w:t>
      </w:r>
      <w:r w:rsidRPr="009A19D6">
        <w:rPr>
          <w:rFonts w:ascii="Times New Roman" w:hAnsi="Times New Roman" w:cs="Times New Roman"/>
          <w:sz w:val="24"/>
          <w:szCs w:val="24"/>
        </w:rPr>
        <w:t>выдавать юридическим лицам, индивидуальным предпринимателям предписания об устранении выявленных нарушений обязательных требований;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19) в случае выявления при проведении проверки нарушений юридическим лицом, индивидуальным предпринимателем обязательных требований, в пределах полномочий, предусмотренных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а)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A19D6">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1.7. При проведении проверок должностные лица органа регионального государственного надзора не вправе:</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органа регионального государственного надзора, от имени которого они действуют;</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проверять выполнение обязательных требований, не опубликованных в установленном законодательством Российской Федерации порядке;</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history="1">
        <w:r w:rsidRPr="009A19D6">
          <w:rPr>
            <w:rFonts w:ascii="Times New Roman" w:hAnsi="Times New Roman" w:cs="Times New Roman"/>
            <w:color w:val="000000"/>
            <w:sz w:val="24"/>
            <w:szCs w:val="24"/>
          </w:rPr>
          <w:t>подпунктом «б» пункта 2 части 2 статьи 10</w:t>
        </w:r>
      </w:hyperlink>
      <w:r w:rsidRPr="009A19D6">
        <w:rPr>
          <w:rFonts w:ascii="Times New Roman" w:hAnsi="Times New Roman" w:cs="Times New Roman"/>
          <w:sz w:val="24"/>
          <w:szCs w:val="24"/>
        </w:rPr>
        <w:t xml:space="preserve"> Федерального закона № 294-ФЗ;</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A19D6">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9A19D6">
          <w:rPr>
            <w:rFonts w:ascii="Times New Roman" w:hAnsi="Times New Roman" w:cs="Times New Roman"/>
            <w:color w:val="000000"/>
            <w:sz w:val="24"/>
            <w:szCs w:val="24"/>
          </w:rPr>
          <w:t>тайну</w:t>
        </w:r>
      </w:hyperlink>
      <w:r w:rsidRPr="009A19D6">
        <w:rPr>
          <w:rFonts w:ascii="Times New Roman" w:hAnsi="Times New Roman" w:cs="Times New Roman"/>
          <w:color w:val="000000"/>
          <w:sz w:val="24"/>
          <w:szCs w:val="24"/>
        </w:rPr>
        <w:t>,</w:t>
      </w:r>
      <w:r w:rsidRPr="009A19D6">
        <w:rPr>
          <w:rFonts w:ascii="Times New Roman" w:hAnsi="Times New Roman" w:cs="Times New Roman"/>
          <w:sz w:val="24"/>
          <w:szCs w:val="24"/>
        </w:rPr>
        <w:t xml:space="preserve"> за исключением случаев, предусмотренных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8) превышать установленные сроки проведения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9A19D6">
        <w:rPr>
          <w:rFonts w:ascii="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9A19D6">
        <w:rPr>
          <w:rFonts w:ascii="Times New Roman" w:hAnsi="Times New Roman" w:cs="Times New Roman"/>
          <w:sz w:val="24"/>
          <w:szCs w:val="24"/>
        </w:rPr>
        <w:lastRenderedPageBreak/>
        <w:t>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11) требовать от юридического лица, индивидуального предпринимателя представления документов, информации до даты начала проведения проверки. Орган регионального государственного надзора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9A19D6">
        <w:rPr>
          <w:rFonts w:ascii="Times New Roman" w:hAnsi="Times New Roman" w:cs="Times New Roman"/>
          <w:sz w:val="24"/>
          <w:szCs w:val="24"/>
        </w:rPr>
        <w:t>которых</w:t>
      </w:r>
      <w:proofErr w:type="gramEnd"/>
      <w:r w:rsidRPr="009A19D6">
        <w:rPr>
          <w:rFonts w:ascii="Times New Roman" w:hAnsi="Times New Roman" w:cs="Times New Roman"/>
          <w:sz w:val="24"/>
          <w:szCs w:val="24"/>
        </w:rPr>
        <w:t xml:space="preserve"> осуществляются мероприятия по региональному государственному надзору, имеют право:</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получать от органа регионального государственного надзора, информацию, которая относится к предмету проверки и предоставление которой предусмотрено Федеральным законом № 294-ФЗ;</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регионального государственного надзора;</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обжаловать действия (бездействие) должностных лиц, органа регионального государственного надзора,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Вологодской области к участию в проверке;</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6) подать в орган регионального государственного надзора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9A19D6" w:rsidRPr="009A19D6" w:rsidRDefault="009A19D6" w:rsidP="009A19D6">
      <w:pPr>
        <w:pStyle w:val="ConsPlusNormal"/>
        <w:suppressAutoHyphens w:val="0"/>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7) знакомиться с документами и (или) информацией, полученными органом регионального государственного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A19D6" w:rsidRPr="009A19D6" w:rsidRDefault="009A19D6" w:rsidP="009A19D6">
      <w:pPr>
        <w:pStyle w:val="ConsPlusNormal"/>
        <w:suppressAutoHyphens w:val="0"/>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8) представлять документы и (или) информацию, запрашиваемые в рамках межведомственного информационного взаимодействия, в орган регионального государственного надзора по собственной инициативе;</w:t>
      </w:r>
    </w:p>
    <w:p w:rsidR="009A19D6" w:rsidRPr="009A19D6" w:rsidRDefault="009A19D6" w:rsidP="009A19D6">
      <w:pPr>
        <w:pStyle w:val="ConsPlusNormal"/>
        <w:suppressAutoHyphens w:val="0"/>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9)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sidRPr="009A19D6">
        <w:rPr>
          <w:rFonts w:ascii="Times New Roman" w:eastAsia="Times New Roman" w:hAnsi="Times New Roman" w:cs="Times New Roman"/>
          <w:sz w:val="24"/>
          <w:szCs w:val="24"/>
        </w:rPr>
        <w:t>и</w:t>
      </w:r>
      <w:proofErr w:type="gramEnd"/>
      <w:r w:rsidRPr="009A19D6">
        <w:rPr>
          <w:rFonts w:ascii="Times New Roman" w:eastAsia="Times New Roman" w:hAnsi="Times New Roman" w:cs="Times New Roman"/>
          <w:sz w:val="24"/>
          <w:szCs w:val="24"/>
        </w:rPr>
        <w:t xml:space="preserve"> пятнадцати дней с даты получения акта проверки представить в орган </w:t>
      </w:r>
      <w:r w:rsidR="004F7634">
        <w:rPr>
          <w:rFonts w:ascii="Times New Roman" w:eastAsia="Times New Roman" w:hAnsi="Times New Roman" w:cs="Times New Roman"/>
          <w:sz w:val="24"/>
          <w:szCs w:val="24"/>
        </w:rPr>
        <w:t xml:space="preserve">регионального государственного </w:t>
      </w:r>
      <w:r w:rsidRPr="009A19D6">
        <w:rPr>
          <w:rFonts w:ascii="Times New Roman" w:eastAsia="Times New Roman" w:hAnsi="Times New Roman" w:cs="Times New Roman"/>
          <w:sz w:val="24"/>
          <w:szCs w:val="24"/>
        </w:rPr>
        <w:t xml:space="preserve">надзора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заверенные копии либо в согласованный срок передать их в орган </w:t>
      </w:r>
      <w:r w:rsidR="004F7634">
        <w:rPr>
          <w:rFonts w:ascii="Times New Roman" w:eastAsia="Times New Roman" w:hAnsi="Times New Roman" w:cs="Times New Roman"/>
          <w:sz w:val="24"/>
          <w:szCs w:val="24"/>
        </w:rPr>
        <w:t>регионального государственного надзора</w:t>
      </w:r>
      <w:r w:rsidRPr="009A19D6">
        <w:rPr>
          <w:rFonts w:ascii="Times New Roman" w:eastAsia="Times New Roman" w:hAnsi="Times New Roman" w:cs="Times New Roman"/>
          <w:sz w:val="24"/>
          <w:szCs w:val="24"/>
        </w:rPr>
        <w:t xml:space="preserve">. </w:t>
      </w:r>
      <w:proofErr w:type="gramStart"/>
      <w:r w:rsidRPr="009A19D6">
        <w:rPr>
          <w:rFonts w:ascii="Times New Roman" w:eastAsia="Times New Roman" w:hAnsi="Times New Roman" w:cs="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9A19D6" w:rsidRPr="009A19D6" w:rsidRDefault="009A19D6" w:rsidP="009A19D6">
      <w:pPr>
        <w:pStyle w:val="ConsPlusNormal"/>
        <w:suppressAutoHyphens w:val="0"/>
        <w:ind w:firstLine="709"/>
        <w:jc w:val="both"/>
        <w:rPr>
          <w:rFonts w:ascii="Times New Roman" w:hAnsi="Times New Roman" w:cs="Times New Roman"/>
          <w:sz w:val="24"/>
          <w:szCs w:val="24"/>
        </w:rPr>
      </w:pPr>
      <w:r w:rsidRPr="009A19D6">
        <w:rPr>
          <w:rFonts w:ascii="Times New Roman" w:eastAsia="Times New Roman" w:hAnsi="Times New Roman" w:cs="Times New Roman"/>
          <w:sz w:val="24"/>
          <w:szCs w:val="24"/>
        </w:rPr>
        <w:t xml:space="preserve">10) </w:t>
      </w:r>
      <w:r w:rsidRPr="009A19D6">
        <w:rPr>
          <w:rFonts w:ascii="Times New Roman" w:hAnsi="Times New Roman" w:cs="Times New Roman"/>
          <w:sz w:val="24"/>
          <w:szCs w:val="24"/>
        </w:rPr>
        <w:t xml:space="preserve">вести журнал учета проверок по </w:t>
      </w:r>
      <w:hyperlink r:id="rId14" w:history="1">
        <w:r w:rsidRPr="009A19D6">
          <w:rPr>
            <w:rFonts w:ascii="Times New Roman" w:hAnsi="Times New Roman" w:cs="Times New Roman"/>
            <w:color w:val="000000"/>
            <w:sz w:val="24"/>
            <w:szCs w:val="24"/>
          </w:rPr>
          <w:t>типовой форме</w:t>
        </w:r>
      </w:hyperlink>
      <w:r w:rsidRPr="009A19D6">
        <w:rPr>
          <w:rFonts w:ascii="Times New Roman" w:hAnsi="Times New Roman" w:cs="Times New Roman"/>
          <w:sz w:val="24"/>
          <w:szCs w:val="24"/>
        </w:rPr>
        <w:t>, установленной федеральным органом исполнительной власти, уполномоченным Правительством Российской Федерации;</w:t>
      </w:r>
    </w:p>
    <w:p w:rsidR="009A19D6" w:rsidRPr="009A19D6" w:rsidRDefault="009A19D6" w:rsidP="009A19D6">
      <w:pPr>
        <w:pStyle w:val="ConsPlusNormal"/>
        <w:suppressAutoHyphens w:val="0"/>
        <w:ind w:firstLine="709"/>
        <w:jc w:val="both"/>
        <w:rPr>
          <w:rFonts w:ascii="Times New Roman" w:eastAsia="Times New Roman" w:hAnsi="Times New Roman" w:cs="Times New Roman"/>
          <w:sz w:val="24"/>
          <w:szCs w:val="24"/>
        </w:rPr>
      </w:pPr>
      <w:r w:rsidRPr="009A19D6">
        <w:rPr>
          <w:rFonts w:ascii="Times New Roman" w:hAnsi="Times New Roman" w:cs="Times New Roman"/>
          <w:sz w:val="24"/>
          <w:szCs w:val="24"/>
        </w:rPr>
        <w:t>11) на возмещение вреда, причиненного вследствие действий (бездействия) должностных лиц органа регионального государственного надзора, признанных в установленном законодательством Российской Федерации порядке неправомерными.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1.9.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w:t>
      </w:r>
      <w:r w:rsidRPr="009A19D6">
        <w:rPr>
          <w:rFonts w:ascii="Times New Roman" w:hAnsi="Times New Roman" w:cs="Times New Roman"/>
          <w:sz w:val="24"/>
          <w:szCs w:val="24"/>
        </w:rPr>
        <w:lastRenderedPageBreak/>
        <w:t>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w:t>
      </w:r>
      <w:proofErr w:type="gramStart"/>
      <w:r w:rsidRPr="009A19D6">
        <w:rPr>
          <w:rFonts w:ascii="Times New Roman" w:hAnsi="Times New Roman" w:cs="Times New Roman"/>
          <w:sz w:val="24"/>
          <w:szCs w:val="24"/>
        </w:rPr>
        <w:t>которых</w:t>
      </w:r>
      <w:proofErr w:type="gramEnd"/>
      <w:r w:rsidRPr="009A19D6">
        <w:rPr>
          <w:rFonts w:ascii="Times New Roman" w:hAnsi="Times New Roman" w:cs="Times New Roman"/>
          <w:sz w:val="24"/>
          <w:szCs w:val="24"/>
        </w:rPr>
        <w:t xml:space="preserve"> осуществляются мероприятия по региональному государственному надзору, обязаны:</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исполнить в установленный срок предписание  органа регионального государственного надзора об устранении выявленных нарушений обязательных требований;</w:t>
      </w:r>
    </w:p>
    <w:p w:rsidR="009A19D6" w:rsidRPr="009A19D6" w:rsidRDefault="009A19D6" w:rsidP="009A19D6">
      <w:pPr>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2) предоставить должностным лицам органа регионального государственного надзора,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осуществлении</w:t>
      </w:r>
      <w:proofErr w:type="gramEnd"/>
      <w:r w:rsidRPr="009A19D6">
        <w:rPr>
          <w:rFonts w:ascii="Times New Roman" w:hAnsi="Times New Roman" w:cs="Times New Roman"/>
          <w:sz w:val="24"/>
          <w:szCs w:val="24"/>
        </w:rPr>
        <w:t xml:space="preserve">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соблюдать требования, установленные Федеральным законом № 294-ФЗ.</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1.9.1. </w:t>
      </w:r>
      <w:proofErr w:type="gramStart"/>
      <w:r w:rsidRPr="009A19D6">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регионального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1.10. Результатом осуществления регионального государственного надзора является:</w:t>
      </w:r>
    </w:p>
    <w:p w:rsidR="009A19D6" w:rsidRPr="009A19D6" w:rsidRDefault="009A19D6" w:rsidP="009A19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A19D6">
        <w:rPr>
          <w:rFonts w:ascii="Times New Roman" w:hAnsi="Times New Roman" w:cs="Times New Roman"/>
          <w:sz w:val="24"/>
          <w:szCs w:val="24"/>
        </w:rPr>
        <w:t>1) оформление результатов проверки;</w:t>
      </w:r>
    </w:p>
    <w:p w:rsidR="009A19D6" w:rsidRPr="009A19D6" w:rsidRDefault="009A19D6" w:rsidP="009A19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A19D6">
        <w:rPr>
          <w:rFonts w:ascii="Times New Roman" w:hAnsi="Times New Roman" w:cs="Times New Roman"/>
          <w:sz w:val="24"/>
          <w:szCs w:val="24"/>
        </w:rPr>
        <w:t>2) в случае выявления при проведении проверки нарушений обязательных требований:</w:t>
      </w:r>
    </w:p>
    <w:p w:rsidR="009A19D6" w:rsidRPr="009A19D6" w:rsidRDefault="009A19D6" w:rsidP="009A19D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A19D6">
        <w:rPr>
          <w:rFonts w:ascii="Times New Roman" w:hAnsi="Times New Roman" w:cs="Times New Roman"/>
          <w:sz w:val="24"/>
          <w:szCs w:val="24"/>
        </w:rPr>
        <w:t>принятие мер в отношении фактов нарушений, выявленных при проведении проверки, предусмотренных статьей 17 Федерального закона № 294-ФЗ, в пределах полномочий, предусмотренных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направление материалов о выявленных нарушениях в орган, должностные лица которого уполномочены в соответствии </w:t>
      </w:r>
      <w:r w:rsidRPr="009A19D6">
        <w:rPr>
          <w:rFonts w:ascii="Times New Roman" w:hAnsi="Times New Roman" w:cs="Times New Roman"/>
          <w:color w:val="000000"/>
          <w:sz w:val="24"/>
          <w:szCs w:val="24"/>
        </w:rPr>
        <w:t xml:space="preserve">с </w:t>
      </w:r>
      <w:proofErr w:type="spellStart"/>
      <w:r w:rsidRPr="009A19D6">
        <w:rPr>
          <w:rFonts w:ascii="Times New Roman" w:hAnsi="Times New Roman" w:cs="Times New Roman"/>
          <w:color w:val="000000"/>
          <w:sz w:val="24"/>
          <w:szCs w:val="24"/>
        </w:rPr>
        <w:t>КоАП</w:t>
      </w:r>
      <w:proofErr w:type="spellEnd"/>
      <w:r w:rsidRPr="009A19D6">
        <w:rPr>
          <w:rFonts w:ascii="Times New Roman" w:hAnsi="Times New Roman" w:cs="Times New Roman"/>
          <w:color w:val="000000"/>
          <w:sz w:val="24"/>
          <w:szCs w:val="24"/>
        </w:rPr>
        <w:t xml:space="preserve"> РФ, </w:t>
      </w:r>
      <w:hyperlink r:id="rId15" w:history="1">
        <w:r w:rsidRPr="009A19D6">
          <w:rPr>
            <w:rFonts w:ascii="Times New Roman" w:hAnsi="Times New Roman" w:cs="Times New Roman"/>
            <w:sz w:val="24"/>
            <w:szCs w:val="24"/>
          </w:rPr>
          <w:t>закон</w:t>
        </w:r>
      </w:hyperlink>
      <w:r w:rsidRPr="009A19D6">
        <w:rPr>
          <w:rFonts w:ascii="Times New Roman" w:hAnsi="Times New Roman" w:cs="Times New Roman"/>
          <w:sz w:val="24"/>
          <w:szCs w:val="24"/>
        </w:rPr>
        <w:t>ом области № 2429-ОЗ составлять протоколы об административных правонарушениях в сфере государственного регулирования цен (тарифов);</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в случае если основанием для проведения мероприятий по региональному государственному надзору явилось обращение заинтересованных лиц - подготовка и направление ответа на указанное заявление;</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w:t>
      </w:r>
      <w:r w:rsidR="004F7634">
        <w:rPr>
          <w:rFonts w:ascii="Times New Roman" w:hAnsi="Times New Roman" w:cs="Times New Roman"/>
          <w:sz w:val="24"/>
          <w:szCs w:val="24"/>
        </w:rPr>
        <w:t xml:space="preserve"> </w:t>
      </w:r>
      <w:r w:rsidRPr="009A19D6">
        <w:rPr>
          <w:rFonts w:ascii="Times New Roman" w:hAnsi="Times New Roman" w:cs="Times New Roman"/>
          <w:sz w:val="24"/>
          <w:szCs w:val="24"/>
        </w:rPr>
        <w:t>направление юридическому лицу, индивидуальному предпринимателю предостережения о недопустимости нарушения обязательных требований в соответствии с  частями 5 - 7 статьи 8.2 Федерального закона № 294-ФЗ.</w:t>
      </w:r>
    </w:p>
    <w:p w:rsidR="009A19D6" w:rsidRPr="009A19D6" w:rsidRDefault="009A19D6" w:rsidP="009A19D6">
      <w:pPr>
        <w:spacing w:after="0" w:line="240" w:lineRule="auto"/>
        <w:ind w:firstLine="709"/>
        <w:jc w:val="both"/>
        <w:rPr>
          <w:rFonts w:ascii="Times New Roman" w:hAnsi="Times New Roman" w:cs="Times New Roman"/>
          <w:sz w:val="24"/>
          <w:szCs w:val="24"/>
        </w:rPr>
      </w:pPr>
    </w:p>
    <w:p w:rsidR="009A19D6" w:rsidRPr="009A19D6" w:rsidRDefault="009A19D6" w:rsidP="004F7634">
      <w:pPr>
        <w:widowControl w:val="0"/>
        <w:spacing w:after="0" w:line="240" w:lineRule="auto"/>
        <w:jc w:val="center"/>
        <w:rPr>
          <w:rFonts w:ascii="Times New Roman" w:hAnsi="Times New Roman" w:cs="Times New Roman"/>
          <w:b/>
          <w:sz w:val="24"/>
          <w:szCs w:val="24"/>
        </w:rPr>
      </w:pPr>
      <w:bookmarkStart w:id="3" w:name="Par114"/>
      <w:bookmarkEnd w:id="3"/>
      <w:r w:rsidRPr="009A19D6">
        <w:rPr>
          <w:rFonts w:ascii="Times New Roman" w:hAnsi="Times New Roman" w:cs="Times New Roman"/>
          <w:b/>
          <w:sz w:val="24"/>
          <w:szCs w:val="24"/>
        </w:rPr>
        <w:t>II. Требования к порядку осуществления регионального государственного надзора</w:t>
      </w:r>
      <w:r w:rsidRPr="009A19D6">
        <w:rPr>
          <w:rFonts w:ascii="Times New Roman" w:hAnsi="Times New Roman" w:cs="Times New Roman"/>
          <w:b/>
          <w:sz w:val="24"/>
          <w:szCs w:val="24"/>
        </w:rPr>
        <w:br/>
        <w:t xml:space="preserve"> за применением подлежащих государственному регулированию цен (тарифов)</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 Порядок информирования о правилах осуществления регионального государственного надзора.</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2.1.1. Информация о месте нахождения, графике работы и контактных телефонах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место нахождения: Вологодская область, </w:t>
      </w:r>
      <w:proofErr w:type="gramStart"/>
      <w:r w:rsidRPr="009A19D6">
        <w:rPr>
          <w:rFonts w:ascii="Times New Roman" w:hAnsi="Times New Roman" w:cs="Times New Roman"/>
          <w:sz w:val="24"/>
          <w:szCs w:val="24"/>
        </w:rPr>
        <w:t>г</w:t>
      </w:r>
      <w:proofErr w:type="gramEnd"/>
      <w:r w:rsidRPr="009A19D6">
        <w:rPr>
          <w:rFonts w:ascii="Times New Roman" w:hAnsi="Times New Roman" w:cs="Times New Roman"/>
          <w:sz w:val="24"/>
          <w:szCs w:val="24"/>
        </w:rPr>
        <w:t>. Никольск, ул. 25 Октября, дом 3.</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почтовый адрес: 161440, Вологодская область, </w:t>
      </w:r>
      <w:proofErr w:type="gramStart"/>
      <w:r w:rsidRPr="009A19D6">
        <w:rPr>
          <w:rFonts w:ascii="Times New Roman" w:hAnsi="Times New Roman" w:cs="Times New Roman"/>
          <w:sz w:val="24"/>
          <w:szCs w:val="24"/>
        </w:rPr>
        <w:t>г</w:t>
      </w:r>
      <w:proofErr w:type="gramEnd"/>
      <w:r w:rsidRPr="009A19D6">
        <w:rPr>
          <w:rFonts w:ascii="Times New Roman" w:hAnsi="Times New Roman" w:cs="Times New Roman"/>
          <w:sz w:val="24"/>
          <w:szCs w:val="24"/>
        </w:rPr>
        <w:t>. Никольск, ул. 25 Октября, дом 3.</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телефон/факс: 8(81754) 2-12-85; факс: 8(81754) 2-14-99 </w:t>
      </w:r>
    </w:p>
    <w:p w:rsidR="009A19D6" w:rsidRPr="009A19D6" w:rsidRDefault="009A19D6" w:rsidP="009A19D6">
      <w:pPr>
        <w:tabs>
          <w:tab w:val="left" w:pos="1134"/>
        </w:tabs>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адрес электронной почты: nikolskreg@mail.ru</w:t>
      </w:r>
    </w:p>
    <w:p w:rsidR="009A19D6" w:rsidRPr="009A19D6" w:rsidRDefault="009A19D6" w:rsidP="009A19D6">
      <w:pPr>
        <w:pStyle w:val="ConsPlusNormal"/>
        <w:tabs>
          <w:tab w:val="left" w:pos="1134"/>
        </w:tabs>
        <w:ind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 xml:space="preserve">телефон для </w:t>
      </w:r>
      <w:proofErr w:type="gramStart"/>
      <w:r w:rsidRPr="009A19D6">
        <w:rPr>
          <w:rFonts w:ascii="Times New Roman" w:eastAsia="Times New Roman" w:hAnsi="Times New Roman" w:cs="Times New Roman"/>
          <w:sz w:val="24"/>
          <w:szCs w:val="24"/>
        </w:rPr>
        <w:t>информировании</w:t>
      </w:r>
      <w:proofErr w:type="gramEnd"/>
      <w:r w:rsidRPr="009A19D6">
        <w:rPr>
          <w:rFonts w:ascii="Times New Roman" w:eastAsia="Times New Roman" w:hAnsi="Times New Roman" w:cs="Times New Roman"/>
          <w:sz w:val="24"/>
          <w:szCs w:val="24"/>
        </w:rPr>
        <w:t xml:space="preserve"> по вопросам, связанным с осуществлением регионального </w:t>
      </w:r>
      <w:r w:rsidRPr="009A19D6">
        <w:rPr>
          <w:rFonts w:ascii="Times New Roman" w:eastAsia="Times New Roman" w:hAnsi="Times New Roman" w:cs="Times New Roman"/>
          <w:sz w:val="24"/>
          <w:szCs w:val="24"/>
        </w:rPr>
        <w:lastRenderedPageBreak/>
        <w:t>государственного надзора: 8(81754)2-17-56; факс: 8(81754)2-17-56</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адрес официального сайта в информационно-телекоммуникационной сети «Интернет» (далее – официальный сайт): </w:t>
      </w:r>
      <w:proofErr w:type="spellStart"/>
      <w:r w:rsidRPr="009A19D6">
        <w:rPr>
          <w:rFonts w:ascii="Times New Roman" w:hAnsi="Times New Roman" w:cs="Times New Roman"/>
          <w:sz w:val="24"/>
          <w:szCs w:val="24"/>
        </w:rPr>
        <w:t>http</w:t>
      </w:r>
      <w:proofErr w:type="spellEnd"/>
      <w:r w:rsidRPr="009A19D6">
        <w:rPr>
          <w:rFonts w:ascii="Times New Roman" w:hAnsi="Times New Roman" w:cs="Times New Roman"/>
          <w:sz w:val="24"/>
          <w:szCs w:val="24"/>
        </w:rPr>
        <w:t xml:space="preserve">// </w:t>
      </w:r>
      <w:hyperlink r:id="rId16" w:history="1">
        <w:r w:rsidRPr="009A19D6">
          <w:rPr>
            <w:rFonts w:ascii="Times New Roman" w:hAnsi="Times New Roman" w:cs="Times New Roman"/>
            <w:sz w:val="24"/>
            <w:szCs w:val="24"/>
            <w:u w:val="single"/>
          </w:rPr>
          <w:t>www.nikolskreg.ru</w:t>
        </w:r>
      </w:hyperlink>
    </w:p>
    <w:p w:rsidR="009A19D6" w:rsidRPr="009A19D6" w:rsidRDefault="009A19D6" w:rsidP="009A19D6">
      <w:pPr>
        <w:pStyle w:val="ConsPlusNormal"/>
        <w:ind w:right="-5"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 xml:space="preserve">график работы: </w:t>
      </w:r>
    </w:p>
    <w:tbl>
      <w:tblPr>
        <w:tblW w:w="0" w:type="auto"/>
        <w:tblInd w:w="158" w:type="dxa"/>
        <w:tblLayout w:type="fixed"/>
        <w:tblLook w:val="0000"/>
      </w:tblPr>
      <w:tblGrid>
        <w:gridCol w:w="5195"/>
        <w:gridCol w:w="4961"/>
      </w:tblGrid>
      <w:tr w:rsidR="009A19D6" w:rsidRPr="009A19D6" w:rsidTr="00300E18">
        <w:tc>
          <w:tcPr>
            <w:tcW w:w="5195" w:type="dxa"/>
            <w:tcBorders>
              <w:top w:val="single" w:sz="4" w:space="0" w:color="000000"/>
              <w:left w:val="single" w:sz="4" w:space="0" w:color="000000"/>
              <w:bottom w:val="single" w:sz="4" w:space="0" w:color="000000"/>
              <w:tl2br w:val="nil"/>
              <w:tr2bl w:val="nil"/>
            </w:tcBorders>
          </w:tcPr>
          <w:p w:rsidR="009A19D6" w:rsidRPr="009A19D6" w:rsidRDefault="009A19D6" w:rsidP="004F7634">
            <w:pPr>
              <w:pStyle w:val="ConsPlusNormal"/>
              <w:ind w:right="-5" w:firstLine="0"/>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понедельник, вторник, среда, четверг, пятница</w:t>
            </w:r>
          </w:p>
        </w:tc>
        <w:tc>
          <w:tcPr>
            <w:tcW w:w="4961" w:type="dxa"/>
            <w:tcBorders>
              <w:top w:val="single" w:sz="4" w:space="0" w:color="000000"/>
              <w:left w:val="single" w:sz="4" w:space="0" w:color="000000"/>
              <w:bottom w:val="single" w:sz="4" w:space="0" w:color="000000"/>
              <w:right w:val="single" w:sz="4" w:space="0" w:color="000000"/>
              <w:tl2br w:val="nil"/>
              <w:tr2bl w:val="nil"/>
            </w:tcBorders>
          </w:tcPr>
          <w:p w:rsidR="009A19D6" w:rsidRPr="009A19D6" w:rsidRDefault="009A19D6" w:rsidP="009A19D6">
            <w:pPr>
              <w:spacing w:after="0" w:line="240" w:lineRule="auto"/>
              <w:ind w:firstLine="709"/>
              <w:jc w:val="center"/>
              <w:rPr>
                <w:rFonts w:ascii="Times New Roman" w:hAnsi="Times New Roman" w:cs="Times New Roman"/>
                <w:sz w:val="24"/>
                <w:szCs w:val="24"/>
              </w:rPr>
            </w:pPr>
            <w:r w:rsidRPr="009A19D6">
              <w:rPr>
                <w:rFonts w:ascii="Times New Roman" w:hAnsi="Times New Roman" w:cs="Times New Roman"/>
                <w:sz w:val="24"/>
                <w:szCs w:val="24"/>
              </w:rPr>
              <w:t>с 08:00 час</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д</w:t>
            </w:r>
            <w:proofErr w:type="gramEnd"/>
            <w:r w:rsidRPr="009A19D6">
              <w:rPr>
                <w:rFonts w:ascii="Times New Roman" w:hAnsi="Times New Roman" w:cs="Times New Roman"/>
                <w:sz w:val="24"/>
                <w:szCs w:val="24"/>
              </w:rPr>
              <w:t xml:space="preserve">о 17:30 час, </w:t>
            </w:r>
          </w:p>
          <w:p w:rsidR="009A19D6" w:rsidRPr="009A19D6" w:rsidRDefault="009A19D6" w:rsidP="009A19D6">
            <w:pPr>
              <w:spacing w:after="0" w:line="240" w:lineRule="auto"/>
              <w:ind w:firstLine="709"/>
              <w:jc w:val="center"/>
              <w:rPr>
                <w:rFonts w:ascii="Times New Roman" w:hAnsi="Times New Roman" w:cs="Times New Roman"/>
                <w:sz w:val="24"/>
                <w:szCs w:val="24"/>
              </w:rPr>
            </w:pPr>
            <w:r w:rsidRPr="009A19D6">
              <w:rPr>
                <w:rFonts w:ascii="Times New Roman" w:hAnsi="Times New Roman" w:cs="Times New Roman"/>
                <w:sz w:val="24"/>
                <w:szCs w:val="24"/>
              </w:rPr>
              <w:t xml:space="preserve">в предпраздничные дни </w:t>
            </w:r>
          </w:p>
          <w:p w:rsidR="009A19D6" w:rsidRPr="009A19D6" w:rsidRDefault="009A19D6" w:rsidP="009A19D6">
            <w:pPr>
              <w:spacing w:after="0" w:line="240" w:lineRule="auto"/>
              <w:ind w:firstLine="709"/>
              <w:jc w:val="center"/>
              <w:rPr>
                <w:rFonts w:ascii="Times New Roman" w:hAnsi="Times New Roman" w:cs="Times New Roman"/>
                <w:sz w:val="24"/>
                <w:szCs w:val="24"/>
              </w:rPr>
            </w:pPr>
            <w:r w:rsidRPr="009A19D6">
              <w:rPr>
                <w:rFonts w:ascii="Times New Roman" w:hAnsi="Times New Roman" w:cs="Times New Roman"/>
                <w:sz w:val="24"/>
                <w:szCs w:val="24"/>
              </w:rPr>
              <w:t>с 08:00 час</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д</w:t>
            </w:r>
            <w:proofErr w:type="gramEnd"/>
            <w:r w:rsidRPr="009A19D6">
              <w:rPr>
                <w:rFonts w:ascii="Times New Roman" w:hAnsi="Times New Roman" w:cs="Times New Roman"/>
                <w:sz w:val="24"/>
                <w:szCs w:val="24"/>
              </w:rPr>
              <w:t>о 16:30 час.</w:t>
            </w:r>
          </w:p>
        </w:tc>
      </w:tr>
      <w:tr w:rsidR="009A19D6" w:rsidRPr="009A19D6" w:rsidTr="00300E18">
        <w:tc>
          <w:tcPr>
            <w:tcW w:w="5195" w:type="dxa"/>
            <w:tcBorders>
              <w:top w:val="single" w:sz="4" w:space="0" w:color="000000"/>
              <w:left w:val="single" w:sz="4" w:space="0" w:color="000000"/>
              <w:bottom w:val="single" w:sz="4" w:space="0" w:color="000000"/>
              <w:tl2br w:val="nil"/>
              <w:tr2bl w:val="nil"/>
            </w:tcBorders>
          </w:tcPr>
          <w:p w:rsidR="009A19D6" w:rsidRPr="009A19D6" w:rsidRDefault="009A19D6" w:rsidP="009A19D6">
            <w:pPr>
              <w:pStyle w:val="ConsPlusNormal"/>
              <w:ind w:right="-5" w:firstLine="709"/>
              <w:jc w:val="both"/>
              <w:rPr>
                <w:rFonts w:ascii="Times New Roman" w:eastAsia="Times New Roman" w:hAnsi="Times New Roman" w:cs="Times New Roman"/>
                <w:sz w:val="24"/>
                <w:szCs w:val="24"/>
              </w:rPr>
            </w:pPr>
            <w:r w:rsidRPr="009A19D6">
              <w:rPr>
                <w:rFonts w:ascii="Times New Roman" w:eastAsia="Times New Roman" w:hAnsi="Times New Roman" w:cs="Times New Roman"/>
                <w:sz w:val="24"/>
                <w:szCs w:val="24"/>
              </w:rPr>
              <w:t>Суббота, воскресенье</w:t>
            </w:r>
          </w:p>
        </w:tc>
        <w:tc>
          <w:tcPr>
            <w:tcW w:w="4961" w:type="dxa"/>
            <w:tcBorders>
              <w:top w:val="single" w:sz="4" w:space="0" w:color="000000"/>
              <w:left w:val="single" w:sz="4" w:space="0" w:color="000000"/>
              <w:bottom w:val="single" w:sz="4" w:space="0" w:color="000000"/>
              <w:right w:val="single" w:sz="4" w:space="0" w:color="000000"/>
              <w:tl2br w:val="nil"/>
              <w:tr2bl w:val="nil"/>
            </w:tcBorders>
          </w:tcPr>
          <w:p w:rsidR="009A19D6" w:rsidRPr="009A19D6" w:rsidRDefault="009A19D6" w:rsidP="009A19D6">
            <w:pPr>
              <w:spacing w:after="0" w:line="240" w:lineRule="auto"/>
              <w:ind w:firstLine="709"/>
              <w:jc w:val="center"/>
              <w:rPr>
                <w:rFonts w:ascii="Times New Roman" w:hAnsi="Times New Roman" w:cs="Times New Roman"/>
                <w:sz w:val="24"/>
                <w:szCs w:val="24"/>
              </w:rPr>
            </w:pPr>
            <w:r w:rsidRPr="009A19D6">
              <w:rPr>
                <w:rFonts w:ascii="Times New Roman" w:hAnsi="Times New Roman" w:cs="Times New Roman"/>
                <w:sz w:val="24"/>
                <w:szCs w:val="24"/>
              </w:rPr>
              <w:t>Выходной</w:t>
            </w:r>
          </w:p>
        </w:tc>
      </w:tr>
    </w:tbl>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2.1.2. Информацию о правилах осуществления регионального государственного надзора можно получить следующими способами: обратившись в орган регионального государственного надзора; по почте; посредством факсимильной связи; по электронной почте; по телефону; лично.</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Информация о правилах осуществления регионального государственного надзора, а также настоящий административный регламент и постановление администрации района о его утверждении размещаются: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в средствах массовой информации;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 на официальном сайте. </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2.1.3. Для обеспечения информирования о порядке осуществления регионального государственного надзора предоставляется следующая информация: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наименование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почтовый адрес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номера телефонов, адреса электронной почты органа регионального государственного надзора, его должностных лиц;</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график (режим) работы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порядок обжалования актов (решений) органа регионального государственного надзора, действий или бездействия его должностных лиц;</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перечень и извлечения из нормативных правовых актов, регулирующих осуществление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иная информация о деятельности органа регионального государственного надзора в соответствии с Федеральным </w:t>
      </w:r>
      <w:hyperlink r:id="rId17" w:history="1">
        <w:r w:rsidRPr="009A19D6">
          <w:rPr>
            <w:rFonts w:ascii="Times New Roman" w:hAnsi="Times New Roman" w:cs="Times New Roman"/>
            <w:color w:val="000000"/>
            <w:sz w:val="24"/>
            <w:szCs w:val="24"/>
          </w:rPr>
          <w:t>законом</w:t>
        </w:r>
      </w:hyperlink>
      <w:r w:rsidRPr="009A19D6">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Информирование проводится на русском языке в форме индивидуального и публичного информирования. </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Информирование осуществляется должностными лицами, ответственными за осуществление регионального государственного надзора. Должностные лица, ответственные за осуществление регионального государственного надзора определяются постановлением администрации района, которое размещается на официальном сайте и на информационном стенде в органе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2.1.4. Индивидуальное устное информирование осуществляется при обращении физических лиц, индивидуальных предпринимателей, юридических лиц за информацией лично или по телефону в установленные часы работы.</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Должностное лицо органа регионального государственного надзора, при осуществлении индивидуального устного информирования, должно принять все необходимые меры для предоставления полного и оперативного ответа на поставленные вопросы, в том числе с привлечением других должностных лиц, или сообщить номер телефона, по которому можно получить необходимую информацию, либо предложить обратиться письменно, назначить другое удобное для заинтересованного лица время информирования либо возможность ответного звонка должностного</w:t>
      </w:r>
      <w:proofErr w:type="gramEnd"/>
      <w:r w:rsidRPr="009A19D6">
        <w:rPr>
          <w:rFonts w:ascii="Times New Roman" w:hAnsi="Times New Roman" w:cs="Times New Roman"/>
          <w:sz w:val="24"/>
          <w:szCs w:val="24"/>
        </w:rPr>
        <w:t xml:space="preserve"> лица.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2.1.5. При индивидуальном письменном информировании ответ направляется в письменном виде, электронной почтой в зависимости от способа обращения заявителя за информацией. Ответ на заявление предоставляется в простой, чёткой форме с указанием фамилии, имени, отчества, номера телефона исполнителя.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2.1.6. </w:t>
      </w:r>
      <w:proofErr w:type="gramStart"/>
      <w:r w:rsidRPr="009A19D6">
        <w:rPr>
          <w:rFonts w:ascii="Times New Roman" w:hAnsi="Times New Roman" w:cs="Times New Roman"/>
          <w:sz w:val="24"/>
          <w:szCs w:val="24"/>
        </w:rPr>
        <w:t xml:space="preserve">При информировании по электронной почте ответ на обращение направляется на электронный адрес обратившегося лица либо на иной адрес, указанный в обращении, в срок, не превышающий 30 дней со дня регистрации обращения в орган, осуществляющего региональный государственный надзор за применением подлежащих государственному </w:t>
      </w:r>
      <w:r w:rsidRPr="009A19D6">
        <w:rPr>
          <w:rFonts w:ascii="Times New Roman" w:hAnsi="Times New Roman" w:cs="Times New Roman"/>
          <w:sz w:val="24"/>
          <w:szCs w:val="24"/>
        </w:rPr>
        <w:lastRenderedPageBreak/>
        <w:t>регулированию цен (тарифов), или в письменной форме по почтовому адресу, указанному в обращении.</w:t>
      </w:r>
      <w:proofErr w:type="gramEnd"/>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2.1.7. Публичное устное информирование осуществляется посредством привлечения средств массовой информации - печатных изданий, радио, телевидения. </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2.2. При осуществлении регионального государственного надзора орган регионального государственного надзора взаимодействует </w:t>
      </w:r>
      <w:proofErr w:type="gramStart"/>
      <w:r w:rsidRPr="009A19D6">
        <w:rPr>
          <w:rFonts w:ascii="Times New Roman" w:hAnsi="Times New Roman" w:cs="Times New Roman"/>
          <w:sz w:val="24"/>
          <w:szCs w:val="24"/>
        </w:rPr>
        <w:t>с</w:t>
      </w:r>
      <w:proofErr w:type="gramEnd"/>
      <w:r w:rsidRPr="009A19D6">
        <w:rPr>
          <w:rFonts w:ascii="Times New Roman" w:hAnsi="Times New Roman" w:cs="Times New Roman"/>
          <w:sz w:val="24"/>
          <w:szCs w:val="24"/>
        </w:rPr>
        <w:t>:</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 органами прокуратуры - по вопросам подготовки ежегодных планов проведения плановых проверок юридических лиц,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Федеральным </w:t>
      </w:r>
      <w:hyperlink w:anchor="consultantplus://offline/ref=EBA5C3C66854FE441BA64473C9DD2747158A395DDB219219D45759293CD9F902FEAA73O9M1K" w:history="1">
        <w:r w:rsidRPr="009A19D6">
          <w:rPr>
            <w:rFonts w:ascii="Times New Roman" w:hAnsi="Times New Roman" w:cs="Times New Roman"/>
            <w:sz w:val="24"/>
            <w:szCs w:val="24"/>
          </w:rPr>
          <w:t>законом № 294-ФЗ;</w:t>
        </w:r>
      </w:hyperlink>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 органами, должностные лица которых уполномочены в соответствии с </w:t>
      </w:r>
      <w:hyperlink w:anchor="consultantplus://offline/ref=18B54D9B6C5C6AF94A3A9027764EAD81E3BD856DDA5993ACB5A40A906B03B8BD71EBBFF1AD639B51K5ZDF" w:history="1">
        <w:proofErr w:type="spellStart"/>
        <w:r w:rsidRPr="009A19D6">
          <w:rPr>
            <w:rFonts w:ascii="Times New Roman" w:hAnsi="Times New Roman" w:cs="Times New Roman"/>
            <w:sz w:val="24"/>
            <w:szCs w:val="24"/>
          </w:rPr>
          <w:t>КоАП</w:t>
        </w:r>
        <w:proofErr w:type="spellEnd"/>
      </w:hyperlink>
      <w:r w:rsidRPr="009A19D6">
        <w:rPr>
          <w:rFonts w:ascii="Times New Roman" w:hAnsi="Times New Roman" w:cs="Times New Roman"/>
          <w:sz w:val="24"/>
          <w:szCs w:val="24"/>
        </w:rPr>
        <w:t xml:space="preserve"> РФ, </w:t>
      </w:r>
      <w:hyperlink w:anchor="consultantplus://offline/ref=18B54D9B6C5C6AF94A3A8E2A6022F385E7B5D865DD549AFFE1FB51CD3C0AB2EA36A4E6B3E96C9F5858E673K5ZBF" w:history="1">
        <w:r w:rsidRPr="009A19D6">
          <w:rPr>
            <w:rFonts w:ascii="Times New Roman" w:hAnsi="Times New Roman" w:cs="Times New Roman"/>
            <w:sz w:val="24"/>
            <w:szCs w:val="24"/>
          </w:rPr>
          <w:t>законом области № 249-ОЗ составлять протоколы об административных правонарушениях, - путем направления информации о выявленных нарушениях обязательных требований для решения вопросов о возбуждении дел об административном правонарушении;</w:t>
        </w:r>
      </w:hyperlink>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с экспертами, экспертными организациями - по вопросам оценки соответствия осуществляемых проверяемыми лицами действий (бездействия) обязательным требованиям в соответствии с действующим законодательством;</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с органами государственной власти и органами местного самоуправления - путем проведения совместных проверок, обмена информацией  в соответствии с законод</w:t>
      </w:r>
      <w:r w:rsidR="004F7634">
        <w:rPr>
          <w:rFonts w:ascii="Times New Roman" w:hAnsi="Times New Roman" w:cs="Times New Roman"/>
          <w:sz w:val="24"/>
          <w:szCs w:val="24"/>
        </w:rPr>
        <w:t>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hAnsi="Times New Roman" w:cs="Times New Roman"/>
          <w:sz w:val="24"/>
          <w:szCs w:val="24"/>
        </w:rPr>
        <w:t xml:space="preserve">2.2.1. </w:t>
      </w:r>
      <w:proofErr w:type="gramStart"/>
      <w:r w:rsidRPr="009A19D6">
        <w:rPr>
          <w:rFonts w:ascii="Times New Roman" w:hAnsi="Times New Roman" w:cs="Times New Roman"/>
          <w:sz w:val="24"/>
          <w:szCs w:val="24"/>
        </w:rPr>
        <w:t>О</w:t>
      </w:r>
      <w:r w:rsidRPr="009A19D6">
        <w:rPr>
          <w:rFonts w:ascii="Times New Roman" w:eastAsia="Calibri" w:hAnsi="Times New Roman" w:cs="Times New Roman"/>
          <w:sz w:val="24"/>
          <w:szCs w:val="24"/>
          <w:lang w:eastAsia="en-US"/>
        </w:rPr>
        <w:t>рган регионального государственного надзора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9A19D6">
        <w:rPr>
          <w:rFonts w:ascii="Times New Roman" w:eastAsia="Calibri" w:hAnsi="Times New Roman" w:cs="Times New Roman"/>
          <w:sz w:val="24"/>
          <w:szCs w:val="24"/>
          <w:lang w:eastAsia="en-US"/>
        </w:rPr>
        <w:t xml:space="preserve"> информационного взаимодействия в сроки и </w:t>
      </w:r>
      <w:proofErr w:type="gramStart"/>
      <w:r w:rsidRPr="009A19D6">
        <w:rPr>
          <w:rFonts w:ascii="Times New Roman" w:eastAsia="Calibri" w:hAnsi="Times New Roman" w:cs="Times New Roman"/>
          <w:sz w:val="24"/>
          <w:szCs w:val="24"/>
          <w:lang w:eastAsia="en-US"/>
        </w:rPr>
        <w:t>порядке</w:t>
      </w:r>
      <w:proofErr w:type="gramEnd"/>
      <w:r w:rsidRPr="009A19D6">
        <w:rPr>
          <w:rFonts w:ascii="Times New Roman" w:eastAsia="Calibri" w:hAnsi="Times New Roman" w:cs="Times New Roman"/>
          <w:sz w:val="24"/>
          <w:szCs w:val="24"/>
          <w:lang w:eastAsia="en-US"/>
        </w:rPr>
        <w:t>, которые установлены Правительством Российской Федерации.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2.3. Плата за проведение мероприятий по региональному государственному надзору не взимается.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2.4. Срок проведения каждой из проверок, предусмотренных </w:t>
      </w:r>
      <w:hyperlink r:id="rId18" w:history="1">
        <w:r w:rsidRPr="009A19D6">
          <w:rPr>
            <w:rFonts w:ascii="Times New Roman" w:hAnsi="Times New Roman" w:cs="Times New Roman"/>
            <w:sz w:val="24"/>
            <w:szCs w:val="24"/>
          </w:rPr>
          <w:t>статьями 11</w:t>
        </w:r>
      </w:hyperlink>
      <w:r w:rsidRPr="009A19D6">
        <w:rPr>
          <w:rFonts w:ascii="Times New Roman" w:hAnsi="Times New Roman" w:cs="Times New Roman"/>
          <w:sz w:val="24"/>
          <w:szCs w:val="24"/>
        </w:rPr>
        <w:t xml:space="preserve"> и </w:t>
      </w:r>
      <w:hyperlink r:id="rId19" w:history="1">
        <w:r w:rsidRPr="009A19D6">
          <w:rPr>
            <w:rFonts w:ascii="Times New Roman" w:hAnsi="Times New Roman" w:cs="Times New Roman"/>
            <w:sz w:val="24"/>
            <w:szCs w:val="24"/>
          </w:rPr>
          <w:t>12</w:t>
        </w:r>
      </w:hyperlink>
      <w:r w:rsidRPr="009A19D6">
        <w:rPr>
          <w:rFonts w:ascii="Times New Roman" w:hAnsi="Times New Roman" w:cs="Times New Roman"/>
          <w:sz w:val="24"/>
          <w:szCs w:val="24"/>
        </w:rPr>
        <w:t xml:space="preserve"> Федерального закона № 294-ФЗ, не может превышать двадцать рабочих дней.</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A19D6">
        <w:rPr>
          <w:rFonts w:ascii="Times New Roman" w:hAnsi="Times New Roman" w:cs="Times New Roman"/>
          <w:sz w:val="24"/>
          <w:szCs w:val="24"/>
        </w:rPr>
        <w:t>микропредприятия</w:t>
      </w:r>
      <w:proofErr w:type="spellEnd"/>
      <w:r w:rsidRPr="009A19D6">
        <w:rPr>
          <w:rFonts w:ascii="Times New Roman" w:hAnsi="Times New Roman" w:cs="Times New Roman"/>
          <w:sz w:val="24"/>
          <w:szCs w:val="24"/>
        </w:rPr>
        <w:t xml:space="preserve"> в год.</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регионального государственного надзора, проводящих выездную плановую проверку, срок проведения выездной плановой проверки может быть продлен руководителем органа регионального государственного надзора, но не более чем на двадцать рабочих дней, в отношении малых предприятий не более чем на</w:t>
      </w:r>
      <w:proofErr w:type="gramEnd"/>
      <w:r w:rsidRPr="009A19D6">
        <w:rPr>
          <w:rFonts w:ascii="Times New Roman" w:hAnsi="Times New Roman" w:cs="Times New Roman"/>
          <w:sz w:val="24"/>
          <w:szCs w:val="24"/>
        </w:rPr>
        <w:t xml:space="preserve"> пятьдесят часов, </w:t>
      </w:r>
      <w:proofErr w:type="spellStart"/>
      <w:r w:rsidRPr="009A19D6">
        <w:rPr>
          <w:rFonts w:ascii="Times New Roman" w:hAnsi="Times New Roman" w:cs="Times New Roman"/>
          <w:sz w:val="24"/>
          <w:szCs w:val="24"/>
        </w:rPr>
        <w:t>микропредприятий</w:t>
      </w:r>
      <w:proofErr w:type="spellEnd"/>
      <w:r w:rsidRPr="009A19D6">
        <w:rPr>
          <w:rFonts w:ascii="Times New Roman" w:hAnsi="Times New Roman" w:cs="Times New Roman"/>
          <w:sz w:val="24"/>
          <w:szCs w:val="24"/>
        </w:rPr>
        <w:t xml:space="preserve"> не более чем на пятнадцать часов.</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 случае необходимости при проведении проверки, указанной в абзаце 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регионального государственного надзора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Срок проведения каждой из предусмотренных </w:t>
      </w:r>
      <w:hyperlink r:id="rId20" w:history="1">
        <w:r w:rsidRPr="009A19D6">
          <w:rPr>
            <w:rFonts w:ascii="Times New Roman" w:hAnsi="Times New Roman" w:cs="Times New Roman"/>
            <w:color w:val="000000"/>
            <w:sz w:val="24"/>
            <w:szCs w:val="24"/>
          </w:rPr>
          <w:t>статьями 11</w:t>
        </w:r>
      </w:hyperlink>
      <w:r w:rsidRPr="009A19D6">
        <w:rPr>
          <w:rFonts w:ascii="Times New Roman" w:hAnsi="Times New Roman" w:cs="Times New Roman"/>
          <w:color w:val="000000"/>
          <w:sz w:val="24"/>
          <w:szCs w:val="24"/>
        </w:rPr>
        <w:t xml:space="preserve"> и </w:t>
      </w:r>
      <w:hyperlink r:id="rId21" w:history="1">
        <w:r w:rsidRPr="009A19D6">
          <w:rPr>
            <w:rFonts w:ascii="Times New Roman" w:hAnsi="Times New Roman" w:cs="Times New Roman"/>
            <w:color w:val="000000"/>
            <w:sz w:val="24"/>
            <w:szCs w:val="24"/>
          </w:rPr>
          <w:t>12</w:t>
        </w:r>
      </w:hyperlink>
      <w:r w:rsidRPr="009A19D6">
        <w:rPr>
          <w:rFonts w:ascii="Times New Roman" w:hAnsi="Times New Roman" w:cs="Times New Roman"/>
          <w:sz w:val="24"/>
          <w:szCs w:val="24"/>
        </w:rPr>
        <w:t xml:space="preserve"> Федерального закона №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4F7634" w:rsidRDefault="004F7634" w:rsidP="009A19D6">
      <w:pPr>
        <w:widowControl w:val="0"/>
        <w:spacing w:after="0" w:line="240" w:lineRule="auto"/>
        <w:ind w:firstLine="709"/>
        <w:jc w:val="center"/>
        <w:rPr>
          <w:rFonts w:ascii="Times New Roman" w:hAnsi="Times New Roman" w:cs="Times New Roman"/>
          <w:b/>
          <w:sz w:val="24"/>
          <w:szCs w:val="24"/>
        </w:rPr>
      </w:pPr>
      <w:bookmarkStart w:id="4" w:name="Par192"/>
      <w:bookmarkEnd w:id="4"/>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lastRenderedPageBreak/>
        <w:t xml:space="preserve">III. Административные процедуры (действия), включающие в себя состав, </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 xml:space="preserve">последовательность и сроки их выполнения, требования к порядку их выполнения, </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в том числе в электронной форме</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3.1. Осуществление регионального государственного надзора включает в себя следующие административные процедуры:</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организация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организация плановой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организация внеплановой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проведение проверки и оформление ее результатов:</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проведение документарной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проведение выездной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оформление результатов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принятие мер в отношении фактов нарушений, выявленных при проведении проверки.</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проведение мероприятий, направленных на профилактику нарушений обязательных требований;</w:t>
      </w:r>
    </w:p>
    <w:p w:rsidR="009A19D6" w:rsidRPr="009A19D6" w:rsidRDefault="002165A4" w:rsidP="009A19D6">
      <w:pPr>
        <w:widowControl w:val="0"/>
        <w:spacing w:after="0" w:line="240" w:lineRule="auto"/>
        <w:ind w:firstLine="709"/>
        <w:jc w:val="both"/>
        <w:rPr>
          <w:rFonts w:ascii="Times New Roman" w:hAnsi="Times New Roman" w:cs="Times New Roman"/>
          <w:sz w:val="24"/>
          <w:szCs w:val="24"/>
        </w:rPr>
      </w:pPr>
      <w:hyperlink w:anchor="Par372" w:history="1">
        <w:r w:rsidR="009A19D6" w:rsidRPr="009A19D6">
          <w:rPr>
            <w:rFonts w:ascii="Times New Roman" w:hAnsi="Times New Roman" w:cs="Times New Roman"/>
            <w:sz w:val="24"/>
            <w:szCs w:val="24"/>
            <w:u w:val="single"/>
          </w:rPr>
          <w:t>Блок-схема</w:t>
        </w:r>
        <w:r w:rsidR="009A19D6" w:rsidRPr="009A19D6">
          <w:rPr>
            <w:rFonts w:ascii="Times New Roman" w:hAnsi="Times New Roman" w:cs="Times New Roman"/>
            <w:sz w:val="24"/>
            <w:szCs w:val="24"/>
          </w:rPr>
          <w:t xml:space="preserve"> последовательности действий при осуществлении регионального государственного надзора приведена в приложении № 1 к настоящему Административному регламенту.</w:t>
        </w:r>
        <w:bookmarkStart w:id="5" w:name="Par189"/>
        <w:bookmarkEnd w:id="5"/>
      </w:hyperlink>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3.2. Организация проверки</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3.2.1. Организация плановой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3.2.1.1. Основанием для начала административной процедуры организации плановой проверки является разрабатываемый органом регионального государственного надзора в соответствии с его полномочиями проект ежегодного плана проведения плановых проверок осуществления регионального государственного надзора (далее – ежегодный план).</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3.2.1.2. Составлени</w:t>
      </w:r>
      <w:r w:rsidR="0092455F">
        <w:rPr>
          <w:rFonts w:ascii="Times New Roman" w:hAnsi="Times New Roman" w:cs="Times New Roman"/>
          <w:sz w:val="24"/>
          <w:szCs w:val="24"/>
        </w:rPr>
        <w:t>е</w:t>
      </w:r>
      <w:r w:rsidRPr="009A19D6">
        <w:rPr>
          <w:rFonts w:ascii="Times New Roman" w:hAnsi="Times New Roman" w:cs="Times New Roman"/>
          <w:sz w:val="24"/>
          <w:szCs w:val="24"/>
        </w:rPr>
        <w:t xml:space="preserve"> ежегодного плана включает в себя следующие мероприятия: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1) до 5 августа года, предшествующего году проведения плановых проверок, составление проекта ежегодного плана, в порядке и по форме, установленными </w:t>
      </w:r>
      <w:hyperlink r:id="rId22" w:history="1">
        <w:r w:rsidRPr="009A19D6">
          <w:rPr>
            <w:rFonts w:ascii="Times New Roman" w:hAnsi="Times New Roman" w:cs="Times New Roman"/>
            <w:color w:val="000000"/>
            <w:sz w:val="24"/>
            <w:szCs w:val="24"/>
          </w:rPr>
          <w:t>Правилами</w:t>
        </w:r>
      </w:hyperlink>
      <w:r w:rsidRPr="009A19D6">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 489;</w:t>
      </w:r>
      <w:proofErr w:type="gramEnd"/>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2) до 15 августа года, предшествующего году проведения плановых проверок согласование проекта ежегодного плана с органами государственного контроля (надзора) и органами муниципального контроля, в случае, если осуществление проверок планируется совместно с указанными органами;</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 xml:space="preserve">3) </w:t>
      </w:r>
      <w:r w:rsidRPr="009A19D6">
        <w:rPr>
          <w:rFonts w:ascii="Times New Roman" w:hAnsi="Times New Roman" w:cs="Times New Roman"/>
          <w:sz w:val="24"/>
          <w:szCs w:val="24"/>
          <w:lang w:eastAsia="ru-RU"/>
        </w:rPr>
        <w:t>до 1 сентября года, предшествующего году проведения плановых проверок, направление проекта ежегодного плана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4) до 1 ноября года, предшествующего году проведения плановых проверок:</w:t>
      </w:r>
    </w:p>
    <w:p w:rsidR="009A19D6" w:rsidRPr="009A19D6" w:rsidRDefault="009A19D6" w:rsidP="009A19D6">
      <w:pPr>
        <w:pStyle w:val="ConsPlusNormal"/>
        <w:ind w:firstLine="709"/>
        <w:jc w:val="both"/>
        <w:rPr>
          <w:rFonts w:ascii="Times New Roman" w:hAnsi="Times New Roman" w:cs="Times New Roman"/>
          <w:color w:val="000000"/>
          <w:sz w:val="24"/>
          <w:szCs w:val="24"/>
          <w:lang w:eastAsia="ru-RU"/>
        </w:rPr>
      </w:pPr>
      <w:r w:rsidRPr="009A19D6">
        <w:rPr>
          <w:rFonts w:ascii="Times New Roman" w:hAnsi="Times New Roman" w:cs="Times New Roman"/>
          <w:sz w:val="24"/>
          <w:szCs w:val="24"/>
          <w:lang w:eastAsia="ru-RU"/>
        </w:rPr>
        <w:t xml:space="preserve">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w:t>
      </w:r>
      <w:r w:rsidRPr="009A19D6">
        <w:rPr>
          <w:rFonts w:ascii="Times New Roman" w:hAnsi="Times New Roman" w:cs="Times New Roman"/>
          <w:color w:val="000000"/>
          <w:sz w:val="24"/>
          <w:szCs w:val="24"/>
          <w:lang w:eastAsia="ru-RU"/>
        </w:rPr>
        <w:t xml:space="preserve">с </w:t>
      </w:r>
      <w:hyperlink r:id="rId23" w:history="1">
        <w:r w:rsidRPr="009A19D6">
          <w:rPr>
            <w:rFonts w:ascii="Times New Roman" w:hAnsi="Times New Roman" w:cs="Times New Roman"/>
            <w:color w:val="000000"/>
            <w:sz w:val="24"/>
            <w:szCs w:val="24"/>
            <w:lang w:eastAsia="ru-RU"/>
          </w:rPr>
          <w:t>частью 6.1 статьи 9</w:t>
        </w:r>
      </w:hyperlink>
      <w:r w:rsidRPr="009A19D6">
        <w:rPr>
          <w:rFonts w:ascii="Times New Roman" w:hAnsi="Times New Roman" w:cs="Times New Roman"/>
          <w:color w:val="000000"/>
          <w:sz w:val="24"/>
          <w:szCs w:val="24"/>
          <w:lang w:eastAsia="ru-RU"/>
        </w:rPr>
        <w:t xml:space="preserve"> Федерального закона № 294-ФЗ и его утверждение руководителем органа регионального государственного надзора;</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направление утвержденного ежегодного плана на бумажном носителе (с приложением копии в электронном виде)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A19D6" w:rsidRPr="009A19D6" w:rsidRDefault="009A19D6" w:rsidP="009A19D6">
      <w:pPr>
        <w:pStyle w:val="ConsPlusNormal"/>
        <w:ind w:firstLine="709"/>
        <w:jc w:val="both"/>
        <w:rPr>
          <w:rFonts w:ascii="Times New Roman" w:hAnsi="Times New Roman" w:cs="Times New Roman"/>
          <w:color w:val="000000"/>
          <w:sz w:val="24"/>
          <w:szCs w:val="24"/>
          <w:lang w:eastAsia="ru-RU"/>
        </w:rPr>
      </w:pPr>
      <w:r w:rsidRPr="009A19D6">
        <w:rPr>
          <w:rFonts w:ascii="Times New Roman" w:hAnsi="Times New Roman" w:cs="Times New Roman"/>
          <w:color w:val="000000"/>
          <w:sz w:val="24"/>
          <w:szCs w:val="24"/>
          <w:lang w:eastAsia="ru-RU"/>
        </w:rPr>
        <w:t xml:space="preserve">5) до 31 декабря текущего календарного года, </w:t>
      </w:r>
      <w:r w:rsidRPr="009A19D6">
        <w:rPr>
          <w:rFonts w:ascii="Times New Roman" w:hAnsi="Times New Roman" w:cs="Times New Roman"/>
          <w:color w:val="000000"/>
          <w:sz w:val="24"/>
          <w:szCs w:val="24"/>
        </w:rPr>
        <w:t xml:space="preserve">размещение утверждённого ежегодного плана на официальном </w:t>
      </w:r>
      <w:hyperlink w:anchor="consultantplus://offline/ref=3202D7172052EABDAC42F474CAE1C8CF08E59E8AF0A172340F335BE0FF80E7274955360E40FC1BBA1D5AC9f5x7M" w:history="1">
        <w:r w:rsidRPr="009A19D6">
          <w:rPr>
            <w:rFonts w:ascii="Times New Roman" w:hAnsi="Times New Roman" w:cs="Times New Roman"/>
            <w:color w:val="000000"/>
            <w:sz w:val="24"/>
            <w:szCs w:val="24"/>
          </w:rPr>
          <w:t xml:space="preserve">сайте администрации района, </w:t>
        </w:r>
      </w:hyperlink>
      <w:r w:rsidRPr="009A19D6">
        <w:rPr>
          <w:rFonts w:ascii="Times New Roman" w:hAnsi="Times New Roman" w:cs="Times New Roman"/>
          <w:color w:val="000000"/>
          <w:sz w:val="24"/>
          <w:szCs w:val="24"/>
          <w:lang w:eastAsia="ru-RU"/>
        </w:rPr>
        <w:t xml:space="preserve">за исключением сведений ежегодного плана, распространение которых ограничено или запрещено в соответствии с </w:t>
      </w:r>
      <w:hyperlink r:id="rId24" w:history="1">
        <w:r w:rsidRPr="009A19D6">
          <w:rPr>
            <w:rFonts w:ascii="Times New Roman" w:hAnsi="Times New Roman" w:cs="Times New Roman"/>
            <w:color w:val="000000"/>
            <w:sz w:val="24"/>
            <w:szCs w:val="24"/>
            <w:lang w:eastAsia="ru-RU"/>
          </w:rPr>
          <w:t>законодательством</w:t>
        </w:r>
      </w:hyperlink>
      <w:r w:rsidRPr="009A19D6">
        <w:rPr>
          <w:rFonts w:ascii="Times New Roman" w:hAnsi="Times New Roman" w:cs="Times New Roman"/>
          <w:color w:val="000000"/>
          <w:sz w:val="24"/>
          <w:szCs w:val="24"/>
          <w:lang w:eastAsia="ru-RU"/>
        </w:rPr>
        <w:t xml:space="preserve"> Российской Федерации.</w:t>
      </w:r>
    </w:p>
    <w:p w:rsidR="009A19D6" w:rsidRPr="009A19D6" w:rsidRDefault="009A19D6" w:rsidP="009A19D6">
      <w:pPr>
        <w:spacing w:after="0" w:line="240" w:lineRule="auto"/>
        <w:ind w:firstLine="709"/>
        <w:jc w:val="both"/>
        <w:rPr>
          <w:rFonts w:ascii="Times New Roman" w:eastAsia="Calibri" w:hAnsi="Times New Roman" w:cs="Times New Roman"/>
          <w:sz w:val="24"/>
          <w:szCs w:val="24"/>
          <w:lang w:eastAsia="en-US"/>
        </w:rPr>
      </w:pPr>
      <w:r w:rsidRPr="009A19D6">
        <w:rPr>
          <w:rFonts w:ascii="Times New Roman" w:hAnsi="Times New Roman" w:cs="Times New Roman"/>
          <w:sz w:val="24"/>
          <w:szCs w:val="24"/>
        </w:rPr>
        <w:t xml:space="preserve">3.2.1.3. </w:t>
      </w:r>
      <w:proofErr w:type="gramStart"/>
      <w:r w:rsidRPr="009A19D6">
        <w:rPr>
          <w:rFonts w:ascii="Times New Roman" w:eastAsia="Calibri" w:hAnsi="Times New Roman" w:cs="Times New Roman"/>
          <w:sz w:val="24"/>
          <w:szCs w:val="24"/>
          <w:lang w:eastAsia="en-US"/>
        </w:rPr>
        <w:t xml:space="preserve">При разработке ежегодных планов на 2017 и 2018 годы </w:t>
      </w:r>
      <w:r w:rsidRPr="009A19D6">
        <w:rPr>
          <w:rFonts w:ascii="Times New Roman" w:hAnsi="Times New Roman" w:cs="Times New Roman"/>
          <w:sz w:val="24"/>
          <w:szCs w:val="24"/>
        </w:rPr>
        <w:t xml:space="preserve">орган регионального государственного надзора </w:t>
      </w:r>
      <w:r w:rsidRPr="009A19D6">
        <w:rPr>
          <w:rFonts w:ascii="Times New Roman" w:eastAsia="Calibri" w:hAnsi="Times New Roman" w:cs="Times New Roman"/>
          <w:sz w:val="24"/>
          <w:szCs w:val="24"/>
          <w:lang w:eastAsia="en-US"/>
        </w:rPr>
        <w:t xml:space="preserve">направляет в федеральный орган исполнительной власти, осуществляющий функции по контролю и надзору за соблюдением законодательства о налогах </w:t>
      </w:r>
      <w:r w:rsidRPr="009A19D6">
        <w:rPr>
          <w:rFonts w:ascii="Times New Roman" w:eastAsia="Calibri" w:hAnsi="Times New Roman" w:cs="Times New Roman"/>
          <w:sz w:val="24"/>
          <w:szCs w:val="24"/>
          <w:lang w:eastAsia="en-US"/>
        </w:rPr>
        <w:lastRenderedPageBreak/>
        <w:t>и сборах,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w:t>
      </w:r>
      <w:proofErr w:type="gramEnd"/>
      <w:r w:rsidRPr="009A19D6">
        <w:rPr>
          <w:rFonts w:ascii="Times New Roman" w:eastAsia="Calibri" w:hAnsi="Times New Roman" w:cs="Times New Roman"/>
          <w:sz w:val="24"/>
          <w:szCs w:val="24"/>
          <w:lang w:eastAsia="en-US"/>
        </w:rPr>
        <w:t xml:space="preserve">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9A19D6" w:rsidRPr="009A19D6" w:rsidRDefault="009A19D6" w:rsidP="009A19D6">
      <w:pPr>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Межведомственный запрос в форме электронного документа подписывается усиленной квалифицированной электронной подписью.</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3.2.1.4. Внесение изменений в ежегодный план осуществляется в соответствии с </w:t>
      </w:r>
      <w:hyperlink r:id="rId25" w:history="1">
        <w:r w:rsidRPr="009A19D6">
          <w:rPr>
            <w:rFonts w:ascii="Times New Roman" w:hAnsi="Times New Roman" w:cs="Times New Roman"/>
            <w:color w:val="000000"/>
            <w:sz w:val="24"/>
            <w:szCs w:val="24"/>
          </w:rPr>
          <w:t>Правилами</w:t>
        </w:r>
      </w:hyperlink>
      <w:r w:rsidRPr="009A19D6">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Pr="009A19D6">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A19D6">
        <w:rPr>
          <w:rFonts w:ascii="Times New Roman" w:hAnsi="Times New Roman" w:cs="Times New Roman"/>
          <w:sz w:val="24"/>
          <w:szCs w:val="24"/>
        </w:rPr>
        <w:t xml:space="preserve"> и индивидуальных предпринимателей, утвержденными постановлением Правительства РФ № 489.</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 xml:space="preserve">3.2.1.5. </w:t>
      </w:r>
      <w:r w:rsidRPr="009A19D6">
        <w:rPr>
          <w:rFonts w:ascii="Times New Roman" w:hAnsi="Times New Roman" w:cs="Times New Roman"/>
          <w:sz w:val="24"/>
          <w:szCs w:val="24"/>
          <w:lang w:eastAsia="ru-RU"/>
        </w:rPr>
        <w:t>Основанием для включения плановой проверки в ежегодный план является истечение трех лет со дня: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1) государственной регистрации юридического лица, индивидуального предпринимателя;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9A19D6" w:rsidRPr="009A19D6" w:rsidRDefault="009A19D6" w:rsidP="009A19D6">
      <w:pPr>
        <w:pStyle w:val="ConsPlusNormal"/>
        <w:ind w:firstLine="709"/>
        <w:jc w:val="both"/>
        <w:rPr>
          <w:rFonts w:ascii="Times New Roman" w:hAnsi="Times New Roman" w:cs="Times New Roman"/>
          <w:sz w:val="24"/>
          <w:szCs w:val="24"/>
          <w:lang w:eastAsia="ru-RU"/>
        </w:rPr>
      </w:pPr>
      <w:proofErr w:type="gramStart"/>
      <w:r w:rsidRPr="009A19D6">
        <w:rPr>
          <w:rFonts w:ascii="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lang w:eastAsia="ru-RU"/>
        </w:rPr>
        <w:t xml:space="preserve">3.2.1.6. </w:t>
      </w:r>
      <w:r w:rsidRPr="009A19D6">
        <w:rPr>
          <w:rFonts w:ascii="Times New Roman" w:hAnsi="Times New Roman" w:cs="Times New Roman"/>
          <w:sz w:val="24"/>
          <w:szCs w:val="24"/>
        </w:rPr>
        <w:t xml:space="preserve">Должностное лицо органа регионального государственного надзора, </w:t>
      </w:r>
      <w:r w:rsidRPr="009A19D6">
        <w:rPr>
          <w:rFonts w:ascii="Times New Roman" w:hAnsi="Times New Roman" w:cs="Times New Roman"/>
          <w:sz w:val="24"/>
          <w:szCs w:val="24"/>
          <w:lang w:eastAsia="ru-RU"/>
        </w:rPr>
        <w:t>ответственное за осуществление регионального государственного надзора,</w:t>
      </w:r>
      <w:r w:rsidRPr="009A19D6">
        <w:rPr>
          <w:rFonts w:ascii="Times New Roman" w:hAnsi="Times New Roman" w:cs="Times New Roman"/>
          <w:sz w:val="24"/>
          <w:szCs w:val="24"/>
        </w:rPr>
        <w:t xml:space="preserve"> не </w:t>
      </w:r>
      <w:proofErr w:type="gramStart"/>
      <w:r w:rsidRPr="009A19D6">
        <w:rPr>
          <w:rFonts w:ascii="Times New Roman" w:hAnsi="Times New Roman" w:cs="Times New Roman"/>
          <w:sz w:val="24"/>
          <w:szCs w:val="24"/>
        </w:rPr>
        <w:t>позднее</w:t>
      </w:r>
      <w:proofErr w:type="gramEnd"/>
      <w:r w:rsidRPr="009A19D6">
        <w:rPr>
          <w:rFonts w:ascii="Times New Roman" w:hAnsi="Times New Roman" w:cs="Times New Roman"/>
          <w:sz w:val="24"/>
          <w:szCs w:val="24"/>
        </w:rPr>
        <w:t xml:space="preserve"> чем за 15 рабочих дней до даты начала плановой проверки в соответствии с утвержденным ежегодным планом готовит в двух экземплярах проект  распоряжения о проведении плановой проверки по типовой форме, утвержденной приказом Минэкономразвития РФ № 141, и передает его руководителю органа регионального государственного надзора</w:t>
      </w:r>
      <w:r w:rsidR="0092455F">
        <w:rPr>
          <w:rFonts w:ascii="Times New Roman" w:hAnsi="Times New Roman" w:cs="Times New Roman"/>
          <w:sz w:val="24"/>
          <w:szCs w:val="24"/>
        </w:rPr>
        <w:t xml:space="preserve">, </w:t>
      </w:r>
      <w:r w:rsidR="0092455F" w:rsidRPr="009A19D6">
        <w:rPr>
          <w:rFonts w:ascii="Times New Roman" w:eastAsia="Calibri" w:hAnsi="Times New Roman" w:cs="Times New Roman"/>
          <w:sz w:val="24"/>
          <w:szCs w:val="24"/>
          <w:lang w:eastAsia="en-US"/>
        </w:rPr>
        <w:t>в случае отсутствия руководителя органа регионального государственного надзора его заместител</w:t>
      </w:r>
      <w:r w:rsidR="0092455F">
        <w:rPr>
          <w:rFonts w:ascii="Times New Roman" w:eastAsia="Calibri" w:hAnsi="Times New Roman" w:cs="Times New Roman"/>
          <w:sz w:val="24"/>
          <w:szCs w:val="24"/>
          <w:lang w:eastAsia="en-US"/>
        </w:rPr>
        <w:t>ю</w:t>
      </w:r>
      <w:r w:rsidR="0092455F" w:rsidRPr="009A19D6">
        <w:rPr>
          <w:rFonts w:ascii="Times New Roman" w:eastAsia="Calibri" w:hAnsi="Times New Roman" w:cs="Times New Roman"/>
          <w:sz w:val="24"/>
          <w:szCs w:val="24"/>
          <w:lang w:eastAsia="en-US"/>
        </w:rPr>
        <w:t xml:space="preserve"> (далее – руководитель органа регионального государственного надзора)  </w:t>
      </w:r>
      <w:r w:rsidRPr="009A19D6">
        <w:rPr>
          <w:rFonts w:ascii="Times New Roman" w:hAnsi="Times New Roman" w:cs="Times New Roman"/>
          <w:sz w:val="24"/>
          <w:szCs w:val="24"/>
        </w:rPr>
        <w:t>на подпись.</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3.2.1.7. Руководитель органа регионального государственного надзора подписывает распоряжение о проведении плановой проверки в течение двух рабочих дней со дня его поступления.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 xml:space="preserve">3.2.1.8. Должностное лицо органа регионального государственного надзора, </w:t>
      </w:r>
      <w:r w:rsidRPr="009A19D6">
        <w:rPr>
          <w:rFonts w:ascii="Times New Roman" w:hAnsi="Times New Roman" w:cs="Times New Roman"/>
          <w:sz w:val="24"/>
          <w:szCs w:val="24"/>
          <w:lang w:eastAsia="ru-RU"/>
        </w:rPr>
        <w:t>ответственное за осуществление регионального государственного надзора,</w:t>
      </w:r>
      <w:r w:rsidRPr="009A19D6">
        <w:rPr>
          <w:rFonts w:ascii="Times New Roman" w:hAnsi="Times New Roman" w:cs="Times New Roman"/>
          <w:sz w:val="24"/>
          <w:szCs w:val="24"/>
        </w:rPr>
        <w:t xml:space="preserve"> уведомляет о проведении плановой проверки </w:t>
      </w:r>
      <w:r w:rsidRPr="009A19D6">
        <w:rPr>
          <w:rFonts w:ascii="Times New Roman" w:hAnsi="Times New Roman" w:cs="Times New Roman"/>
          <w:sz w:val="24"/>
          <w:szCs w:val="24"/>
          <w:lang w:eastAsia="ru-RU"/>
        </w:rPr>
        <w:t xml:space="preserve">юридическое лицо, индивидуального предпринимателя, в случае проведения плановой проверки членов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 - </w:t>
      </w:r>
      <w:proofErr w:type="spellStart"/>
      <w:r w:rsidRPr="009A19D6">
        <w:rPr>
          <w:rFonts w:ascii="Times New Roman" w:hAnsi="Times New Roman" w:cs="Times New Roman"/>
          <w:sz w:val="24"/>
          <w:szCs w:val="24"/>
          <w:lang w:eastAsia="ru-RU"/>
        </w:rPr>
        <w:t>саморегулируемую</w:t>
      </w:r>
      <w:proofErr w:type="spellEnd"/>
      <w:r w:rsidRPr="009A19D6">
        <w:rPr>
          <w:rFonts w:ascii="Times New Roman" w:hAnsi="Times New Roman" w:cs="Times New Roman"/>
          <w:sz w:val="24"/>
          <w:szCs w:val="24"/>
          <w:lang w:eastAsia="ru-RU"/>
        </w:rPr>
        <w:t xml:space="preserve"> организацию, не </w:t>
      </w:r>
      <w:proofErr w:type="gramStart"/>
      <w:r w:rsidRPr="009A19D6">
        <w:rPr>
          <w:rFonts w:ascii="Times New Roman" w:hAnsi="Times New Roman" w:cs="Times New Roman"/>
          <w:sz w:val="24"/>
          <w:szCs w:val="24"/>
          <w:lang w:eastAsia="ru-RU"/>
        </w:rPr>
        <w:t>позднее</w:t>
      </w:r>
      <w:proofErr w:type="gramEnd"/>
      <w:r w:rsidRPr="009A19D6">
        <w:rPr>
          <w:rFonts w:ascii="Times New Roman" w:hAnsi="Times New Roman" w:cs="Times New Roman"/>
          <w:sz w:val="24"/>
          <w:szCs w:val="24"/>
          <w:lang w:eastAsia="ru-RU"/>
        </w:rPr>
        <w:t xml:space="preserve">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регионального государственного надзора, или иным доступным способом.</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3.2.1.9. Результатом исполнения админи</w:t>
      </w:r>
      <w:r w:rsidRPr="009A19D6">
        <w:rPr>
          <w:rFonts w:ascii="Times New Roman" w:hAnsi="Times New Roman" w:cs="Times New Roman"/>
          <w:sz w:val="24"/>
          <w:szCs w:val="24"/>
          <w:lang w:eastAsia="ru-RU"/>
        </w:rPr>
        <w:t xml:space="preserve">стративной процедуры организации плановой проверки является издание распоряжения о проведении плановой проверки и уведомление о проведении плановой проверки проверяемого лица (в случае проведения плановой проверки членов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 -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 xml:space="preserve">Максимальный срок исполнения административной процедуры организации плановой проверки: не </w:t>
      </w:r>
      <w:proofErr w:type="gramStart"/>
      <w:r w:rsidRPr="009A19D6">
        <w:rPr>
          <w:rFonts w:ascii="Times New Roman" w:hAnsi="Times New Roman" w:cs="Times New Roman"/>
          <w:sz w:val="24"/>
          <w:szCs w:val="24"/>
          <w:lang w:eastAsia="ru-RU"/>
        </w:rPr>
        <w:t>позднее</w:t>
      </w:r>
      <w:proofErr w:type="gramEnd"/>
      <w:r w:rsidRPr="009A19D6">
        <w:rPr>
          <w:rFonts w:ascii="Times New Roman" w:hAnsi="Times New Roman" w:cs="Times New Roman"/>
          <w:sz w:val="24"/>
          <w:szCs w:val="24"/>
          <w:lang w:eastAsia="ru-RU"/>
        </w:rPr>
        <w:t xml:space="preserve"> чем за три рабочих дня до начала ее проведения.</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3.2.2. Организация внеплановой проверки</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3.2.2.1. Основанием для начала административной процедуры организации внеплановой проверки являются: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2) поступление в орган регионального государственного надзора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3) мотивированное представление должностного лица органа регионального государственного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регионального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A19D6">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A19D6">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4) распоряжение органа регионального государственного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A19D6" w:rsidRPr="009A19D6" w:rsidRDefault="009A19D6" w:rsidP="009A19D6">
      <w:pPr>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 xml:space="preserve">3.2.2.2. Обращения и заявления, не позволяющие установить лицо, обратившееся в орган регионального государственного надзора, а также обращения и заявления, не содержащие сведений о фактах, указанных в пункте 3 </w:t>
      </w:r>
      <w:r w:rsidRPr="009A19D6">
        <w:rPr>
          <w:rFonts w:ascii="Times New Roman" w:hAnsi="Times New Roman" w:cs="Times New Roman"/>
          <w:sz w:val="24"/>
          <w:szCs w:val="24"/>
        </w:rPr>
        <w:t>подпункта 3.2.2.1 настоящего Административного регламента</w:t>
      </w:r>
      <w:r w:rsidRPr="009A19D6">
        <w:rPr>
          <w:rFonts w:ascii="Times New Roman" w:eastAsia="Calibri" w:hAnsi="Times New Roman" w:cs="Times New Roman"/>
          <w:sz w:val="24"/>
          <w:szCs w:val="24"/>
          <w:lang w:eastAsia="en-US"/>
        </w:rPr>
        <w:t>, не могут служить основанием для проведения внеплановой проверки. В случае</w:t>
      </w:r>
      <w:proofErr w:type="gramStart"/>
      <w:r w:rsidRPr="009A19D6">
        <w:rPr>
          <w:rFonts w:ascii="Times New Roman" w:eastAsia="Calibri" w:hAnsi="Times New Roman" w:cs="Times New Roman"/>
          <w:sz w:val="24"/>
          <w:szCs w:val="24"/>
          <w:lang w:eastAsia="en-US"/>
        </w:rPr>
        <w:t>,</w:t>
      </w:r>
      <w:proofErr w:type="gramEnd"/>
      <w:r w:rsidRPr="009A19D6">
        <w:rPr>
          <w:rFonts w:ascii="Times New Roman" w:eastAsia="Calibri" w:hAnsi="Times New Roman" w:cs="Times New Roman"/>
          <w:sz w:val="24"/>
          <w:szCs w:val="24"/>
          <w:lang w:eastAsia="en-US"/>
        </w:rPr>
        <w:t xml:space="preserve"> если изложенная в обращении или заявлении информация может в соответствии с пунктом 3 </w:t>
      </w:r>
      <w:r w:rsidRPr="009A19D6">
        <w:rPr>
          <w:rFonts w:ascii="Times New Roman" w:hAnsi="Times New Roman" w:cs="Times New Roman"/>
          <w:sz w:val="24"/>
          <w:szCs w:val="24"/>
        </w:rPr>
        <w:t>подпункта 3.2.2.1 настоящего Административного регламента</w:t>
      </w:r>
      <w:r w:rsidRPr="009A19D6">
        <w:rPr>
          <w:rFonts w:ascii="Times New Roman" w:eastAsia="Calibri" w:hAnsi="Times New Roman" w:cs="Times New Roman"/>
          <w:sz w:val="24"/>
          <w:szCs w:val="24"/>
          <w:lang w:eastAsia="en-US"/>
        </w:rPr>
        <w:t xml:space="preserve"> являться основанием для проведения внеплановой проверки, должностное лицо органа регионального государственного надзора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w:t>
      </w:r>
      <w:r w:rsidRPr="009A19D6">
        <w:rPr>
          <w:rFonts w:ascii="Times New Roman" w:eastAsia="Calibri" w:hAnsi="Times New Roman" w:cs="Times New Roman"/>
          <w:sz w:val="24"/>
          <w:szCs w:val="24"/>
          <w:lang w:eastAsia="en-US"/>
        </w:rPr>
        <w:lastRenderedPageBreak/>
        <w:t>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A19D6">
        <w:rPr>
          <w:rFonts w:ascii="Times New Roman" w:eastAsia="Calibri" w:hAnsi="Times New Roman" w:cs="Times New Roman"/>
          <w:sz w:val="24"/>
          <w:szCs w:val="24"/>
          <w:lang w:eastAsia="en-US"/>
        </w:rPr>
        <w:t>ии и ау</w:t>
      </w:r>
      <w:proofErr w:type="gramEnd"/>
      <w:r w:rsidRPr="009A19D6">
        <w:rPr>
          <w:rFonts w:ascii="Times New Roman" w:eastAsia="Calibri" w:hAnsi="Times New Roman" w:cs="Times New Roman"/>
          <w:sz w:val="24"/>
          <w:szCs w:val="24"/>
          <w:lang w:eastAsia="en-US"/>
        </w:rPr>
        <w:t>тентификации.</w:t>
      </w:r>
    </w:p>
    <w:p w:rsidR="009A19D6" w:rsidRPr="009A19D6" w:rsidRDefault="009A19D6" w:rsidP="009A19D6">
      <w:pPr>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3.2.2.3. При рассмотрении обращений и заявлений, информации о фактах, указанных в подпункте 3.2.2.1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3.2.2.4.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3.2.2.1 настоящего Административного регламента, уполномоченными должностными лицами органа регионального государственного надзора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региона</w:t>
      </w:r>
      <w:r w:rsidR="0092455F">
        <w:rPr>
          <w:rFonts w:ascii="Times New Roman" w:eastAsia="Calibri" w:hAnsi="Times New Roman" w:cs="Times New Roman"/>
          <w:sz w:val="24"/>
          <w:szCs w:val="24"/>
          <w:lang w:eastAsia="en-US"/>
        </w:rPr>
        <w:t>льного государственного надзора</w:t>
      </w:r>
      <w:r w:rsidRPr="009A19D6">
        <w:rPr>
          <w:rFonts w:ascii="Times New Roman" w:eastAsia="Calibri" w:hAnsi="Times New Roman" w:cs="Times New Roman"/>
          <w:sz w:val="24"/>
          <w:szCs w:val="24"/>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 xml:space="preserve">3.2.2.5. </w:t>
      </w:r>
      <w:proofErr w:type="gramStart"/>
      <w:r w:rsidRPr="009A19D6">
        <w:rPr>
          <w:rFonts w:ascii="Times New Roman" w:eastAsia="Calibri" w:hAnsi="Times New Roman" w:cs="Times New Roman"/>
          <w:sz w:val="24"/>
          <w:szCs w:val="24"/>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3.2.2.1 настоящего Административного регламента, должностное лицо органа регионального государственного надзора,  </w:t>
      </w:r>
      <w:r w:rsidRPr="009A19D6">
        <w:rPr>
          <w:rFonts w:ascii="Times New Roman" w:hAnsi="Times New Roman" w:cs="Times New Roman"/>
          <w:sz w:val="24"/>
          <w:szCs w:val="24"/>
        </w:rPr>
        <w:t>ответственное за осуществление регионального государственного надзора,</w:t>
      </w:r>
      <w:r w:rsidRPr="009A19D6">
        <w:rPr>
          <w:rFonts w:ascii="Times New Roman" w:eastAsia="Calibri" w:hAnsi="Times New Roman" w:cs="Times New Roman"/>
          <w:sz w:val="24"/>
          <w:szCs w:val="24"/>
          <w:lang w:eastAsia="en-US"/>
        </w:rPr>
        <w:t xml:space="preserve"> в течение одного рабочего дня со дня выявления указанных лиц и данных, подготавливает мотивированное представление о назначении внеплановой проверки по</w:t>
      </w:r>
      <w:proofErr w:type="gramEnd"/>
      <w:r w:rsidRPr="009A19D6">
        <w:rPr>
          <w:rFonts w:ascii="Times New Roman" w:eastAsia="Calibri" w:hAnsi="Times New Roman" w:cs="Times New Roman"/>
          <w:sz w:val="24"/>
          <w:szCs w:val="24"/>
          <w:lang w:eastAsia="en-US"/>
        </w:rPr>
        <w:t xml:space="preserve"> основаниям, указанным в пункте 3 </w:t>
      </w:r>
      <w:r w:rsidRPr="009A19D6">
        <w:rPr>
          <w:rFonts w:ascii="Times New Roman" w:hAnsi="Times New Roman" w:cs="Times New Roman"/>
          <w:sz w:val="24"/>
          <w:szCs w:val="24"/>
        </w:rPr>
        <w:t>подпункта 3.2.2.1 настоящего Административного регламента и передает его руководителю органа регионального государственного надзора</w:t>
      </w:r>
      <w:r w:rsidRPr="009A19D6">
        <w:rPr>
          <w:rFonts w:ascii="Times New Roman" w:eastAsia="Calibri" w:hAnsi="Times New Roman" w:cs="Times New Roman"/>
          <w:sz w:val="24"/>
          <w:szCs w:val="24"/>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 xml:space="preserve">3.2.2.6. По решению руководителя органа регионального государственного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A19D6">
        <w:rPr>
          <w:rFonts w:ascii="Times New Roman" w:eastAsia="Calibri" w:hAnsi="Times New Roman" w:cs="Times New Roman"/>
          <w:sz w:val="24"/>
          <w:szCs w:val="24"/>
          <w:lang w:eastAsia="en-US"/>
        </w:rPr>
        <w:t>явившихся</w:t>
      </w:r>
      <w:proofErr w:type="gramEnd"/>
      <w:r w:rsidRPr="009A19D6">
        <w:rPr>
          <w:rFonts w:ascii="Times New Roman" w:eastAsia="Calibri" w:hAnsi="Times New Roman" w:cs="Times New Roman"/>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eastAsia="Calibri" w:hAnsi="Times New Roman" w:cs="Times New Roman"/>
          <w:sz w:val="24"/>
          <w:szCs w:val="24"/>
          <w:lang w:eastAsia="en-US"/>
        </w:rPr>
        <w:t>3.2.2.7. Орган регионального государственного надзора вправе обратиться в суд с иском о взыскании с гражданина, в том числе с юридического лица, индивидуального предпринимателя, расходов, понесенных органом регионального государственного надзора в связи с рассмотрением поступивших заявлений, обращений указанных лиц, если в заявлениях, обращениях были указаны заведомо ложные сведения.</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eastAsia="Calibri" w:hAnsi="Times New Roman" w:cs="Times New Roman"/>
          <w:sz w:val="24"/>
          <w:szCs w:val="24"/>
          <w:lang w:eastAsia="en-US"/>
        </w:rPr>
        <w:t xml:space="preserve">3.2.2.8. </w:t>
      </w:r>
      <w:r w:rsidRPr="009A19D6">
        <w:rPr>
          <w:rFonts w:ascii="Times New Roman" w:hAnsi="Times New Roman" w:cs="Times New Roman"/>
          <w:sz w:val="24"/>
          <w:szCs w:val="24"/>
        </w:rPr>
        <w:t xml:space="preserve">Должностное лицо органа регионального государственного надзора, </w:t>
      </w:r>
      <w:r w:rsidRPr="009A19D6">
        <w:rPr>
          <w:rFonts w:ascii="Times New Roman" w:hAnsi="Times New Roman" w:cs="Times New Roman"/>
          <w:sz w:val="24"/>
          <w:szCs w:val="24"/>
          <w:lang w:eastAsia="ru-RU"/>
        </w:rPr>
        <w:t>ответственное за осуществление регионального государственного надзора</w:t>
      </w:r>
      <w:r w:rsidRPr="009A19D6">
        <w:rPr>
          <w:rFonts w:ascii="Times New Roman" w:hAnsi="Times New Roman" w:cs="Times New Roman"/>
          <w:sz w:val="24"/>
          <w:szCs w:val="24"/>
        </w:rPr>
        <w:t xml:space="preserve">, не </w:t>
      </w:r>
      <w:proofErr w:type="gramStart"/>
      <w:r w:rsidRPr="009A19D6">
        <w:rPr>
          <w:rFonts w:ascii="Times New Roman" w:hAnsi="Times New Roman" w:cs="Times New Roman"/>
          <w:sz w:val="24"/>
          <w:szCs w:val="24"/>
        </w:rPr>
        <w:t>позднее</w:t>
      </w:r>
      <w:proofErr w:type="gramEnd"/>
      <w:r w:rsidRPr="009A19D6">
        <w:rPr>
          <w:rFonts w:ascii="Times New Roman" w:hAnsi="Times New Roman" w:cs="Times New Roman"/>
          <w:sz w:val="24"/>
          <w:szCs w:val="24"/>
        </w:rPr>
        <w:t xml:space="preserve"> чем за 10 рабочих дней до даты начала проведения внеплановой проверки по основанию, указанному в пункте 1 подпункта 3.2.2.1 настоящего Административного регламента, не позднее одного рабочего дня со дня поступления в орган регионального государственного надзора сведений, указанных в пунктах 2 – 4 подпункта 3.2.2.1 настоящего Административного регламента готовит в двух экземплярах проект  распоряжения о проведении внеплановой проверки по типовой форме, утвержденной приказом Минэкономразвития РФ № 141, и передает его руководителю органа регионального государственного надзора на подпись.</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органа регионального государственного надзора подписывает распоряжение о проведении плановой проверки в течение двух рабочих дней со дня его поступления.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rPr>
        <w:t xml:space="preserve">3.2.2.9. </w:t>
      </w:r>
      <w:r w:rsidRPr="009A19D6">
        <w:rPr>
          <w:rFonts w:ascii="Times New Roman" w:hAnsi="Times New Roman" w:cs="Times New Roman"/>
          <w:sz w:val="24"/>
          <w:szCs w:val="24"/>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r w:rsidRPr="009A19D6">
        <w:rPr>
          <w:rFonts w:ascii="Times New Roman" w:hAnsi="Times New Roman" w:cs="Times New Roman"/>
          <w:color w:val="000000"/>
          <w:sz w:val="24"/>
          <w:szCs w:val="24"/>
          <w:lang w:eastAsia="ru-RU"/>
        </w:rPr>
        <w:t>подпунктах «а» и «б» пункта 3 подпункта 3.2.2.1 настоящего Административного регламента</w:t>
      </w:r>
      <w:r w:rsidRPr="009A19D6">
        <w:rPr>
          <w:rFonts w:ascii="Times New Roman" w:hAnsi="Times New Roman" w:cs="Times New Roman"/>
          <w:sz w:val="24"/>
          <w:szCs w:val="24"/>
          <w:lang w:eastAsia="ru-RU"/>
        </w:rPr>
        <w:t xml:space="preserve"> после </w:t>
      </w:r>
      <w:hyperlink r:id="rId26" w:history="1">
        <w:r w:rsidRPr="009A19D6">
          <w:rPr>
            <w:rFonts w:ascii="Times New Roman" w:hAnsi="Times New Roman" w:cs="Times New Roman"/>
            <w:color w:val="000000"/>
            <w:sz w:val="24"/>
            <w:szCs w:val="24"/>
            <w:lang w:eastAsia="ru-RU"/>
          </w:rPr>
          <w:t>согласования</w:t>
        </w:r>
      </w:hyperlink>
      <w:r w:rsidRPr="009A19D6">
        <w:rPr>
          <w:rFonts w:ascii="Times New Roman" w:hAnsi="Times New Roman" w:cs="Times New Roman"/>
          <w:sz w:val="24"/>
          <w:szCs w:val="24"/>
          <w:lang w:eastAsia="ru-RU"/>
        </w:rPr>
        <w:t xml:space="preserve"> с </w:t>
      </w:r>
      <w:r w:rsidRPr="009A19D6">
        <w:rPr>
          <w:rFonts w:ascii="Times New Roman" w:hAnsi="Times New Roman" w:cs="Times New Roman"/>
          <w:sz w:val="24"/>
          <w:szCs w:val="24"/>
          <w:lang w:eastAsia="ru-RU"/>
        </w:rPr>
        <w:lastRenderedPageBreak/>
        <w:t>органом прокуратуры по месту осуществления деятельности таких юридических лиц, индивидуальных предпринимателей.</w:t>
      </w:r>
    </w:p>
    <w:p w:rsidR="009A19D6" w:rsidRPr="009A19D6" w:rsidRDefault="009A19D6" w:rsidP="009A19D6">
      <w:pPr>
        <w:pStyle w:val="ConsPlusNormal"/>
        <w:ind w:firstLine="709"/>
        <w:jc w:val="both"/>
        <w:rPr>
          <w:rFonts w:ascii="Times New Roman" w:hAnsi="Times New Roman" w:cs="Times New Roman"/>
          <w:sz w:val="24"/>
          <w:szCs w:val="24"/>
          <w:lang w:eastAsia="ru-RU"/>
        </w:rPr>
      </w:pPr>
      <w:proofErr w:type="gramStart"/>
      <w:r w:rsidRPr="009A19D6">
        <w:rPr>
          <w:rFonts w:ascii="Times New Roman" w:hAnsi="Times New Roman" w:cs="Times New Roman"/>
          <w:sz w:val="24"/>
          <w:szCs w:val="24"/>
        </w:rPr>
        <w:t xml:space="preserve">Должностное лицо органа регионального государственного надзора, </w:t>
      </w:r>
      <w:r w:rsidRPr="009A19D6">
        <w:rPr>
          <w:rFonts w:ascii="Times New Roman" w:hAnsi="Times New Roman" w:cs="Times New Roman"/>
          <w:sz w:val="24"/>
          <w:szCs w:val="24"/>
          <w:lang w:eastAsia="ru-RU"/>
        </w:rPr>
        <w:t>ответственное за осуществление регионального государственного надзора,</w:t>
      </w:r>
      <w:r w:rsidRPr="009A19D6">
        <w:rPr>
          <w:rFonts w:ascii="Times New Roman" w:hAnsi="Times New Roman" w:cs="Times New Roman"/>
          <w:sz w:val="24"/>
          <w:szCs w:val="24"/>
        </w:rPr>
        <w:t xml:space="preserve"> в</w:t>
      </w:r>
      <w:r w:rsidRPr="009A19D6">
        <w:rPr>
          <w:rFonts w:ascii="Times New Roman" w:hAnsi="Times New Roman" w:cs="Times New Roman"/>
          <w:sz w:val="24"/>
          <w:szCs w:val="24"/>
          <w:lang w:eastAsia="ru-RU"/>
        </w:rPr>
        <w:t xml:space="preserve"> день подписания распоряжения о проведении внеплановой выездной проверки юридического лица, индивидуального предпринимателя по основаниям, указанным в </w:t>
      </w:r>
      <w:r w:rsidRPr="009A19D6">
        <w:rPr>
          <w:rFonts w:ascii="Times New Roman" w:hAnsi="Times New Roman" w:cs="Times New Roman"/>
          <w:color w:val="000000"/>
          <w:sz w:val="24"/>
          <w:szCs w:val="24"/>
          <w:lang w:eastAsia="ru-RU"/>
        </w:rPr>
        <w:t>подпунктах «а» и «б» пункта 3 подпункта 3.2.2.1 настоящего Административного регламента</w:t>
      </w:r>
      <w:r w:rsidRPr="009A19D6">
        <w:rPr>
          <w:rFonts w:ascii="Times New Roman" w:hAnsi="Times New Roman" w:cs="Times New Roman"/>
          <w:sz w:val="24"/>
          <w:szCs w:val="24"/>
          <w:lang w:eastAsia="ru-RU"/>
        </w:rPr>
        <w:t xml:space="preserve">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w:t>
      </w:r>
      <w:proofErr w:type="gramEnd"/>
      <w:r w:rsidRPr="009A19D6">
        <w:rPr>
          <w:rFonts w:ascii="Times New Roman" w:hAnsi="Times New Roman" w:cs="Times New Roman"/>
          <w:sz w:val="24"/>
          <w:szCs w:val="24"/>
          <w:lang w:eastAsia="ru-RU"/>
        </w:rPr>
        <w:t xml:space="preserve">, </w:t>
      </w:r>
      <w:proofErr w:type="gramStart"/>
      <w:r w:rsidRPr="009A19D6">
        <w:rPr>
          <w:rFonts w:ascii="Times New Roman" w:hAnsi="Times New Roman" w:cs="Times New Roman"/>
          <w:sz w:val="24"/>
          <w:szCs w:val="24"/>
          <w:lang w:eastAsia="ru-RU"/>
        </w:rPr>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типовой форме, утвержденной приказом Минэкономразвития РФ от 30.04.2009 года № 141, с приложением  копии распоряжения о проведении внеплановой выездной проверки и документов, которые содержат сведения, послужившие основанием проведения внеплановой выездной проверки.</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регионального государственного надзора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9A19D6">
        <w:rPr>
          <w:rFonts w:ascii="Times New Roman" w:hAnsi="Times New Roman" w:cs="Times New Roman"/>
          <w:sz w:val="24"/>
          <w:szCs w:val="24"/>
        </w:rPr>
        <w:t xml:space="preserve"> документов, предусмотренных абзацем вторым настоящего подпункта, в органы прокуратуры в течение двадцати четырех часов.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eastAsia="Calibri" w:hAnsi="Times New Roman" w:cs="Times New Roman"/>
          <w:sz w:val="24"/>
          <w:szCs w:val="24"/>
          <w:lang w:eastAsia="en-US"/>
        </w:rPr>
        <w:t xml:space="preserve">3.2.2.10. </w:t>
      </w:r>
      <w:r w:rsidRPr="009A19D6">
        <w:rPr>
          <w:rFonts w:ascii="Times New Roman" w:hAnsi="Times New Roman" w:cs="Times New Roman"/>
          <w:sz w:val="24"/>
          <w:szCs w:val="24"/>
        </w:rPr>
        <w:t xml:space="preserve">Должностное лицо органа регионального государственного надзора, ответственное за осуществление регионального государственного надзора, уведомляет о проведении внеплановой выездной проверки, за исключением внеплановой выездной проверки, </w:t>
      </w:r>
      <w:proofErr w:type="gramStart"/>
      <w:r w:rsidRPr="009A19D6">
        <w:rPr>
          <w:rFonts w:ascii="Times New Roman" w:hAnsi="Times New Roman" w:cs="Times New Roman"/>
          <w:sz w:val="24"/>
          <w:szCs w:val="24"/>
        </w:rPr>
        <w:t>основания</w:t>
      </w:r>
      <w:proofErr w:type="gramEnd"/>
      <w:r w:rsidRPr="009A19D6">
        <w:rPr>
          <w:rFonts w:ascii="Times New Roman" w:hAnsi="Times New Roman" w:cs="Times New Roman"/>
          <w:sz w:val="24"/>
          <w:szCs w:val="24"/>
        </w:rPr>
        <w:t xml:space="preserve"> проведения которой указаны в пункте 3 подпункта 3.2.2.1 настоящего Административного регламента, юридическое лицо, индивидуального предпринимателя, в случае проведения внеплановой выездной проверки членов </w:t>
      </w:r>
      <w:proofErr w:type="spellStart"/>
      <w:r w:rsidRPr="009A19D6">
        <w:rPr>
          <w:rFonts w:ascii="Times New Roman" w:hAnsi="Times New Roman" w:cs="Times New Roman"/>
          <w:sz w:val="24"/>
          <w:szCs w:val="24"/>
        </w:rPr>
        <w:t>саморегулируемой</w:t>
      </w:r>
      <w:proofErr w:type="spellEnd"/>
      <w:r w:rsidRPr="009A19D6">
        <w:rPr>
          <w:rFonts w:ascii="Times New Roman" w:hAnsi="Times New Roman" w:cs="Times New Roman"/>
          <w:sz w:val="24"/>
          <w:szCs w:val="24"/>
        </w:rPr>
        <w:t xml:space="preserve"> организации - </w:t>
      </w:r>
      <w:proofErr w:type="spellStart"/>
      <w:r w:rsidRPr="009A19D6">
        <w:rPr>
          <w:rFonts w:ascii="Times New Roman" w:hAnsi="Times New Roman" w:cs="Times New Roman"/>
          <w:sz w:val="24"/>
          <w:szCs w:val="24"/>
        </w:rPr>
        <w:t>саморегулируемую</w:t>
      </w:r>
      <w:proofErr w:type="spellEnd"/>
      <w:r w:rsidRPr="009A19D6">
        <w:rPr>
          <w:rFonts w:ascii="Times New Roman" w:hAnsi="Times New Roman" w:cs="Times New Roman"/>
          <w:sz w:val="24"/>
          <w:szCs w:val="24"/>
        </w:rPr>
        <w:t xml:space="preserve"> организацию, не менее чем за двадцать четыре часа до начала ее </w:t>
      </w:r>
      <w:proofErr w:type="gramStart"/>
      <w:r w:rsidRPr="009A19D6">
        <w:rPr>
          <w:rFonts w:ascii="Times New Roman" w:hAnsi="Times New Roman" w:cs="Times New Roman"/>
          <w:sz w:val="24"/>
          <w:szCs w:val="24"/>
        </w:rPr>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регионального государственного надзора.</w:t>
      </w:r>
      <w:proofErr w:type="gramEnd"/>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В случае</w:t>
      </w:r>
      <w:proofErr w:type="gramStart"/>
      <w:r w:rsidRPr="009A19D6">
        <w:rPr>
          <w:rFonts w:ascii="Times New Roman" w:hAnsi="Times New Roman" w:cs="Times New Roman"/>
          <w:sz w:val="24"/>
          <w:szCs w:val="24"/>
          <w:lang w:eastAsia="ru-RU"/>
        </w:rPr>
        <w:t>,</w:t>
      </w:r>
      <w:proofErr w:type="gramEnd"/>
      <w:r w:rsidRPr="009A19D6">
        <w:rPr>
          <w:rFonts w:ascii="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 xml:space="preserve">3.2.2.11. </w:t>
      </w:r>
      <w:r w:rsidRPr="009A19D6">
        <w:rPr>
          <w:rFonts w:ascii="Times New Roman" w:hAnsi="Times New Roman" w:cs="Times New Roman"/>
          <w:sz w:val="24"/>
          <w:szCs w:val="24"/>
        </w:rPr>
        <w:t>Результатом исполнения админи</w:t>
      </w:r>
      <w:r w:rsidRPr="009A19D6">
        <w:rPr>
          <w:rFonts w:ascii="Times New Roman" w:hAnsi="Times New Roman" w:cs="Times New Roman"/>
          <w:sz w:val="24"/>
          <w:szCs w:val="24"/>
          <w:lang w:eastAsia="ru-RU"/>
        </w:rPr>
        <w:t xml:space="preserve">стративной процедуры организации внеплановой проверки является издание распоряжения о проведении внеплановой проверки и </w:t>
      </w:r>
      <w:r w:rsidRPr="009A19D6">
        <w:rPr>
          <w:rFonts w:ascii="Times New Roman" w:hAnsi="Times New Roman" w:cs="Times New Roman"/>
          <w:sz w:val="24"/>
          <w:szCs w:val="24"/>
          <w:lang w:eastAsia="ru-RU"/>
        </w:rPr>
        <w:lastRenderedPageBreak/>
        <w:t xml:space="preserve">уведомление о проведении внеплановой проверки проверяемого лица (в случае проведения внеплановой проверки членов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 - </w:t>
      </w:r>
      <w:proofErr w:type="spellStart"/>
      <w:r w:rsidRPr="009A19D6">
        <w:rPr>
          <w:rFonts w:ascii="Times New Roman" w:hAnsi="Times New Roman" w:cs="Times New Roman"/>
          <w:sz w:val="24"/>
          <w:szCs w:val="24"/>
          <w:lang w:eastAsia="ru-RU"/>
        </w:rPr>
        <w:t>саморегулируемой</w:t>
      </w:r>
      <w:proofErr w:type="spellEnd"/>
      <w:r w:rsidRPr="009A19D6">
        <w:rPr>
          <w:rFonts w:ascii="Times New Roman" w:hAnsi="Times New Roman" w:cs="Times New Roman"/>
          <w:sz w:val="24"/>
          <w:szCs w:val="24"/>
          <w:lang w:eastAsia="ru-RU"/>
        </w:rPr>
        <w:t xml:space="preserve"> организации) в случаях, указанных в подпункте 3.2.2.10 настоящего Административного регламента.</w:t>
      </w:r>
    </w:p>
    <w:p w:rsidR="009A19D6" w:rsidRPr="009A19D6" w:rsidRDefault="009A19D6" w:rsidP="009A19D6">
      <w:pPr>
        <w:pStyle w:val="ConsPlusNormal"/>
        <w:ind w:firstLine="709"/>
        <w:jc w:val="both"/>
        <w:rPr>
          <w:rFonts w:ascii="Times New Roman" w:hAnsi="Times New Roman" w:cs="Times New Roman"/>
          <w:sz w:val="24"/>
          <w:szCs w:val="24"/>
          <w:lang w:eastAsia="ru-RU"/>
        </w:rPr>
      </w:pPr>
      <w:r w:rsidRPr="009A19D6">
        <w:rPr>
          <w:rFonts w:ascii="Times New Roman" w:hAnsi="Times New Roman" w:cs="Times New Roman"/>
          <w:sz w:val="24"/>
          <w:szCs w:val="24"/>
          <w:lang w:eastAsia="ru-RU"/>
        </w:rPr>
        <w:t>Максимальный срок исполнения административной процедуры организации внеплановой проверки: не менее чем за двадцать четыре часа до начала ее проведения.</w:t>
      </w:r>
    </w:p>
    <w:p w:rsidR="009A19D6" w:rsidRPr="009A19D6" w:rsidRDefault="009A19D6" w:rsidP="009A19D6">
      <w:pPr>
        <w:pStyle w:val="ConsPlusNormal"/>
        <w:ind w:firstLine="709"/>
        <w:jc w:val="both"/>
        <w:rPr>
          <w:rFonts w:ascii="Times New Roman" w:hAnsi="Times New Roman" w:cs="Times New Roman"/>
          <w:b/>
          <w:sz w:val="24"/>
          <w:szCs w:val="24"/>
        </w:rPr>
      </w:pPr>
      <w:r w:rsidRPr="009A19D6">
        <w:rPr>
          <w:rFonts w:ascii="Times New Roman" w:hAnsi="Times New Roman" w:cs="Times New Roman"/>
          <w:b/>
          <w:sz w:val="24"/>
          <w:szCs w:val="24"/>
          <w:lang w:eastAsia="ru-RU"/>
        </w:rPr>
        <w:t>3.3. П</w:t>
      </w:r>
      <w:r w:rsidRPr="009A19D6">
        <w:rPr>
          <w:rFonts w:ascii="Times New Roman" w:hAnsi="Times New Roman" w:cs="Times New Roman"/>
          <w:b/>
          <w:sz w:val="24"/>
          <w:szCs w:val="24"/>
        </w:rPr>
        <w:t>роведение проверки и оформление ее результатов</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3.3.1. Проведение документарной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3.3.1.1. Основанием для начала административной процедуры проведения документарной проверки является распоряжение о проведении документарной (плановой или внеплановой)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3.3.1.2. </w:t>
      </w:r>
      <w:proofErr w:type="gramStart"/>
      <w:r w:rsidRPr="009A19D6">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регионального государственного надзора.</w:t>
      </w:r>
      <w:proofErr w:type="gramEnd"/>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3.3.1.3. Организация документарной проверки (как плановой, так и внеплановой) осуществляется в порядке, установленном </w:t>
      </w:r>
      <w:hyperlink r:id="rId27" w:history="1">
        <w:r w:rsidRPr="009A19D6">
          <w:rPr>
            <w:rFonts w:ascii="Times New Roman" w:hAnsi="Times New Roman" w:cs="Times New Roman"/>
            <w:color w:val="000000"/>
            <w:sz w:val="24"/>
            <w:szCs w:val="24"/>
          </w:rPr>
          <w:t>статьей 14</w:t>
        </w:r>
      </w:hyperlink>
      <w:r w:rsidRPr="009A19D6">
        <w:rPr>
          <w:rFonts w:ascii="Times New Roman" w:hAnsi="Times New Roman" w:cs="Times New Roman"/>
          <w:sz w:val="24"/>
          <w:szCs w:val="24"/>
        </w:rPr>
        <w:t xml:space="preserve"> Федерального закона № 294-ФЗ, и проводится по месту нахождения органа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3.3.1.4. Должностное лицо органа регионального государственного надзора, ответственное за осуществление регионального государственного надзора (далее так же – </w:t>
      </w:r>
      <w:proofErr w:type="gramStart"/>
      <w:r w:rsidRPr="009A19D6">
        <w:rPr>
          <w:rFonts w:ascii="Times New Roman" w:hAnsi="Times New Roman" w:cs="Times New Roman"/>
          <w:sz w:val="24"/>
          <w:szCs w:val="24"/>
        </w:rPr>
        <w:t>проверяющий</w:t>
      </w:r>
      <w:proofErr w:type="gramEnd"/>
      <w:r w:rsidRPr="009A19D6">
        <w:rPr>
          <w:rFonts w:ascii="Times New Roman" w:hAnsi="Times New Roman" w:cs="Times New Roman"/>
          <w:sz w:val="24"/>
          <w:szCs w:val="24"/>
        </w:rPr>
        <w:t>), в течение трех рабочих дней с даты начала проведения документарной проверки, указанной в распоряжении о проведении проверки (включительно):</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рассматривает документы юридического лица, индивидуального предпринимателя, имеющиеся в распоряжении органа регионального государственного надзора,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8" w:history="1">
        <w:r w:rsidRPr="009A19D6">
          <w:rPr>
            <w:rFonts w:ascii="Times New Roman" w:hAnsi="Times New Roman" w:cs="Times New Roman"/>
            <w:color w:val="000000"/>
            <w:sz w:val="24"/>
            <w:szCs w:val="24"/>
          </w:rPr>
          <w:t>статьей 8</w:t>
        </w:r>
      </w:hyperlink>
      <w:r w:rsidRPr="009A19D6">
        <w:rPr>
          <w:rFonts w:ascii="Times New Roman" w:hAnsi="Times New Roman" w:cs="Times New Roman"/>
          <w:color w:val="000000"/>
          <w:sz w:val="24"/>
          <w:szCs w:val="24"/>
        </w:rPr>
        <w:t xml:space="preserve"> </w:t>
      </w:r>
      <w:r w:rsidRPr="009A19D6">
        <w:rPr>
          <w:rFonts w:ascii="Times New Roman" w:hAnsi="Times New Roman" w:cs="Times New Roman"/>
          <w:sz w:val="24"/>
          <w:szCs w:val="24"/>
        </w:rPr>
        <w:t xml:space="preserve">Федерального закона № 294-ФЗ, акты предыдущих проверок, материалы рассмотрения дел об административных правонарушениях и иные документы о </w:t>
      </w:r>
      <w:proofErr w:type="gramStart"/>
      <w:r w:rsidRPr="009A19D6">
        <w:rPr>
          <w:rFonts w:ascii="Times New Roman" w:hAnsi="Times New Roman" w:cs="Times New Roman"/>
          <w:sz w:val="24"/>
          <w:szCs w:val="24"/>
        </w:rPr>
        <w:t>результатах</w:t>
      </w:r>
      <w:proofErr w:type="gramEnd"/>
      <w:r w:rsidRPr="009A19D6">
        <w:rPr>
          <w:rFonts w:ascii="Times New Roman" w:hAnsi="Times New Roman" w:cs="Times New Roman"/>
          <w:sz w:val="24"/>
          <w:szCs w:val="24"/>
        </w:rPr>
        <w:t xml:space="preserve"> осуществленных в отношении этих юридического лица, индивидуального предпринимателя регионального 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регионального государственного надзора,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мотивированный запрос) и передает его руководителю органа регионального государственного надзора на подпись.</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органа регионального государственного надзора подписывает мотивированный запрос в течение одного рабочего дня со дня его получения.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Проверяющий в день подписания руководителем органа регионального государственного надзора мотивированного запроса направляет его в адрес юридического лица, адрес индивидуального предпринимателя заказным почтовым отправлением с уведомлением о вручении. К запросу прилагается заверенная печатью копия распоряжения о проведении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При поступлении ответа на запрос проверяющий устанавливает факт соответствия и достаточности представленных документов мотивированному запросу.</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3.3.1.5. </w:t>
      </w:r>
      <w:bookmarkStart w:id="6" w:name="Par0"/>
      <w:bookmarkEnd w:id="6"/>
      <w:r w:rsidRPr="009A19D6">
        <w:rPr>
          <w:rFonts w:ascii="Times New Roman" w:hAnsi="Times New Roman" w:cs="Times New Roman"/>
          <w:sz w:val="24"/>
          <w:szCs w:val="24"/>
        </w:rPr>
        <w:t>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регионального государственного надзора документах и (или) полученным в ходе осуществления регионального государственного надзора, проверяющий, в течение одного рабочего дня со дня выявления указанных ошибок и (или) противоречий, несоответствия сведений, готовит в информацию об этом с требованием представить в течение десяти рабочих дней необходимые пояснения в письменной форме (далее – требование) и передает на подпись руководителю органа регионального </w:t>
      </w:r>
      <w:r w:rsidRPr="009A19D6">
        <w:rPr>
          <w:rFonts w:ascii="Times New Roman" w:hAnsi="Times New Roman" w:cs="Times New Roman"/>
          <w:sz w:val="24"/>
          <w:szCs w:val="24"/>
        </w:rPr>
        <w:lastRenderedPageBreak/>
        <w:t>государственного надзора.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органа регионального государственного надзора подписывает требование в течение одного рабочего дня со дня его получения.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Проверяющий в день подписания руководителем органа регионального государственного надзора требования направляет его юридическому лицу, индивидуальному предпринимателю заказным почтовым отправлением с уведомлением о вручении.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3.3.1.6. Юридическое лицо, индивидуальный предприниматель, представляющие в орган регионального государственного надзора пояснения относительно выявленных ошибок и (или) противоречий в представленных документах либо относительно несоответствия указанных в </w:t>
      </w:r>
      <w:r w:rsidRPr="009A19D6">
        <w:rPr>
          <w:rFonts w:ascii="Times New Roman" w:hAnsi="Times New Roman" w:cs="Times New Roman"/>
          <w:color w:val="000000"/>
          <w:sz w:val="24"/>
          <w:szCs w:val="24"/>
        </w:rPr>
        <w:t>подпункте 3.3.1.5 настоящего Административного регламента</w:t>
      </w:r>
      <w:r w:rsidRPr="009A19D6">
        <w:rPr>
          <w:rFonts w:ascii="Times New Roman" w:hAnsi="Times New Roman" w:cs="Times New Roman"/>
          <w:sz w:val="24"/>
          <w:szCs w:val="24"/>
        </w:rPr>
        <w:t xml:space="preserve"> сведений, вправе представить дополнительно в орган регионального государственного надзора документы, подтверждающие достоверность ранее представленных документов.</w:t>
      </w:r>
    </w:p>
    <w:p w:rsidR="009A19D6" w:rsidRPr="009A19D6" w:rsidRDefault="009A19D6" w:rsidP="009A19D6">
      <w:pPr>
        <w:widowControl w:val="0"/>
        <w:spacing w:after="0" w:line="240" w:lineRule="auto"/>
        <w:ind w:firstLine="709"/>
        <w:jc w:val="both"/>
        <w:rPr>
          <w:rFonts w:ascii="Times New Roman" w:hAnsi="Times New Roman" w:cs="Times New Roman"/>
          <w:bCs/>
          <w:sz w:val="24"/>
          <w:szCs w:val="24"/>
        </w:rPr>
      </w:pPr>
      <w:r w:rsidRPr="009A19D6">
        <w:rPr>
          <w:rFonts w:ascii="Times New Roman" w:hAnsi="Times New Roman" w:cs="Times New Roman"/>
          <w:bCs/>
          <w:sz w:val="24"/>
          <w:szCs w:val="24"/>
        </w:rPr>
        <w:t xml:space="preserve">3.3.1.7. </w:t>
      </w:r>
      <w:proofErr w:type="gramStart"/>
      <w:r w:rsidRPr="009A19D6">
        <w:rPr>
          <w:rFonts w:ascii="Times New Roman" w:hAnsi="Times New Roman" w:cs="Times New Roman"/>
          <w:sz w:val="24"/>
          <w:szCs w:val="24"/>
        </w:rPr>
        <w:t xml:space="preserve">Проверяющий </w:t>
      </w:r>
      <w:r w:rsidRPr="009A19D6">
        <w:rPr>
          <w:rFonts w:ascii="Times New Roman" w:hAnsi="Times New Roman" w:cs="Times New Roman"/>
          <w:bCs/>
          <w:sz w:val="24"/>
          <w:szCs w:val="24"/>
        </w:rPr>
        <w:t>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течение двух рабочих дней со дня их поступлении в орган регионального государственного надзора.</w:t>
      </w:r>
      <w:proofErr w:type="gramEnd"/>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bCs/>
          <w:sz w:val="24"/>
          <w:szCs w:val="24"/>
        </w:rPr>
        <w:t>3.3.1.8. В случае</w:t>
      </w:r>
      <w:proofErr w:type="gramStart"/>
      <w:r w:rsidRPr="009A19D6">
        <w:rPr>
          <w:rFonts w:ascii="Times New Roman" w:hAnsi="Times New Roman" w:cs="Times New Roman"/>
          <w:bCs/>
          <w:sz w:val="24"/>
          <w:szCs w:val="24"/>
        </w:rPr>
        <w:t>,</w:t>
      </w:r>
      <w:proofErr w:type="gramEnd"/>
      <w:r w:rsidRPr="009A19D6">
        <w:rPr>
          <w:rFonts w:ascii="Times New Roman" w:hAnsi="Times New Roman" w:cs="Times New Roman"/>
          <w:bCs/>
          <w:sz w:val="24"/>
          <w:szCs w:val="24"/>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проверяющий в течение одного рабочего дня по истечении срока, установленного в подпункте 3.3.1.7 настоящего Административного регламента готовит служебную записку об изменении формы проверки и проект распоряжения о проведении выездной проверки в соответствии с пунктом 3.3.2 настоящего Административного регламента и передает указанные документы </w:t>
      </w:r>
      <w:r w:rsidRPr="009A19D6">
        <w:rPr>
          <w:rFonts w:ascii="Times New Roman" w:hAnsi="Times New Roman" w:cs="Times New Roman"/>
          <w:sz w:val="24"/>
          <w:szCs w:val="24"/>
        </w:rPr>
        <w:t>руководителю органа регионального государственного надзора на подпись.</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Руководитель органа регионального государственного надзора подписывает распоряжение о проведении выездной проверки в течение одного рабочего дня со дня его получения.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3.3.1.9. В случае если рассмотренные сведения позволяют оценить исполнение проверяемым лицом обязательных требований, требований муниципальных правовых актов, </w:t>
      </w:r>
      <w:proofErr w:type="gramStart"/>
      <w:r w:rsidRPr="009A19D6">
        <w:rPr>
          <w:rFonts w:ascii="Times New Roman" w:hAnsi="Times New Roman" w:cs="Times New Roman"/>
          <w:sz w:val="24"/>
          <w:szCs w:val="24"/>
        </w:rPr>
        <w:t>проверяющий</w:t>
      </w:r>
      <w:proofErr w:type="gramEnd"/>
      <w:r w:rsidRPr="009A19D6">
        <w:rPr>
          <w:rFonts w:ascii="Times New Roman" w:hAnsi="Times New Roman" w:cs="Times New Roman"/>
          <w:sz w:val="24"/>
          <w:szCs w:val="24"/>
        </w:rPr>
        <w:t xml:space="preserve"> производит их оценку и оформляет результаты проверки в соответствии с пунктом 3.3.3 настоящего Административного регламента.</w:t>
      </w:r>
    </w:p>
    <w:p w:rsidR="009A19D6" w:rsidRPr="009A19D6" w:rsidRDefault="009A19D6" w:rsidP="009A19D6">
      <w:pPr>
        <w:widowControl w:val="0"/>
        <w:spacing w:after="0" w:line="240" w:lineRule="auto"/>
        <w:ind w:firstLine="709"/>
        <w:jc w:val="both"/>
        <w:rPr>
          <w:rFonts w:ascii="Times New Roman" w:hAnsi="Times New Roman" w:cs="Times New Roman"/>
          <w:bCs/>
          <w:sz w:val="24"/>
          <w:szCs w:val="24"/>
        </w:rPr>
      </w:pPr>
      <w:r w:rsidRPr="009A19D6">
        <w:rPr>
          <w:rFonts w:ascii="Times New Roman" w:hAnsi="Times New Roman" w:cs="Times New Roman"/>
          <w:sz w:val="24"/>
          <w:szCs w:val="24"/>
        </w:rPr>
        <w:t>3.3.1.10. П</w:t>
      </w:r>
      <w:r w:rsidRPr="009A19D6">
        <w:rPr>
          <w:rFonts w:ascii="Times New Roman" w:hAnsi="Times New Roman" w:cs="Times New Roman"/>
          <w:bCs/>
          <w:sz w:val="24"/>
          <w:szCs w:val="24"/>
        </w:rPr>
        <w:t>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bCs/>
          <w:sz w:val="24"/>
          <w:szCs w:val="24"/>
        </w:rPr>
        <w:t xml:space="preserve">3.3.1.11. </w:t>
      </w:r>
      <w:r w:rsidRPr="009A19D6">
        <w:rPr>
          <w:rFonts w:ascii="Times New Roman" w:hAnsi="Times New Roman" w:cs="Times New Roman"/>
          <w:sz w:val="24"/>
          <w:szCs w:val="24"/>
        </w:rPr>
        <w:t>При проведении документарной проверки орган регионального государственного надзора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3.3.1.12. Результатом исполнения административной процедуры проведения документарной проверки является проверка сведений, указанных в подпункте 3.3.1.2 настоящего Административного регламента.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Максимальный срок проведения документарной проверки - в соответствии с  пунктом 2.4 настоящего Административного регламента.</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3.3.2. Проведение выездной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3.3.2.1. Основанием для начала административной процедуры проведения выездной проверки является распоряжение о проведении выездной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3.3.2.2. </w:t>
      </w:r>
      <w:proofErr w:type="gramStart"/>
      <w:r w:rsidRPr="009A19D6">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3.3.2.3.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3.3.2.4. Выездная проверка проводится в случае, если при документарной проверке не представляется возможным:</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1) удостовериться в полноте и достоверности сведений, содержащихся в </w:t>
      </w:r>
      <w:hyperlink r:id="rId29" w:history="1">
        <w:r w:rsidRPr="009A19D6">
          <w:rPr>
            <w:rFonts w:ascii="Times New Roman" w:hAnsi="Times New Roman" w:cs="Times New Roman"/>
            <w:color w:val="000000"/>
            <w:sz w:val="24"/>
            <w:szCs w:val="24"/>
          </w:rPr>
          <w:t>уведомлении</w:t>
        </w:r>
      </w:hyperlink>
      <w:r w:rsidRPr="009A19D6">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органа регионального государственного надзора документах юридического лица, индивидуального предпринимателя;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3.3.2.4. </w:t>
      </w:r>
      <w:proofErr w:type="gramStart"/>
      <w:r w:rsidRPr="009A19D6">
        <w:rPr>
          <w:rFonts w:ascii="Times New Roman" w:hAnsi="Times New Roman" w:cs="Times New Roman"/>
          <w:sz w:val="24"/>
          <w:szCs w:val="24"/>
        </w:rPr>
        <w:t>Выездная проверка начинается с предъявления служебного удостоверения проверяющим,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9A19D6">
        <w:rPr>
          <w:rFonts w:ascii="Times New Roman" w:hAnsi="Times New Roman" w:cs="Times New Roman"/>
          <w:sz w:val="24"/>
          <w:szCs w:val="24"/>
        </w:rPr>
        <w:t xml:space="preserve"> сроками и с условиями ее проведения.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3.3.2.5. </w:t>
      </w:r>
      <w:proofErr w:type="gramStart"/>
      <w:r w:rsidRPr="009A19D6">
        <w:rPr>
          <w:rFonts w:ascii="Times New Roman" w:hAnsi="Times New Roman" w:cs="Times New Roman"/>
          <w:sz w:val="24"/>
          <w:szCs w:val="24"/>
        </w:rPr>
        <w:t>Проверяющий</w:t>
      </w:r>
      <w:proofErr w:type="gramEnd"/>
      <w:r w:rsidRPr="009A19D6">
        <w:rPr>
          <w:rFonts w:ascii="Times New Roman" w:hAnsi="Times New Roman" w:cs="Times New Roman"/>
          <w:sz w:val="24"/>
          <w:szCs w:val="24"/>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3.3.2.6. </w:t>
      </w:r>
      <w:proofErr w:type="gramStart"/>
      <w:r w:rsidRPr="009A19D6">
        <w:rPr>
          <w:rFonts w:ascii="Times New Roman" w:hAnsi="Times New Roman" w:cs="Times New Roman"/>
          <w:sz w:val="24"/>
          <w:szCs w:val="24"/>
        </w:rPr>
        <w:t>Проверяющий</w:t>
      </w:r>
      <w:proofErr w:type="gramEnd"/>
      <w:r w:rsidRPr="009A19D6">
        <w:rPr>
          <w:rFonts w:ascii="Times New Roman" w:hAnsi="Times New Roman" w:cs="Times New Roman"/>
          <w:sz w:val="24"/>
          <w:szCs w:val="24"/>
        </w:rPr>
        <w:t xml:space="preserve"> оформляет результаты проверки в соответствии с пунктом 3.3.3 настоящего Административного регламента.</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3.3.2.7. Результатом исполнения административной процедуры проведения выездной проверки является проверка сведений, указанных в подпункте 3.3.2.2 настоящего Административного регламента.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Максимальный срок проведения документарной проверки - в соответствии с  пунктом 2.4 настоящего Административного регламента.</w:t>
      </w:r>
    </w:p>
    <w:p w:rsidR="009A19D6" w:rsidRPr="009A19D6" w:rsidRDefault="009A19D6" w:rsidP="009A19D6">
      <w:pPr>
        <w:widowControl w:val="0"/>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3.3.3.  Оформление результатов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3.3.3.1. По результатам проверки проверяющий составляет в двух экземплярах акт по форме, установленной приказом Минэкономразвития РФ от 30.04.2009 года № 141.</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3.3.3.2. В акте проверки указываются: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1) дата, время и место составления акта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2) наименование органа регионального государственного надзора;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 дата и номер распоряжения о проведении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A19D6">
        <w:rPr>
          <w:rFonts w:ascii="Times New Roman" w:hAnsi="Times New Roman" w:cs="Times New Roman"/>
          <w:sz w:val="24"/>
          <w:szCs w:val="24"/>
        </w:rPr>
        <w:t>присутствовавших</w:t>
      </w:r>
      <w:proofErr w:type="gramEnd"/>
      <w:r w:rsidRPr="009A19D6">
        <w:rPr>
          <w:rFonts w:ascii="Times New Roman" w:hAnsi="Times New Roman" w:cs="Times New Roman"/>
          <w:sz w:val="24"/>
          <w:szCs w:val="24"/>
        </w:rPr>
        <w:t xml:space="preserve"> при проведении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6) дата, время, продолжительность и место проведения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A19D6">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lastRenderedPageBreak/>
        <w:t>9) подписи должностного лица или должностных лиц, проводивших проверку.</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A19D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регионального государственного надзора.</w:t>
      </w:r>
      <w:proofErr w:type="gramEnd"/>
      <w:r w:rsidRPr="009A19D6">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3.3.3.4. 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регионального государственного надзора.</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3.3.3.5. 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A19D6">
        <w:rPr>
          <w:rFonts w:ascii="Times New Roman" w:hAnsi="Times New Roman" w:cs="Times New Roman"/>
          <w:sz w:val="24"/>
          <w:szCs w:val="24"/>
        </w:rPr>
        <w:t xml:space="preserve">3.3.3.6. Результаты </w:t>
      </w:r>
      <w:r w:rsidRPr="009A19D6">
        <w:rPr>
          <w:rFonts w:ascii="Times New Roman" w:hAnsi="Times New Roman" w:cs="Times New Roman"/>
          <w:color w:val="000000"/>
          <w:sz w:val="24"/>
          <w:szCs w:val="24"/>
        </w:rPr>
        <w:t xml:space="preserve">проверки, содержащие информацию, составляющую государственную, коммерческую, служебную, </w:t>
      </w:r>
      <w:hyperlink r:id="rId30" w:history="1">
        <w:r w:rsidRPr="009A19D6">
          <w:rPr>
            <w:rFonts w:ascii="Times New Roman" w:hAnsi="Times New Roman" w:cs="Times New Roman"/>
            <w:color w:val="000000"/>
            <w:sz w:val="24"/>
            <w:szCs w:val="24"/>
          </w:rPr>
          <w:t>иную</w:t>
        </w:r>
      </w:hyperlink>
      <w:r w:rsidRPr="009A19D6">
        <w:rPr>
          <w:rFonts w:ascii="Times New Roman" w:hAnsi="Times New Roman" w:cs="Times New Roman"/>
          <w:color w:val="000000"/>
          <w:sz w:val="24"/>
          <w:szCs w:val="24"/>
        </w:rPr>
        <w:t xml:space="preserve"> тайну, оформляются с соблюдением требований, предусмотренных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color w:val="000000"/>
          <w:sz w:val="24"/>
          <w:szCs w:val="24"/>
        </w:rPr>
        <w:t>3.3.3.7.</w:t>
      </w:r>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При наличии у проверяемого лица журнала учета проверок, проверяющим, осуществляется запись о проведенной проверке, содержащая сведения о наименовании органа регионального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9A19D6">
        <w:rPr>
          <w:rFonts w:ascii="Times New Roman" w:hAnsi="Times New Roman" w:cs="Times New Roman"/>
          <w:sz w:val="24"/>
          <w:szCs w:val="24"/>
        </w:rPr>
        <w:t xml:space="preserve"> или их подписи. При отсутствии журнала учета проверок в акте проверки делается соответствующая запись.</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9A19D6">
        <w:rPr>
          <w:rFonts w:ascii="Times New Roman" w:hAnsi="Times New Roman" w:cs="Times New Roman"/>
          <w:sz w:val="24"/>
          <w:szCs w:val="24"/>
        </w:rPr>
        <w:lastRenderedPageBreak/>
        <w:t xml:space="preserve">3.3.3.8. </w:t>
      </w:r>
      <w:r w:rsidRPr="009A19D6">
        <w:rPr>
          <w:rFonts w:ascii="Times New Roman" w:eastAsia="Calibri" w:hAnsi="Times New Roman" w:cs="Times New Roman"/>
          <w:sz w:val="24"/>
          <w:szCs w:val="24"/>
          <w:lang w:eastAsia="en-US"/>
        </w:rPr>
        <w:t>В случае</w:t>
      </w:r>
      <w:proofErr w:type="gramStart"/>
      <w:r w:rsidRPr="009A19D6">
        <w:rPr>
          <w:rFonts w:ascii="Times New Roman" w:eastAsia="Calibri" w:hAnsi="Times New Roman" w:cs="Times New Roman"/>
          <w:sz w:val="24"/>
          <w:szCs w:val="24"/>
          <w:lang w:eastAsia="en-US"/>
        </w:rPr>
        <w:t>,</w:t>
      </w:r>
      <w:proofErr w:type="gramEnd"/>
      <w:r w:rsidRPr="009A19D6">
        <w:rPr>
          <w:rFonts w:ascii="Times New Roman" w:eastAsia="Calibri" w:hAnsi="Times New Roman" w:cs="Times New Roman"/>
          <w:sz w:val="24"/>
          <w:szCs w:val="24"/>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проверяющий составляет акт о невозможности проведения соответствующей проверки с указанием причин невозможности ее проведения. </w:t>
      </w:r>
      <w:r w:rsidRPr="009A19D6">
        <w:rPr>
          <w:rFonts w:ascii="Times New Roman" w:hAnsi="Times New Roman" w:cs="Times New Roman"/>
          <w:sz w:val="24"/>
          <w:szCs w:val="24"/>
        </w:rPr>
        <w:t>Акт о невозможности проведения проверки оформляется в день возникновения обстоятельств, повлекших невозможность проведения проверки.</w:t>
      </w:r>
    </w:p>
    <w:p w:rsidR="009A19D6" w:rsidRPr="009A19D6" w:rsidRDefault="009A19D6" w:rsidP="009A19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9A19D6">
        <w:rPr>
          <w:rFonts w:ascii="Times New Roman" w:eastAsia="Calibri" w:hAnsi="Times New Roman" w:cs="Times New Roman"/>
          <w:sz w:val="24"/>
          <w:szCs w:val="24"/>
          <w:lang w:eastAsia="en-US"/>
        </w:rPr>
        <w:t>Орган регионального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3.3.4. </w:t>
      </w:r>
      <w:proofErr w:type="gramStart"/>
      <w:r w:rsidRPr="009A19D6">
        <w:rPr>
          <w:rFonts w:ascii="Times New Roman" w:hAnsi="Times New Roman" w:cs="Times New Roman"/>
          <w:sz w:val="24"/>
          <w:szCs w:val="24"/>
        </w:rPr>
        <w:t xml:space="preserve">Результатом исполнения административной процедуры оформления результатов проверки является составление акта проверки, в случае, предусмотренном подпунктом 3.3.3.8 настоящего Административного регламента </w:t>
      </w:r>
      <w:r w:rsidRPr="009A19D6">
        <w:rPr>
          <w:rFonts w:ascii="Times New Roman" w:eastAsia="Calibri" w:hAnsi="Times New Roman" w:cs="Times New Roman"/>
          <w:sz w:val="24"/>
          <w:szCs w:val="24"/>
          <w:lang w:eastAsia="en-US"/>
        </w:rPr>
        <w:t xml:space="preserve">акта о невозможности проведения проверки с указанием причин невозможности ее проведения и </w:t>
      </w:r>
      <w:r w:rsidRPr="009A19D6">
        <w:rPr>
          <w:rFonts w:ascii="Times New Roman" w:hAnsi="Times New Roman" w:cs="Times New Roman"/>
          <w:sz w:val="24"/>
          <w:szCs w:val="24"/>
        </w:rPr>
        <w:t>вручение (направление) акта проверки с копиями приложений проверяемому лицу, в случае, предусмотренном подпунктом 3.3.3.5 настоящего Административного регламента - направление копии акта проверки в орган прокуратуры, которым принято решение о согласовании</w:t>
      </w:r>
      <w:proofErr w:type="gramEnd"/>
      <w:r w:rsidRPr="009A19D6">
        <w:rPr>
          <w:rFonts w:ascii="Times New Roman" w:hAnsi="Times New Roman" w:cs="Times New Roman"/>
          <w:sz w:val="24"/>
          <w:szCs w:val="24"/>
        </w:rPr>
        <w:t xml:space="preserve"> проведения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Максимальные сроки </w:t>
      </w:r>
      <w:proofErr w:type="gramStart"/>
      <w:r w:rsidRPr="009A19D6">
        <w:rPr>
          <w:rFonts w:ascii="Times New Roman" w:hAnsi="Times New Roman" w:cs="Times New Roman"/>
          <w:sz w:val="24"/>
          <w:szCs w:val="24"/>
        </w:rPr>
        <w:t>исполнения административной процедуры оформления результатов проверки</w:t>
      </w:r>
      <w:proofErr w:type="gramEnd"/>
      <w:r w:rsidRPr="009A19D6">
        <w:rPr>
          <w:rFonts w:ascii="Times New Roman" w:hAnsi="Times New Roman" w:cs="Times New Roman"/>
          <w:sz w:val="24"/>
          <w:szCs w:val="24"/>
        </w:rPr>
        <w:t>:</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составление акта проверки и вручение (направление) акта проверки с копиями приложений проверяемому лицу - три рабочих дня после завершения мероприятий по контролю; </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направление копии акта проверки в орган прокуратуры, которым принято решение о согласовании проведения проверки – пять рабочих дней со дня составления акта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составление акта о невозможности проведения проверки – в день возникновения обстоятельств, повлекших невозможность проведения проверки.</w:t>
      </w:r>
    </w:p>
    <w:p w:rsidR="009A19D6" w:rsidRPr="009A19D6" w:rsidRDefault="009A19D6" w:rsidP="009A19D6">
      <w:pPr>
        <w:widowControl w:val="0"/>
        <w:tabs>
          <w:tab w:val="left" w:pos="2085"/>
        </w:tabs>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3.4. Принятие мер в отношении фактов нарушений, выявленных при проведении проверки</w:t>
      </w:r>
    </w:p>
    <w:p w:rsidR="009A19D6" w:rsidRPr="009A19D6" w:rsidRDefault="009A19D6" w:rsidP="009A19D6">
      <w:pPr>
        <w:widowControl w:val="0"/>
        <w:tabs>
          <w:tab w:val="left" w:pos="2085"/>
        </w:tabs>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3.4.1. Основанием для принятия мер в отношении фактов нарушений, выявленных при проведении проверки, является выявление нарушений при проведении проверки.</w:t>
      </w:r>
    </w:p>
    <w:p w:rsidR="009A19D6" w:rsidRPr="009A19D6" w:rsidRDefault="009A19D6" w:rsidP="009A19D6">
      <w:pPr>
        <w:widowControl w:val="0"/>
        <w:tabs>
          <w:tab w:val="left" w:pos="2085"/>
        </w:tabs>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3.4.2. В случае выявления при проведении проверки нарушений юридическим лицом, индивидуальным предпринимателем обязательных требований, должностное лицо органа регионального государственного надзора, ответственное за осуществление регионального государственного надзора, в пределах полномочий, предусмотренных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A19D6">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 xml:space="preserve">2) принимает меры по контролю за устранением выявленных нарушений, их предупреждению, предотвращению возможного причинения вреда жизни, здоровью граждан, </w:t>
      </w:r>
      <w:r w:rsidRPr="009A19D6">
        <w:rPr>
          <w:rFonts w:ascii="Times New Roman" w:hAnsi="Times New Roman" w:cs="Times New Roman"/>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A19D6">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3.4.3. В случае</w:t>
      </w:r>
      <w:proofErr w:type="gramStart"/>
      <w:r w:rsidRPr="009A19D6">
        <w:rPr>
          <w:rFonts w:ascii="Times New Roman" w:hAnsi="Times New Roman" w:cs="Times New Roman"/>
          <w:sz w:val="24"/>
          <w:szCs w:val="24"/>
        </w:rPr>
        <w:t>,</w:t>
      </w:r>
      <w:proofErr w:type="gramEnd"/>
      <w:r w:rsidRPr="009A19D6">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A19D6">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регионального государственного надзора незамедлительно принимает меры по недопущению причинения</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proofErr w:type="spellStart"/>
      <w:r w:rsidRPr="009A19D6">
        <w:rPr>
          <w:rFonts w:ascii="Times New Roman" w:hAnsi="Times New Roman" w:cs="Times New Roman"/>
          <w:sz w:val="24"/>
          <w:szCs w:val="24"/>
        </w:rPr>
        <w:t>КоАП</w:t>
      </w:r>
      <w:proofErr w:type="spellEnd"/>
      <w:r w:rsidRPr="009A19D6">
        <w:rPr>
          <w:rFonts w:ascii="Times New Roman" w:hAnsi="Times New Roman" w:cs="Times New Roman"/>
          <w:sz w:val="24"/>
          <w:szCs w:val="24"/>
        </w:rPr>
        <w:t xml:space="preserve">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способах</w:t>
      </w:r>
      <w:proofErr w:type="gramEnd"/>
      <w:r w:rsidRPr="009A19D6">
        <w:rPr>
          <w:rFonts w:ascii="Times New Roman" w:hAnsi="Times New Roman" w:cs="Times New Roman"/>
          <w:sz w:val="24"/>
          <w:szCs w:val="24"/>
        </w:rPr>
        <w:t xml:space="preserve"> его предотвращения.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3.4.4. При выявлении при проведении проверки нарушений обязательных требований, за которые </w:t>
      </w:r>
      <w:proofErr w:type="spellStart"/>
      <w:r w:rsidRPr="009A19D6">
        <w:rPr>
          <w:rFonts w:ascii="Times New Roman" w:hAnsi="Times New Roman" w:cs="Times New Roman"/>
          <w:sz w:val="24"/>
          <w:szCs w:val="24"/>
        </w:rPr>
        <w:t>КоАП</w:t>
      </w:r>
      <w:proofErr w:type="spellEnd"/>
      <w:r w:rsidRPr="009A19D6">
        <w:rPr>
          <w:rFonts w:ascii="Times New Roman" w:hAnsi="Times New Roman" w:cs="Times New Roman"/>
          <w:sz w:val="24"/>
          <w:szCs w:val="24"/>
        </w:rPr>
        <w:t xml:space="preserve"> РФ, </w:t>
      </w:r>
      <w:hyperlink r:id="rId31" w:history="1">
        <w:r w:rsidRPr="009A19D6">
          <w:rPr>
            <w:rFonts w:ascii="Times New Roman" w:hAnsi="Times New Roman" w:cs="Times New Roman"/>
            <w:color w:val="000000"/>
            <w:sz w:val="24"/>
            <w:szCs w:val="24"/>
          </w:rPr>
          <w:t>законом</w:t>
        </w:r>
      </w:hyperlink>
      <w:r w:rsidRPr="009A19D6">
        <w:rPr>
          <w:rFonts w:ascii="Times New Roman" w:hAnsi="Times New Roman" w:cs="Times New Roman"/>
          <w:sz w:val="24"/>
          <w:szCs w:val="24"/>
        </w:rPr>
        <w:t xml:space="preserve"> области № 2429-ОЗ,  предусмотрена административная ответственность, акт проверки и иные материалы проверки направляются в органы, уполномоченные рассматривать дела об административных правонарушениях, в течение трех рабочих дней со дня составления акта проверки.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3.4.5. Предписание составляется в двух </w:t>
      </w:r>
      <w:proofErr w:type="gramStart"/>
      <w:r w:rsidRPr="009A19D6">
        <w:rPr>
          <w:rFonts w:ascii="Times New Roman" w:hAnsi="Times New Roman" w:cs="Times New Roman"/>
          <w:sz w:val="24"/>
          <w:szCs w:val="24"/>
        </w:rPr>
        <w:t>экземплярах</w:t>
      </w:r>
      <w:proofErr w:type="gramEnd"/>
      <w:r w:rsidRPr="009A19D6">
        <w:rPr>
          <w:rFonts w:ascii="Times New Roman" w:hAnsi="Times New Roman" w:cs="Times New Roman"/>
          <w:sz w:val="24"/>
          <w:szCs w:val="24"/>
        </w:rPr>
        <w:t xml:space="preserve"> по форме согласно приложению № 2 к настоящему Административному регламенту один из </w:t>
      </w:r>
      <w:proofErr w:type="gramStart"/>
      <w:r w:rsidRPr="009A19D6">
        <w:rPr>
          <w:rFonts w:ascii="Times New Roman" w:hAnsi="Times New Roman" w:cs="Times New Roman"/>
          <w:sz w:val="24"/>
          <w:szCs w:val="24"/>
        </w:rPr>
        <w:t>которых</w:t>
      </w:r>
      <w:proofErr w:type="gramEnd"/>
      <w:r w:rsidRPr="009A19D6">
        <w:rPr>
          <w:rFonts w:ascii="Times New Roman" w:hAnsi="Times New Roman" w:cs="Times New Roman"/>
          <w:sz w:val="24"/>
          <w:szCs w:val="24"/>
        </w:rPr>
        <w:t xml:space="preserve"> с актом проверки вручается руководителю, иному должностному лицу или уполномоченному представителю проверяемого лица под роспись.</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проверяемого лица, а также в случае его отказа в получении предписания либо отказа расписаться в его получении, проверяющий направляет предписание проверяемому лицу заказным почтовым отправлением с уведомлением о вручении.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3.4.6. Результатом исполнения административной процедуры принятия мер в отношении фактов нарушений, выявленных при проведении проверки, является:</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принятие мер в отношении фактов нарушений, выявленных при проведении проверки, предусмотренных статьей 17 Федерального закона № 294-ФЗ, в пределах полномочий, предусмотренных законодательством Российской Федерации;</w:t>
      </w: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направление материалов о выявленных нарушениях в орган, должностные лица которого уполномочены в соответствии </w:t>
      </w:r>
      <w:r w:rsidRPr="009A19D6">
        <w:rPr>
          <w:rFonts w:ascii="Times New Roman" w:hAnsi="Times New Roman" w:cs="Times New Roman"/>
          <w:color w:val="000000"/>
          <w:sz w:val="24"/>
          <w:szCs w:val="24"/>
        </w:rPr>
        <w:t xml:space="preserve">с </w:t>
      </w:r>
      <w:proofErr w:type="spellStart"/>
      <w:r w:rsidRPr="009A19D6">
        <w:rPr>
          <w:rFonts w:ascii="Times New Roman" w:hAnsi="Times New Roman" w:cs="Times New Roman"/>
          <w:color w:val="000000"/>
          <w:sz w:val="24"/>
          <w:szCs w:val="24"/>
        </w:rPr>
        <w:t>КоАП</w:t>
      </w:r>
      <w:proofErr w:type="spellEnd"/>
      <w:r w:rsidRPr="009A19D6">
        <w:rPr>
          <w:rFonts w:ascii="Times New Roman" w:hAnsi="Times New Roman" w:cs="Times New Roman"/>
          <w:color w:val="000000"/>
          <w:sz w:val="24"/>
          <w:szCs w:val="24"/>
        </w:rPr>
        <w:t xml:space="preserve"> РФ, </w:t>
      </w:r>
      <w:hyperlink r:id="rId32" w:history="1">
        <w:r w:rsidRPr="009A19D6">
          <w:rPr>
            <w:rFonts w:ascii="Times New Roman" w:hAnsi="Times New Roman" w:cs="Times New Roman"/>
            <w:sz w:val="24"/>
            <w:szCs w:val="24"/>
          </w:rPr>
          <w:t>закон</w:t>
        </w:r>
      </w:hyperlink>
      <w:r w:rsidRPr="009A19D6">
        <w:rPr>
          <w:rFonts w:ascii="Times New Roman" w:hAnsi="Times New Roman" w:cs="Times New Roman"/>
          <w:sz w:val="24"/>
          <w:szCs w:val="24"/>
        </w:rPr>
        <w:t>ом области № 2429-ОЗ составлять протоколы об административных правонарушениях в сфере государственного регулирования цен (тарифов).</w:t>
      </w:r>
    </w:p>
    <w:p w:rsidR="009A19D6" w:rsidRPr="009A19D6" w:rsidRDefault="009A19D6" w:rsidP="009A19D6">
      <w:pPr>
        <w:widowControl w:val="0"/>
        <w:tabs>
          <w:tab w:val="left" w:pos="2085"/>
        </w:tabs>
        <w:spacing w:after="0" w:line="240" w:lineRule="auto"/>
        <w:ind w:firstLine="709"/>
        <w:jc w:val="both"/>
        <w:rPr>
          <w:rFonts w:ascii="Times New Roman" w:hAnsi="Times New Roman" w:cs="Times New Roman"/>
          <w:b/>
          <w:sz w:val="24"/>
          <w:szCs w:val="24"/>
        </w:rPr>
      </w:pPr>
      <w:r w:rsidRPr="009A19D6">
        <w:rPr>
          <w:rFonts w:ascii="Times New Roman" w:hAnsi="Times New Roman" w:cs="Times New Roman"/>
          <w:b/>
          <w:sz w:val="24"/>
          <w:szCs w:val="24"/>
        </w:rPr>
        <w:t>3.5. Проведение мероприятий, направленных на профилактику нарушений обязательных требований.</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3.5.1. Основанием для начала административной процедуры проведения мероприятий, направленных на профилактику нарушений обязательных требований является наступление </w:t>
      </w:r>
      <w:r w:rsidRPr="009A19D6">
        <w:rPr>
          <w:rFonts w:ascii="Times New Roman" w:hAnsi="Times New Roman" w:cs="Times New Roman"/>
          <w:sz w:val="24"/>
          <w:szCs w:val="24"/>
        </w:rPr>
        <w:lastRenderedPageBreak/>
        <w:t>срока осуществления мероприятия по профилактике нарушений обязательных требований установленного ежегодно утверждаемой органом регионального государственного надзора программой профилактики нарушений.</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3.5.2. В целях профилактики нарушений обязательных требований орган регионального государственного надзора:</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1) обеспечивает размещение на официальном сайте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а также текстов соответствующих нормативных правовых актов;</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9A19D6">
        <w:rPr>
          <w:rFonts w:ascii="Times New Roman" w:hAnsi="Times New Roman" w:cs="Times New Roman"/>
          <w:sz w:val="24"/>
          <w:szCs w:val="24"/>
        </w:rPr>
        <w:t>В случае изменения обязательных требований орган регионального государственного надзора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9A19D6" w:rsidRPr="009A19D6" w:rsidRDefault="009A19D6" w:rsidP="009A19D6">
      <w:pPr>
        <w:pStyle w:val="ConsPlusNormal"/>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3) обеспечивает регулярное (не реже одного раза в год) обобщение практики осуществления в соответствующей сфере деятельности регионального государственного надзора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частями 5 - 7 статьи 8.2 Федерального закона № 294-ФЗ.</w:t>
      </w:r>
    </w:p>
    <w:p w:rsidR="009A19D6" w:rsidRPr="009A19D6" w:rsidRDefault="009A19D6" w:rsidP="009A19D6">
      <w:pPr>
        <w:pStyle w:val="ConsPlusNormal"/>
        <w:ind w:firstLine="709"/>
        <w:jc w:val="both"/>
        <w:rPr>
          <w:rFonts w:ascii="Times New Roman" w:hAnsi="Times New Roman" w:cs="Times New Roman"/>
          <w:sz w:val="24"/>
          <w:szCs w:val="24"/>
        </w:rPr>
      </w:pPr>
      <w:r w:rsidRPr="009A19D6">
        <w:rPr>
          <w:rFonts w:ascii="Times New Roman" w:hAnsi="Times New Roman" w:cs="Times New Roman"/>
          <w:sz w:val="24"/>
          <w:szCs w:val="24"/>
        </w:rPr>
        <w:t>3.5.3. Проведение мероприятий по профилактике нарушений обязательных требований осуществляется должностными лицами</w:t>
      </w:r>
      <w:r w:rsidRPr="009A19D6">
        <w:rPr>
          <w:rFonts w:ascii="Times New Roman" w:hAnsi="Times New Roman" w:cs="Times New Roman"/>
          <w:sz w:val="24"/>
          <w:szCs w:val="24"/>
          <w:lang w:eastAsia="ru-RU"/>
        </w:rPr>
        <w:t xml:space="preserve"> органа регионального государственного надзора, ответственными за осуществление регионального государственного надзора</w:t>
      </w:r>
      <w:r w:rsidRPr="009A19D6">
        <w:rPr>
          <w:rFonts w:ascii="Times New Roman" w:hAnsi="Times New Roman" w:cs="Times New Roman"/>
          <w:sz w:val="24"/>
          <w:szCs w:val="24"/>
        </w:rPr>
        <w:t>.</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3.5.4. Мероприятия по профилактике нарушений обязательных требований осуществляются в сроки, определенные программой профилактики нарушений.</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3.5.5. Результатом исполнения административной процедуры проведения мероприятий, направленных на профилактику нарушений обязательных требований являются:</w:t>
      </w:r>
    </w:p>
    <w:p w:rsidR="009A19D6" w:rsidRPr="009A19D6" w:rsidRDefault="009A19D6" w:rsidP="009A19D6">
      <w:pPr>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проведение мероприятия по профилактике нарушений обязательных требований;</w:t>
      </w:r>
    </w:p>
    <w:p w:rsidR="009A19D6" w:rsidRPr="009A19D6" w:rsidRDefault="009A19D6" w:rsidP="009A19D6">
      <w:pPr>
        <w:spacing w:after="0" w:line="240" w:lineRule="auto"/>
        <w:ind w:firstLine="709"/>
        <w:jc w:val="both"/>
        <w:rPr>
          <w:rFonts w:ascii="Times New Roman" w:hAnsi="Times New Roman" w:cs="Times New Roman"/>
          <w:sz w:val="24"/>
          <w:szCs w:val="24"/>
        </w:rPr>
      </w:pPr>
      <w:proofErr w:type="gramStart"/>
      <w:r w:rsidRPr="009A19D6">
        <w:rPr>
          <w:rFonts w:ascii="Times New Roman" w:hAnsi="Times New Roman" w:cs="Times New Roman"/>
          <w:sz w:val="24"/>
          <w:szCs w:val="24"/>
        </w:rPr>
        <w:t>при наличии у органа регионального государственного надзора сведений о готовящихся нарушениях или о признаках нарушений обязательных требований, полученных в ходе реализации мероприятий по региональному государственному надзору,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w:t>
      </w:r>
      <w:proofErr w:type="gramEnd"/>
      <w:r w:rsidRPr="009A19D6">
        <w:rPr>
          <w:rFonts w:ascii="Times New Roman" w:hAnsi="Times New Roman" w:cs="Times New Roman"/>
          <w:sz w:val="24"/>
          <w:szCs w:val="24"/>
        </w:rPr>
        <w:t xml:space="preserve"> </w:t>
      </w:r>
      <w:proofErr w:type="gramStart"/>
      <w:r w:rsidRPr="009A19D6">
        <w:rPr>
          <w:rFonts w:ascii="Times New Roman" w:hAnsi="Times New Roman" w:cs="Times New Roman"/>
          <w:sz w:val="24"/>
          <w:szCs w:val="24"/>
        </w:rPr>
        <w:t>юридическое лицо, индивидуальный предприниматель ранее не привлекались к ответственности за нарушение соответствующих требований - объявление юридическому лицу, индивидуальному предпринимателю предостережения о недопустимости нарушения обязательных требований и предложение юридическому лицу, индивидуальному предпринимателю принять меры по обеспечению соблюдения обязательных требований, требований,  и уведомить об этом в установленный в таком предостережении срок орган регионального государственного надзора.</w:t>
      </w:r>
      <w:proofErr w:type="gramEnd"/>
    </w:p>
    <w:p w:rsidR="00D03C2E" w:rsidRDefault="00D03C2E" w:rsidP="009A19D6">
      <w:pPr>
        <w:widowControl w:val="0"/>
        <w:spacing w:after="0" w:line="240" w:lineRule="auto"/>
        <w:ind w:firstLine="709"/>
        <w:jc w:val="center"/>
        <w:rPr>
          <w:rFonts w:ascii="Times New Roman" w:hAnsi="Times New Roman" w:cs="Times New Roman"/>
          <w:b/>
          <w:sz w:val="24"/>
          <w:szCs w:val="24"/>
        </w:rPr>
      </w:pPr>
      <w:bookmarkStart w:id="7" w:name="Par272"/>
      <w:bookmarkEnd w:id="7"/>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lastRenderedPageBreak/>
        <w:t xml:space="preserve">IV. Порядок и формы </w:t>
      </w:r>
      <w:proofErr w:type="gramStart"/>
      <w:r w:rsidRPr="009A19D6">
        <w:rPr>
          <w:rFonts w:ascii="Times New Roman" w:hAnsi="Times New Roman" w:cs="Times New Roman"/>
          <w:b/>
          <w:sz w:val="24"/>
          <w:szCs w:val="24"/>
        </w:rPr>
        <w:t>контроля за</w:t>
      </w:r>
      <w:proofErr w:type="gramEnd"/>
      <w:r w:rsidRPr="009A19D6">
        <w:rPr>
          <w:rFonts w:ascii="Times New Roman" w:hAnsi="Times New Roman" w:cs="Times New Roman"/>
          <w:b/>
          <w:sz w:val="24"/>
          <w:szCs w:val="24"/>
        </w:rPr>
        <w:t xml:space="preserve"> исполнением полномочий </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по осуществлению регионального государственного надзора</w:t>
      </w:r>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78"/>
      <w:bookmarkEnd w:id="8"/>
      <w:r w:rsidRPr="009A19D6">
        <w:rPr>
          <w:rFonts w:ascii="Times New Roman" w:hAnsi="Times New Roman" w:cs="Times New Roman"/>
          <w:sz w:val="24"/>
          <w:szCs w:val="24"/>
        </w:rPr>
        <w:t xml:space="preserve">4.1. Текущий </w:t>
      </w:r>
      <w:proofErr w:type="gramStart"/>
      <w:r w:rsidRPr="009A19D6">
        <w:rPr>
          <w:rFonts w:ascii="Times New Roman" w:hAnsi="Times New Roman" w:cs="Times New Roman"/>
          <w:sz w:val="24"/>
          <w:szCs w:val="24"/>
        </w:rPr>
        <w:t>контроль за</w:t>
      </w:r>
      <w:proofErr w:type="gramEnd"/>
      <w:r w:rsidRPr="009A19D6">
        <w:rPr>
          <w:rFonts w:ascii="Times New Roman" w:hAnsi="Times New Roman" w:cs="Times New Roman"/>
          <w:sz w:val="24"/>
          <w:szCs w:val="24"/>
        </w:rPr>
        <w:t xml:space="preserve"> соблюдением и исполнением должностными лицами органа регионального государственного надзора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надзора, а также за принятием ими решений осуществляет заведующий отделом по муниципальному хозяйству, строительству, градостроительной деятельности и природопользованию администрации района.</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4.2. Текущий контроль осуществляется путем проведения плановых и внеплановых проверок полноты и качества осуществления регионального государственного надзора.</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4.3. Плановые проверки проводятся в отношении каждого из должностных лиц органа регионального государственного надзора, ответственных за осуществление регионального государственного надзора, в соответствии с утвержденным распоряжением администрации района планом проверок.</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Внеплановые проверки осуществляется на основании распоряжения администрации района в случае поступления жалобы на нарушение положений настоящего Административного регламента и иных нормативных правовых актов, регулирующих вопросы осуществления регионального государственного надзора.</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4.4. По результатам текущего контроля заведующий отделом по муниципальному хозяйству, строительству, градостроительной деятельности и природопользованию администрации района составляет справку и представляет ее  руководителю органа регионального государственного надзора в течение 10 рабочих дней после завершения проверки.</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Срок проведения плановой и внеплановой проверок не может превышать тридцати календарных дней.</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4.5. Ответственность за неисполнение и (или) ненадлежащее исполнение полномочий по осуществлению регионального государственного надзора возлагается на должностных лиц органа регионального государственного надзора, ответственных за осуществление регионального государственного надзора, в соответствии с законодательством Российской Федерации.</w:t>
      </w:r>
    </w:p>
    <w:p w:rsidR="009A19D6" w:rsidRPr="009A19D6" w:rsidRDefault="009A19D6" w:rsidP="009A19D6">
      <w:pPr>
        <w:widowControl w:val="0"/>
        <w:spacing w:after="0" w:line="240" w:lineRule="auto"/>
        <w:ind w:firstLine="709"/>
        <w:jc w:val="center"/>
        <w:rPr>
          <w:rFonts w:ascii="Times New Roman" w:hAnsi="Times New Roman" w:cs="Times New Roman"/>
          <w:sz w:val="24"/>
          <w:szCs w:val="24"/>
        </w:rPr>
      </w:pPr>
      <w:bookmarkStart w:id="9" w:name="Par293"/>
      <w:bookmarkEnd w:id="9"/>
    </w:p>
    <w:p w:rsidR="009A19D6" w:rsidRPr="009A19D6" w:rsidRDefault="009A19D6" w:rsidP="009A19D6">
      <w:pPr>
        <w:widowControl w:val="0"/>
        <w:spacing w:after="0" w:line="240" w:lineRule="auto"/>
        <w:ind w:firstLine="709"/>
        <w:jc w:val="center"/>
        <w:rPr>
          <w:rFonts w:ascii="Times New Roman" w:hAnsi="Times New Roman" w:cs="Times New Roman"/>
          <w:b/>
          <w:sz w:val="24"/>
          <w:szCs w:val="24"/>
        </w:rPr>
      </w:pPr>
      <w:r w:rsidRPr="009A19D6">
        <w:rPr>
          <w:rFonts w:ascii="Times New Roman" w:hAnsi="Times New Roman" w:cs="Times New Roman"/>
          <w:b/>
          <w:sz w:val="24"/>
          <w:szCs w:val="24"/>
        </w:rPr>
        <w:t>V. Досудебный (внесудебный) порядок обжалования решений и действий (бездействия) органа регионального государственного надзора, его должностных лиц</w:t>
      </w:r>
    </w:p>
    <w:p w:rsidR="009A19D6" w:rsidRPr="009A19D6" w:rsidRDefault="009A19D6" w:rsidP="009A19D6">
      <w:pPr>
        <w:widowControl w:val="0"/>
        <w:spacing w:after="0" w:line="240" w:lineRule="auto"/>
        <w:ind w:firstLine="709"/>
        <w:jc w:val="both"/>
        <w:rPr>
          <w:rFonts w:ascii="Times New Roman" w:hAnsi="Times New Roman" w:cs="Times New Roman"/>
          <w:sz w:val="24"/>
          <w:szCs w:val="24"/>
        </w:rPr>
      </w:pPr>
    </w:p>
    <w:p w:rsidR="009A19D6" w:rsidRPr="009A19D6" w:rsidRDefault="009A19D6" w:rsidP="009A19D6">
      <w:pPr>
        <w:autoSpaceDE w:val="0"/>
        <w:autoSpaceDN w:val="0"/>
        <w:adjustRightInd w:val="0"/>
        <w:spacing w:after="0" w:line="240" w:lineRule="auto"/>
        <w:ind w:firstLine="709"/>
        <w:jc w:val="both"/>
        <w:rPr>
          <w:rFonts w:ascii="Times New Roman" w:hAnsi="Times New Roman" w:cs="Times New Roman"/>
          <w:bCs/>
          <w:sz w:val="24"/>
          <w:szCs w:val="24"/>
        </w:rPr>
      </w:pPr>
      <w:r w:rsidRPr="009A19D6">
        <w:rPr>
          <w:rFonts w:ascii="Times New Roman" w:hAnsi="Times New Roman" w:cs="Times New Roman"/>
          <w:bCs/>
          <w:sz w:val="24"/>
          <w:szCs w:val="24"/>
        </w:rPr>
        <w:t>5.1. Лицо, в отношении которого проводится проверка, имеет право на обжалование решений и (или) действий (бездействия) органа регионального государственного надзора, его должностных лиц в досудебном и судебном порядке.</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 xml:space="preserve">Обжалование </w:t>
      </w:r>
      <w:r w:rsidRPr="009A19D6">
        <w:rPr>
          <w:rFonts w:ascii="Times New Roman" w:hAnsi="Times New Roman" w:cs="Times New Roman"/>
          <w:bCs/>
          <w:sz w:val="24"/>
          <w:szCs w:val="24"/>
        </w:rPr>
        <w:t>решений и (или) действий (бездействия) органа регионального государственного надзора, его должностных лиц</w:t>
      </w:r>
      <w:r w:rsidRPr="009A19D6">
        <w:rPr>
          <w:rFonts w:ascii="Times New Roman" w:hAnsi="Times New Roman" w:cs="Times New Roman"/>
          <w:sz w:val="24"/>
          <w:szCs w:val="24"/>
        </w:rPr>
        <w:t xml:space="preserve"> в досудебном (внесудебном) порядке не лишает их права на обжалование указанных решений, действий (бездействия) в судебном порядке.</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5.2. Жалоба должна соответствовать требованиям, предъявляемым к обращениям Федеральным законом № 59-ФЗ.</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A19D6">
        <w:rPr>
          <w:rFonts w:ascii="Times New Roman" w:hAnsi="Times New Roman" w:cs="Times New Roman"/>
          <w:sz w:val="24"/>
          <w:szCs w:val="24"/>
        </w:rPr>
        <w:t xml:space="preserve">5.3. </w:t>
      </w:r>
      <w:r w:rsidRPr="009A19D6">
        <w:rPr>
          <w:rFonts w:ascii="Times New Roman" w:hAnsi="Times New Roman" w:cs="Times New Roman"/>
          <w:bCs/>
          <w:sz w:val="24"/>
          <w:szCs w:val="24"/>
        </w:rPr>
        <w:t xml:space="preserve">Жалоба может быть направлена </w:t>
      </w:r>
      <w:r w:rsidRPr="009A19D6">
        <w:rPr>
          <w:rFonts w:ascii="Times New Roman" w:hAnsi="Times New Roman" w:cs="Times New Roman"/>
          <w:sz w:val="24"/>
          <w:szCs w:val="24"/>
        </w:rPr>
        <w:t xml:space="preserve">в письменном виде почтовым отправлением в адрес органа регионального государственного надзора, на электронную почту органа регионального государственного надзора, в приемную органа регионального государственного надзора, </w:t>
      </w:r>
      <w:r w:rsidRPr="009A19D6">
        <w:rPr>
          <w:rFonts w:ascii="Times New Roman" w:hAnsi="Times New Roman" w:cs="Times New Roman"/>
          <w:bCs/>
          <w:sz w:val="24"/>
          <w:szCs w:val="24"/>
        </w:rPr>
        <w:t>а также в устной форме – на личном приеме заявителя.</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bCs/>
          <w:sz w:val="24"/>
          <w:szCs w:val="24"/>
        </w:rPr>
        <w:t>5.4. Рассмотрение жалобы осуществляется в соответствии с</w:t>
      </w:r>
      <w:r w:rsidRPr="009A19D6">
        <w:rPr>
          <w:rFonts w:ascii="Times New Roman" w:hAnsi="Times New Roman" w:cs="Times New Roman"/>
          <w:sz w:val="24"/>
          <w:szCs w:val="24"/>
        </w:rPr>
        <w:t xml:space="preserve"> Федеральным законом № 59-ФЗ.</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5.5. По результатам рассмотрения жалобы принимается одно из следующих решений:</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удовлетворить жалобу, в том числе в форме отмены принятого органом регионального государственного надзора решения;</w:t>
      </w:r>
    </w:p>
    <w:p w:rsidR="009A19D6" w:rsidRPr="009A19D6" w:rsidRDefault="009A19D6" w:rsidP="009A19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19D6">
        <w:rPr>
          <w:rFonts w:ascii="Times New Roman" w:hAnsi="Times New Roman" w:cs="Times New Roman"/>
          <w:sz w:val="24"/>
          <w:szCs w:val="24"/>
        </w:rPr>
        <w:t>отказать в удовлетворении жалобы.</w:t>
      </w:r>
    </w:p>
    <w:p w:rsidR="009A19D6" w:rsidRDefault="009A19D6"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9A19D6" w:rsidRDefault="009A19D6"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D03C2E" w:rsidRDefault="00D03C2E" w:rsidP="009A19D6">
      <w:pPr>
        <w:autoSpaceDE w:val="0"/>
        <w:autoSpaceDN w:val="0"/>
        <w:adjustRightInd w:val="0"/>
        <w:spacing w:after="0" w:line="240" w:lineRule="auto"/>
        <w:ind w:left="-284"/>
        <w:jc w:val="right"/>
        <w:outlineLvl w:val="1"/>
        <w:rPr>
          <w:rFonts w:ascii="Times New Roman" w:hAnsi="Times New Roman" w:cs="Times New Roman"/>
          <w:sz w:val="20"/>
          <w:szCs w:val="20"/>
        </w:rPr>
      </w:pPr>
    </w:p>
    <w:p w:rsidR="009A19D6" w:rsidRPr="00894185" w:rsidRDefault="009A19D6" w:rsidP="009A19D6">
      <w:pPr>
        <w:autoSpaceDE w:val="0"/>
        <w:autoSpaceDN w:val="0"/>
        <w:adjustRightInd w:val="0"/>
        <w:spacing w:after="0" w:line="240" w:lineRule="auto"/>
        <w:ind w:left="-284"/>
        <w:jc w:val="right"/>
        <w:outlineLvl w:val="1"/>
        <w:rPr>
          <w:rFonts w:ascii="Times New Roman" w:hAnsi="Times New Roman" w:cs="Times New Roman"/>
          <w:sz w:val="20"/>
          <w:szCs w:val="20"/>
        </w:rPr>
      </w:pPr>
      <w:r w:rsidRPr="00894185">
        <w:rPr>
          <w:rFonts w:ascii="Times New Roman" w:hAnsi="Times New Roman" w:cs="Times New Roman"/>
          <w:sz w:val="20"/>
          <w:szCs w:val="20"/>
        </w:rPr>
        <w:lastRenderedPageBreak/>
        <w:t>Приложение № 1</w:t>
      </w:r>
    </w:p>
    <w:p w:rsidR="009A19D6" w:rsidRPr="00894185" w:rsidRDefault="009A19D6" w:rsidP="009A19D6">
      <w:pPr>
        <w:autoSpaceDE w:val="0"/>
        <w:spacing w:after="0" w:line="240" w:lineRule="auto"/>
        <w:ind w:right="28"/>
        <w:jc w:val="right"/>
        <w:rPr>
          <w:rFonts w:ascii="Times New Roman" w:hAnsi="Times New Roman" w:cs="Times New Roman"/>
        </w:rPr>
      </w:pPr>
      <w:r w:rsidRPr="00894185">
        <w:rPr>
          <w:rFonts w:ascii="Times New Roman" w:hAnsi="Times New Roman" w:cs="Times New Roman"/>
        </w:rPr>
        <w:t xml:space="preserve">к </w:t>
      </w:r>
      <w:r w:rsidR="00295055">
        <w:rPr>
          <w:rFonts w:ascii="Times New Roman" w:hAnsi="Times New Roman" w:cs="Times New Roman"/>
        </w:rPr>
        <w:t>А</w:t>
      </w:r>
      <w:r w:rsidRPr="00894185">
        <w:rPr>
          <w:rFonts w:ascii="Times New Roman" w:hAnsi="Times New Roman" w:cs="Times New Roman"/>
        </w:rPr>
        <w:t>дминистративному регламенту</w:t>
      </w:r>
    </w:p>
    <w:p w:rsidR="009A19D6" w:rsidRPr="00894185" w:rsidRDefault="009A19D6" w:rsidP="009A19D6">
      <w:pPr>
        <w:widowControl w:val="0"/>
        <w:autoSpaceDE w:val="0"/>
        <w:autoSpaceDN w:val="0"/>
        <w:adjustRightInd w:val="0"/>
        <w:spacing w:after="0" w:line="240" w:lineRule="auto"/>
        <w:jc w:val="center"/>
        <w:rPr>
          <w:rFonts w:ascii="Times New Roman" w:hAnsi="Times New Roman" w:cs="Times New Roman"/>
        </w:rPr>
      </w:pPr>
    </w:p>
    <w:p w:rsidR="009A19D6" w:rsidRPr="00894185" w:rsidRDefault="009A19D6" w:rsidP="009A19D6">
      <w:pPr>
        <w:widowControl w:val="0"/>
        <w:autoSpaceDE w:val="0"/>
        <w:autoSpaceDN w:val="0"/>
        <w:adjustRightInd w:val="0"/>
        <w:spacing w:after="0" w:line="240" w:lineRule="auto"/>
        <w:jc w:val="center"/>
        <w:rPr>
          <w:rFonts w:ascii="Times New Roman" w:hAnsi="Times New Roman" w:cs="Times New Roman"/>
        </w:rPr>
      </w:pPr>
      <w:r w:rsidRPr="00894185">
        <w:rPr>
          <w:rFonts w:ascii="Times New Roman" w:hAnsi="Times New Roman" w:cs="Times New Roman"/>
        </w:rPr>
        <w:t>БЛОК-СХЕМА</w:t>
      </w:r>
    </w:p>
    <w:p w:rsidR="009A19D6" w:rsidRPr="00894185" w:rsidRDefault="009A19D6" w:rsidP="009A19D6">
      <w:pPr>
        <w:widowControl w:val="0"/>
        <w:autoSpaceDE w:val="0"/>
        <w:autoSpaceDN w:val="0"/>
        <w:adjustRightInd w:val="0"/>
        <w:spacing w:after="0" w:line="240" w:lineRule="auto"/>
        <w:jc w:val="center"/>
        <w:rPr>
          <w:rFonts w:ascii="Times New Roman" w:hAnsi="Times New Roman" w:cs="Times New Roman"/>
        </w:rPr>
      </w:pPr>
      <w:r w:rsidRPr="00894185">
        <w:rPr>
          <w:rFonts w:ascii="Times New Roman" w:hAnsi="Times New Roman" w:cs="Times New Roman"/>
        </w:rPr>
        <w:t xml:space="preserve">ОСУЩЕСТВЛЕНИЯ </w:t>
      </w:r>
      <w:r>
        <w:rPr>
          <w:rFonts w:ascii="Times New Roman" w:hAnsi="Times New Roman" w:cs="Times New Roman"/>
        </w:rPr>
        <w:t>РЕГИОНАЛЬНОГО ГОСУДАРСТВЕННОГО НАДЗОРА</w:t>
      </w:r>
    </w:p>
    <w:p w:rsidR="009A19D6" w:rsidRPr="00894185" w:rsidRDefault="009A19D6" w:rsidP="009A19D6">
      <w:pPr>
        <w:tabs>
          <w:tab w:val="left" w:pos="7695"/>
        </w:tabs>
        <w:spacing w:after="0" w:line="240" w:lineRule="auto"/>
        <w:ind w:right="28"/>
        <w:rPr>
          <w:rFonts w:ascii="Times New Roman" w:hAnsi="Times New Roman" w:cs="Times New Roman"/>
        </w:rPr>
      </w:pPr>
    </w:p>
    <w:p w:rsidR="009A19D6" w:rsidRPr="00894185" w:rsidRDefault="002165A4" w:rsidP="009A19D6">
      <w:pPr>
        <w:tabs>
          <w:tab w:val="left" w:pos="7695"/>
        </w:tabs>
        <w:spacing w:after="0" w:line="240" w:lineRule="auto"/>
        <w:ind w:right="28"/>
        <w:rPr>
          <w:rFonts w:ascii="Times New Roman" w:hAnsi="Times New Roman" w:cs="Times New Roman"/>
          <w:b/>
        </w:rPr>
      </w:pPr>
      <w:r w:rsidRPr="002165A4">
        <w:rPr>
          <w:rFonts w:ascii="Times New Roman" w:hAnsi="Times New Roman" w:cs="Times New Roman"/>
          <w:noProof/>
        </w:rPr>
        <w:pict>
          <v:rect id="_x0000_s1028" style="position:absolute;margin-left:103.85pt;margin-top:4.9pt;width:281.2pt;height:19.5pt;z-index:251658240">
            <v:textbox style="mso-next-textbox:#_x0000_s1028">
              <w:txbxContent>
                <w:p w:rsidR="00300E18" w:rsidRPr="00894185" w:rsidRDefault="00300E18" w:rsidP="009A19D6">
                  <w:pPr>
                    <w:jc w:val="center"/>
                    <w:rPr>
                      <w:rFonts w:ascii="Times New Roman" w:hAnsi="Times New Roman" w:cs="Times New Roman"/>
                    </w:rPr>
                  </w:pPr>
                  <w:r>
                    <w:rPr>
                      <w:rFonts w:ascii="Times New Roman" w:hAnsi="Times New Roman" w:cs="Times New Roman"/>
                    </w:rPr>
                    <w:t>Региональный государственный надзор</w:t>
                  </w:r>
                </w:p>
              </w:txbxContent>
            </v:textbox>
          </v:rect>
        </w:pict>
      </w:r>
    </w:p>
    <w:p w:rsidR="009A19D6" w:rsidRDefault="00D03C2E" w:rsidP="009A19D6">
      <w:pPr>
        <w:tabs>
          <w:tab w:val="left" w:pos="7695"/>
        </w:tabs>
        <w:spacing w:after="0" w:line="240" w:lineRule="auto"/>
        <w:ind w:right="28"/>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75" type="#_x0000_t32" style="position:absolute;margin-left:349.85pt;margin-top:11.75pt;width:0;height:24.75pt;z-index:251711488" o:connectortype="straight">
            <v:stroke endarrow="block"/>
          </v:shape>
        </w:pict>
      </w:r>
      <w:r w:rsidR="002165A4">
        <w:rPr>
          <w:rFonts w:ascii="Times New Roman" w:hAnsi="Times New Roman" w:cs="Times New Roman"/>
          <w:b/>
          <w:noProof/>
        </w:rPr>
        <w:pict>
          <v:shape id="_x0000_s1076" type="#_x0000_t32" style="position:absolute;margin-left:130.8pt;margin-top:11.75pt;width:0;height:24.75pt;z-index:251712512" o:connectortype="straight">
            <v:stroke endarrow="block"/>
          </v:shape>
        </w:pict>
      </w:r>
    </w:p>
    <w:p w:rsidR="009A19D6" w:rsidRDefault="009A19D6" w:rsidP="009A19D6">
      <w:pPr>
        <w:tabs>
          <w:tab w:val="left" w:pos="7695"/>
        </w:tabs>
        <w:spacing w:after="0" w:line="240" w:lineRule="auto"/>
        <w:ind w:right="28"/>
        <w:rPr>
          <w:rFonts w:ascii="Times New Roman" w:hAnsi="Times New Roman" w:cs="Times New Roman"/>
          <w:b/>
        </w:rPr>
      </w:pPr>
    </w:p>
    <w:p w:rsidR="009A19D6" w:rsidRPr="002608AF" w:rsidRDefault="00D03C2E" w:rsidP="009A19D6">
      <w:pPr>
        <w:autoSpaceDE w:val="0"/>
        <w:autoSpaceDN w:val="0"/>
        <w:adjustRightInd w:val="0"/>
        <w:spacing w:after="0" w:line="240" w:lineRule="auto"/>
        <w:jc w:val="center"/>
        <w:outlineLvl w:val="1"/>
        <w:rPr>
          <w:rFonts w:ascii="Times New Roman" w:hAnsi="Times New Roman" w:cs="Times New Roman"/>
          <w:sz w:val="28"/>
          <w:szCs w:val="28"/>
        </w:rPr>
      </w:pPr>
      <w:r w:rsidRPr="002165A4">
        <w:rPr>
          <w:rFonts w:ascii="Times New Roman" w:hAnsi="Times New Roman" w:cs="Times New Roman"/>
          <w:noProof/>
          <w:sz w:val="20"/>
          <w:szCs w:val="20"/>
        </w:rPr>
        <w:pict>
          <v:rect id="_x0000_s1074" style="position:absolute;left:0;text-align:left;margin-left:263.65pt;margin-top:11.2pt;width:222pt;height:65.4pt;z-index:251710464">
            <v:textbox>
              <w:txbxContent>
                <w:p w:rsidR="00300E18" w:rsidRPr="009A19D6" w:rsidRDefault="00300E18" w:rsidP="009A19D6">
                  <w:pPr>
                    <w:jc w:val="center"/>
                    <w:rPr>
                      <w:rFonts w:ascii="Times New Roman" w:hAnsi="Times New Roman" w:cs="Times New Roman"/>
                    </w:rPr>
                  </w:pPr>
                  <w:r w:rsidRPr="009A19D6">
                    <w:rPr>
                      <w:rFonts w:ascii="Times New Roman" w:hAnsi="Times New Roman" w:cs="Times New Roman"/>
                    </w:rPr>
                    <w:t xml:space="preserve">Организация </w:t>
                  </w:r>
                  <w:r w:rsidR="00D03C2E">
                    <w:rPr>
                      <w:rFonts w:ascii="Times New Roman" w:hAnsi="Times New Roman" w:cs="Times New Roman"/>
                    </w:rPr>
                    <w:t xml:space="preserve">и проведение </w:t>
                  </w:r>
                  <w:r w:rsidRPr="009A19D6">
                    <w:rPr>
                      <w:rFonts w:ascii="Times New Roman" w:hAnsi="Times New Roman" w:cs="Times New Roman"/>
                    </w:rPr>
                    <w:t>провер</w:t>
                  </w:r>
                  <w:r w:rsidR="00D03C2E">
                    <w:rPr>
                      <w:rFonts w:ascii="Times New Roman" w:hAnsi="Times New Roman" w:cs="Times New Roman"/>
                    </w:rPr>
                    <w:t>ок</w:t>
                  </w:r>
                </w:p>
              </w:txbxContent>
            </v:textbox>
          </v:rect>
        </w:pict>
      </w:r>
      <w:r>
        <w:rPr>
          <w:rFonts w:ascii="Times New Roman" w:hAnsi="Times New Roman" w:cs="Times New Roman"/>
          <w:noProof/>
          <w:sz w:val="28"/>
          <w:szCs w:val="28"/>
        </w:rPr>
        <w:pict>
          <v:rect id="_x0000_s1073" style="position:absolute;left:0;text-align:left;margin-left:21pt;margin-top:11.2pt;width:200.6pt;height:72.9pt;z-index:251709440">
            <v:textbox>
              <w:txbxContent>
                <w:p w:rsidR="00300E18" w:rsidRPr="002608AF" w:rsidRDefault="00300E18" w:rsidP="009A19D6">
                  <w:pPr>
                    <w:spacing w:after="0" w:line="240" w:lineRule="auto"/>
                    <w:jc w:val="center"/>
                  </w:pPr>
                  <w:r>
                    <w:rPr>
                      <w:rFonts w:ascii="Times New Roman" w:hAnsi="Times New Roman" w:cs="Times New Roman"/>
                    </w:rPr>
                    <w:t xml:space="preserve">Организация и </w:t>
                  </w:r>
                  <w:r w:rsidRPr="002608AF">
                    <w:rPr>
                      <w:rFonts w:ascii="Times New Roman" w:hAnsi="Times New Roman" w:cs="Times New Roman"/>
                    </w:rPr>
                    <w:t>проведени</w:t>
                  </w:r>
                  <w:r>
                    <w:rPr>
                      <w:rFonts w:ascii="Times New Roman" w:hAnsi="Times New Roman" w:cs="Times New Roman"/>
                    </w:rPr>
                    <w:t>е</w:t>
                  </w:r>
                  <w:r w:rsidRPr="002608AF">
                    <w:rPr>
                      <w:rFonts w:ascii="Times New Roman" w:hAnsi="Times New Roman" w:cs="Times New Roman"/>
                    </w:rPr>
                    <w:t xml:space="preserve"> мероприятий, направленных на профилактику нарушений обязательных требований</w:t>
                  </w:r>
                </w:p>
              </w:txbxContent>
            </v:textbox>
          </v:rect>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 xml:space="preserve">                          </w: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tabs>
          <w:tab w:val="left" w:pos="3270"/>
        </w:tabs>
        <w:autoSpaceDE w:val="0"/>
        <w:autoSpaceDN w:val="0"/>
        <w:adjustRightInd w:val="0"/>
        <w:spacing w:after="0" w:line="240" w:lineRule="auto"/>
        <w:jc w:val="both"/>
        <w:rPr>
          <w:rFonts w:ascii="Times New Roman" w:hAnsi="Times New Roman" w:cs="Times New Roman"/>
          <w:sz w:val="20"/>
          <w:szCs w:val="20"/>
        </w:rPr>
      </w:pPr>
      <w:r w:rsidRPr="002608AF">
        <w:rPr>
          <w:rFonts w:ascii="Times New Roman" w:hAnsi="Times New Roman" w:cs="Times New Roman"/>
          <w:sz w:val="20"/>
          <w:szCs w:val="20"/>
        </w:rPr>
        <w:tab/>
      </w:r>
    </w:p>
    <w:p w:rsidR="009A19D6" w:rsidRPr="002608AF" w:rsidRDefault="00D03C2E"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86" type="#_x0000_t32" style="position:absolute;left:0;text-align:left;margin-left:319.1pt;margin-top:3pt;width:.75pt;height:18.6pt;z-index:251721728" o:connectortype="straight">
            <v:stroke endarrow="block"/>
          </v:shape>
        </w:pict>
      </w:r>
    </w:p>
    <w:p w:rsidR="009A19D6" w:rsidRDefault="00D03C2E"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85" type="#_x0000_t32" style="position:absolute;left:0;text-align:left;margin-left:403.85pt;margin-top:10.1pt;width:0;height:17.2pt;z-index:251720704" o:connectortype="straight">
            <v:stroke endarrow="block"/>
          </v:shape>
        </w:pict>
      </w:r>
      <w:r>
        <w:rPr>
          <w:rFonts w:ascii="Times New Roman" w:hAnsi="Times New Roman" w:cs="Times New Roman"/>
          <w:noProof/>
          <w:sz w:val="20"/>
          <w:szCs w:val="20"/>
        </w:rPr>
        <w:pict>
          <v:shape id="_x0000_s1084" type="#_x0000_t32" style="position:absolute;left:0;text-align:left;margin-left:114.05pt;margin-top:10.1pt;width:0;height:17.2pt;z-index:251719680" o:connectortype="straight">
            <v:stroke endarrow="block"/>
          </v:shape>
        </w:pict>
      </w:r>
      <w:r>
        <w:rPr>
          <w:rFonts w:ascii="Times New Roman" w:hAnsi="Times New Roman" w:cs="Times New Roman"/>
          <w:noProof/>
          <w:sz w:val="20"/>
          <w:szCs w:val="20"/>
        </w:rPr>
        <w:pict>
          <v:shape id="_x0000_s1083" type="#_x0000_t32" style="position:absolute;left:0;text-align:left;margin-left:114.05pt;margin-top:9.35pt;width:289.8pt;height:.75pt;flip:y;z-index:251718656" o:connectortype="straight"/>
        </w:pict>
      </w:r>
    </w:p>
    <w:p w:rsidR="009A19D6"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Default="002165A4"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62" style="position:absolute;left:0;text-align:left;margin-left:245.55pt;margin-top:4.3pt;width:245.25pt;height:37.55pt;z-index:251698176">
            <v:textbox style="mso-next-textbox:#_x0000_s1062">
              <w:txbxContent>
                <w:p w:rsidR="00300E18" w:rsidRPr="002608AF" w:rsidRDefault="00300E18" w:rsidP="009A19D6">
                  <w:pPr>
                    <w:jc w:val="center"/>
                    <w:rPr>
                      <w:rFonts w:ascii="Times New Roman" w:hAnsi="Times New Roman" w:cs="Times New Roman"/>
                    </w:rPr>
                  </w:pPr>
                  <w:r>
                    <w:rPr>
                      <w:rFonts w:ascii="Times New Roman" w:hAnsi="Times New Roman" w:cs="Times New Roman"/>
                    </w:rPr>
                    <w:t>Организация вне</w:t>
                  </w:r>
                  <w:r w:rsidRPr="002608AF">
                    <w:rPr>
                      <w:rFonts w:ascii="Times New Roman" w:hAnsi="Times New Roman" w:cs="Times New Roman"/>
                    </w:rPr>
                    <w:t>план</w:t>
                  </w:r>
                  <w:r>
                    <w:rPr>
                      <w:rFonts w:ascii="Times New Roman" w:hAnsi="Times New Roman" w:cs="Times New Roman"/>
                    </w:rPr>
                    <w:t>овой</w:t>
                  </w:r>
                  <w:r w:rsidRPr="002608AF">
                    <w:rPr>
                      <w:rFonts w:ascii="Times New Roman" w:hAnsi="Times New Roman" w:cs="Times New Roman"/>
                    </w:rPr>
                    <w:t xml:space="preserve"> проверк</w:t>
                  </w:r>
                  <w:r>
                    <w:rPr>
                      <w:rFonts w:ascii="Times New Roman" w:hAnsi="Times New Roman" w:cs="Times New Roman"/>
                    </w:rPr>
                    <w:t>и</w:t>
                  </w:r>
                </w:p>
              </w:txbxContent>
            </v:textbox>
          </v:rect>
        </w:pict>
      </w:r>
      <w:r>
        <w:rPr>
          <w:rFonts w:ascii="Times New Roman" w:hAnsi="Times New Roman" w:cs="Times New Roman"/>
          <w:noProof/>
          <w:sz w:val="20"/>
          <w:szCs w:val="20"/>
        </w:rPr>
        <w:pict>
          <v:rect id="_x0000_s1061" style="position:absolute;left:0;text-align:left;margin-left:21pt;margin-top:4.3pt;width:210.3pt;height:37.55pt;z-index:251697152">
            <v:textbox style="mso-next-textbox:#_x0000_s1061">
              <w:txbxContent>
                <w:p w:rsidR="00300E18" w:rsidRPr="009A19D6" w:rsidRDefault="00300E18" w:rsidP="009A19D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Организация плановой проверки</w:t>
                  </w:r>
                </w:p>
                <w:p w:rsidR="00300E18" w:rsidRDefault="00300E18" w:rsidP="009A19D6">
                  <w:pPr>
                    <w:jc w:val="center"/>
                  </w:pPr>
                </w:p>
              </w:txbxContent>
            </v:textbox>
          </v:rect>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2165A4"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67" type="#_x0000_t32" style="position:absolute;left:0;text-align:left;margin-left:376.8pt;margin-top:7.35pt;width:.05pt;height:19.5pt;z-index:251703296" o:connectortype="straight">
            <v:stroke endarrow="block"/>
          </v:shape>
        </w:pict>
      </w:r>
      <w:r>
        <w:rPr>
          <w:rFonts w:ascii="Times New Roman" w:hAnsi="Times New Roman" w:cs="Times New Roman"/>
          <w:noProof/>
          <w:sz w:val="20"/>
          <w:szCs w:val="20"/>
        </w:rPr>
        <w:pict>
          <v:shape id="_x0000_s1071" type="#_x0000_t32" style="position:absolute;left:0;text-align:left;margin-left:114.05pt;margin-top:7.35pt;width:0;height:19.5pt;z-index:251707392" o:connectortype="straight">
            <v:stroke endarrow="block"/>
          </v:shape>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2165A4"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64" style="position:absolute;left:0;text-align:left;margin-left:21pt;margin-top:3.85pt;width:210.3pt;height:71.25pt;z-index:251700224">
            <v:textbox>
              <w:txbxContent>
                <w:p w:rsidR="00300E18" w:rsidRPr="00305B79" w:rsidRDefault="00300E18" w:rsidP="00305B79">
                  <w:pPr>
                    <w:spacing w:after="0" w:line="240" w:lineRule="auto"/>
                    <w:jc w:val="center"/>
                    <w:rPr>
                      <w:rFonts w:ascii="Times New Roman" w:hAnsi="Times New Roman" w:cs="Times New Roman"/>
                    </w:rPr>
                  </w:pPr>
                  <w:r w:rsidRPr="00305B79">
                    <w:rPr>
                      <w:rFonts w:ascii="Times New Roman" w:hAnsi="Times New Roman" w:cs="Times New Roman"/>
                    </w:rPr>
                    <w:t xml:space="preserve">издание распоряжения о проведении </w:t>
                  </w:r>
                  <w:r>
                    <w:rPr>
                      <w:rFonts w:ascii="Times New Roman" w:hAnsi="Times New Roman" w:cs="Times New Roman"/>
                    </w:rPr>
                    <w:t xml:space="preserve">плановой </w:t>
                  </w:r>
                  <w:r w:rsidRPr="00305B79">
                    <w:rPr>
                      <w:rFonts w:ascii="Times New Roman" w:hAnsi="Times New Roman" w:cs="Times New Roman"/>
                    </w:rPr>
                    <w:t>проверки и уведомление о проведении проверки проверяемого лица</w:t>
                  </w:r>
                </w:p>
                <w:p w:rsidR="00300E18" w:rsidRPr="00305B79" w:rsidRDefault="00300E18" w:rsidP="00305B79">
                  <w:pPr>
                    <w:spacing w:after="0" w:line="240" w:lineRule="auto"/>
                    <w:jc w:val="center"/>
                    <w:rPr>
                      <w:rFonts w:ascii="Times New Roman" w:hAnsi="Times New Roman" w:cs="Times New Roman"/>
                    </w:rPr>
                  </w:pPr>
                  <w:r w:rsidRPr="00305B79">
                    <w:rPr>
                      <w:rFonts w:ascii="Times New Roman" w:hAnsi="Times New Roman" w:cs="Times New Roman"/>
                    </w:rPr>
                    <w:t xml:space="preserve">(не </w:t>
                  </w:r>
                  <w:proofErr w:type="gramStart"/>
                  <w:r w:rsidRPr="00305B79">
                    <w:rPr>
                      <w:rFonts w:ascii="Times New Roman" w:hAnsi="Times New Roman" w:cs="Times New Roman"/>
                    </w:rPr>
                    <w:t>позднее</w:t>
                  </w:r>
                  <w:proofErr w:type="gramEnd"/>
                  <w:r w:rsidRPr="00305B79">
                    <w:rPr>
                      <w:rFonts w:ascii="Times New Roman" w:hAnsi="Times New Roman" w:cs="Times New Roman"/>
                    </w:rPr>
                    <w:t xml:space="preserve"> чем за три рабочих дня до начала проведения</w:t>
                  </w:r>
                  <w:r>
                    <w:rPr>
                      <w:rFonts w:ascii="Times New Roman" w:hAnsi="Times New Roman" w:cs="Times New Roman"/>
                    </w:rPr>
                    <w:t xml:space="preserve"> проверки</w:t>
                  </w:r>
                  <w:r w:rsidRPr="00305B79">
                    <w:rPr>
                      <w:rFonts w:ascii="Times New Roman" w:hAnsi="Times New Roman" w:cs="Times New Roman"/>
                    </w:rPr>
                    <w:t>)</w:t>
                  </w:r>
                </w:p>
              </w:txbxContent>
            </v:textbox>
          </v:rect>
        </w:pict>
      </w:r>
      <w:r>
        <w:rPr>
          <w:rFonts w:ascii="Times New Roman" w:hAnsi="Times New Roman" w:cs="Times New Roman"/>
          <w:noProof/>
          <w:sz w:val="20"/>
          <w:szCs w:val="20"/>
        </w:rPr>
        <w:pict>
          <v:rect id="_x0000_s1063" style="position:absolute;left:0;text-align:left;margin-left:247.05pt;margin-top:3.85pt;width:243.75pt;height:76.5pt;z-index:251699200">
            <v:textbox>
              <w:txbxContent>
                <w:p w:rsidR="00300E18" w:rsidRPr="002608AF" w:rsidRDefault="00300E18" w:rsidP="00305B79">
                  <w:pPr>
                    <w:spacing w:after="0" w:line="240" w:lineRule="auto"/>
                    <w:jc w:val="center"/>
                    <w:rPr>
                      <w:rFonts w:ascii="Times New Roman" w:hAnsi="Times New Roman" w:cs="Times New Roman"/>
                    </w:rPr>
                  </w:pPr>
                  <w:r w:rsidRPr="002608AF">
                    <w:rPr>
                      <w:rFonts w:ascii="Times New Roman" w:hAnsi="Times New Roman" w:cs="Times New Roman"/>
                    </w:rPr>
                    <w:t xml:space="preserve">согласование с органами прокуратуры </w:t>
                  </w:r>
                  <w:proofErr w:type="gramStart"/>
                  <w:r w:rsidRPr="002608AF">
                    <w:rPr>
                      <w:rFonts w:ascii="Times New Roman" w:hAnsi="Times New Roman" w:cs="Times New Roman"/>
                    </w:rPr>
                    <w:t>внеплановый</w:t>
                  </w:r>
                  <w:proofErr w:type="gramEnd"/>
                  <w:r w:rsidRPr="002608AF">
                    <w:rPr>
                      <w:rFonts w:ascii="Times New Roman" w:hAnsi="Times New Roman" w:cs="Times New Roman"/>
                    </w:rPr>
                    <w:t xml:space="preserve"> выездной проверки, проводимой по основаниям, указанным в </w:t>
                  </w:r>
                  <w:hyperlink r:id="rId33" w:history="1">
                    <w:r w:rsidRPr="002608AF">
                      <w:rPr>
                        <w:rFonts w:ascii="Times New Roman" w:hAnsi="Times New Roman" w:cs="Times New Roman"/>
                      </w:rPr>
                      <w:t>подпунктах «а</w:t>
                    </w:r>
                  </w:hyperlink>
                  <w:r w:rsidRPr="002608AF">
                    <w:rPr>
                      <w:rFonts w:ascii="Times New Roman" w:hAnsi="Times New Roman" w:cs="Times New Roman"/>
                    </w:rPr>
                    <w:t xml:space="preserve">» и </w:t>
                  </w:r>
                  <w:hyperlink r:id="rId34" w:history="1">
                    <w:r w:rsidRPr="002608AF">
                      <w:rPr>
                        <w:rFonts w:ascii="Times New Roman" w:hAnsi="Times New Roman" w:cs="Times New Roman"/>
                      </w:rPr>
                      <w:t>«б» пункта 2 части 2 статьи 10</w:t>
                    </w:r>
                  </w:hyperlink>
                  <w:r w:rsidRPr="002608AF">
                    <w:rPr>
                      <w:rFonts w:ascii="Times New Roman" w:hAnsi="Times New Roman" w:cs="Times New Roman"/>
                    </w:rPr>
                    <w:t xml:space="preserve"> Федерального закона № 294-ФЗ </w:t>
                  </w:r>
                </w:p>
              </w:txbxContent>
            </v:textbox>
          </v:rect>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2165A4"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81" type="#_x0000_t32" style="position:absolute;left:0;text-align:left;margin-left:114.05pt;margin-top:6.15pt;width:0;height:127.2pt;z-index:251717632" o:connectortype="straight">
            <v:stroke endarrow="block"/>
          </v:shape>
        </w:pict>
      </w:r>
    </w:p>
    <w:p w:rsidR="009A19D6" w:rsidRPr="002608AF" w:rsidRDefault="002165A4"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68" type="#_x0000_t32" style="position:absolute;left:0;text-align:left;margin-left:376.8pt;margin-top:-.1pt;width:.05pt;height:12.75pt;z-index:251704320" o:connectortype="straight">
            <v:stroke endarrow="block"/>
          </v:shape>
        </w:pict>
      </w:r>
    </w:p>
    <w:p w:rsidR="009A19D6" w:rsidRPr="002608AF" w:rsidRDefault="002165A4"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rect id="_x0000_s1080" style="position:absolute;left:0;text-align:left;margin-left:247.05pt;margin-top:1.15pt;width:251.25pt;height:86.7pt;z-index:251716608">
            <v:textbox>
              <w:txbxContent>
                <w:p w:rsidR="00300E18" w:rsidRPr="00305B79" w:rsidRDefault="00300E18" w:rsidP="00305B79">
                  <w:pPr>
                    <w:spacing w:after="0" w:line="240" w:lineRule="auto"/>
                    <w:jc w:val="center"/>
                    <w:rPr>
                      <w:rFonts w:ascii="Times New Roman" w:hAnsi="Times New Roman" w:cs="Times New Roman"/>
                    </w:rPr>
                  </w:pPr>
                  <w:r w:rsidRPr="00305B79">
                    <w:rPr>
                      <w:rFonts w:ascii="Times New Roman" w:hAnsi="Times New Roman" w:cs="Times New Roman"/>
                    </w:rPr>
                    <w:t xml:space="preserve">издание распоряжения о проведении </w:t>
                  </w:r>
                  <w:r>
                    <w:rPr>
                      <w:rFonts w:ascii="Times New Roman" w:hAnsi="Times New Roman" w:cs="Times New Roman"/>
                    </w:rPr>
                    <w:t xml:space="preserve">внеплановой </w:t>
                  </w:r>
                  <w:r w:rsidRPr="00305B79">
                    <w:rPr>
                      <w:rFonts w:ascii="Times New Roman" w:hAnsi="Times New Roman" w:cs="Times New Roman"/>
                    </w:rPr>
                    <w:t>проверки и уведомление о проведении проверки проверяемого лица</w:t>
                  </w:r>
                  <w:r>
                    <w:rPr>
                      <w:rFonts w:ascii="Times New Roman" w:hAnsi="Times New Roman" w:cs="Times New Roman"/>
                    </w:rPr>
                    <w:t>, в случаях предусмотренных Федеральным законом № 294-ФЗ</w:t>
                  </w:r>
                </w:p>
                <w:p w:rsidR="00300E18" w:rsidRPr="00305B79" w:rsidRDefault="00300E18" w:rsidP="00305B79">
                  <w:pPr>
                    <w:spacing w:after="0" w:line="240" w:lineRule="auto"/>
                    <w:jc w:val="center"/>
                    <w:rPr>
                      <w:rFonts w:ascii="Times New Roman" w:hAnsi="Times New Roman" w:cs="Times New Roman"/>
                    </w:rPr>
                  </w:pPr>
                  <w:r w:rsidRPr="00305B79">
                    <w:rPr>
                      <w:rFonts w:ascii="Times New Roman" w:hAnsi="Times New Roman" w:cs="Times New Roman"/>
                    </w:rPr>
                    <w:t>(</w:t>
                  </w:r>
                  <w:r w:rsidRPr="00B8463C">
                    <w:rPr>
                      <w:rFonts w:ascii="Times New Roman" w:hAnsi="Times New Roman" w:cs="Times New Roman"/>
                      <w:sz w:val="24"/>
                      <w:szCs w:val="24"/>
                    </w:rPr>
                    <w:t>не менее чем за двадцать четыре часа до начала проведения</w:t>
                  </w:r>
                  <w:r>
                    <w:rPr>
                      <w:rFonts w:ascii="Times New Roman" w:hAnsi="Times New Roman" w:cs="Times New Roman"/>
                      <w:sz w:val="24"/>
                      <w:szCs w:val="24"/>
                    </w:rPr>
                    <w:t xml:space="preserve"> проверки</w:t>
                  </w:r>
                  <w:r w:rsidRPr="00305B79">
                    <w:rPr>
                      <w:rFonts w:ascii="Times New Roman" w:hAnsi="Times New Roman" w:cs="Times New Roman"/>
                    </w:rPr>
                    <w:t>)</w:t>
                  </w:r>
                </w:p>
                <w:p w:rsidR="00300E18" w:rsidRDefault="00300E18"/>
              </w:txbxContent>
            </v:textbox>
          </v:rect>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2608AF" w:rsidRDefault="002165A4" w:rsidP="009A19D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pict>
          <v:shape id="_x0000_s1070" type="#_x0000_t32" style="position:absolute;left:0;text-align:left;margin-left:380.6pt;margin-top:7.35pt;width:0;height:22.5pt;z-index:251706368" o:connectortype="straight">
            <v:stroke endarrow="block"/>
          </v:shape>
        </w:pict>
      </w:r>
    </w:p>
    <w:p w:rsidR="009A19D6" w:rsidRPr="002608AF" w:rsidRDefault="009A19D6" w:rsidP="009A19D6">
      <w:pPr>
        <w:autoSpaceDE w:val="0"/>
        <w:autoSpaceDN w:val="0"/>
        <w:adjustRightInd w:val="0"/>
        <w:spacing w:after="0" w:line="240" w:lineRule="auto"/>
        <w:jc w:val="both"/>
        <w:rPr>
          <w:rFonts w:ascii="Times New Roman" w:hAnsi="Times New Roman" w:cs="Times New Roman"/>
          <w:sz w:val="20"/>
          <w:szCs w:val="20"/>
        </w:rPr>
      </w:pPr>
    </w:p>
    <w:p w:rsidR="009A19D6" w:rsidRPr="00D35B3E" w:rsidRDefault="002165A4" w:rsidP="009A19D6">
      <w:pPr>
        <w:autoSpaceDE w:val="0"/>
        <w:autoSpaceDN w:val="0"/>
        <w:adjustRightInd w:val="0"/>
        <w:jc w:val="right"/>
        <w:outlineLvl w:val="1"/>
        <w:rPr>
          <w:sz w:val="28"/>
          <w:szCs w:val="28"/>
        </w:rPr>
      </w:pPr>
      <w:r w:rsidRPr="002165A4">
        <w:rPr>
          <w:rFonts w:ascii="Times New Roman" w:hAnsi="Times New Roman" w:cs="Times New Roman"/>
          <w:noProof/>
          <w:sz w:val="20"/>
          <w:szCs w:val="20"/>
        </w:rPr>
        <w:pict>
          <v:rect id="_x0000_s1065" style="position:absolute;left:0;text-align:left;margin-left:21pt;margin-top:6.85pt;width:477.3pt;height:25.05pt;z-index:251701248">
            <v:textbox>
              <w:txbxContent>
                <w:p w:rsidR="00300E18" w:rsidRDefault="00300E18" w:rsidP="00305B79">
                  <w:pPr>
                    <w:spacing w:after="0" w:line="240" w:lineRule="auto"/>
                    <w:jc w:val="center"/>
                    <w:rPr>
                      <w:rFonts w:ascii="Times New Roman" w:hAnsi="Times New Roman" w:cs="Times New Roman"/>
                    </w:rPr>
                  </w:pPr>
                  <w:r w:rsidRPr="002608AF">
                    <w:rPr>
                      <w:rFonts w:ascii="Times New Roman" w:hAnsi="Times New Roman" w:cs="Times New Roman"/>
                    </w:rPr>
                    <w:t>проведение проверки и оформление ее результатов</w:t>
                  </w:r>
                </w:p>
              </w:txbxContent>
            </v:textbox>
          </v:rect>
        </w:pict>
      </w:r>
    </w:p>
    <w:p w:rsidR="009A19D6" w:rsidRPr="00D35B3E" w:rsidRDefault="002165A4" w:rsidP="009A19D6">
      <w:pPr>
        <w:autoSpaceDE w:val="0"/>
        <w:autoSpaceDN w:val="0"/>
        <w:adjustRightInd w:val="0"/>
        <w:jc w:val="right"/>
      </w:pPr>
      <w:r w:rsidRPr="002165A4">
        <w:rPr>
          <w:rFonts w:ascii="Times New Roman" w:hAnsi="Times New Roman" w:cs="Times New Roman"/>
          <w:noProof/>
          <w:sz w:val="20"/>
          <w:szCs w:val="20"/>
        </w:rPr>
        <w:pict>
          <v:rect id="_x0000_s1066" style="position:absolute;left:0;text-align:left;margin-left:21pt;margin-top:19.55pt;width:477.3pt;height:28.5pt;z-index:251702272">
            <v:textbox>
              <w:txbxContent>
                <w:p w:rsidR="00300E18" w:rsidRPr="002608AF" w:rsidRDefault="00300E18" w:rsidP="009A19D6">
                  <w:pPr>
                    <w:jc w:val="center"/>
                    <w:rPr>
                      <w:rFonts w:ascii="Times New Roman" w:hAnsi="Times New Roman" w:cs="Times New Roman"/>
                    </w:rPr>
                  </w:pPr>
                  <w:r w:rsidRPr="002608AF">
                    <w:rPr>
                      <w:rFonts w:ascii="Times New Roman" w:hAnsi="Times New Roman" w:cs="Times New Roman"/>
                    </w:rPr>
                    <w:t>принятие мер в отношении фактов нарушений, выявленных при проведении проверки</w:t>
                  </w:r>
                </w:p>
              </w:txbxContent>
            </v:textbox>
          </v:rect>
        </w:pict>
      </w:r>
      <w:r w:rsidRPr="002165A4">
        <w:rPr>
          <w:rFonts w:ascii="Times New Roman" w:hAnsi="Times New Roman" w:cs="Times New Roman"/>
          <w:noProof/>
          <w:sz w:val="20"/>
          <w:szCs w:val="20"/>
        </w:rPr>
        <w:pict>
          <v:shape id="_x0000_s1069" type="#_x0000_t32" style="position:absolute;left:0;text-align:left;margin-left:237.35pt;margin-top:2.25pt;width:0;height:17.3pt;z-index:251705344" o:connectortype="straight">
            <v:stroke endarrow="block"/>
          </v:shape>
        </w:pict>
      </w:r>
    </w:p>
    <w:p w:rsidR="009A19D6" w:rsidRDefault="009A19D6" w:rsidP="009A19D6">
      <w:pPr>
        <w:autoSpaceDE w:val="0"/>
        <w:autoSpaceDN w:val="0"/>
        <w:adjustRightInd w:val="0"/>
        <w:spacing w:after="0" w:line="240" w:lineRule="auto"/>
        <w:ind w:firstLine="709"/>
        <w:jc w:val="both"/>
        <w:rPr>
          <w:rFonts w:ascii="Times New Roman" w:hAnsi="Times New Roman" w:cs="Times New Roman"/>
          <w:sz w:val="25"/>
          <w:szCs w:val="25"/>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295055" w:rsidRDefault="00295055" w:rsidP="009A19D6">
      <w:pPr>
        <w:tabs>
          <w:tab w:val="left" w:pos="7695"/>
        </w:tabs>
        <w:spacing w:after="0" w:line="240" w:lineRule="auto"/>
        <w:ind w:right="28"/>
        <w:rPr>
          <w:rFonts w:ascii="Times New Roman" w:hAnsi="Times New Roman" w:cs="Times New Roman"/>
          <w:b/>
        </w:rPr>
      </w:pPr>
    </w:p>
    <w:p w:rsidR="009A19D6" w:rsidRDefault="009A19D6" w:rsidP="009A19D6">
      <w:pPr>
        <w:tabs>
          <w:tab w:val="left" w:pos="7695"/>
        </w:tabs>
        <w:spacing w:after="0" w:line="240" w:lineRule="auto"/>
        <w:ind w:right="28"/>
        <w:rPr>
          <w:rFonts w:ascii="Times New Roman" w:hAnsi="Times New Roman" w:cs="Times New Roman"/>
          <w:b/>
        </w:rPr>
      </w:pPr>
    </w:p>
    <w:p w:rsidR="00295055" w:rsidRPr="00894185" w:rsidRDefault="00295055" w:rsidP="00295055">
      <w:pPr>
        <w:autoSpaceDE w:val="0"/>
        <w:autoSpaceDN w:val="0"/>
        <w:adjustRightInd w:val="0"/>
        <w:spacing w:after="0" w:line="240" w:lineRule="auto"/>
        <w:ind w:left="-284"/>
        <w:jc w:val="right"/>
        <w:outlineLvl w:val="1"/>
        <w:rPr>
          <w:rFonts w:ascii="Times New Roman" w:hAnsi="Times New Roman" w:cs="Times New Roman"/>
          <w:sz w:val="20"/>
          <w:szCs w:val="20"/>
        </w:rPr>
      </w:pPr>
      <w:r w:rsidRPr="00894185">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295055" w:rsidRDefault="00295055" w:rsidP="00295055">
      <w:pPr>
        <w:autoSpaceDE w:val="0"/>
        <w:spacing w:after="0" w:line="240" w:lineRule="auto"/>
        <w:ind w:right="28"/>
        <w:jc w:val="right"/>
        <w:rPr>
          <w:rFonts w:ascii="Times New Roman" w:hAnsi="Times New Roman" w:cs="Times New Roman"/>
        </w:rPr>
      </w:pPr>
      <w:r w:rsidRPr="00894185">
        <w:rPr>
          <w:rFonts w:ascii="Times New Roman" w:hAnsi="Times New Roman" w:cs="Times New Roman"/>
        </w:rPr>
        <w:t xml:space="preserve">к </w:t>
      </w:r>
      <w:r>
        <w:rPr>
          <w:rFonts w:ascii="Times New Roman" w:hAnsi="Times New Roman" w:cs="Times New Roman"/>
        </w:rPr>
        <w:t>А</w:t>
      </w:r>
      <w:r w:rsidRPr="00894185">
        <w:rPr>
          <w:rFonts w:ascii="Times New Roman" w:hAnsi="Times New Roman" w:cs="Times New Roman"/>
        </w:rPr>
        <w:t>дминистративному регламенту</w:t>
      </w:r>
    </w:p>
    <w:p w:rsidR="00295055" w:rsidRPr="00894185" w:rsidRDefault="00295055" w:rsidP="00295055">
      <w:pPr>
        <w:autoSpaceDE w:val="0"/>
        <w:spacing w:after="0" w:line="240" w:lineRule="auto"/>
        <w:ind w:right="28"/>
        <w:jc w:val="right"/>
        <w:rPr>
          <w:rFonts w:ascii="Times New Roman" w:hAnsi="Times New Roman" w:cs="Times New Roman"/>
        </w:rPr>
      </w:pPr>
      <w:r>
        <w:rPr>
          <w:rFonts w:ascii="Times New Roman" w:hAnsi="Times New Roman" w:cs="Times New Roman"/>
        </w:rPr>
        <w:t>(форма)</w:t>
      </w:r>
    </w:p>
    <w:p w:rsidR="00295055" w:rsidRDefault="00295055" w:rsidP="00295055">
      <w:pPr>
        <w:spacing w:after="0" w:line="240" w:lineRule="auto"/>
        <w:ind w:right="28"/>
        <w:jc w:val="center"/>
        <w:rPr>
          <w:rFonts w:ascii="Times New Roman" w:hAnsi="Times New Roman" w:cs="Times New Roman"/>
        </w:rPr>
      </w:pPr>
    </w:p>
    <w:p w:rsidR="00295055" w:rsidRPr="00295055" w:rsidRDefault="00295055" w:rsidP="00295055">
      <w:pPr>
        <w:spacing w:after="0" w:line="240" w:lineRule="auto"/>
        <w:ind w:right="28"/>
        <w:jc w:val="center"/>
        <w:rPr>
          <w:rFonts w:ascii="Times New Roman" w:hAnsi="Times New Roman" w:cs="Times New Roman"/>
          <w:sz w:val="20"/>
          <w:szCs w:val="20"/>
        </w:rPr>
      </w:pPr>
      <w:r w:rsidRPr="00295055">
        <w:rPr>
          <w:rFonts w:ascii="Times New Roman" w:hAnsi="Times New Roman" w:cs="Times New Roman"/>
        </w:rPr>
        <w:t>Администрация Никольского муниципального района</w:t>
      </w:r>
    </w:p>
    <w:p w:rsidR="00295055" w:rsidRPr="00295055" w:rsidRDefault="00295055" w:rsidP="00295055">
      <w:pPr>
        <w:pBdr>
          <w:top w:val="single" w:sz="4" w:space="1" w:color="000000"/>
        </w:pBdr>
        <w:spacing w:after="0" w:line="240" w:lineRule="auto"/>
        <w:ind w:right="28"/>
        <w:jc w:val="center"/>
        <w:rPr>
          <w:rFonts w:ascii="Times New Roman" w:hAnsi="Times New Roman" w:cs="Times New Roman"/>
        </w:rPr>
      </w:pPr>
      <w:r w:rsidRPr="00295055">
        <w:rPr>
          <w:rFonts w:ascii="Times New Roman" w:hAnsi="Times New Roman" w:cs="Times New Roman"/>
          <w:sz w:val="20"/>
          <w:szCs w:val="20"/>
        </w:rPr>
        <w:t xml:space="preserve">(наименование органа </w:t>
      </w:r>
      <w:r>
        <w:rPr>
          <w:rFonts w:ascii="Times New Roman" w:hAnsi="Times New Roman" w:cs="Times New Roman"/>
          <w:sz w:val="20"/>
          <w:szCs w:val="20"/>
        </w:rPr>
        <w:t>регионального государственного надзора</w:t>
      </w:r>
      <w:r w:rsidRPr="00295055">
        <w:rPr>
          <w:rFonts w:ascii="Times New Roman" w:hAnsi="Times New Roman" w:cs="Times New Roman"/>
          <w:sz w:val="20"/>
          <w:szCs w:val="20"/>
        </w:rPr>
        <w:t>)</w:t>
      </w:r>
    </w:p>
    <w:p w:rsidR="00295055" w:rsidRDefault="00295055" w:rsidP="00295055">
      <w:pPr>
        <w:spacing w:after="0" w:line="240" w:lineRule="auto"/>
        <w:ind w:right="28"/>
        <w:jc w:val="center"/>
        <w:rPr>
          <w:rFonts w:ascii="Times New Roman" w:hAnsi="Times New Roman" w:cs="Times New Roman"/>
        </w:rPr>
      </w:pPr>
    </w:p>
    <w:p w:rsidR="00295055" w:rsidRDefault="00295055" w:rsidP="00295055">
      <w:pPr>
        <w:spacing w:after="0" w:line="240" w:lineRule="auto"/>
        <w:ind w:right="28"/>
        <w:jc w:val="center"/>
        <w:rPr>
          <w:rFonts w:ascii="Times New Roman" w:hAnsi="Times New Roman" w:cs="Times New Roman"/>
        </w:rPr>
      </w:pPr>
    </w:p>
    <w:p w:rsidR="00295055" w:rsidRPr="00295055" w:rsidRDefault="00295055" w:rsidP="00295055">
      <w:pPr>
        <w:spacing w:after="0" w:line="240" w:lineRule="auto"/>
        <w:ind w:right="28"/>
        <w:jc w:val="center"/>
        <w:rPr>
          <w:rFonts w:ascii="Times New Roman" w:hAnsi="Times New Roman" w:cs="Times New Roman"/>
        </w:rPr>
      </w:pPr>
      <w:r w:rsidRPr="00295055">
        <w:rPr>
          <w:rFonts w:ascii="Times New Roman" w:hAnsi="Times New Roman" w:cs="Times New Roman"/>
        </w:rPr>
        <w:t>ПРЕДПИСАНИЕ №</w:t>
      </w:r>
      <w:r>
        <w:rPr>
          <w:rFonts w:ascii="Times New Roman" w:hAnsi="Times New Roman" w:cs="Times New Roman"/>
        </w:rPr>
        <w:t xml:space="preserve"> ____</w:t>
      </w:r>
    </w:p>
    <w:p w:rsidR="00295055" w:rsidRPr="00295055" w:rsidRDefault="00295055" w:rsidP="00295055">
      <w:pPr>
        <w:spacing w:after="0" w:line="240" w:lineRule="auto"/>
        <w:ind w:right="28"/>
        <w:jc w:val="center"/>
        <w:rPr>
          <w:rFonts w:ascii="Times New Roman" w:hAnsi="Times New Roman" w:cs="Times New Roman"/>
        </w:rPr>
      </w:pPr>
      <w:r w:rsidRPr="00295055">
        <w:rPr>
          <w:rFonts w:ascii="Times New Roman" w:hAnsi="Times New Roman" w:cs="Times New Roman"/>
        </w:rPr>
        <w:t>об устранении выявленных нарушений</w:t>
      </w:r>
    </w:p>
    <w:p w:rsidR="00295055" w:rsidRPr="00295055" w:rsidRDefault="00295055" w:rsidP="00295055">
      <w:pPr>
        <w:spacing w:after="0" w:line="240" w:lineRule="auto"/>
        <w:ind w:right="28"/>
        <w:rPr>
          <w:rFonts w:ascii="Times New Roman" w:hAnsi="Times New Roman" w:cs="Times New Roman"/>
        </w:rPr>
      </w:pPr>
    </w:p>
    <w:p w:rsidR="00295055" w:rsidRPr="00295055" w:rsidRDefault="00295055" w:rsidP="00295055">
      <w:pPr>
        <w:spacing w:after="0" w:line="240" w:lineRule="auto"/>
        <w:ind w:right="28"/>
        <w:rPr>
          <w:rFonts w:ascii="Times New Roman" w:hAnsi="Times New Roman" w:cs="Times New Roman"/>
        </w:rPr>
      </w:pPr>
      <w:r w:rsidRPr="00295055">
        <w:rPr>
          <w:rFonts w:ascii="Times New Roman" w:hAnsi="Times New Roman" w:cs="Times New Roman"/>
        </w:rPr>
        <w:t xml:space="preserve">г. Никольск                                                                                 </w:t>
      </w:r>
      <w:r>
        <w:rPr>
          <w:rFonts w:ascii="Times New Roman" w:hAnsi="Times New Roman" w:cs="Times New Roman"/>
        </w:rPr>
        <w:t xml:space="preserve">                       </w:t>
      </w:r>
      <w:r w:rsidRPr="00295055">
        <w:rPr>
          <w:rFonts w:ascii="Times New Roman" w:hAnsi="Times New Roman" w:cs="Times New Roman"/>
        </w:rPr>
        <w:t xml:space="preserve">        «</w:t>
      </w:r>
      <w:r w:rsidRPr="00295055">
        <w:rPr>
          <w:rFonts w:ascii="Times New Roman" w:hAnsi="Times New Roman" w:cs="Times New Roman"/>
          <w:u w:val="single"/>
        </w:rPr>
        <w:t xml:space="preserve">      </w:t>
      </w:r>
      <w:r w:rsidRPr="00295055">
        <w:rPr>
          <w:rFonts w:ascii="Times New Roman" w:hAnsi="Times New Roman" w:cs="Times New Roman"/>
        </w:rPr>
        <w:t xml:space="preserve">» </w:t>
      </w:r>
      <w:r w:rsidRPr="00295055">
        <w:rPr>
          <w:rFonts w:ascii="Times New Roman" w:hAnsi="Times New Roman" w:cs="Times New Roman"/>
          <w:u w:val="single"/>
        </w:rPr>
        <w:t xml:space="preserve">                  </w:t>
      </w:r>
      <w:r w:rsidRPr="00295055">
        <w:rPr>
          <w:rFonts w:ascii="Times New Roman" w:hAnsi="Times New Roman" w:cs="Times New Roman"/>
        </w:rPr>
        <w:t xml:space="preserve"> 20</w:t>
      </w:r>
      <w:r w:rsidRPr="00295055">
        <w:rPr>
          <w:rFonts w:ascii="Times New Roman" w:hAnsi="Times New Roman" w:cs="Times New Roman"/>
          <w:u w:val="single"/>
        </w:rPr>
        <w:t xml:space="preserve">      </w:t>
      </w:r>
      <w:r w:rsidRPr="00295055">
        <w:rPr>
          <w:rFonts w:ascii="Times New Roman" w:hAnsi="Times New Roman" w:cs="Times New Roman"/>
        </w:rPr>
        <w:t>года</w:t>
      </w:r>
    </w:p>
    <w:p w:rsidR="00295055" w:rsidRPr="00295055" w:rsidRDefault="00295055" w:rsidP="00295055">
      <w:pPr>
        <w:spacing w:after="0" w:line="240" w:lineRule="auto"/>
        <w:ind w:right="28"/>
        <w:rPr>
          <w:rFonts w:ascii="Times New Roman" w:hAnsi="Times New Roman" w:cs="Times New Roman"/>
        </w:rPr>
      </w:pPr>
    </w:p>
    <w:p w:rsidR="00295055" w:rsidRPr="00295055" w:rsidRDefault="00295055" w:rsidP="00295055">
      <w:pPr>
        <w:widowControl w:val="0"/>
        <w:spacing w:after="0" w:line="240" w:lineRule="auto"/>
        <w:ind w:right="28" w:firstLine="567"/>
        <w:jc w:val="both"/>
        <w:rPr>
          <w:rFonts w:ascii="Times New Roman" w:hAnsi="Times New Roman" w:cs="Times New Roman"/>
        </w:rPr>
      </w:pPr>
      <w:r w:rsidRPr="00295055">
        <w:rPr>
          <w:rFonts w:ascii="Times New Roman" w:hAnsi="Times New Roman" w:cs="Times New Roman"/>
        </w:rPr>
        <w:t xml:space="preserve">В </w:t>
      </w:r>
      <w:proofErr w:type="gramStart"/>
      <w:r w:rsidRPr="00295055">
        <w:rPr>
          <w:rFonts w:ascii="Times New Roman" w:hAnsi="Times New Roman" w:cs="Times New Roman"/>
        </w:rPr>
        <w:t>ходе</w:t>
      </w:r>
      <w:proofErr w:type="gramEnd"/>
      <w:r w:rsidRPr="00295055">
        <w:rPr>
          <w:rFonts w:ascii="Times New Roman" w:hAnsi="Times New Roman" w:cs="Times New Roman"/>
        </w:rPr>
        <w:t xml:space="preserve"> проведенной в рамках </w:t>
      </w:r>
      <w:r>
        <w:rPr>
          <w:rFonts w:ascii="Times New Roman" w:hAnsi="Times New Roman" w:cs="Times New Roman"/>
        </w:rPr>
        <w:t>регионального государственного надзора</w:t>
      </w:r>
      <w:r w:rsidRPr="00295055">
        <w:rPr>
          <w:rFonts w:ascii="Times New Roman" w:hAnsi="Times New Roman" w:cs="Times New Roman"/>
        </w:rPr>
        <w:t xml:space="preserve">  </w:t>
      </w:r>
      <w:r w:rsidRPr="00295055">
        <w:rPr>
          <w:rFonts w:ascii="Times New Roman" w:hAnsi="Times New Roman" w:cs="Times New Roman"/>
          <w:sz w:val="24"/>
          <w:szCs w:val="24"/>
        </w:rPr>
        <w:t>_________ 20__ года ______________________________________</w:t>
      </w:r>
      <w:r>
        <w:rPr>
          <w:rFonts w:ascii="Times New Roman" w:hAnsi="Times New Roman" w:cs="Times New Roman"/>
          <w:sz w:val="24"/>
          <w:szCs w:val="24"/>
        </w:rPr>
        <w:t>______________________</w:t>
      </w:r>
      <w:r w:rsidRPr="00295055">
        <w:rPr>
          <w:rFonts w:ascii="Times New Roman" w:hAnsi="Times New Roman" w:cs="Times New Roman"/>
          <w:sz w:val="24"/>
          <w:szCs w:val="24"/>
        </w:rPr>
        <w:t>___ проверки соблюдения</w:t>
      </w:r>
    </w:p>
    <w:p w:rsidR="00295055" w:rsidRPr="00295055" w:rsidRDefault="00295055" w:rsidP="00295055">
      <w:pPr>
        <w:pStyle w:val="ConsPlusNonformat"/>
        <w:rPr>
          <w:rFonts w:ascii="Times New Roman" w:hAnsi="Times New Roman" w:cs="Times New Roman"/>
        </w:rPr>
      </w:pPr>
      <w:r>
        <w:rPr>
          <w:rFonts w:ascii="Times New Roman" w:hAnsi="Times New Roman" w:cs="Times New Roman"/>
        </w:rPr>
        <w:t xml:space="preserve">                                    </w:t>
      </w:r>
      <w:r w:rsidRPr="00295055">
        <w:rPr>
          <w:rFonts w:ascii="Times New Roman" w:hAnsi="Times New Roman" w:cs="Times New Roman"/>
        </w:rPr>
        <w:t xml:space="preserve"> </w:t>
      </w:r>
      <w:r>
        <w:rPr>
          <w:rFonts w:ascii="Times New Roman" w:hAnsi="Times New Roman" w:cs="Times New Roman"/>
        </w:rPr>
        <w:t xml:space="preserve">                            </w:t>
      </w:r>
      <w:r w:rsidRPr="00295055">
        <w:rPr>
          <w:rFonts w:ascii="Times New Roman" w:hAnsi="Times New Roman" w:cs="Times New Roman"/>
        </w:rPr>
        <w:t>(вид проверки)</w:t>
      </w:r>
    </w:p>
    <w:p w:rsidR="00295055" w:rsidRPr="00295055" w:rsidRDefault="00295055" w:rsidP="00295055">
      <w:pPr>
        <w:widowControl w:val="0"/>
        <w:spacing w:after="0" w:line="240" w:lineRule="auto"/>
        <w:ind w:right="28"/>
        <w:jc w:val="both"/>
        <w:rPr>
          <w:rFonts w:ascii="Times New Roman" w:hAnsi="Times New Roman" w:cs="Times New Roman"/>
        </w:rPr>
      </w:pPr>
      <w:r w:rsidRPr="009A19D6">
        <w:rPr>
          <w:rFonts w:ascii="Times New Roman" w:hAnsi="Times New Roman" w:cs="Times New Roman"/>
          <w:sz w:val="24"/>
          <w:szCs w:val="24"/>
        </w:rPr>
        <w:t>требований, установленных законодательством в сфере регулируемых государством цен (тарифов), при применении подлежащих государственному регулированию цен (тарифов) в соответствии с законодательством Российской Федерации</w:t>
      </w:r>
      <w:r w:rsidRPr="00295055">
        <w:rPr>
          <w:rFonts w:ascii="Times New Roman" w:hAnsi="Times New Roman" w:cs="Times New Roman"/>
        </w:rPr>
        <w:t xml:space="preserve"> </w:t>
      </w:r>
    </w:p>
    <w:p w:rsidR="00295055" w:rsidRPr="00295055" w:rsidRDefault="00295055" w:rsidP="00295055">
      <w:pPr>
        <w:widowControl w:val="0"/>
        <w:spacing w:after="0" w:line="240" w:lineRule="auto"/>
        <w:ind w:right="28"/>
        <w:jc w:val="both"/>
        <w:rPr>
          <w:rFonts w:ascii="Times New Roman" w:hAnsi="Times New Roman" w:cs="Times New Roman"/>
          <w:sz w:val="20"/>
          <w:szCs w:val="20"/>
        </w:rPr>
      </w:pPr>
      <w:r w:rsidRPr="00295055">
        <w:rPr>
          <w:rFonts w:ascii="Times New Roman" w:hAnsi="Times New Roman" w:cs="Times New Roman"/>
        </w:rPr>
        <w:t xml:space="preserve">____________________________________________________________________________________ </w:t>
      </w:r>
    </w:p>
    <w:p w:rsidR="00295055" w:rsidRPr="00295055" w:rsidRDefault="00295055" w:rsidP="00295055">
      <w:pPr>
        <w:widowControl w:val="0"/>
        <w:spacing w:after="0" w:line="240" w:lineRule="auto"/>
        <w:ind w:right="28"/>
        <w:jc w:val="center"/>
        <w:rPr>
          <w:rFonts w:ascii="Times New Roman" w:hAnsi="Times New Roman" w:cs="Times New Roman"/>
          <w:sz w:val="20"/>
          <w:szCs w:val="20"/>
        </w:rPr>
      </w:pPr>
      <w:proofErr w:type="gramStart"/>
      <w:r w:rsidRPr="00295055">
        <w:rPr>
          <w:rFonts w:ascii="Times New Roman" w:hAnsi="Times New Roman" w:cs="Times New Roman"/>
          <w:sz w:val="20"/>
          <w:szCs w:val="20"/>
        </w:rPr>
        <w:t>(Ф.И.О. физического лица, полное наименование юридического лица,</w:t>
      </w:r>
      <w:proofErr w:type="gramEnd"/>
    </w:p>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sz w:val="20"/>
          <w:szCs w:val="20"/>
        </w:rPr>
        <w:t>юридический адрес, ИНН, ОГРН)</w:t>
      </w:r>
    </w:p>
    <w:p w:rsidR="00295055" w:rsidRPr="00295055" w:rsidRDefault="00295055" w:rsidP="00295055">
      <w:pPr>
        <w:widowControl w:val="0"/>
        <w:spacing w:after="0" w:line="240" w:lineRule="auto"/>
        <w:ind w:right="28"/>
        <w:jc w:val="both"/>
        <w:rPr>
          <w:rFonts w:ascii="Times New Roman" w:hAnsi="Times New Roman" w:cs="Times New Roman"/>
          <w:sz w:val="20"/>
          <w:szCs w:val="20"/>
        </w:rPr>
      </w:pPr>
      <w:r w:rsidRPr="00295055">
        <w:rPr>
          <w:rFonts w:ascii="Times New Roman" w:hAnsi="Times New Roman" w:cs="Times New Roman"/>
        </w:rPr>
        <w:t>____________________________________________________________________________________</w:t>
      </w:r>
    </w:p>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sz w:val="20"/>
          <w:szCs w:val="20"/>
        </w:rPr>
        <w:t>(должность лица, проводившего проверку, Ф.И.О.)</w:t>
      </w: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 xml:space="preserve">выявлены следующие нарушения: </w:t>
      </w:r>
    </w:p>
    <w:p w:rsidR="00295055" w:rsidRPr="00295055" w:rsidRDefault="00295055" w:rsidP="00295055">
      <w:pPr>
        <w:widowControl w:val="0"/>
        <w:tabs>
          <w:tab w:val="left" w:pos="567"/>
        </w:tabs>
        <w:spacing w:after="0" w:line="240" w:lineRule="auto"/>
        <w:ind w:right="28"/>
        <w:jc w:val="both"/>
        <w:rPr>
          <w:rFonts w:ascii="Times New Roman" w:hAnsi="Times New Roman" w:cs="Times New Roman"/>
          <w:sz w:val="20"/>
          <w:szCs w:val="20"/>
        </w:rPr>
      </w:pPr>
      <w:r w:rsidRPr="00295055">
        <w:rPr>
          <w:rFonts w:ascii="Times New Roman" w:hAnsi="Times New Roman" w:cs="Times New Roman"/>
        </w:rPr>
        <w:t>____________________________________________________________________________________</w:t>
      </w:r>
    </w:p>
    <w:p w:rsidR="00295055" w:rsidRPr="00295055" w:rsidRDefault="00295055" w:rsidP="00295055">
      <w:pPr>
        <w:widowControl w:val="0"/>
        <w:spacing w:after="0" w:line="240" w:lineRule="auto"/>
        <w:ind w:right="28" w:firstLine="709"/>
        <w:jc w:val="center"/>
        <w:rPr>
          <w:rFonts w:ascii="Times New Roman" w:hAnsi="Times New Roman" w:cs="Times New Roman"/>
          <w:sz w:val="20"/>
          <w:szCs w:val="20"/>
        </w:rPr>
      </w:pPr>
      <w:r w:rsidRPr="00295055">
        <w:rPr>
          <w:rFonts w:ascii="Times New Roman" w:hAnsi="Times New Roman" w:cs="Times New Roman"/>
          <w:sz w:val="20"/>
          <w:szCs w:val="20"/>
        </w:rPr>
        <w:t>(описание признаков нарушений и ссылка на НПА)</w:t>
      </w:r>
    </w:p>
    <w:p w:rsidR="00295055" w:rsidRPr="00295055" w:rsidRDefault="00295055" w:rsidP="00295055">
      <w:pPr>
        <w:widowControl w:val="0"/>
        <w:spacing w:after="0" w:line="240" w:lineRule="auto"/>
        <w:ind w:right="28" w:firstLine="709"/>
        <w:jc w:val="center"/>
        <w:rPr>
          <w:rFonts w:ascii="Times New Roman" w:hAnsi="Times New Roman" w:cs="Times New Roman"/>
          <w:sz w:val="20"/>
          <w:szCs w:val="20"/>
        </w:rPr>
      </w:pPr>
    </w:p>
    <w:p w:rsidR="00295055" w:rsidRPr="00295055" w:rsidRDefault="00295055" w:rsidP="00295055">
      <w:pPr>
        <w:widowControl w:val="0"/>
        <w:pBdr>
          <w:bottom w:val="single" w:sz="4" w:space="1" w:color="000000"/>
        </w:pBdr>
        <w:tabs>
          <w:tab w:val="left" w:pos="567"/>
        </w:tabs>
        <w:spacing w:after="0" w:line="240" w:lineRule="auto"/>
        <w:ind w:right="28" w:firstLine="567"/>
        <w:jc w:val="both"/>
        <w:rPr>
          <w:rFonts w:ascii="Times New Roman" w:hAnsi="Times New Roman" w:cs="Times New Roman"/>
          <w:b/>
          <w:u w:val="single"/>
        </w:rPr>
      </w:pPr>
      <w:r w:rsidRPr="00295055">
        <w:rPr>
          <w:rFonts w:ascii="Times New Roman" w:hAnsi="Times New Roman" w:cs="Times New Roman"/>
        </w:rPr>
        <w:t xml:space="preserve">На основании </w:t>
      </w:r>
      <w:proofErr w:type="gramStart"/>
      <w:r w:rsidRPr="00295055">
        <w:rPr>
          <w:rFonts w:ascii="Times New Roman" w:hAnsi="Times New Roman" w:cs="Times New Roman"/>
        </w:rPr>
        <w:t>изложенного</w:t>
      </w:r>
      <w:proofErr w:type="gramEnd"/>
      <w:r w:rsidRPr="00295055">
        <w:rPr>
          <w:rFonts w:ascii="Times New Roman" w:hAnsi="Times New Roman" w:cs="Times New Roman"/>
        </w:rPr>
        <w:t xml:space="preserve"> и руководствуясь ______________________________________ ____________________________________________________________________________________________________________________________________________________________, предписываю</w:t>
      </w:r>
      <w:r w:rsidRPr="00295055">
        <w:rPr>
          <w:rFonts w:ascii="Times New Roman" w:hAnsi="Times New Roman" w:cs="Times New Roman"/>
          <w:b/>
        </w:rPr>
        <w:t xml:space="preserve"> </w:t>
      </w:r>
    </w:p>
    <w:p w:rsidR="00295055" w:rsidRPr="00295055" w:rsidRDefault="00295055" w:rsidP="00295055">
      <w:pPr>
        <w:widowControl w:val="0"/>
        <w:pBdr>
          <w:bottom w:val="single" w:sz="4" w:space="1" w:color="000000"/>
        </w:pBdr>
        <w:tabs>
          <w:tab w:val="left" w:pos="567"/>
        </w:tabs>
        <w:spacing w:after="0" w:line="240" w:lineRule="auto"/>
        <w:ind w:right="28" w:firstLine="567"/>
        <w:jc w:val="both"/>
        <w:rPr>
          <w:rFonts w:ascii="Times New Roman" w:hAnsi="Times New Roman" w:cs="Times New Roman"/>
          <w:b/>
          <w:u w:val="single"/>
        </w:rPr>
      </w:pPr>
    </w:p>
    <w:p w:rsidR="00295055" w:rsidRPr="00295055" w:rsidRDefault="00295055" w:rsidP="00295055">
      <w:pPr>
        <w:widowControl w:val="0"/>
        <w:spacing w:after="0" w:line="240" w:lineRule="auto"/>
        <w:ind w:right="28"/>
        <w:jc w:val="center"/>
        <w:rPr>
          <w:rFonts w:ascii="Times New Roman" w:hAnsi="Times New Roman" w:cs="Times New Roman"/>
          <w:sz w:val="20"/>
          <w:szCs w:val="20"/>
        </w:rPr>
      </w:pPr>
      <w:proofErr w:type="gramStart"/>
      <w:r w:rsidRPr="00295055">
        <w:rPr>
          <w:rFonts w:ascii="Times New Roman" w:hAnsi="Times New Roman" w:cs="Times New Roman"/>
          <w:sz w:val="20"/>
          <w:szCs w:val="20"/>
        </w:rPr>
        <w:t xml:space="preserve">(наименование юридического лица, индивидуального предпринимателя, ФИО должностного лица юридического лица или индивидуального предпринимателя, ФИО физического лица, которому выдается </w:t>
      </w:r>
      <w:proofErr w:type="gramEnd"/>
    </w:p>
    <w:p w:rsidR="00295055" w:rsidRPr="00295055" w:rsidRDefault="00295055" w:rsidP="00295055">
      <w:pPr>
        <w:widowControl w:val="0"/>
        <w:spacing w:after="0" w:line="240" w:lineRule="auto"/>
        <w:ind w:right="28"/>
        <w:jc w:val="center"/>
        <w:rPr>
          <w:rFonts w:ascii="Times New Roman" w:hAnsi="Times New Roman" w:cs="Times New Roman"/>
          <w:sz w:val="20"/>
          <w:szCs w:val="20"/>
        </w:rPr>
      </w:pPr>
      <w:r w:rsidRPr="00295055">
        <w:rPr>
          <w:rFonts w:ascii="Times New Roman" w:hAnsi="Times New Roman" w:cs="Times New Roman"/>
          <w:sz w:val="20"/>
          <w:szCs w:val="20"/>
        </w:rPr>
        <w:t>предписание)</w:t>
      </w:r>
    </w:p>
    <w:p w:rsidR="00295055" w:rsidRPr="00295055" w:rsidRDefault="00295055" w:rsidP="00295055">
      <w:pPr>
        <w:widowControl w:val="0"/>
        <w:spacing w:after="0" w:line="240" w:lineRule="auto"/>
        <w:ind w:right="28"/>
        <w:rPr>
          <w:rFonts w:ascii="Times New Roman" w:hAnsi="Times New Roman" w:cs="Times New Roman"/>
          <w:sz w:val="20"/>
          <w:szCs w:val="20"/>
        </w:rPr>
      </w:pPr>
    </w:p>
    <w:tbl>
      <w:tblPr>
        <w:tblW w:w="0" w:type="auto"/>
        <w:tblInd w:w="75" w:type="dxa"/>
        <w:tblLayout w:type="fixed"/>
        <w:tblCellMar>
          <w:left w:w="75" w:type="dxa"/>
          <w:right w:w="75" w:type="dxa"/>
        </w:tblCellMar>
        <w:tblLook w:val="0000"/>
      </w:tblPr>
      <w:tblGrid>
        <w:gridCol w:w="600"/>
        <w:gridCol w:w="1669"/>
        <w:gridCol w:w="3685"/>
        <w:gridCol w:w="3969"/>
      </w:tblGrid>
      <w:tr w:rsidR="00295055" w:rsidRPr="00295055" w:rsidTr="00295055">
        <w:trPr>
          <w:trHeight w:val="400"/>
        </w:trPr>
        <w:tc>
          <w:tcPr>
            <w:tcW w:w="600" w:type="dxa"/>
            <w:tcBorders>
              <w:top w:val="single" w:sz="4" w:space="0" w:color="000000"/>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 xml:space="preserve"> № </w:t>
            </w:r>
            <w:r w:rsidRPr="00295055">
              <w:rPr>
                <w:rFonts w:ascii="Times New Roman" w:hAnsi="Times New Roman" w:cs="Times New Roman"/>
              </w:rPr>
              <w:br/>
            </w:r>
            <w:proofErr w:type="spellStart"/>
            <w:proofErr w:type="gramStart"/>
            <w:r w:rsidRPr="00295055">
              <w:rPr>
                <w:rFonts w:ascii="Times New Roman" w:hAnsi="Times New Roman" w:cs="Times New Roman"/>
              </w:rPr>
              <w:t>п</w:t>
            </w:r>
            <w:proofErr w:type="spellEnd"/>
            <w:proofErr w:type="gramEnd"/>
            <w:r w:rsidRPr="00295055">
              <w:rPr>
                <w:rFonts w:ascii="Times New Roman" w:hAnsi="Times New Roman" w:cs="Times New Roman"/>
              </w:rPr>
              <w:t>/</w:t>
            </w:r>
            <w:proofErr w:type="spellStart"/>
            <w:r w:rsidRPr="00295055">
              <w:rPr>
                <w:rFonts w:ascii="Times New Roman" w:hAnsi="Times New Roman" w:cs="Times New Roman"/>
              </w:rPr>
              <w:t>п</w:t>
            </w:r>
            <w:proofErr w:type="spellEnd"/>
          </w:p>
        </w:tc>
        <w:tc>
          <w:tcPr>
            <w:tcW w:w="1669" w:type="dxa"/>
            <w:tcBorders>
              <w:top w:val="single" w:sz="4" w:space="0" w:color="000000"/>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rPr>
              <w:t xml:space="preserve">Срок выполнения </w:t>
            </w:r>
          </w:p>
        </w:tc>
        <w:tc>
          <w:tcPr>
            <w:tcW w:w="3685" w:type="dxa"/>
            <w:tcBorders>
              <w:top w:val="single" w:sz="4" w:space="0" w:color="000000"/>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rPr>
              <w:t>Содержание предписания</w:t>
            </w:r>
          </w:p>
        </w:tc>
        <w:tc>
          <w:tcPr>
            <w:tcW w:w="3969" w:type="dxa"/>
            <w:tcBorders>
              <w:top w:val="single" w:sz="4" w:space="0" w:color="000000"/>
              <w:left w:val="single" w:sz="4" w:space="0" w:color="000000"/>
              <w:bottom w:val="single" w:sz="4" w:space="0" w:color="000000"/>
              <w:right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rPr>
              <w:t xml:space="preserve">НПА, </w:t>
            </w:r>
            <w:proofErr w:type="gramStart"/>
            <w:r w:rsidRPr="00295055">
              <w:rPr>
                <w:rFonts w:ascii="Times New Roman" w:hAnsi="Times New Roman" w:cs="Times New Roman"/>
              </w:rPr>
              <w:t>предусматривающий</w:t>
            </w:r>
            <w:proofErr w:type="gramEnd"/>
            <w:r w:rsidRPr="00295055">
              <w:rPr>
                <w:rFonts w:ascii="Times New Roman" w:hAnsi="Times New Roman" w:cs="Times New Roman"/>
              </w:rPr>
              <w:t xml:space="preserve"> данную обязанность</w:t>
            </w:r>
          </w:p>
        </w:tc>
      </w:tr>
      <w:tr w:rsidR="00295055" w:rsidRPr="00295055" w:rsidTr="00295055">
        <w:trPr>
          <w:trHeight w:val="265"/>
        </w:trPr>
        <w:tc>
          <w:tcPr>
            <w:tcW w:w="600"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rPr>
                <w:rFonts w:ascii="Times New Roman" w:hAnsi="Times New Roman" w:cs="Times New Roman"/>
              </w:rPr>
            </w:pPr>
          </w:p>
        </w:tc>
        <w:tc>
          <w:tcPr>
            <w:tcW w:w="1669"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both"/>
              <w:rPr>
                <w:rFonts w:ascii="Times New Roman" w:hAnsi="Times New Roman" w:cs="Times New Roman"/>
              </w:rPr>
            </w:pPr>
          </w:p>
        </w:tc>
        <w:tc>
          <w:tcPr>
            <w:tcW w:w="3685"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rPr>
                <w:rFonts w:ascii="Times New Roman" w:hAnsi="Times New Roman" w:cs="Times New Roman"/>
              </w:rPr>
            </w:pPr>
          </w:p>
        </w:tc>
        <w:tc>
          <w:tcPr>
            <w:tcW w:w="3969" w:type="dxa"/>
            <w:tcBorders>
              <w:left w:val="single" w:sz="4" w:space="0" w:color="000000"/>
              <w:bottom w:val="single" w:sz="4" w:space="0" w:color="000000"/>
              <w:right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p>
        </w:tc>
      </w:tr>
      <w:tr w:rsidR="00295055" w:rsidRPr="00295055" w:rsidTr="00295055">
        <w:trPr>
          <w:trHeight w:val="242"/>
        </w:trPr>
        <w:tc>
          <w:tcPr>
            <w:tcW w:w="600"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rPr>
                <w:rFonts w:ascii="Times New Roman" w:hAnsi="Times New Roman" w:cs="Times New Roman"/>
              </w:rPr>
            </w:pPr>
          </w:p>
        </w:tc>
        <w:tc>
          <w:tcPr>
            <w:tcW w:w="1669"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both"/>
              <w:rPr>
                <w:rFonts w:ascii="Times New Roman" w:hAnsi="Times New Roman" w:cs="Times New Roman"/>
              </w:rPr>
            </w:pPr>
          </w:p>
        </w:tc>
        <w:tc>
          <w:tcPr>
            <w:tcW w:w="3685" w:type="dxa"/>
            <w:tcBorders>
              <w:left w:val="single" w:sz="4" w:space="0" w:color="000000"/>
              <w:bottom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p>
        </w:tc>
        <w:tc>
          <w:tcPr>
            <w:tcW w:w="3969" w:type="dxa"/>
            <w:tcBorders>
              <w:left w:val="single" w:sz="4" w:space="0" w:color="000000"/>
              <w:bottom w:val="single" w:sz="4" w:space="0" w:color="000000"/>
              <w:right w:val="single" w:sz="4" w:space="0" w:color="000000"/>
              <w:tl2br w:val="nil"/>
              <w:tr2bl w:val="nil"/>
            </w:tcBorders>
          </w:tcPr>
          <w:p w:rsidR="00295055" w:rsidRPr="00295055" w:rsidRDefault="00295055" w:rsidP="00295055">
            <w:pPr>
              <w:widowControl w:val="0"/>
              <w:spacing w:after="0" w:line="240" w:lineRule="auto"/>
              <w:ind w:right="28"/>
              <w:jc w:val="center"/>
              <w:rPr>
                <w:rFonts w:ascii="Times New Roman" w:hAnsi="Times New Roman" w:cs="Times New Roman"/>
              </w:rPr>
            </w:pPr>
          </w:p>
        </w:tc>
      </w:tr>
    </w:tbl>
    <w:p w:rsidR="00295055" w:rsidRPr="00295055" w:rsidRDefault="00295055" w:rsidP="00295055">
      <w:pPr>
        <w:widowControl w:val="0"/>
        <w:spacing w:after="0" w:line="240" w:lineRule="auto"/>
        <w:ind w:right="28"/>
        <w:jc w:val="both"/>
        <w:rPr>
          <w:rFonts w:ascii="Times New Roman" w:hAnsi="Times New Roman" w:cs="Times New Roman"/>
        </w:rPr>
      </w:pPr>
    </w:p>
    <w:p w:rsidR="00295055" w:rsidRPr="00295055" w:rsidRDefault="00295055" w:rsidP="00295055">
      <w:pPr>
        <w:widowControl w:val="0"/>
        <w:spacing w:after="0" w:line="240" w:lineRule="auto"/>
        <w:ind w:right="28" w:firstLine="708"/>
        <w:jc w:val="both"/>
        <w:rPr>
          <w:rFonts w:ascii="Times New Roman" w:hAnsi="Times New Roman" w:cs="Times New Roman"/>
        </w:rPr>
      </w:pPr>
      <w:r w:rsidRPr="00295055">
        <w:rPr>
          <w:rFonts w:ascii="Times New Roman" w:hAnsi="Times New Roman" w:cs="Times New Roman"/>
        </w:rPr>
        <w:t>Об исполнении предписания с приложением необходимых документов, подтверждающих устранение выявленных нарушений, письменно сообщить в Администрацию Никольского муниципального района по адресу: г</w:t>
      </w:r>
      <w:proofErr w:type="gramStart"/>
      <w:r w:rsidRPr="00295055">
        <w:rPr>
          <w:rFonts w:ascii="Times New Roman" w:hAnsi="Times New Roman" w:cs="Times New Roman"/>
        </w:rPr>
        <w:t>.Н</w:t>
      </w:r>
      <w:proofErr w:type="gramEnd"/>
      <w:r w:rsidRPr="00295055">
        <w:rPr>
          <w:rFonts w:ascii="Times New Roman" w:hAnsi="Times New Roman" w:cs="Times New Roman"/>
        </w:rPr>
        <w:t>икольск, ул. 25 Октября, д.3, в срок до «</w:t>
      </w:r>
      <w:r w:rsidRPr="00295055">
        <w:rPr>
          <w:rFonts w:ascii="Times New Roman" w:hAnsi="Times New Roman" w:cs="Times New Roman"/>
          <w:u w:val="single"/>
        </w:rPr>
        <w:t xml:space="preserve">     </w:t>
      </w:r>
      <w:r w:rsidRPr="00295055">
        <w:rPr>
          <w:rFonts w:ascii="Times New Roman" w:hAnsi="Times New Roman" w:cs="Times New Roman"/>
        </w:rPr>
        <w:t>»</w:t>
      </w:r>
      <w:r w:rsidRPr="00295055">
        <w:rPr>
          <w:rFonts w:ascii="Times New Roman" w:hAnsi="Times New Roman" w:cs="Times New Roman"/>
          <w:u w:val="single"/>
        </w:rPr>
        <w:t xml:space="preserve"> _______            </w:t>
      </w:r>
      <w:r w:rsidRPr="00295055">
        <w:rPr>
          <w:rFonts w:ascii="Times New Roman" w:hAnsi="Times New Roman" w:cs="Times New Roman"/>
        </w:rPr>
        <w:t xml:space="preserve">20 </w:t>
      </w:r>
      <w:r w:rsidRPr="00295055">
        <w:rPr>
          <w:rFonts w:ascii="Times New Roman" w:hAnsi="Times New Roman" w:cs="Times New Roman"/>
          <w:u w:val="single"/>
        </w:rPr>
        <w:t xml:space="preserve">     </w:t>
      </w:r>
      <w:r w:rsidRPr="00295055">
        <w:rPr>
          <w:rFonts w:ascii="Times New Roman" w:hAnsi="Times New Roman" w:cs="Times New Roman"/>
        </w:rPr>
        <w:t>года.</w:t>
      </w:r>
    </w:p>
    <w:p w:rsidR="00295055" w:rsidRPr="00295055" w:rsidRDefault="00295055" w:rsidP="00295055">
      <w:pPr>
        <w:widowControl w:val="0"/>
        <w:spacing w:after="0" w:line="240" w:lineRule="auto"/>
        <w:ind w:right="28" w:firstLine="709"/>
        <w:rPr>
          <w:rFonts w:ascii="Times New Roman" w:hAnsi="Times New Roman" w:cs="Times New Roman"/>
          <w:sz w:val="20"/>
          <w:szCs w:val="20"/>
        </w:rPr>
      </w:pPr>
      <w:r w:rsidRPr="00295055">
        <w:rPr>
          <w:rFonts w:ascii="Times New Roman" w:hAnsi="Times New Roman" w:cs="Times New Roman"/>
        </w:rPr>
        <w:t>Должность  лица, проводившего проверку</w:t>
      </w:r>
      <w:proofErr w:type="gramStart"/>
      <w:r w:rsidRPr="00295055">
        <w:rPr>
          <w:rFonts w:ascii="Times New Roman" w:hAnsi="Times New Roman" w:cs="Times New Roman"/>
        </w:rPr>
        <w:t xml:space="preserve">                      ____________</w:t>
      </w:r>
      <w:r>
        <w:rPr>
          <w:rFonts w:ascii="Times New Roman" w:hAnsi="Times New Roman" w:cs="Times New Roman"/>
        </w:rPr>
        <w:t xml:space="preserve">___    </w:t>
      </w:r>
      <w:r w:rsidRPr="00295055">
        <w:rPr>
          <w:rFonts w:ascii="Times New Roman" w:hAnsi="Times New Roman" w:cs="Times New Roman"/>
        </w:rPr>
        <w:t>(</w:t>
      </w:r>
      <w:r>
        <w:rPr>
          <w:rFonts w:ascii="Times New Roman" w:hAnsi="Times New Roman" w:cs="Times New Roman"/>
        </w:rPr>
        <w:t>______________</w:t>
      </w:r>
      <w:r w:rsidRPr="00295055">
        <w:rPr>
          <w:rFonts w:ascii="Times New Roman" w:hAnsi="Times New Roman" w:cs="Times New Roman"/>
        </w:rPr>
        <w:t>)</w:t>
      </w:r>
      <w:proofErr w:type="gramEnd"/>
    </w:p>
    <w:p w:rsidR="00295055" w:rsidRPr="00295055" w:rsidRDefault="00295055" w:rsidP="00295055">
      <w:pPr>
        <w:widowControl w:val="0"/>
        <w:tabs>
          <w:tab w:val="left" w:pos="6497"/>
          <w:tab w:val="left" w:pos="7686"/>
        </w:tabs>
        <w:spacing w:after="0" w:line="240" w:lineRule="auto"/>
        <w:ind w:right="28"/>
        <w:rPr>
          <w:rFonts w:ascii="Times New Roman" w:hAnsi="Times New Roman" w:cs="Times New Roman"/>
        </w:rPr>
      </w:pPr>
      <w:r w:rsidRPr="00295055">
        <w:rPr>
          <w:rFonts w:ascii="Times New Roman" w:hAnsi="Times New Roman" w:cs="Times New Roman"/>
          <w:sz w:val="20"/>
          <w:szCs w:val="20"/>
        </w:rPr>
        <w:t xml:space="preserve">                                                                                                                                (подпись)</w:t>
      </w:r>
      <w:r w:rsidRPr="0029505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95055">
        <w:rPr>
          <w:rFonts w:ascii="Times New Roman" w:hAnsi="Times New Roman" w:cs="Times New Roman"/>
          <w:sz w:val="20"/>
          <w:szCs w:val="20"/>
        </w:rPr>
        <w:t xml:space="preserve">  (Ф.И.О.)</w:t>
      </w: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«__»_________ 20__ г.</w:t>
      </w:r>
    </w:p>
    <w:p w:rsidR="00295055" w:rsidRDefault="00295055" w:rsidP="00295055">
      <w:pPr>
        <w:widowControl w:val="0"/>
        <w:spacing w:after="0" w:line="240" w:lineRule="auto"/>
        <w:ind w:right="28"/>
        <w:rPr>
          <w:rFonts w:ascii="Times New Roman" w:hAnsi="Times New Roman" w:cs="Times New Roman"/>
        </w:rPr>
      </w:pP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Копию предписания получил:</w:t>
      </w:r>
    </w:p>
    <w:p w:rsidR="00295055" w:rsidRDefault="00295055" w:rsidP="00295055">
      <w:pPr>
        <w:spacing w:after="0" w:line="240" w:lineRule="auto"/>
      </w:pPr>
      <w:r>
        <w:rPr>
          <w:rFonts w:ascii="Times New Roman" w:hAnsi="Times New Roman" w:cs="Times New Roman"/>
          <w:sz w:val="20"/>
          <w:szCs w:val="20"/>
        </w:rPr>
        <w:t>__________________________________________________________________________________________________</w:t>
      </w:r>
    </w:p>
    <w:p w:rsidR="00295055" w:rsidRPr="00295055" w:rsidRDefault="00295055" w:rsidP="00295055">
      <w:pPr>
        <w:widowControl w:val="0"/>
        <w:spacing w:after="0" w:line="240" w:lineRule="auto"/>
        <w:ind w:right="28"/>
        <w:jc w:val="center"/>
        <w:rPr>
          <w:rFonts w:ascii="Times New Roman" w:hAnsi="Times New Roman" w:cs="Times New Roman"/>
          <w:sz w:val="20"/>
          <w:szCs w:val="20"/>
        </w:rPr>
      </w:pPr>
      <w:proofErr w:type="gramStart"/>
      <w:r w:rsidRPr="00295055">
        <w:rPr>
          <w:rFonts w:ascii="Times New Roman" w:hAnsi="Times New Roman" w:cs="Times New Roman"/>
          <w:sz w:val="20"/>
          <w:szCs w:val="20"/>
        </w:rPr>
        <w:t>(Ф.И.О. руководителя или уполномоченного представителя юридического лица,</w:t>
      </w:r>
      <w:proofErr w:type="gramEnd"/>
    </w:p>
    <w:p w:rsidR="00295055" w:rsidRPr="00295055" w:rsidRDefault="00295055" w:rsidP="00295055">
      <w:pPr>
        <w:widowControl w:val="0"/>
        <w:spacing w:after="0" w:line="240" w:lineRule="auto"/>
        <w:ind w:right="28"/>
        <w:jc w:val="center"/>
        <w:rPr>
          <w:rFonts w:ascii="Times New Roman" w:hAnsi="Times New Roman" w:cs="Times New Roman"/>
        </w:rPr>
      </w:pPr>
      <w:r w:rsidRPr="00295055">
        <w:rPr>
          <w:rFonts w:ascii="Times New Roman" w:hAnsi="Times New Roman" w:cs="Times New Roman"/>
          <w:sz w:val="20"/>
          <w:szCs w:val="20"/>
        </w:rPr>
        <w:t>предпринимателя, физического лица, подпись)</w:t>
      </w: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«__»_________ 20__ г.</w:t>
      </w:r>
    </w:p>
    <w:p w:rsidR="00295055" w:rsidRDefault="00295055" w:rsidP="00295055">
      <w:pPr>
        <w:widowControl w:val="0"/>
        <w:spacing w:after="0" w:line="240" w:lineRule="auto"/>
        <w:ind w:right="28"/>
        <w:rPr>
          <w:rFonts w:ascii="Times New Roman" w:hAnsi="Times New Roman" w:cs="Times New Roman"/>
        </w:rPr>
      </w:pPr>
    </w:p>
    <w:p w:rsidR="00295055" w:rsidRPr="00295055" w:rsidRDefault="00295055" w:rsidP="00295055">
      <w:pPr>
        <w:widowControl w:val="0"/>
        <w:spacing w:after="0" w:line="240" w:lineRule="auto"/>
        <w:ind w:right="28"/>
        <w:rPr>
          <w:rFonts w:ascii="Times New Roman" w:hAnsi="Times New Roman" w:cs="Times New Roman"/>
        </w:rPr>
      </w:pPr>
      <w:r w:rsidRPr="00295055">
        <w:rPr>
          <w:rFonts w:ascii="Times New Roman" w:hAnsi="Times New Roman" w:cs="Times New Roman"/>
        </w:rPr>
        <w:t>Копия предписания направлена заказным письмом с уведомлением:</w:t>
      </w:r>
    </w:p>
    <w:p w:rsidR="00295055" w:rsidRPr="00295055" w:rsidRDefault="00295055" w:rsidP="00295055">
      <w:pPr>
        <w:widowControl w:val="0"/>
        <w:pBdr>
          <w:bottom w:val="single" w:sz="4" w:space="1" w:color="000000"/>
        </w:pBdr>
        <w:spacing w:after="0" w:line="240" w:lineRule="auto"/>
        <w:ind w:right="28"/>
        <w:rPr>
          <w:rFonts w:ascii="Times New Roman" w:hAnsi="Times New Roman" w:cs="Times New Roman"/>
        </w:rPr>
      </w:pPr>
    </w:p>
    <w:p w:rsidR="00295055" w:rsidRDefault="00295055" w:rsidP="00295055">
      <w:pPr>
        <w:widowControl w:val="0"/>
        <w:spacing w:after="0" w:line="240" w:lineRule="auto"/>
        <w:ind w:right="28"/>
        <w:jc w:val="center"/>
        <w:rPr>
          <w:rFonts w:ascii="Times New Roman" w:hAnsi="Times New Roman" w:cs="Times New Roman"/>
          <w:sz w:val="20"/>
          <w:szCs w:val="20"/>
        </w:rPr>
      </w:pPr>
      <w:r w:rsidRPr="00295055">
        <w:rPr>
          <w:rFonts w:ascii="Times New Roman" w:hAnsi="Times New Roman" w:cs="Times New Roman"/>
        </w:rPr>
        <w:tab/>
      </w:r>
      <w:r w:rsidRPr="00295055">
        <w:rPr>
          <w:rFonts w:ascii="Times New Roman" w:hAnsi="Times New Roman" w:cs="Times New Roman"/>
          <w:sz w:val="20"/>
          <w:szCs w:val="20"/>
        </w:rPr>
        <w:t>(дата, исходящий номер)</w:t>
      </w:r>
    </w:p>
    <w:p w:rsidR="00295055" w:rsidRDefault="00295055" w:rsidP="00295055">
      <w:pPr>
        <w:widowControl w:val="0"/>
        <w:spacing w:after="0" w:line="240" w:lineRule="auto"/>
        <w:ind w:right="28"/>
        <w:jc w:val="center"/>
        <w:rPr>
          <w:rFonts w:ascii="Times New Roman" w:hAnsi="Times New Roman" w:cs="Times New Roman"/>
          <w:sz w:val="20"/>
          <w:szCs w:val="20"/>
        </w:rPr>
      </w:pPr>
    </w:p>
    <w:p w:rsidR="00295055" w:rsidRDefault="00295055" w:rsidP="00295055">
      <w:pPr>
        <w:widowControl w:val="0"/>
        <w:spacing w:after="0" w:line="240" w:lineRule="auto"/>
        <w:ind w:right="28"/>
        <w:jc w:val="center"/>
        <w:rPr>
          <w:rFonts w:ascii="Times New Roman" w:hAnsi="Times New Roman" w:cs="Times New Roman"/>
        </w:rPr>
      </w:pPr>
    </w:p>
    <w:p w:rsidR="00A134AD" w:rsidRDefault="00A134AD" w:rsidP="00295055">
      <w:pPr>
        <w:widowControl w:val="0"/>
        <w:spacing w:after="0" w:line="240" w:lineRule="auto"/>
        <w:ind w:right="28"/>
        <w:jc w:val="center"/>
        <w:rPr>
          <w:rFonts w:ascii="Times New Roman" w:hAnsi="Times New Roman" w:cs="Times New Roman"/>
        </w:rPr>
      </w:pPr>
    </w:p>
    <w:p w:rsidR="00A134AD" w:rsidRDefault="00A134AD" w:rsidP="00295055">
      <w:pPr>
        <w:widowControl w:val="0"/>
        <w:spacing w:after="0" w:line="240" w:lineRule="auto"/>
        <w:ind w:right="28"/>
        <w:jc w:val="center"/>
        <w:rPr>
          <w:rFonts w:ascii="Times New Roman" w:hAnsi="Times New Roman" w:cs="Times New Roman"/>
        </w:rPr>
      </w:pPr>
    </w:p>
    <w:p w:rsidR="00A134AD" w:rsidRPr="009A19D6" w:rsidRDefault="00A134AD" w:rsidP="00A134AD">
      <w:pPr>
        <w:widowControl w:val="0"/>
        <w:spacing w:after="0" w:line="240" w:lineRule="auto"/>
        <w:ind w:left="6379"/>
        <w:rPr>
          <w:rFonts w:ascii="Times New Roman" w:hAnsi="Times New Roman" w:cs="Times New Roman"/>
        </w:rPr>
      </w:pPr>
      <w:r w:rsidRPr="009A19D6">
        <w:rPr>
          <w:rFonts w:ascii="Times New Roman" w:hAnsi="Times New Roman" w:cs="Times New Roman"/>
        </w:rPr>
        <w:lastRenderedPageBreak/>
        <w:t xml:space="preserve">Приложение </w:t>
      </w:r>
      <w:r>
        <w:rPr>
          <w:rFonts w:ascii="Times New Roman" w:hAnsi="Times New Roman" w:cs="Times New Roman"/>
        </w:rPr>
        <w:t>№ 2</w:t>
      </w:r>
    </w:p>
    <w:p w:rsidR="00A134AD" w:rsidRPr="009A19D6" w:rsidRDefault="00A134AD" w:rsidP="00A134AD">
      <w:pPr>
        <w:widowControl w:val="0"/>
        <w:spacing w:after="0" w:line="240" w:lineRule="auto"/>
        <w:ind w:left="6379"/>
        <w:rPr>
          <w:rFonts w:ascii="Times New Roman" w:hAnsi="Times New Roman" w:cs="Times New Roman"/>
        </w:rPr>
      </w:pPr>
      <w:r w:rsidRPr="009A19D6">
        <w:rPr>
          <w:rFonts w:ascii="Times New Roman" w:hAnsi="Times New Roman" w:cs="Times New Roman"/>
        </w:rPr>
        <w:t xml:space="preserve">к постановлению администрации Никольского муниципального района </w:t>
      </w:r>
      <w:proofErr w:type="gramStart"/>
      <w:r w:rsidRPr="009A19D6">
        <w:rPr>
          <w:rFonts w:ascii="Times New Roman" w:hAnsi="Times New Roman" w:cs="Times New Roman"/>
        </w:rPr>
        <w:t>от</w:t>
      </w:r>
      <w:proofErr w:type="gramEnd"/>
      <w:r w:rsidRPr="009A19D6">
        <w:rPr>
          <w:rFonts w:ascii="Times New Roman" w:hAnsi="Times New Roman" w:cs="Times New Roman"/>
        </w:rPr>
        <w:t xml:space="preserve">                        № </w:t>
      </w:r>
    </w:p>
    <w:p w:rsidR="00A134AD" w:rsidRPr="00295055" w:rsidRDefault="00A134AD" w:rsidP="00295055">
      <w:pPr>
        <w:widowControl w:val="0"/>
        <w:spacing w:after="0" w:line="240" w:lineRule="auto"/>
        <w:ind w:right="28"/>
        <w:jc w:val="center"/>
        <w:rPr>
          <w:rFonts w:ascii="Times New Roman" w:hAnsi="Times New Roman" w:cs="Times New Roman"/>
        </w:rPr>
      </w:pPr>
    </w:p>
    <w:p w:rsidR="00A134AD" w:rsidRPr="00A134AD" w:rsidRDefault="00A134AD" w:rsidP="00A134A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Перечень должностей </w:t>
      </w:r>
      <w:r w:rsidRPr="00295055">
        <w:rPr>
          <w:rFonts w:ascii="Times New Roman" w:hAnsi="Times New Roman" w:cs="Times New Roman"/>
          <w:sz w:val="24"/>
          <w:szCs w:val="24"/>
        </w:rPr>
        <w:t>муниципальн</w:t>
      </w:r>
      <w:r>
        <w:rPr>
          <w:rFonts w:ascii="Times New Roman" w:hAnsi="Times New Roman" w:cs="Times New Roman"/>
          <w:sz w:val="24"/>
          <w:szCs w:val="24"/>
        </w:rPr>
        <w:t>ой</w:t>
      </w:r>
      <w:r w:rsidRPr="00295055">
        <w:rPr>
          <w:rFonts w:ascii="Times New Roman" w:hAnsi="Times New Roman" w:cs="Times New Roman"/>
          <w:sz w:val="24"/>
          <w:szCs w:val="24"/>
        </w:rPr>
        <w:t xml:space="preserve"> служ</w:t>
      </w:r>
      <w:r>
        <w:rPr>
          <w:rFonts w:ascii="Times New Roman" w:hAnsi="Times New Roman" w:cs="Times New Roman"/>
          <w:sz w:val="24"/>
          <w:szCs w:val="24"/>
        </w:rPr>
        <w:t>бы, при замещении которых</w:t>
      </w:r>
      <w:r w:rsidRPr="00295055">
        <w:rPr>
          <w:rFonts w:ascii="Times New Roman" w:hAnsi="Times New Roman" w:cs="Times New Roman"/>
          <w:sz w:val="24"/>
          <w:szCs w:val="24"/>
        </w:rPr>
        <w:t xml:space="preserve"> </w:t>
      </w:r>
      <w:r>
        <w:rPr>
          <w:rFonts w:ascii="Times New Roman" w:hAnsi="Times New Roman" w:cs="Times New Roman"/>
          <w:sz w:val="24"/>
          <w:szCs w:val="24"/>
        </w:rPr>
        <w:t>на муниципальных служащих возлагается ответственность за осуществление регионального государственного</w:t>
      </w:r>
      <w:r w:rsidRPr="00295055">
        <w:rPr>
          <w:rFonts w:ascii="Times New Roman" w:hAnsi="Times New Roman" w:cs="Times New Roman"/>
          <w:sz w:val="24"/>
          <w:szCs w:val="24"/>
        </w:rPr>
        <w:t xml:space="preserve"> </w:t>
      </w:r>
      <w:r>
        <w:rPr>
          <w:rFonts w:ascii="Times New Roman" w:hAnsi="Times New Roman" w:cs="Times New Roman"/>
          <w:sz w:val="24"/>
          <w:szCs w:val="24"/>
        </w:rPr>
        <w:t xml:space="preserve">надзора </w:t>
      </w:r>
      <w:r w:rsidRPr="00A134AD">
        <w:rPr>
          <w:rFonts w:ascii="Times New Roman" w:hAnsi="Times New Roman" w:cs="Times New Roman"/>
          <w:sz w:val="24"/>
          <w:szCs w:val="24"/>
        </w:rPr>
        <w:t>за применением подлежащих государственному регулированию цен (тарифов) в соответствии с законодательством Российской Федерации</w:t>
      </w:r>
    </w:p>
    <w:p w:rsidR="00A134AD" w:rsidRPr="00A134AD" w:rsidRDefault="00A134AD" w:rsidP="00A134AD">
      <w:pPr>
        <w:spacing w:after="0" w:line="240" w:lineRule="auto"/>
        <w:ind w:firstLine="709"/>
        <w:jc w:val="both"/>
        <w:rPr>
          <w:rFonts w:ascii="Times New Roman" w:hAnsi="Times New Roman" w:cs="Times New Roman"/>
          <w:sz w:val="24"/>
          <w:szCs w:val="24"/>
        </w:rPr>
      </w:pPr>
    </w:p>
    <w:p w:rsidR="00A134AD" w:rsidRPr="00A134AD" w:rsidRDefault="00A134AD" w:rsidP="00A134AD">
      <w:pPr>
        <w:spacing w:after="0" w:line="240" w:lineRule="auto"/>
        <w:ind w:firstLine="709"/>
        <w:jc w:val="both"/>
        <w:rPr>
          <w:rFonts w:ascii="Times New Roman" w:hAnsi="Times New Roman" w:cs="Times New Roman"/>
          <w:sz w:val="24"/>
          <w:szCs w:val="24"/>
        </w:rPr>
      </w:pPr>
      <w:r w:rsidRPr="00A134AD">
        <w:rPr>
          <w:rFonts w:ascii="Times New Roman" w:hAnsi="Times New Roman" w:cs="Times New Roman"/>
          <w:sz w:val="24"/>
          <w:szCs w:val="24"/>
        </w:rPr>
        <w:t>1. Заведующий отделом по муниципальному хозяйству, строительству, градостроительной деятельности и природопользованию администрации Никольского муниципального района.</w:t>
      </w:r>
    </w:p>
    <w:p w:rsidR="00A134AD" w:rsidRPr="00A134AD" w:rsidRDefault="00A134AD" w:rsidP="00A134AD">
      <w:pPr>
        <w:spacing w:after="0" w:line="240" w:lineRule="auto"/>
        <w:ind w:firstLine="709"/>
        <w:jc w:val="both"/>
        <w:rPr>
          <w:rFonts w:ascii="Times New Roman" w:hAnsi="Times New Roman" w:cs="Times New Roman"/>
          <w:sz w:val="24"/>
          <w:szCs w:val="24"/>
        </w:rPr>
      </w:pPr>
      <w:r w:rsidRPr="00A134AD">
        <w:rPr>
          <w:rFonts w:ascii="Times New Roman" w:hAnsi="Times New Roman" w:cs="Times New Roman"/>
          <w:sz w:val="24"/>
          <w:szCs w:val="24"/>
        </w:rPr>
        <w:t>2. Главный специалист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w:t>
      </w:r>
    </w:p>
    <w:p w:rsidR="00A134AD" w:rsidRPr="00A134AD" w:rsidRDefault="00A134AD" w:rsidP="00A134AD">
      <w:pPr>
        <w:spacing w:after="0" w:line="240" w:lineRule="auto"/>
        <w:ind w:firstLine="709"/>
        <w:jc w:val="both"/>
        <w:rPr>
          <w:rFonts w:ascii="Times New Roman" w:hAnsi="Times New Roman" w:cs="Times New Roman"/>
          <w:sz w:val="24"/>
          <w:szCs w:val="24"/>
        </w:rPr>
      </w:pPr>
      <w:r w:rsidRPr="00A134AD">
        <w:rPr>
          <w:rFonts w:ascii="Times New Roman" w:hAnsi="Times New Roman" w:cs="Times New Roman"/>
          <w:sz w:val="24"/>
          <w:szCs w:val="24"/>
        </w:rPr>
        <w:t>3. Ведущий специалист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w:t>
      </w:r>
    </w:p>
    <w:p w:rsidR="00A134AD" w:rsidRPr="00A134AD" w:rsidRDefault="00A134AD" w:rsidP="00A134AD">
      <w:pPr>
        <w:spacing w:after="0" w:line="240" w:lineRule="auto"/>
        <w:ind w:firstLine="709"/>
        <w:jc w:val="both"/>
        <w:rPr>
          <w:rFonts w:ascii="Times New Roman" w:hAnsi="Times New Roman" w:cs="Times New Roman"/>
          <w:sz w:val="24"/>
          <w:szCs w:val="24"/>
        </w:rPr>
      </w:pPr>
      <w:r w:rsidRPr="00A134AD">
        <w:rPr>
          <w:rFonts w:ascii="Times New Roman" w:hAnsi="Times New Roman" w:cs="Times New Roman"/>
          <w:sz w:val="24"/>
          <w:szCs w:val="24"/>
        </w:rPr>
        <w:t>4. Специалист первой категории отдела по муниципальному хозяйству, строительству, градостроительной деятельности и природопользованию администрации Никольского муниципального района.</w:t>
      </w:r>
    </w:p>
    <w:p w:rsidR="009A19D6" w:rsidRPr="00295055" w:rsidRDefault="009A19D6" w:rsidP="00295055">
      <w:pPr>
        <w:tabs>
          <w:tab w:val="left" w:pos="7695"/>
        </w:tabs>
        <w:spacing w:after="0" w:line="240" w:lineRule="auto"/>
        <w:ind w:right="28"/>
        <w:rPr>
          <w:rFonts w:ascii="Times New Roman" w:hAnsi="Times New Roman" w:cs="Times New Roman"/>
          <w:b/>
        </w:rPr>
      </w:pPr>
    </w:p>
    <w:sectPr w:rsidR="009A19D6" w:rsidRPr="00295055" w:rsidSect="009A19D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2EE"/>
    <w:multiLevelType w:val="multilevel"/>
    <w:tmpl w:val="A006B1E6"/>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C1E2B93"/>
    <w:multiLevelType w:val="multilevel"/>
    <w:tmpl w:val="BA4EB278"/>
    <w:lvl w:ilvl="0">
      <w:start w:val="1"/>
      <w:numFmt w:val="decimal"/>
      <w:lvlText w:val="%1."/>
      <w:lvlJc w:val="left"/>
      <w:pPr>
        <w:ind w:left="1035" w:hanging="1035"/>
      </w:pPr>
      <w:rPr>
        <w:rFonts w:hint="default"/>
      </w:rPr>
    </w:lvl>
    <w:lvl w:ilvl="1">
      <w:start w:val="1"/>
      <w:numFmt w:val="decimal"/>
      <w:lvlText w:val="%1.%2."/>
      <w:lvlJc w:val="left"/>
      <w:pPr>
        <w:ind w:left="1602" w:hanging="1035"/>
      </w:pPr>
      <w:rPr>
        <w:rFonts w:hint="default"/>
      </w:rPr>
    </w:lvl>
    <w:lvl w:ilvl="2">
      <w:start w:val="1"/>
      <w:numFmt w:val="decimal"/>
      <w:lvlText w:val="%1.%2.%3."/>
      <w:lvlJc w:val="left"/>
      <w:pPr>
        <w:ind w:left="2169" w:hanging="1035"/>
      </w:pPr>
      <w:rPr>
        <w:rFonts w:hint="default"/>
      </w:rPr>
    </w:lvl>
    <w:lvl w:ilvl="3">
      <w:start w:val="1"/>
      <w:numFmt w:val="decimal"/>
      <w:lvlText w:val="%1.%2.%3.%4."/>
      <w:lvlJc w:val="left"/>
      <w:pPr>
        <w:ind w:left="2736" w:hanging="103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57613545"/>
    <w:multiLevelType w:val="multilevel"/>
    <w:tmpl w:val="59CC456A"/>
    <w:lvl w:ilvl="0">
      <w:numFmt w:val="none"/>
      <w:pStyle w:val="1"/>
      <w:lvlText w:val=""/>
      <w:lvlJc w:val="left"/>
      <w:pPr>
        <w:tabs>
          <w:tab w:val="num" w:pos="360"/>
        </w:tabs>
      </w:pPr>
    </w:lvl>
    <w:lvl w:ilvl="1">
      <w:numFmt w:val="decimal"/>
      <w:pStyle w:val="2"/>
      <w:lvlText w:val=""/>
      <w:lvlJc w:val="left"/>
    </w:lvl>
    <w:lvl w:ilvl="2">
      <w:numFmt w:val="decimal"/>
      <w:pStyle w:val="3"/>
      <w:lvlText w:val=""/>
      <w:lvlJc w:val="left"/>
    </w:lvl>
    <w:lvl w:ilvl="3">
      <w:numFmt w:val="decimal"/>
      <w:lvlText w:val="Ϛ"/>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704EA"/>
    <w:multiLevelType w:val="hybridMultilevel"/>
    <w:tmpl w:val="3A84326A"/>
    <w:lvl w:ilvl="0" w:tplc="72745102">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44B28B5"/>
    <w:multiLevelType w:val="multilevel"/>
    <w:tmpl w:val="9F1800FC"/>
    <w:lvl w:ilvl="0">
      <w:start w:val="1"/>
      <w:numFmt w:val="decimal"/>
      <w:lvlText w:val="%1."/>
      <w:lvlJc w:val="left"/>
      <w:pPr>
        <w:ind w:left="1005" w:hanging="1005"/>
      </w:pPr>
      <w:rPr>
        <w:rFonts w:hint="default"/>
      </w:rPr>
    </w:lvl>
    <w:lvl w:ilvl="1">
      <w:start w:val="1"/>
      <w:numFmt w:val="decimal"/>
      <w:lvlText w:val="%1.%2."/>
      <w:lvlJc w:val="left"/>
      <w:pPr>
        <w:ind w:left="1545"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625" w:hanging="100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9D6"/>
    <w:rsid w:val="001F06CB"/>
    <w:rsid w:val="002165A4"/>
    <w:rsid w:val="00295055"/>
    <w:rsid w:val="00300E18"/>
    <w:rsid w:val="00305B79"/>
    <w:rsid w:val="004F7634"/>
    <w:rsid w:val="00650510"/>
    <w:rsid w:val="0092455F"/>
    <w:rsid w:val="009A19D6"/>
    <w:rsid w:val="00A134AD"/>
    <w:rsid w:val="00A21710"/>
    <w:rsid w:val="00A27AF6"/>
    <w:rsid w:val="00A979BA"/>
    <w:rsid w:val="00B057B2"/>
    <w:rsid w:val="00C86E49"/>
    <w:rsid w:val="00D03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_x0000_s1081"/>
        <o:r id="V:Rule15" type="connector" idref="#_x0000_s1067"/>
        <o:r id="V:Rule16" type="connector" idref="#_x0000_s1069"/>
        <o:r id="V:Rule18" type="connector" idref="#_x0000_s1068"/>
        <o:r id="V:Rule19" type="connector" idref="#_x0000_s1071"/>
        <o:r id="V:Rule20" type="connector" idref="#_x0000_s1070"/>
        <o:r id="V:Rule21" type="connector" idref="#_x0000_s1076"/>
        <o:r id="V:Rule22" type="connector" idref="#_x0000_s1075"/>
        <o:r id="V:Rule24" type="connector" idref="#_x0000_s1083"/>
        <o:r id="V:Rule26" type="connector" idref="#_x0000_s1084"/>
        <o:r id="V:Rule28" type="connector" idref="#_x0000_s1085"/>
        <o:r id="V:Rule30"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9D6"/>
    <w:rPr>
      <w:rFonts w:eastAsiaTheme="minorEastAsia"/>
      <w:lang w:eastAsia="ru-RU"/>
    </w:rPr>
  </w:style>
  <w:style w:type="paragraph" w:styleId="1">
    <w:name w:val="heading 1"/>
    <w:basedOn w:val="a"/>
    <w:next w:val="a"/>
    <w:link w:val="10"/>
    <w:qFormat/>
    <w:rsid w:val="009A19D6"/>
    <w:pPr>
      <w:keepNext/>
      <w:numPr>
        <w:numId w:val="1"/>
      </w:numPr>
      <w:tabs>
        <w:tab w:val="left" w:pos="0"/>
      </w:tabs>
      <w:suppressAutoHyphens/>
      <w:spacing w:after="0" w:line="240" w:lineRule="auto"/>
      <w:ind w:left="432" w:hanging="432"/>
      <w:jc w:val="center"/>
      <w:outlineLvl w:val="0"/>
    </w:pPr>
    <w:rPr>
      <w:rFonts w:ascii="Times New Roman" w:eastAsia="Times New Roman" w:hAnsi="Times New Roman" w:cs="Times New Roman"/>
      <w:b/>
      <w:w w:val="90"/>
      <w:sz w:val="36"/>
      <w:szCs w:val="24"/>
      <w:lang w:eastAsia="zh-CN"/>
    </w:rPr>
  </w:style>
  <w:style w:type="paragraph" w:styleId="2">
    <w:name w:val="heading 2"/>
    <w:basedOn w:val="a0"/>
    <w:next w:val="a1"/>
    <w:link w:val="20"/>
    <w:qFormat/>
    <w:rsid w:val="009A19D6"/>
    <w:pPr>
      <w:numPr>
        <w:ilvl w:val="1"/>
        <w:numId w:val="1"/>
      </w:numPr>
      <w:tabs>
        <w:tab w:val="left" w:pos="0"/>
      </w:tabs>
      <w:spacing w:before="200"/>
      <w:ind w:left="576" w:hanging="576"/>
      <w:outlineLvl w:val="1"/>
    </w:pPr>
    <w:rPr>
      <w:b/>
      <w:sz w:val="32"/>
      <w:szCs w:val="32"/>
    </w:rPr>
  </w:style>
  <w:style w:type="paragraph" w:styleId="3">
    <w:name w:val="heading 3"/>
    <w:basedOn w:val="a0"/>
    <w:next w:val="a1"/>
    <w:link w:val="30"/>
    <w:qFormat/>
    <w:rsid w:val="009A19D6"/>
    <w:pPr>
      <w:numPr>
        <w:ilvl w:val="2"/>
        <w:numId w:val="1"/>
      </w:numPr>
      <w:tabs>
        <w:tab w:val="left" w:pos="0"/>
      </w:tabs>
      <w:spacing w:before="140"/>
      <w:ind w:left="720" w:hanging="720"/>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nformat">
    <w:name w:val="ConsPlusNonformat"/>
    <w:rsid w:val="009A19D6"/>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10">
    <w:name w:val="Заголовок 1 Знак"/>
    <w:basedOn w:val="a2"/>
    <w:link w:val="1"/>
    <w:rsid w:val="009A19D6"/>
    <w:rPr>
      <w:rFonts w:ascii="Times New Roman" w:eastAsia="Times New Roman" w:hAnsi="Times New Roman" w:cs="Times New Roman"/>
      <w:b/>
      <w:w w:val="90"/>
      <w:sz w:val="36"/>
      <w:szCs w:val="24"/>
      <w:lang w:eastAsia="zh-CN"/>
    </w:rPr>
  </w:style>
  <w:style w:type="character" w:customStyle="1" w:styleId="20">
    <w:name w:val="Заголовок 2 Знак"/>
    <w:basedOn w:val="a2"/>
    <w:link w:val="2"/>
    <w:rsid w:val="009A19D6"/>
    <w:rPr>
      <w:rFonts w:ascii="Arial" w:eastAsia="Lucida Sans Unicode" w:hAnsi="Arial" w:cs="Tahoma"/>
      <w:b/>
      <w:w w:val="90"/>
      <w:sz w:val="32"/>
      <w:szCs w:val="32"/>
      <w:lang w:eastAsia="zh-CN"/>
    </w:rPr>
  </w:style>
  <w:style w:type="character" w:customStyle="1" w:styleId="30">
    <w:name w:val="Заголовок 3 Знак"/>
    <w:basedOn w:val="a2"/>
    <w:link w:val="3"/>
    <w:rsid w:val="009A19D6"/>
    <w:rPr>
      <w:rFonts w:ascii="Arial" w:eastAsia="Lucida Sans Unicode" w:hAnsi="Arial" w:cs="Tahoma"/>
      <w:b/>
      <w:w w:val="90"/>
      <w:sz w:val="28"/>
      <w:szCs w:val="28"/>
      <w:lang w:eastAsia="zh-CN"/>
    </w:rPr>
  </w:style>
  <w:style w:type="character" w:customStyle="1" w:styleId="WW-Absatz-Standardschriftart1111111">
    <w:name w:val="WW-Absatz-Standardschriftart1111111"/>
    <w:basedOn w:val="a2"/>
    <w:rsid w:val="009A19D6"/>
  </w:style>
  <w:style w:type="character" w:customStyle="1" w:styleId="FontStyle13">
    <w:name w:val="Font Style13"/>
    <w:basedOn w:val="a2"/>
    <w:rsid w:val="009A19D6"/>
    <w:rPr>
      <w:rFonts w:ascii="Bookman Old Style" w:hAnsi="Bookman Old Style" w:cs="Bookman Old Style"/>
      <w:b/>
      <w:bCs w:val="0"/>
      <w:sz w:val="22"/>
      <w:szCs w:val="22"/>
    </w:rPr>
  </w:style>
  <w:style w:type="character" w:customStyle="1" w:styleId="WW-Absatz-Standardschriftart11111111111111">
    <w:name w:val="WW-Absatz-Standardschriftart11111111111111"/>
    <w:basedOn w:val="a2"/>
    <w:rsid w:val="009A19D6"/>
  </w:style>
  <w:style w:type="character" w:styleId="a5">
    <w:name w:val="page number"/>
    <w:basedOn w:val="a2"/>
    <w:rsid w:val="009A19D6"/>
  </w:style>
  <w:style w:type="character" w:customStyle="1" w:styleId="WW8Num4z0">
    <w:name w:val="WW8Num4z0"/>
    <w:basedOn w:val="a2"/>
    <w:rsid w:val="009A19D6"/>
  </w:style>
  <w:style w:type="character" w:styleId="a6">
    <w:name w:val="Hyperlink"/>
    <w:basedOn w:val="a2"/>
    <w:rsid w:val="009A19D6"/>
    <w:rPr>
      <w:color w:val="00007F"/>
      <w:u w:val="single"/>
    </w:rPr>
  </w:style>
  <w:style w:type="character" w:customStyle="1" w:styleId="WW8Num11z6">
    <w:name w:val="WW8Num11z6"/>
    <w:basedOn w:val="a2"/>
    <w:rsid w:val="009A19D6"/>
  </w:style>
  <w:style w:type="character" w:customStyle="1" w:styleId="WW8Num1z3">
    <w:name w:val="WW8Num1z3"/>
    <w:basedOn w:val="a2"/>
    <w:rsid w:val="009A19D6"/>
  </w:style>
  <w:style w:type="character" w:customStyle="1" w:styleId="WW8Num4z8">
    <w:name w:val="WW8Num4z8"/>
    <w:basedOn w:val="a2"/>
    <w:rsid w:val="009A19D6"/>
  </w:style>
  <w:style w:type="character" w:customStyle="1" w:styleId="WW8Num1z1">
    <w:name w:val="WW8Num1z1"/>
    <w:basedOn w:val="a2"/>
    <w:rsid w:val="009A19D6"/>
  </w:style>
  <w:style w:type="character" w:customStyle="1" w:styleId="WW8Num1z5">
    <w:name w:val="WW8Num1z5"/>
    <w:basedOn w:val="a2"/>
    <w:rsid w:val="009A19D6"/>
  </w:style>
  <w:style w:type="character" w:customStyle="1" w:styleId="WW-Absatz-Standardschriftart111111111111111111">
    <w:name w:val="WW-Absatz-Standardschriftart111111111111111111"/>
    <w:basedOn w:val="a2"/>
    <w:rsid w:val="009A19D6"/>
  </w:style>
  <w:style w:type="character" w:customStyle="1" w:styleId="FontStyle11">
    <w:name w:val="Font Style11"/>
    <w:basedOn w:val="a2"/>
    <w:rsid w:val="009A19D6"/>
    <w:rPr>
      <w:rFonts w:ascii="Times New Roman" w:eastAsia="Times New Roman" w:hAnsi="Times New Roman" w:cs="Times New Roman"/>
      <w:b/>
      <w:bCs w:val="0"/>
      <w:sz w:val="22"/>
      <w:szCs w:val="22"/>
    </w:rPr>
  </w:style>
  <w:style w:type="character" w:customStyle="1" w:styleId="WW8Num7z4">
    <w:name w:val="WW8Num7z4"/>
    <w:basedOn w:val="a2"/>
    <w:rsid w:val="009A19D6"/>
  </w:style>
  <w:style w:type="character" w:customStyle="1" w:styleId="WW8Num7z6">
    <w:name w:val="WW8Num7z6"/>
    <w:basedOn w:val="a2"/>
    <w:rsid w:val="009A19D6"/>
  </w:style>
  <w:style w:type="character" w:customStyle="1" w:styleId="WW8Num8z5">
    <w:name w:val="WW8Num8z5"/>
    <w:basedOn w:val="a2"/>
    <w:rsid w:val="009A19D6"/>
  </w:style>
  <w:style w:type="character" w:customStyle="1" w:styleId="WW-Absatz-Standardschriftart1111111111111111">
    <w:name w:val="WW-Absatz-Standardschriftart1111111111111111"/>
    <w:basedOn w:val="a2"/>
    <w:rsid w:val="009A19D6"/>
  </w:style>
  <w:style w:type="character" w:customStyle="1" w:styleId="WW8Num5z2">
    <w:name w:val="WW8Num5z2"/>
    <w:basedOn w:val="a2"/>
    <w:rsid w:val="009A19D6"/>
  </w:style>
  <w:style w:type="character" w:customStyle="1" w:styleId="WW8Num5z6">
    <w:name w:val="WW8Num5z6"/>
    <w:basedOn w:val="a2"/>
    <w:rsid w:val="009A19D6"/>
  </w:style>
  <w:style w:type="character" w:customStyle="1" w:styleId="WW8Num5z1">
    <w:name w:val="WW8Num5z1"/>
    <w:basedOn w:val="a2"/>
    <w:rsid w:val="009A19D6"/>
  </w:style>
  <w:style w:type="character" w:customStyle="1" w:styleId="WW8Num5z8">
    <w:name w:val="WW8Num5z8"/>
    <w:basedOn w:val="a2"/>
    <w:rsid w:val="009A19D6"/>
  </w:style>
  <w:style w:type="character" w:customStyle="1" w:styleId="WW8Num9z2">
    <w:name w:val="WW8Num9z2"/>
    <w:basedOn w:val="a2"/>
    <w:rsid w:val="009A19D6"/>
  </w:style>
  <w:style w:type="character" w:customStyle="1" w:styleId="WW8Num5z0">
    <w:name w:val="WW8Num5z0"/>
    <w:basedOn w:val="a2"/>
    <w:rsid w:val="009A19D6"/>
    <w:rPr>
      <w:color w:val="000000"/>
    </w:rPr>
  </w:style>
  <w:style w:type="character" w:customStyle="1" w:styleId="6">
    <w:name w:val="Основной шрифт абзаца6"/>
    <w:basedOn w:val="a2"/>
    <w:rsid w:val="009A19D6"/>
  </w:style>
  <w:style w:type="character" w:customStyle="1" w:styleId="WW8Num14z6">
    <w:name w:val="WW8Num14z6"/>
    <w:basedOn w:val="a2"/>
    <w:rsid w:val="009A19D6"/>
  </w:style>
  <w:style w:type="character" w:customStyle="1" w:styleId="WW8Num3z0">
    <w:name w:val="WW8Num3z0"/>
    <w:basedOn w:val="a2"/>
    <w:rsid w:val="009A19D6"/>
    <w:rPr>
      <w:rFonts w:ascii="Symbol" w:hAnsi="Symbol" w:cs="OpenSymbol"/>
    </w:rPr>
  </w:style>
  <w:style w:type="character" w:customStyle="1" w:styleId="WW8Num7z0">
    <w:name w:val="WW8Num7z0"/>
    <w:basedOn w:val="a2"/>
    <w:rsid w:val="009A19D6"/>
  </w:style>
  <w:style w:type="character" w:customStyle="1" w:styleId="WW8Num2z0">
    <w:name w:val="WW8Num2z0"/>
    <w:basedOn w:val="a2"/>
    <w:rsid w:val="009A19D6"/>
    <w:rPr>
      <w:rFonts w:ascii="Symbol" w:hAnsi="Symbol" w:cs="OpenSymbol"/>
    </w:rPr>
  </w:style>
  <w:style w:type="character" w:customStyle="1" w:styleId="WW8Num8z4">
    <w:name w:val="WW8Num8z4"/>
    <w:basedOn w:val="a2"/>
    <w:rsid w:val="009A19D6"/>
  </w:style>
  <w:style w:type="character" w:customStyle="1" w:styleId="WW8Num1z6">
    <w:name w:val="WW8Num1z6"/>
    <w:basedOn w:val="a2"/>
    <w:rsid w:val="009A19D6"/>
  </w:style>
  <w:style w:type="character" w:customStyle="1" w:styleId="WW8Num6z0">
    <w:name w:val="WW8Num6z0"/>
    <w:basedOn w:val="a2"/>
    <w:rsid w:val="009A19D6"/>
    <w:rPr>
      <w:rFonts w:ascii="Bookman Old Style" w:hAnsi="Bookman Old Style" w:cs="Bookman Old Style"/>
    </w:rPr>
  </w:style>
  <w:style w:type="character" w:customStyle="1" w:styleId="WW8Num11z8">
    <w:name w:val="WW8Num11z8"/>
    <w:basedOn w:val="a2"/>
    <w:rsid w:val="009A19D6"/>
  </w:style>
  <w:style w:type="character" w:customStyle="1" w:styleId="WW8Num1z0">
    <w:name w:val="WW8Num1z0"/>
    <w:basedOn w:val="a2"/>
    <w:rsid w:val="009A19D6"/>
  </w:style>
  <w:style w:type="character" w:customStyle="1" w:styleId="WW8Num4z7">
    <w:name w:val="WW8Num4z7"/>
    <w:basedOn w:val="a2"/>
    <w:rsid w:val="009A19D6"/>
  </w:style>
  <w:style w:type="character" w:customStyle="1" w:styleId="WW8Num2z1">
    <w:name w:val="WW8Num2z1"/>
    <w:basedOn w:val="a2"/>
    <w:rsid w:val="009A19D6"/>
    <w:rPr>
      <w:rFonts w:ascii="OpenSymbol" w:hAnsi="OpenSymbol" w:cs="OpenSymbol"/>
    </w:rPr>
  </w:style>
  <w:style w:type="character" w:customStyle="1" w:styleId="WW8Num1z2">
    <w:name w:val="WW8Num1z2"/>
    <w:basedOn w:val="a2"/>
    <w:rsid w:val="009A19D6"/>
  </w:style>
  <w:style w:type="character" w:customStyle="1" w:styleId="WW8Num3z1">
    <w:name w:val="WW8Num3z1"/>
    <w:basedOn w:val="a2"/>
    <w:rsid w:val="009A19D6"/>
    <w:rPr>
      <w:rFonts w:ascii="OpenSymbol" w:hAnsi="OpenSymbol" w:cs="OpenSymbol"/>
    </w:rPr>
  </w:style>
  <w:style w:type="character" w:customStyle="1" w:styleId="WW8Num1z4">
    <w:name w:val="WW8Num1z4"/>
    <w:basedOn w:val="a2"/>
    <w:rsid w:val="009A19D6"/>
  </w:style>
  <w:style w:type="character" w:customStyle="1" w:styleId="Absatz-Standardschriftart">
    <w:name w:val="Absatz-Standardschriftart"/>
    <w:basedOn w:val="a2"/>
    <w:rsid w:val="009A19D6"/>
  </w:style>
  <w:style w:type="character" w:customStyle="1" w:styleId="WW8Num4z1">
    <w:name w:val="WW8Num4z1"/>
    <w:basedOn w:val="a2"/>
    <w:rsid w:val="009A19D6"/>
  </w:style>
  <w:style w:type="character" w:customStyle="1" w:styleId="a7">
    <w:name w:val="Основной шрифт абзаца*"/>
    <w:basedOn w:val="a2"/>
    <w:rsid w:val="009A19D6"/>
  </w:style>
  <w:style w:type="character" w:customStyle="1" w:styleId="WW8Num1z8">
    <w:name w:val="WW8Num1z8"/>
    <w:basedOn w:val="a2"/>
    <w:rsid w:val="009A19D6"/>
  </w:style>
  <w:style w:type="character" w:customStyle="1" w:styleId="WW8Num1z7">
    <w:name w:val="WW8Num1z7"/>
    <w:basedOn w:val="a2"/>
    <w:rsid w:val="009A19D6"/>
  </w:style>
  <w:style w:type="character" w:customStyle="1" w:styleId="WW8Num4z2">
    <w:name w:val="WW8Num4z2"/>
    <w:basedOn w:val="a2"/>
    <w:rsid w:val="009A19D6"/>
  </w:style>
  <w:style w:type="character" w:customStyle="1" w:styleId="WW8Num4z3">
    <w:name w:val="WW8Num4z3"/>
    <w:basedOn w:val="a2"/>
    <w:rsid w:val="009A19D6"/>
  </w:style>
  <w:style w:type="character" w:customStyle="1" w:styleId="WW8Num4z4">
    <w:name w:val="WW8Num4z4"/>
    <w:basedOn w:val="a2"/>
    <w:rsid w:val="009A19D6"/>
  </w:style>
  <w:style w:type="character" w:customStyle="1" w:styleId="WW8Num4z5">
    <w:name w:val="WW8Num4z5"/>
    <w:basedOn w:val="a2"/>
    <w:rsid w:val="009A19D6"/>
  </w:style>
  <w:style w:type="character" w:customStyle="1" w:styleId="WW8Num4z6">
    <w:name w:val="WW8Num4z6"/>
    <w:basedOn w:val="a2"/>
    <w:rsid w:val="009A19D6"/>
  </w:style>
  <w:style w:type="character" w:customStyle="1" w:styleId="WW-Absatz-Standardschriftart1111111111111111111111">
    <w:name w:val="WW-Absatz-Standardschriftart1111111111111111111111"/>
    <w:basedOn w:val="a2"/>
    <w:rsid w:val="009A19D6"/>
  </w:style>
  <w:style w:type="character" w:customStyle="1" w:styleId="WW8Num7z2">
    <w:name w:val="WW8Num7z2"/>
    <w:basedOn w:val="a2"/>
    <w:rsid w:val="009A19D6"/>
  </w:style>
  <w:style w:type="character" w:customStyle="1" w:styleId="WW8Num9z8">
    <w:name w:val="WW8Num9z8"/>
    <w:basedOn w:val="a2"/>
    <w:rsid w:val="009A19D6"/>
  </w:style>
  <w:style w:type="character" w:customStyle="1" w:styleId="WW8Num5z3">
    <w:name w:val="WW8Num5z3"/>
    <w:basedOn w:val="a2"/>
    <w:rsid w:val="009A19D6"/>
  </w:style>
  <w:style w:type="character" w:customStyle="1" w:styleId="WW8Num5z4">
    <w:name w:val="WW8Num5z4"/>
    <w:basedOn w:val="a2"/>
    <w:rsid w:val="009A19D6"/>
  </w:style>
  <w:style w:type="character" w:customStyle="1" w:styleId="21">
    <w:name w:val="Основной шрифт абзаца2"/>
    <w:basedOn w:val="a2"/>
    <w:rsid w:val="009A19D6"/>
  </w:style>
  <w:style w:type="character" w:customStyle="1" w:styleId="WW8Num5z5">
    <w:name w:val="WW8Num5z5"/>
    <w:basedOn w:val="a2"/>
    <w:rsid w:val="009A19D6"/>
  </w:style>
  <w:style w:type="character" w:customStyle="1" w:styleId="WW8Num5z7">
    <w:name w:val="WW8Num5z7"/>
    <w:basedOn w:val="a2"/>
    <w:rsid w:val="009A19D6"/>
  </w:style>
  <w:style w:type="character" w:customStyle="1" w:styleId="WW8Num7z1">
    <w:name w:val="WW8Num7z1"/>
    <w:basedOn w:val="a2"/>
    <w:rsid w:val="009A19D6"/>
  </w:style>
  <w:style w:type="character" w:customStyle="1" w:styleId="WW8Num7z3">
    <w:name w:val="WW8Num7z3"/>
    <w:basedOn w:val="a2"/>
    <w:rsid w:val="009A19D6"/>
  </w:style>
  <w:style w:type="character" w:customStyle="1" w:styleId="WW8Num7z5">
    <w:name w:val="WW8Num7z5"/>
    <w:basedOn w:val="a2"/>
    <w:rsid w:val="009A19D6"/>
  </w:style>
  <w:style w:type="character" w:customStyle="1" w:styleId="WW8Num11z0">
    <w:name w:val="WW8Num11z0"/>
    <w:basedOn w:val="a2"/>
    <w:rsid w:val="009A19D6"/>
  </w:style>
  <w:style w:type="character" w:customStyle="1" w:styleId="WW8Num9z0">
    <w:name w:val="WW8Num9z0"/>
    <w:basedOn w:val="a2"/>
    <w:rsid w:val="009A19D6"/>
  </w:style>
  <w:style w:type="character" w:customStyle="1" w:styleId="WW8Num9z4">
    <w:name w:val="WW8Num9z4"/>
    <w:basedOn w:val="a2"/>
    <w:rsid w:val="009A19D6"/>
  </w:style>
  <w:style w:type="character" w:customStyle="1" w:styleId="WW8Num9z1">
    <w:name w:val="WW8Num9z1"/>
    <w:basedOn w:val="a2"/>
    <w:rsid w:val="009A19D6"/>
  </w:style>
  <w:style w:type="character" w:customStyle="1" w:styleId="WW8Num13z0">
    <w:name w:val="WW8Num13z0"/>
    <w:basedOn w:val="a2"/>
    <w:rsid w:val="009A19D6"/>
    <w:rPr>
      <w:rFonts w:ascii="Bookman Old Style" w:hAnsi="Bookman Old Style" w:cs="Bookman Old Style"/>
    </w:rPr>
  </w:style>
  <w:style w:type="character" w:customStyle="1" w:styleId="WW8Num8z8">
    <w:name w:val="WW8Num8z8"/>
    <w:basedOn w:val="a2"/>
    <w:rsid w:val="009A19D6"/>
  </w:style>
  <w:style w:type="character" w:customStyle="1" w:styleId="WW8Num7z7">
    <w:name w:val="WW8Num7z7"/>
    <w:basedOn w:val="a2"/>
    <w:rsid w:val="009A19D6"/>
  </w:style>
  <w:style w:type="character" w:customStyle="1" w:styleId="WW8Num7z8">
    <w:name w:val="WW8Num7z8"/>
    <w:basedOn w:val="a2"/>
    <w:rsid w:val="009A19D6"/>
  </w:style>
  <w:style w:type="character" w:customStyle="1" w:styleId="DefaultParagraphFont">
    <w:name w:val="Default Paragraph Font*"/>
    <w:basedOn w:val="a2"/>
    <w:rsid w:val="009A19D6"/>
  </w:style>
  <w:style w:type="character" w:customStyle="1" w:styleId="WW8Num8z0">
    <w:name w:val="WW8Num8z0"/>
    <w:basedOn w:val="a2"/>
    <w:rsid w:val="009A19D6"/>
  </w:style>
  <w:style w:type="character" w:customStyle="1" w:styleId="WW8Num8z1">
    <w:name w:val="WW8Num8z1"/>
    <w:basedOn w:val="a2"/>
    <w:rsid w:val="009A19D6"/>
  </w:style>
  <w:style w:type="character" w:customStyle="1" w:styleId="WW8Num9z3">
    <w:name w:val="WW8Num9z3"/>
    <w:basedOn w:val="a2"/>
    <w:rsid w:val="009A19D6"/>
  </w:style>
  <w:style w:type="character" w:customStyle="1" w:styleId="WW8Num9z5">
    <w:name w:val="WW8Num9z5"/>
    <w:basedOn w:val="a2"/>
    <w:rsid w:val="009A19D6"/>
  </w:style>
  <w:style w:type="character" w:customStyle="1" w:styleId="WW-Absatz-Standardschriftart1111111111111">
    <w:name w:val="WW-Absatz-Standardschriftart1111111111111"/>
    <w:basedOn w:val="a2"/>
    <w:rsid w:val="009A19D6"/>
  </w:style>
  <w:style w:type="character" w:customStyle="1" w:styleId="WW8Num8z6">
    <w:name w:val="WW8Num8z6"/>
    <w:basedOn w:val="a2"/>
    <w:rsid w:val="009A19D6"/>
  </w:style>
  <w:style w:type="character" w:customStyle="1" w:styleId="WW8Num8z2">
    <w:name w:val="WW8Num8z2"/>
    <w:basedOn w:val="a2"/>
    <w:rsid w:val="009A19D6"/>
  </w:style>
  <w:style w:type="character" w:customStyle="1" w:styleId="WW8Num8z3">
    <w:name w:val="WW8Num8z3"/>
    <w:basedOn w:val="a2"/>
    <w:rsid w:val="009A19D6"/>
  </w:style>
  <w:style w:type="character" w:customStyle="1" w:styleId="WW8Num8z7">
    <w:name w:val="WW8Num8z7"/>
    <w:basedOn w:val="a2"/>
    <w:rsid w:val="009A19D6"/>
  </w:style>
  <w:style w:type="character" w:customStyle="1" w:styleId="WW8Num9z6">
    <w:name w:val="WW8Num9z6"/>
    <w:basedOn w:val="a2"/>
    <w:rsid w:val="009A19D6"/>
  </w:style>
  <w:style w:type="character" w:customStyle="1" w:styleId="WW8Num10z0">
    <w:name w:val="WW8Num10z0"/>
    <w:basedOn w:val="a2"/>
    <w:rsid w:val="009A19D6"/>
    <w:rPr>
      <w:rFonts w:ascii="Symbol" w:hAnsi="Symbol" w:cs="Symbol"/>
    </w:rPr>
  </w:style>
  <w:style w:type="character" w:customStyle="1" w:styleId="WW8Num9z7">
    <w:name w:val="WW8Num9z7"/>
    <w:basedOn w:val="a2"/>
    <w:rsid w:val="009A19D6"/>
  </w:style>
  <w:style w:type="character" w:customStyle="1" w:styleId="WW-Absatz-Standardschriftart1">
    <w:name w:val="WW-Absatz-Standardschriftart1"/>
    <w:basedOn w:val="a2"/>
    <w:rsid w:val="009A19D6"/>
  </w:style>
  <w:style w:type="character" w:customStyle="1" w:styleId="5">
    <w:name w:val="Основной шрифт абзаца5"/>
    <w:basedOn w:val="a2"/>
    <w:rsid w:val="009A19D6"/>
  </w:style>
  <w:style w:type="character" w:customStyle="1" w:styleId="WW8Num11z3">
    <w:name w:val="WW8Num11z3"/>
    <w:basedOn w:val="a2"/>
    <w:rsid w:val="009A19D6"/>
  </w:style>
  <w:style w:type="character" w:customStyle="1" w:styleId="WW8Num14z5">
    <w:name w:val="WW8Num14z5"/>
    <w:basedOn w:val="a2"/>
    <w:rsid w:val="009A19D6"/>
  </w:style>
  <w:style w:type="character" w:customStyle="1" w:styleId="WW-Absatz-Standardschriftart111">
    <w:name w:val="WW-Absatz-Standardschriftart111"/>
    <w:basedOn w:val="a2"/>
    <w:rsid w:val="009A19D6"/>
  </w:style>
  <w:style w:type="character" w:customStyle="1" w:styleId="WW8Num12z1">
    <w:name w:val="WW8Num12z1"/>
    <w:basedOn w:val="a2"/>
    <w:rsid w:val="009A19D6"/>
  </w:style>
  <w:style w:type="character" w:customStyle="1" w:styleId="WW-Absatz-Standardschriftart111111">
    <w:name w:val="WW-Absatz-Standardschriftart111111"/>
    <w:basedOn w:val="a2"/>
    <w:rsid w:val="009A19D6"/>
  </w:style>
  <w:style w:type="character" w:customStyle="1" w:styleId="WW8Num14z8">
    <w:name w:val="WW8Num14z8"/>
    <w:basedOn w:val="a2"/>
    <w:rsid w:val="009A19D6"/>
  </w:style>
  <w:style w:type="character" w:customStyle="1" w:styleId="WW8Num14z1">
    <w:name w:val="WW8Num14z1"/>
    <w:basedOn w:val="a2"/>
    <w:rsid w:val="009A19D6"/>
  </w:style>
  <w:style w:type="character" w:customStyle="1" w:styleId="WW8Num12z2">
    <w:name w:val="WW8Num12z2"/>
    <w:basedOn w:val="a2"/>
    <w:rsid w:val="009A19D6"/>
  </w:style>
  <w:style w:type="character" w:customStyle="1" w:styleId="WW8Num10z1">
    <w:name w:val="WW8Num10z1"/>
    <w:basedOn w:val="a2"/>
    <w:rsid w:val="009A19D6"/>
    <w:rPr>
      <w:rFonts w:ascii="Courier New" w:hAnsi="Courier New" w:cs="Courier New"/>
    </w:rPr>
  </w:style>
  <w:style w:type="character" w:customStyle="1" w:styleId="WW-Absatz-Standardschriftart111111111111111">
    <w:name w:val="WW-Absatz-Standardschriftart111111111111111"/>
    <w:basedOn w:val="a2"/>
    <w:rsid w:val="009A19D6"/>
  </w:style>
  <w:style w:type="character" w:customStyle="1" w:styleId="WW-Absatz-Standardschriftart">
    <w:name w:val="WW-Absatz-Standardschriftart"/>
    <w:basedOn w:val="a2"/>
    <w:rsid w:val="009A19D6"/>
  </w:style>
  <w:style w:type="character" w:customStyle="1" w:styleId="WW8Num11z5">
    <w:name w:val="WW8Num11z5"/>
    <w:basedOn w:val="a2"/>
    <w:rsid w:val="009A19D6"/>
  </w:style>
  <w:style w:type="character" w:customStyle="1" w:styleId="WW-Absatz-Standardschriftart111111111111">
    <w:name w:val="WW-Absatz-Standardschriftart111111111111"/>
    <w:basedOn w:val="a2"/>
    <w:rsid w:val="009A19D6"/>
  </w:style>
  <w:style w:type="character" w:customStyle="1" w:styleId="WW8Num10z2">
    <w:name w:val="WW8Num10z2"/>
    <w:basedOn w:val="a2"/>
    <w:rsid w:val="009A19D6"/>
    <w:rPr>
      <w:rFonts w:ascii="Wingdings" w:hAnsi="Wingdings" w:cs="Wingdings"/>
    </w:rPr>
  </w:style>
  <w:style w:type="character" w:customStyle="1" w:styleId="WW-Absatz-Standardschriftart1111111111111111111">
    <w:name w:val="WW-Absatz-Standardschriftart1111111111111111111"/>
    <w:basedOn w:val="a2"/>
    <w:rsid w:val="009A19D6"/>
  </w:style>
  <w:style w:type="character" w:customStyle="1" w:styleId="WW8Num12z8">
    <w:name w:val="WW8Num12z8"/>
    <w:basedOn w:val="a2"/>
    <w:rsid w:val="009A19D6"/>
  </w:style>
  <w:style w:type="character" w:customStyle="1" w:styleId="WW8Num12z3">
    <w:name w:val="WW8Num12z3"/>
    <w:basedOn w:val="a2"/>
    <w:rsid w:val="009A19D6"/>
  </w:style>
  <w:style w:type="character" w:customStyle="1" w:styleId="WW8Num11z1">
    <w:name w:val="WW8Num11z1"/>
    <w:basedOn w:val="a2"/>
    <w:rsid w:val="009A19D6"/>
  </w:style>
  <w:style w:type="character" w:customStyle="1" w:styleId="WW-Absatz-Standardschriftart11111111">
    <w:name w:val="WW-Absatz-Standardschriftart11111111"/>
    <w:basedOn w:val="a2"/>
    <w:rsid w:val="009A19D6"/>
  </w:style>
  <w:style w:type="character" w:customStyle="1" w:styleId="WW8Num12z6">
    <w:name w:val="WW8Num12z6"/>
    <w:basedOn w:val="a2"/>
    <w:rsid w:val="009A19D6"/>
  </w:style>
  <w:style w:type="character" w:customStyle="1" w:styleId="WW-Absatz-Standardschriftart11111111111">
    <w:name w:val="WW-Absatz-Standardschriftart11111111111"/>
    <w:basedOn w:val="a2"/>
    <w:rsid w:val="009A19D6"/>
  </w:style>
  <w:style w:type="character" w:customStyle="1" w:styleId="WW8Num11z2">
    <w:name w:val="WW8Num11z2"/>
    <w:basedOn w:val="a2"/>
    <w:rsid w:val="009A19D6"/>
  </w:style>
  <w:style w:type="character" w:customStyle="1" w:styleId="WW-Absatz-Standardschriftart11111">
    <w:name w:val="WW-Absatz-Standardschriftart11111"/>
    <w:basedOn w:val="a2"/>
    <w:rsid w:val="009A19D6"/>
  </w:style>
  <w:style w:type="character" w:customStyle="1" w:styleId="WW-Absatz-Standardschriftart1111">
    <w:name w:val="WW-Absatz-Standardschriftart1111"/>
    <w:basedOn w:val="a2"/>
    <w:rsid w:val="009A19D6"/>
  </w:style>
  <w:style w:type="character" w:customStyle="1" w:styleId="WW8Num11z4">
    <w:name w:val="WW8Num11z4"/>
    <w:basedOn w:val="a2"/>
    <w:rsid w:val="009A19D6"/>
  </w:style>
  <w:style w:type="character" w:customStyle="1" w:styleId="WW8Num12z7">
    <w:name w:val="WW8Num12z7"/>
    <w:basedOn w:val="a2"/>
    <w:rsid w:val="009A19D6"/>
  </w:style>
  <w:style w:type="character" w:customStyle="1" w:styleId="a8">
    <w:name w:val="Знак Знак"/>
    <w:basedOn w:val="a2"/>
    <w:rsid w:val="009A19D6"/>
    <w:rPr>
      <w:w w:val="90"/>
      <w:sz w:val="18"/>
      <w:szCs w:val="24"/>
      <w:lang w:val="ru-RU" w:bidi="ar-SA"/>
    </w:rPr>
  </w:style>
  <w:style w:type="character" w:customStyle="1" w:styleId="WW8Num14z3">
    <w:name w:val="WW8Num14z3"/>
    <w:basedOn w:val="a2"/>
    <w:rsid w:val="009A19D6"/>
  </w:style>
  <w:style w:type="character" w:customStyle="1" w:styleId="WW8Num11z7">
    <w:name w:val="WW8Num11z7"/>
    <w:basedOn w:val="a2"/>
    <w:rsid w:val="009A19D6"/>
  </w:style>
  <w:style w:type="character" w:customStyle="1" w:styleId="WW8Num12z0">
    <w:name w:val="WW8Num12z0"/>
    <w:basedOn w:val="a2"/>
    <w:rsid w:val="009A19D6"/>
  </w:style>
  <w:style w:type="character" w:customStyle="1" w:styleId="FontStyle12">
    <w:name w:val="Font Style12"/>
    <w:basedOn w:val="a2"/>
    <w:rsid w:val="009A19D6"/>
    <w:rPr>
      <w:rFonts w:ascii="Times New Roman" w:eastAsia="Times New Roman" w:hAnsi="Times New Roman" w:cs="Times New Roman"/>
      <w:sz w:val="22"/>
      <w:szCs w:val="22"/>
    </w:rPr>
  </w:style>
  <w:style w:type="character" w:customStyle="1" w:styleId="WW8Num12z4">
    <w:name w:val="WW8Num12z4"/>
    <w:basedOn w:val="a2"/>
    <w:rsid w:val="009A19D6"/>
  </w:style>
  <w:style w:type="character" w:customStyle="1" w:styleId="WW8Num14z0">
    <w:name w:val="WW8Num14z0"/>
    <w:basedOn w:val="a2"/>
    <w:rsid w:val="009A19D6"/>
  </w:style>
  <w:style w:type="character" w:customStyle="1" w:styleId="WW8Num12z5">
    <w:name w:val="WW8Num12z5"/>
    <w:basedOn w:val="a2"/>
    <w:rsid w:val="009A19D6"/>
  </w:style>
  <w:style w:type="character" w:customStyle="1" w:styleId="WW-Absatz-Standardschriftart111111111">
    <w:name w:val="WW-Absatz-Standardschriftart111111111"/>
    <w:basedOn w:val="a2"/>
    <w:rsid w:val="009A19D6"/>
  </w:style>
  <w:style w:type="character" w:customStyle="1" w:styleId="WW-Absatz-Standardschriftart11">
    <w:name w:val="WW-Absatz-Standardschriftart11"/>
    <w:basedOn w:val="a2"/>
    <w:rsid w:val="009A19D6"/>
  </w:style>
  <w:style w:type="character" w:customStyle="1" w:styleId="WW-Absatz-Standardschriftart11111111111111111111">
    <w:name w:val="WW-Absatz-Standardschriftart11111111111111111111"/>
    <w:basedOn w:val="a2"/>
    <w:rsid w:val="009A19D6"/>
  </w:style>
  <w:style w:type="character" w:customStyle="1" w:styleId="WW8Num14z2">
    <w:name w:val="WW8Num14z2"/>
    <w:basedOn w:val="a2"/>
    <w:rsid w:val="009A19D6"/>
  </w:style>
  <w:style w:type="character" w:customStyle="1" w:styleId="11">
    <w:name w:val="Основной шрифт абзаца1"/>
    <w:basedOn w:val="a2"/>
    <w:rsid w:val="009A19D6"/>
  </w:style>
  <w:style w:type="character" w:customStyle="1" w:styleId="WW-Absatz-Standardschriftart11111111111111111">
    <w:name w:val="WW-Absatz-Standardschriftart11111111111111111"/>
    <w:basedOn w:val="a2"/>
    <w:rsid w:val="009A19D6"/>
  </w:style>
  <w:style w:type="character" w:customStyle="1" w:styleId="WW8Num14z4">
    <w:name w:val="WW8Num14z4"/>
    <w:basedOn w:val="a2"/>
    <w:rsid w:val="009A19D6"/>
  </w:style>
  <w:style w:type="character" w:customStyle="1" w:styleId="WW8Num14z7">
    <w:name w:val="WW8Num14z7"/>
    <w:basedOn w:val="a2"/>
    <w:rsid w:val="009A19D6"/>
  </w:style>
  <w:style w:type="character" w:customStyle="1" w:styleId="WW-Absatz-Standardschriftart111111111111111111111">
    <w:name w:val="WW-Absatz-Standardschriftart111111111111111111111"/>
    <w:basedOn w:val="a2"/>
    <w:rsid w:val="009A19D6"/>
  </w:style>
  <w:style w:type="character" w:customStyle="1" w:styleId="WW-Absatz-Standardschriftart1111111111">
    <w:name w:val="WW-Absatz-Standardschriftart1111111111"/>
    <w:basedOn w:val="a2"/>
    <w:rsid w:val="009A19D6"/>
  </w:style>
  <w:style w:type="character" w:customStyle="1" w:styleId="4">
    <w:name w:val="Основной шрифт абзаца4"/>
    <w:basedOn w:val="a2"/>
    <w:rsid w:val="009A19D6"/>
  </w:style>
  <w:style w:type="character" w:customStyle="1" w:styleId="31">
    <w:name w:val="Основной шрифт абзаца3"/>
    <w:basedOn w:val="a2"/>
    <w:rsid w:val="009A19D6"/>
  </w:style>
  <w:style w:type="paragraph" w:customStyle="1" w:styleId="22">
    <w:name w:val="Название2"/>
    <w:basedOn w:val="a"/>
    <w:rsid w:val="009A19D6"/>
    <w:pPr>
      <w:suppressLineNumbers/>
      <w:suppressAutoHyphens/>
      <w:spacing w:before="120" w:after="120" w:line="240" w:lineRule="auto"/>
    </w:pPr>
    <w:rPr>
      <w:rFonts w:ascii="Arial" w:eastAsia="Times New Roman" w:hAnsi="Arial" w:cs="Mangal"/>
      <w:i/>
      <w:w w:val="90"/>
      <w:sz w:val="20"/>
      <w:szCs w:val="24"/>
      <w:lang w:eastAsia="zh-CN"/>
    </w:rPr>
  </w:style>
  <w:style w:type="paragraph" w:customStyle="1" w:styleId="40">
    <w:name w:val="Указатель4"/>
    <w:basedOn w:val="a"/>
    <w:rsid w:val="009A19D6"/>
    <w:pPr>
      <w:suppressLineNumbers/>
      <w:suppressAutoHyphens/>
      <w:spacing w:after="0" w:line="240" w:lineRule="auto"/>
    </w:pPr>
    <w:rPr>
      <w:rFonts w:ascii="Arial" w:eastAsia="Times New Roman" w:hAnsi="Arial" w:cs="Mangal"/>
      <w:w w:val="90"/>
      <w:sz w:val="24"/>
      <w:szCs w:val="24"/>
      <w:lang w:eastAsia="zh-CN"/>
    </w:rPr>
  </w:style>
  <w:style w:type="paragraph" w:customStyle="1" w:styleId="12">
    <w:name w:val="Цитата1"/>
    <w:basedOn w:val="a"/>
    <w:rsid w:val="009A19D6"/>
    <w:pPr>
      <w:shd w:val="clear" w:color="000000" w:fill="FFFFFF"/>
      <w:suppressAutoHyphens/>
      <w:spacing w:after="0" w:line="278" w:lineRule="exact"/>
      <w:ind w:left="115" w:right="5806"/>
      <w:jc w:val="both"/>
    </w:pPr>
    <w:rPr>
      <w:rFonts w:ascii="Bookman Old Style" w:eastAsia="Times New Roman" w:hAnsi="Bookman Old Style" w:cs="Bookman Old Style"/>
      <w:color w:val="000000"/>
      <w:sz w:val="24"/>
      <w:szCs w:val="28"/>
      <w:lang w:eastAsia="zh-CN"/>
    </w:rPr>
  </w:style>
  <w:style w:type="paragraph" w:styleId="a9">
    <w:name w:val="header"/>
    <w:basedOn w:val="a"/>
    <w:link w:val="aa"/>
    <w:rsid w:val="009A19D6"/>
    <w:pPr>
      <w:tabs>
        <w:tab w:val="center" w:pos="4677"/>
        <w:tab w:val="right" w:pos="9355"/>
      </w:tabs>
      <w:suppressAutoHyphens/>
      <w:spacing w:after="0" w:line="240" w:lineRule="auto"/>
    </w:pPr>
    <w:rPr>
      <w:rFonts w:ascii="Times New Roman" w:eastAsia="Times New Roman" w:hAnsi="Times New Roman" w:cs="Times New Roman"/>
      <w:w w:val="90"/>
      <w:sz w:val="24"/>
      <w:szCs w:val="24"/>
      <w:lang w:eastAsia="zh-CN"/>
    </w:rPr>
  </w:style>
  <w:style w:type="character" w:customStyle="1" w:styleId="aa">
    <w:name w:val="Верхний колонтитул Знак"/>
    <w:basedOn w:val="a2"/>
    <w:link w:val="a9"/>
    <w:rsid w:val="009A19D6"/>
    <w:rPr>
      <w:rFonts w:ascii="Times New Roman" w:eastAsia="Times New Roman" w:hAnsi="Times New Roman" w:cs="Times New Roman"/>
      <w:w w:val="90"/>
      <w:sz w:val="24"/>
      <w:szCs w:val="24"/>
      <w:lang w:eastAsia="zh-CN"/>
    </w:rPr>
  </w:style>
  <w:style w:type="paragraph" w:customStyle="1" w:styleId="Style5">
    <w:name w:val="Style5"/>
    <w:basedOn w:val="a"/>
    <w:rsid w:val="009A19D6"/>
    <w:pPr>
      <w:widowControl w:val="0"/>
      <w:spacing w:after="0" w:line="422" w:lineRule="exact"/>
      <w:ind w:firstLine="1104"/>
    </w:pPr>
    <w:rPr>
      <w:rFonts w:ascii="Bookman Old Style" w:eastAsia="Times New Roman" w:hAnsi="Bookman Old Style" w:cs="Bookman Old Style"/>
      <w:sz w:val="24"/>
      <w:szCs w:val="24"/>
      <w:lang w:eastAsia="zh-CN"/>
    </w:rPr>
  </w:style>
  <w:style w:type="paragraph" w:styleId="ab">
    <w:name w:val="Subtitle"/>
    <w:basedOn w:val="a"/>
    <w:next w:val="a1"/>
    <w:link w:val="ac"/>
    <w:qFormat/>
    <w:rsid w:val="009A19D6"/>
    <w:pPr>
      <w:suppressAutoHyphens/>
      <w:spacing w:after="60" w:line="240" w:lineRule="auto"/>
      <w:jc w:val="center"/>
    </w:pPr>
    <w:rPr>
      <w:rFonts w:ascii="Arial" w:eastAsia="Times New Roman" w:hAnsi="Arial" w:cs="Arial"/>
      <w:w w:val="90"/>
      <w:sz w:val="24"/>
      <w:szCs w:val="24"/>
      <w:lang w:eastAsia="zh-CN"/>
    </w:rPr>
  </w:style>
  <w:style w:type="character" w:customStyle="1" w:styleId="ac">
    <w:name w:val="Подзаголовок Знак"/>
    <w:basedOn w:val="a2"/>
    <w:link w:val="ab"/>
    <w:rsid w:val="009A19D6"/>
    <w:rPr>
      <w:rFonts w:ascii="Arial" w:eastAsia="Times New Roman" w:hAnsi="Arial" w:cs="Arial"/>
      <w:w w:val="90"/>
      <w:sz w:val="24"/>
      <w:szCs w:val="24"/>
      <w:lang w:eastAsia="zh-CN"/>
    </w:rPr>
  </w:style>
  <w:style w:type="paragraph" w:styleId="ad">
    <w:name w:val="Normal (Web)"/>
    <w:basedOn w:val="a"/>
    <w:rsid w:val="009A19D6"/>
    <w:pPr>
      <w:spacing w:before="280" w:after="280" w:line="240" w:lineRule="auto"/>
    </w:pPr>
    <w:rPr>
      <w:rFonts w:ascii="Times New Roman" w:eastAsia="Times New Roman" w:hAnsi="Times New Roman" w:cs="Times New Roman"/>
      <w:sz w:val="24"/>
      <w:szCs w:val="24"/>
      <w:lang w:eastAsia="zh-CN"/>
    </w:rPr>
  </w:style>
  <w:style w:type="paragraph" w:styleId="ae">
    <w:name w:val="caption"/>
    <w:basedOn w:val="a"/>
    <w:next w:val="ab"/>
    <w:qFormat/>
    <w:rsid w:val="009A19D6"/>
    <w:pPr>
      <w:spacing w:after="0" w:line="240" w:lineRule="auto"/>
      <w:jc w:val="center"/>
    </w:pPr>
    <w:rPr>
      <w:rFonts w:ascii="Times New Roman" w:eastAsia="Times New Roman" w:hAnsi="Times New Roman" w:cs="Times New Roman"/>
      <w:b/>
      <w:w w:val="90"/>
      <w:sz w:val="24"/>
      <w:szCs w:val="24"/>
      <w:lang w:eastAsia="zh-CN"/>
    </w:rPr>
  </w:style>
  <w:style w:type="paragraph" w:styleId="a1">
    <w:name w:val="Body Text"/>
    <w:basedOn w:val="a"/>
    <w:link w:val="af"/>
    <w:rsid w:val="009A19D6"/>
    <w:pPr>
      <w:tabs>
        <w:tab w:val="left" w:pos="9432"/>
      </w:tabs>
      <w:suppressAutoHyphens/>
      <w:spacing w:after="0" w:line="240" w:lineRule="auto"/>
    </w:pPr>
    <w:rPr>
      <w:rFonts w:ascii="Times New Roman" w:eastAsia="Times New Roman" w:hAnsi="Times New Roman" w:cs="Times New Roman"/>
      <w:w w:val="90"/>
      <w:sz w:val="18"/>
      <w:szCs w:val="24"/>
      <w:lang w:eastAsia="zh-CN"/>
    </w:rPr>
  </w:style>
  <w:style w:type="character" w:customStyle="1" w:styleId="af">
    <w:name w:val="Основной текст Знак"/>
    <w:basedOn w:val="a2"/>
    <w:link w:val="a1"/>
    <w:rsid w:val="009A19D6"/>
    <w:rPr>
      <w:rFonts w:ascii="Times New Roman" w:eastAsia="Times New Roman" w:hAnsi="Times New Roman" w:cs="Times New Roman"/>
      <w:w w:val="90"/>
      <w:sz w:val="18"/>
      <w:szCs w:val="24"/>
      <w:lang w:eastAsia="zh-CN"/>
    </w:rPr>
  </w:style>
  <w:style w:type="paragraph" w:styleId="af0">
    <w:name w:val="List"/>
    <w:basedOn w:val="a1"/>
    <w:rsid w:val="009A19D6"/>
    <w:rPr>
      <w:rFonts w:ascii="Arial" w:hAnsi="Arial" w:cs="Mangal"/>
    </w:rPr>
  </w:style>
  <w:style w:type="paragraph" w:customStyle="1" w:styleId="50">
    <w:name w:val="Название5"/>
    <w:basedOn w:val="a"/>
    <w:rsid w:val="009A19D6"/>
    <w:pPr>
      <w:suppressLineNumbers/>
      <w:suppressAutoHyphens/>
      <w:spacing w:before="120" w:after="120" w:line="240" w:lineRule="auto"/>
    </w:pPr>
    <w:rPr>
      <w:rFonts w:ascii="Bookman Old Style" w:eastAsia="Times New Roman" w:hAnsi="Bookman Old Style" w:cs="Mangal"/>
      <w:i/>
      <w:w w:val="90"/>
      <w:sz w:val="20"/>
      <w:szCs w:val="24"/>
      <w:lang w:eastAsia="zh-CN"/>
    </w:rPr>
  </w:style>
  <w:style w:type="paragraph" w:customStyle="1" w:styleId="a0">
    <w:name w:val="Заголовок"/>
    <w:basedOn w:val="a"/>
    <w:next w:val="a1"/>
    <w:rsid w:val="009A19D6"/>
    <w:pPr>
      <w:keepNext/>
      <w:suppressAutoHyphens/>
      <w:spacing w:before="240" w:after="120" w:line="240" w:lineRule="auto"/>
    </w:pPr>
    <w:rPr>
      <w:rFonts w:ascii="Arial" w:eastAsia="Lucida Sans Unicode" w:hAnsi="Arial" w:cs="Tahoma"/>
      <w:w w:val="90"/>
      <w:sz w:val="28"/>
      <w:szCs w:val="28"/>
      <w:lang w:eastAsia="zh-CN"/>
    </w:rPr>
  </w:style>
  <w:style w:type="paragraph" w:customStyle="1" w:styleId="ConsPlusJurTerm">
    <w:name w:val="ConsPlusJurTerm"/>
    <w:rsid w:val="009A19D6"/>
    <w:pPr>
      <w:suppressAutoHyphens/>
      <w:spacing w:after="0" w:line="240" w:lineRule="auto"/>
    </w:pPr>
    <w:rPr>
      <w:rFonts w:ascii="Tahoma" w:eastAsia="Arial" w:hAnsi="Tahoma" w:cs="Courier New"/>
      <w:sz w:val="26"/>
      <w:szCs w:val="24"/>
      <w:lang w:eastAsia="zh-CN" w:bidi="hi-IN"/>
    </w:rPr>
  </w:style>
  <w:style w:type="paragraph" w:styleId="af1">
    <w:name w:val="Title"/>
    <w:basedOn w:val="a0"/>
    <w:next w:val="a1"/>
    <w:link w:val="af2"/>
    <w:qFormat/>
    <w:rsid w:val="009A19D6"/>
    <w:pPr>
      <w:jc w:val="center"/>
    </w:pPr>
    <w:rPr>
      <w:b/>
      <w:sz w:val="56"/>
      <w:szCs w:val="56"/>
    </w:rPr>
  </w:style>
  <w:style w:type="character" w:customStyle="1" w:styleId="af2">
    <w:name w:val="Название Знак"/>
    <w:basedOn w:val="a2"/>
    <w:link w:val="af1"/>
    <w:rsid w:val="009A19D6"/>
    <w:rPr>
      <w:rFonts w:ascii="Arial" w:eastAsia="Lucida Sans Unicode" w:hAnsi="Arial" w:cs="Tahoma"/>
      <w:b/>
      <w:w w:val="90"/>
      <w:sz w:val="56"/>
      <w:szCs w:val="56"/>
      <w:lang w:eastAsia="zh-CN"/>
    </w:rPr>
  </w:style>
  <w:style w:type="paragraph" w:customStyle="1" w:styleId="13">
    <w:name w:val="Название1"/>
    <w:basedOn w:val="a"/>
    <w:rsid w:val="009A19D6"/>
    <w:pPr>
      <w:suppressLineNumbers/>
      <w:suppressAutoHyphens/>
      <w:spacing w:before="120" w:after="120" w:line="240" w:lineRule="auto"/>
    </w:pPr>
    <w:rPr>
      <w:rFonts w:ascii="Arial" w:eastAsia="Times New Roman" w:hAnsi="Arial" w:cs="Mangal"/>
      <w:i/>
      <w:w w:val="90"/>
      <w:sz w:val="20"/>
      <w:szCs w:val="24"/>
      <w:lang w:eastAsia="zh-CN"/>
    </w:rPr>
  </w:style>
  <w:style w:type="paragraph" w:styleId="af3">
    <w:name w:val="footer"/>
    <w:basedOn w:val="a"/>
    <w:link w:val="af4"/>
    <w:rsid w:val="009A19D6"/>
    <w:pPr>
      <w:tabs>
        <w:tab w:val="center" w:pos="4677"/>
        <w:tab w:val="right" w:pos="9355"/>
      </w:tabs>
      <w:suppressAutoHyphens/>
      <w:spacing w:after="0" w:line="240" w:lineRule="auto"/>
    </w:pPr>
    <w:rPr>
      <w:rFonts w:ascii="Times New Roman" w:eastAsia="Times New Roman" w:hAnsi="Times New Roman" w:cs="Times New Roman"/>
      <w:w w:val="90"/>
      <w:sz w:val="24"/>
      <w:szCs w:val="24"/>
      <w:lang w:eastAsia="zh-CN"/>
    </w:rPr>
  </w:style>
  <w:style w:type="character" w:customStyle="1" w:styleId="af4">
    <w:name w:val="Нижний колонтитул Знак"/>
    <w:basedOn w:val="a2"/>
    <w:link w:val="af3"/>
    <w:rsid w:val="009A19D6"/>
    <w:rPr>
      <w:rFonts w:ascii="Times New Roman" w:eastAsia="Times New Roman" w:hAnsi="Times New Roman" w:cs="Times New Roman"/>
      <w:w w:val="90"/>
      <w:sz w:val="24"/>
      <w:szCs w:val="24"/>
      <w:lang w:eastAsia="zh-CN"/>
    </w:rPr>
  </w:style>
  <w:style w:type="paragraph" w:customStyle="1" w:styleId="af5">
    <w:name w:val="Знак"/>
    <w:basedOn w:val="a"/>
    <w:rsid w:val="009A19D6"/>
    <w:pPr>
      <w:spacing w:after="160" w:line="240" w:lineRule="exact"/>
    </w:pPr>
    <w:rPr>
      <w:rFonts w:ascii="Verdana" w:eastAsia="Times New Roman" w:hAnsi="Verdana" w:cs="Verdana"/>
      <w:sz w:val="20"/>
      <w:szCs w:val="20"/>
      <w:lang w:val="en-US" w:eastAsia="zh-CN"/>
    </w:rPr>
  </w:style>
  <w:style w:type="paragraph" w:customStyle="1" w:styleId="Style2">
    <w:name w:val="Style2"/>
    <w:basedOn w:val="a"/>
    <w:next w:val="a"/>
    <w:rsid w:val="009A19D6"/>
    <w:pPr>
      <w:suppressAutoHyphens/>
      <w:spacing w:after="0" w:line="240" w:lineRule="auto"/>
    </w:pPr>
    <w:rPr>
      <w:rFonts w:ascii="Times New Roman" w:eastAsia="Times New Roman" w:hAnsi="Times New Roman" w:cs="Times New Roman"/>
      <w:w w:val="90"/>
      <w:sz w:val="24"/>
      <w:szCs w:val="24"/>
      <w:lang w:eastAsia="zh-CN"/>
    </w:rPr>
  </w:style>
  <w:style w:type="paragraph" w:customStyle="1" w:styleId="af6">
    <w:name w:val="Содержимое таблицы"/>
    <w:basedOn w:val="a"/>
    <w:rsid w:val="009A19D6"/>
    <w:pPr>
      <w:suppressLineNumbers/>
      <w:suppressAutoHyphens/>
      <w:spacing w:after="0" w:line="240" w:lineRule="auto"/>
    </w:pPr>
    <w:rPr>
      <w:rFonts w:ascii="Times New Roman" w:eastAsia="Times New Roman" w:hAnsi="Times New Roman" w:cs="Times New Roman"/>
      <w:w w:val="90"/>
      <w:sz w:val="24"/>
      <w:szCs w:val="24"/>
      <w:lang w:eastAsia="zh-CN"/>
    </w:rPr>
  </w:style>
  <w:style w:type="paragraph" w:customStyle="1" w:styleId="32">
    <w:name w:val="Название3"/>
    <w:basedOn w:val="a"/>
    <w:rsid w:val="009A19D6"/>
    <w:pPr>
      <w:suppressLineNumbers/>
      <w:suppressAutoHyphens/>
      <w:spacing w:before="120" w:after="120" w:line="240" w:lineRule="auto"/>
    </w:pPr>
    <w:rPr>
      <w:rFonts w:ascii="Arial" w:eastAsia="Times New Roman" w:hAnsi="Arial" w:cs="Mangal"/>
      <w:i/>
      <w:w w:val="90"/>
      <w:sz w:val="20"/>
      <w:szCs w:val="24"/>
      <w:lang w:eastAsia="zh-CN"/>
    </w:rPr>
  </w:style>
  <w:style w:type="paragraph" w:styleId="af7">
    <w:name w:val="Body Text Indent"/>
    <w:basedOn w:val="a"/>
    <w:link w:val="af8"/>
    <w:rsid w:val="009A19D6"/>
    <w:pPr>
      <w:suppressAutoHyphens/>
      <w:spacing w:after="120" w:line="240" w:lineRule="auto"/>
      <w:ind w:left="283"/>
    </w:pPr>
    <w:rPr>
      <w:rFonts w:ascii="Times New Roman" w:eastAsia="Times New Roman" w:hAnsi="Times New Roman" w:cs="Times New Roman"/>
      <w:w w:val="90"/>
      <w:sz w:val="24"/>
      <w:szCs w:val="24"/>
      <w:lang w:eastAsia="zh-CN"/>
    </w:rPr>
  </w:style>
  <w:style w:type="character" w:customStyle="1" w:styleId="af8">
    <w:name w:val="Основной текст с отступом Знак"/>
    <w:basedOn w:val="a2"/>
    <w:link w:val="af7"/>
    <w:rsid w:val="009A19D6"/>
    <w:rPr>
      <w:rFonts w:ascii="Times New Roman" w:eastAsia="Times New Roman" w:hAnsi="Times New Roman" w:cs="Times New Roman"/>
      <w:w w:val="90"/>
      <w:sz w:val="24"/>
      <w:szCs w:val="24"/>
      <w:lang w:eastAsia="zh-CN"/>
    </w:rPr>
  </w:style>
  <w:style w:type="paragraph" w:customStyle="1" w:styleId="ConsPlusNormal">
    <w:name w:val="ConsPlusNormal"/>
    <w:rsid w:val="009A19D6"/>
    <w:pPr>
      <w:widowControl w:val="0"/>
      <w:suppressAutoHyphens/>
      <w:spacing w:after="0" w:line="240" w:lineRule="auto"/>
      <w:ind w:firstLine="720"/>
    </w:pPr>
    <w:rPr>
      <w:rFonts w:ascii="Arial" w:eastAsia="Arial" w:hAnsi="Arial" w:cs="Arial"/>
      <w:sz w:val="20"/>
      <w:szCs w:val="20"/>
      <w:lang w:eastAsia="zh-CN"/>
    </w:rPr>
  </w:style>
  <w:style w:type="paragraph" w:customStyle="1" w:styleId="Style3">
    <w:name w:val="Style3"/>
    <w:basedOn w:val="a"/>
    <w:next w:val="a"/>
    <w:rsid w:val="009A19D6"/>
    <w:pPr>
      <w:suppressAutoHyphens/>
      <w:spacing w:after="0" w:line="240" w:lineRule="auto"/>
    </w:pPr>
    <w:rPr>
      <w:rFonts w:ascii="Times New Roman" w:eastAsia="Times New Roman" w:hAnsi="Times New Roman" w:cs="Times New Roman"/>
      <w:w w:val="90"/>
      <w:sz w:val="24"/>
      <w:szCs w:val="24"/>
      <w:lang w:eastAsia="zh-CN"/>
    </w:rPr>
  </w:style>
  <w:style w:type="paragraph" w:customStyle="1" w:styleId="60">
    <w:name w:val="Указатель6"/>
    <w:basedOn w:val="a"/>
    <w:rsid w:val="009A19D6"/>
    <w:pPr>
      <w:suppressLineNumbers/>
      <w:suppressAutoHyphens/>
      <w:spacing w:after="0" w:line="240" w:lineRule="auto"/>
    </w:pPr>
    <w:rPr>
      <w:rFonts w:ascii="Bookman Old Style" w:eastAsia="Times New Roman" w:hAnsi="Bookman Old Style" w:cs="Mangal"/>
      <w:w w:val="90"/>
      <w:sz w:val="24"/>
      <w:szCs w:val="24"/>
      <w:lang w:eastAsia="zh-CN"/>
    </w:rPr>
  </w:style>
  <w:style w:type="paragraph" w:customStyle="1" w:styleId="af9">
    <w:name w:val="Содержимое врезки"/>
    <w:basedOn w:val="a1"/>
    <w:rsid w:val="009A19D6"/>
  </w:style>
  <w:style w:type="paragraph" w:customStyle="1" w:styleId="CharChar">
    <w:name w:val="Char Char"/>
    <w:basedOn w:val="a"/>
    <w:rsid w:val="009A19D6"/>
    <w:pPr>
      <w:spacing w:after="160" w:line="240" w:lineRule="exact"/>
    </w:pPr>
    <w:rPr>
      <w:rFonts w:ascii="Verdana" w:eastAsia="Times New Roman" w:hAnsi="Verdana" w:cs="Verdana"/>
      <w:sz w:val="20"/>
      <w:szCs w:val="20"/>
      <w:lang w:val="en-US" w:eastAsia="zh-CN"/>
    </w:rPr>
  </w:style>
  <w:style w:type="paragraph" w:customStyle="1" w:styleId="afa">
    <w:name w:val="Указатель*"/>
    <w:basedOn w:val="a"/>
    <w:rsid w:val="009A19D6"/>
    <w:pPr>
      <w:suppressLineNumbers/>
      <w:suppressAutoHyphens/>
      <w:spacing w:after="0" w:line="240" w:lineRule="auto"/>
    </w:pPr>
    <w:rPr>
      <w:rFonts w:ascii="Times New Roman" w:eastAsia="Times New Roman" w:hAnsi="Times New Roman" w:cs="Mangal"/>
      <w:w w:val="90"/>
      <w:sz w:val="24"/>
      <w:szCs w:val="24"/>
      <w:lang w:eastAsia="zh-CN"/>
    </w:rPr>
  </w:style>
  <w:style w:type="paragraph" w:customStyle="1" w:styleId="ConsPlusDocList">
    <w:name w:val="ConsPlusDocList"/>
    <w:rsid w:val="009A19D6"/>
    <w:pPr>
      <w:suppressAutoHyphens/>
      <w:spacing w:after="0" w:line="240" w:lineRule="auto"/>
    </w:pPr>
    <w:rPr>
      <w:rFonts w:ascii="Courier New" w:eastAsia="Arial" w:hAnsi="Courier New" w:cs="Courier New"/>
      <w:sz w:val="20"/>
      <w:szCs w:val="24"/>
      <w:lang w:eastAsia="zh-CN" w:bidi="hi-IN"/>
    </w:rPr>
  </w:style>
  <w:style w:type="paragraph" w:customStyle="1" w:styleId="ConsNonformat">
    <w:name w:val="ConsNonformat"/>
    <w:rsid w:val="009A19D6"/>
    <w:pPr>
      <w:widowControl w:val="0"/>
      <w:suppressAutoHyphens/>
      <w:spacing w:after="0" w:line="240" w:lineRule="auto"/>
      <w:ind w:right="19772"/>
    </w:pPr>
    <w:rPr>
      <w:rFonts w:ascii="Courier New" w:eastAsia="Arial" w:hAnsi="Courier New" w:cs="Courier New"/>
      <w:sz w:val="20"/>
      <w:szCs w:val="20"/>
      <w:lang w:eastAsia="zh-CN"/>
    </w:rPr>
  </w:style>
  <w:style w:type="paragraph" w:customStyle="1" w:styleId="ConsPlusTitlePage">
    <w:name w:val="ConsPlusTitlePage"/>
    <w:rsid w:val="009A19D6"/>
    <w:pPr>
      <w:widowControl w:val="0"/>
      <w:suppressAutoHyphens/>
      <w:spacing w:after="0" w:line="240" w:lineRule="auto"/>
    </w:pPr>
    <w:rPr>
      <w:rFonts w:ascii="Tahoma" w:eastAsia="Times New Roman" w:hAnsi="Tahoma" w:cs="Tahoma"/>
      <w:sz w:val="20"/>
      <w:szCs w:val="20"/>
      <w:lang w:eastAsia="zh-CN"/>
    </w:rPr>
  </w:style>
  <w:style w:type="paragraph" w:customStyle="1" w:styleId="61">
    <w:name w:val="Название6"/>
    <w:basedOn w:val="a"/>
    <w:rsid w:val="009A19D6"/>
    <w:pPr>
      <w:suppressLineNumbers/>
      <w:suppressAutoHyphens/>
      <w:spacing w:before="120" w:after="120" w:line="240" w:lineRule="auto"/>
    </w:pPr>
    <w:rPr>
      <w:rFonts w:ascii="Bookman Old Style" w:eastAsia="Times New Roman" w:hAnsi="Bookman Old Style" w:cs="Mangal"/>
      <w:i/>
      <w:w w:val="90"/>
      <w:sz w:val="20"/>
      <w:szCs w:val="24"/>
      <w:lang w:eastAsia="zh-CN"/>
    </w:rPr>
  </w:style>
  <w:style w:type="paragraph" w:customStyle="1" w:styleId="PlainText">
    <w:name w:val="Plain Text*"/>
    <w:basedOn w:val="a"/>
    <w:rsid w:val="009A19D6"/>
    <w:pPr>
      <w:suppressAutoHyphens/>
      <w:spacing w:after="0" w:line="240" w:lineRule="auto"/>
    </w:pPr>
    <w:rPr>
      <w:rFonts w:ascii="Courier New" w:eastAsia="Times New Roman" w:hAnsi="Courier New" w:cs="Courier New"/>
      <w:sz w:val="20"/>
      <w:szCs w:val="20"/>
      <w:lang w:eastAsia="zh-CN"/>
    </w:rPr>
  </w:style>
  <w:style w:type="paragraph" w:customStyle="1" w:styleId="afb">
    <w:name w:val="Блочная цитата"/>
    <w:basedOn w:val="a"/>
    <w:rsid w:val="009A19D6"/>
    <w:pPr>
      <w:suppressAutoHyphens/>
      <w:spacing w:after="283" w:line="240" w:lineRule="auto"/>
      <w:ind w:left="567" w:right="567"/>
    </w:pPr>
    <w:rPr>
      <w:rFonts w:ascii="Times New Roman" w:eastAsia="Times New Roman" w:hAnsi="Times New Roman" w:cs="Times New Roman"/>
      <w:w w:val="90"/>
      <w:sz w:val="24"/>
      <w:szCs w:val="24"/>
      <w:lang w:eastAsia="zh-CN"/>
    </w:rPr>
  </w:style>
  <w:style w:type="paragraph" w:customStyle="1" w:styleId="Style1">
    <w:name w:val="Style1"/>
    <w:basedOn w:val="a"/>
    <w:next w:val="a"/>
    <w:rsid w:val="009A19D6"/>
    <w:pPr>
      <w:suppressAutoHyphens/>
      <w:spacing w:after="0" w:line="240" w:lineRule="auto"/>
    </w:pPr>
    <w:rPr>
      <w:rFonts w:ascii="Times New Roman" w:eastAsia="Times New Roman" w:hAnsi="Times New Roman" w:cs="Times New Roman"/>
      <w:w w:val="90"/>
      <w:sz w:val="24"/>
      <w:szCs w:val="24"/>
      <w:lang w:eastAsia="zh-CN"/>
    </w:rPr>
  </w:style>
  <w:style w:type="paragraph" w:customStyle="1" w:styleId="23">
    <w:name w:val="Указатель2"/>
    <w:basedOn w:val="a"/>
    <w:rsid w:val="009A19D6"/>
    <w:pPr>
      <w:suppressLineNumbers/>
      <w:suppressAutoHyphens/>
      <w:spacing w:after="0" w:line="240" w:lineRule="auto"/>
    </w:pPr>
    <w:rPr>
      <w:rFonts w:ascii="Arial" w:eastAsia="Times New Roman" w:hAnsi="Arial" w:cs="Mangal"/>
      <w:w w:val="90"/>
      <w:sz w:val="24"/>
      <w:szCs w:val="24"/>
      <w:lang w:eastAsia="zh-CN"/>
    </w:rPr>
  </w:style>
  <w:style w:type="paragraph" w:customStyle="1" w:styleId="Style4">
    <w:name w:val="Style4"/>
    <w:basedOn w:val="a"/>
    <w:next w:val="a"/>
    <w:rsid w:val="009A19D6"/>
    <w:pPr>
      <w:suppressAutoHyphens/>
      <w:spacing w:after="0" w:line="240" w:lineRule="auto"/>
    </w:pPr>
    <w:rPr>
      <w:rFonts w:ascii="Times New Roman" w:eastAsia="Times New Roman" w:hAnsi="Times New Roman" w:cs="Times New Roman"/>
      <w:w w:val="90"/>
      <w:sz w:val="24"/>
      <w:szCs w:val="24"/>
      <w:lang w:eastAsia="zh-CN"/>
    </w:rPr>
  </w:style>
  <w:style w:type="paragraph" w:customStyle="1" w:styleId="afc">
    <w:name w:val="Цитата*"/>
    <w:basedOn w:val="a"/>
    <w:rsid w:val="009A19D6"/>
    <w:pPr>
      <w:shd w:val="clear" w:color="000000" w:fill="FFFFFF"/>
      <w:spacing w:after="0" w:line="278" w:lineRule="exact"/>
      <w:ind w:left="115" w:right="5806"/>
      <w:jc w:val="both"/>
    </w:pPr>
    <w:rPr>
      <w:rFonts w:ascii="Bookman Old Style" w:eastAsia="Times New Roman" w:hAnsi="Bookman Old Style" w:cs="Bookman Old Style"/>
      <w:color w:val="000000"/>
      <w:sz w:val="24"/>
      <w:szCs w:val="28"/>
      <w:lang w:eastAsia="zh-CN"/>
    </w:rPr>
  </w:style>
  <w:style w:type="paragraph" w:customStyle="1" w:styleId="33">
    <w:name w:val="Указатель3"/>
    <w:basedOn w:val="a"/>
    <w:rsid w:val="009A19D6"/>
    <w:pPr>
      <w:suppressLineNumbers/>
      <w:suppressAutoHyphens/>
      <w:spacing w:after="0" w:line="240" w:lineRule="auto"/>
    </w:pPr>
    <w:rPr>
      <w:rFonts w:ascii="Arial" w:eastAsia="Times New Roman" w:hAnsi="Arial" w:cs="Mangal"/>
      <w:w w:val="90"/>
      <w:sz w:val="24"/>
      <w:szCs w:val="24"/>
      <w:lang w:eastAsia="zh-CN"/>
    </w:rPr>
  </w:style>
  <w:style w:type="paragraph" w:customStyle="1" w:styleId="24">
    <w:name w:val="Цитата2"/>
    <w:basedOn w:val="a"/>
    <w:rsid w:val="009A19D6"/>
    <w:pPr>
      <w:shd w:val="clear" w:color="000000" w:fill="FFFFFF"/>
      <w:spacing w:after="0" w:line="278" w:lineRule="exact"/>
      <w:ind w:left="115" w:right="5806"/>
      <w:jc w:val="both"/>
    </w:pPr>
    <w:rPr>
      <w:rFonts w:ascii="Bookman Old Style" w:eastAsia="Times New Roman" w:hAnsi="Bookman Old Style" w:cs="Bookman Old Style"/>
      <w:color w:val="000000"/>
      <w:sz w:val="24"/>
      <w:szCs w:val="28"/>
      <w:lang w:eastAsia="zh-CN"/>
    </w:rPr>
  </w:style>
  <w:style w:type="paragraph" w:customStyle="1" w:styleId="25">
    <w:name w:val="Знак Знак2 Знак"/>
    <w:basedOn w:val="a"/>
    <w:rsid w:val="009A19D6"/>
    <w:pPr>
      <w:spacing w:after="160" w:line="240" w:lineRule="exact"/>
    </w:pPr>
    <w:rPr>
      <w:rFonts w:ascii="Verdana" w:eastAsia="Times New Roman" w:hAnsi="Verdana" w:cs="Verdana"/>
      <w:sz w:val="20"/>
      <w:szCs w:val="20"/>
      <w:lang w:val="en-US" w:eastAsia="zh-CN"/>
    </w:rPr>
  </w:style>
  <w:style w:type="paragraph" w:customStyle="1" w:styleId="ConsPlusCell">
    <w:name w:val="ConsPlusCell"/>
    <w:rsid w:val="009A19D6"/>
    <w:pPr>
      <w:suppressAutoHyphens/>
      <w:spacing w:after="0" w:line="240" w:lineRule="auto"/>
    </w:pPr>
    <w:rPr>
      <w:rFonts w:ascii="Courier New" w:eastAsia="Arial" w:hAnsi="Courier New" w:cs="Courier New"/>
      <w:sz w:val="20"/>
      <w:szCs w:val="24"/>
      <w:lang w:eastAsia="zh-CN" w:bidi="hi-IN"/>
    </w:rPr>
  </w:style>
  <w:style w:type="paragraph" w:customStyle="1" w:styleId="51">
    <w:name w:val="Указатель5"/>
    <w:basedOn w:val="a"/>
    <w:rsid w:val="009A19D6"/>
    <w:pPr>
      <w:suppressLineNumbers/>
      <w:suppressAutoHyphens/>
      <w:spacing w:after="0" w:line="240" w:lineRule="auto"/>
    </w:pPr>
    <w:rPr>
      <w:rFonts w:ascii="Bookman Old Style" w:eastAsia="Times New Roman" w:hAnsi="Bookman Old Style" w:cs="Mangal"/>
      <w:w w:val="90"/>
      <w:sz w:val="24"/>
      <w:szCs w:val="24"/>
      <w:lang w:eastAsia="zh-CN"/>
    </w:rPr>
  </w:style>
  <w:style w:type="paragraph" w:customStyle="1" w:styleId="afd">
    <w:name w:val="Заголовок таблицы"/>
    <w:basedOn w:val="af6"/>
    <w:rsid w:val="009A19D6"/>
    <w:pPr>
      <w:jc w:val="center"/>
    </w:pPr>
    <w:rPr>
      <w:b/>
    </w:rPr>
  </w:style>
  <w:style w:type="paragraph" w:customStyle="1" w:styleId="41">
    <w:name w:val="Название4"/>
    <w:basedOn w:val="a"/>
    <w:rsid w:val="009A19D6"/>
    <w:pPr>
      <w:suppressLineNumbers/>
      <w:suppressAutoHyphens/>
      <w:spacing w:before="120" w:after="120" w:line="240" w:lineRule="auto"/>
    </w:pPr>
    <w:rPr>
      <w:rFonts w:ascii="Arial" w:eastAsia="Times New Roman" w:hAnsi="Arial" w:cs="Mangal"/>
      <w:i/>
      <w:w w:val="90"/>
      <w:sz w:val="20"/>
      <w:szCs w:val="24"/>
      <w:lang w:eastAsia="zh-CN"/>
    </w:rPr>
  </w:style>
  <w:style w:type="paragraph" w:customStyle="1" w:styleId="14">
    <w:name w:val="Указатель1"/>
    <w:basedOn w:val="a"/>
    <w:rsid w:val="009A19D6"/>
    <w:pPr>
      <w:suppressLineNumbers/>
      <w:suppressAutoHyphens/>
      <w:spacing w:after="0" w:line="240" w:lineRule="auto"/>
    </w:pPr>
    <w:rPr>
      <w:rFonts w:ascii="Arial" w:eastAsia="Times New Roman" w:hAnsi="Arial" w:cs="Mangal"/>
      <w:w w:val="90"/>
      <w:sz w:val="24"/>
      <w:szCs w:val="24"/>
      <w:lang w:eastAsia="zh-CN"/>
    </w:rPr>
  </w:style>
  <w:style w:type="paragraph" w:customStyle="1" w:styleId="ConsPlusTitle">
    <w:name w:val="ConsPlusTitle"/>
    <w:rsid w:val="009A19D6"/>
    <w:pPr>
      <w:widowControl w:val="0"/>
      <w:suppressAutoHyphens/>
      <w:spacing w:after="0" w:line="240" w:lineRule="auto"/>
    </w:pPr>
    <w:rPr>
      <w:rFonts w:ascii="Arial" w:eastAsia="Arial" w:hAnsi="Arial" w:cs="Arial"/>
      <w:b/>
      <w:sz w:val="20"/>
      <w:szCs w:val="20"/>
      <w:lang w:eastAsia="zh-CN"/>
    </w:rPr>
  </w:style>
  <w:style w:type="paragraph" w:styleId="afe">
    <w:name w:val="Balloon Text"/>
    <w:basedOn w:val="a"/>
    <w:link w:val="aff"/>
    <w:uiPriority w:val="99"/>
    <w:semiHidden/>
    <w:unhideWhenUsed/>
    <w:rsid w:val="00295055"/>
    <w:pPr>
      <w:spacing w:after="0" w:line="240" w:lineRule="auto"/>
    </w:pPr>
    <w:rPr>
      <w:rFonts w:ascii="Tahoma" w:hAnsi="Tahoma" w:cs="Tahoma"/>
      <w:sz w:val="16"/>
      <w:szCs w:val="16"/>
    </w:rPr>
  </w:style>
  <w:style w:type="character" w:customStyle="1" w:styleId="aff">
    <w:name w:val="Текст выноски Знак"/>
    <w:basedOn w:val="a2"/>
    <w:link w:val="afe"/>
    <w:uiPriority w:val="99"/>
    <w:semiHidden/>
    <w:rsid w:val="0029505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869A7E5350ED5743009C1FD773DF3FE4DE368DFC331DF57F11C52FBEF39CB4EA315AF8B98A5E8BcBiCL" TargetMode="External"/><Relationship Id="rId13" Type="http://schemas.openxmlformats.org/officeDocument/2006/relationships/hyperlink" Target="consultantplus://offline/ref=E76D079F2E2E91876539FB5158B9BF80005EF0EB8B67C40B8A2F64CDA9I6N" TargetMode="External"/><Relationship Id="rId18" Type="http://schemas.openxmlformats.org/officeDocument/2006/relationships/hyperlink" Target="consultantplus://offline/ref=18B54D9B6C5C6AF94A3A9027764EAD81E3BD856DDA5493ACB5A40A906B03B8BD71EBBFF1AD619F5DK5ZFF" TargetMode="External"/><Relationship Id="rId26" Type="http://schemas.openxmlformats.org/officeDocument/2006/relationships/hyperlink" Target="consultantplus://offline/ref=BAC39C473421F944C37C8E604B304D5F4AFC957F5B3DC10832E6C650A8DFF66C3D52EFB14639A637o0zFH" TargetMode="External"/><Relationship Id="rId3" Type="http://schemas.openxmlformats.org/officeDocument/2006/relationships/settings" Target="settings.xml"/><Relationship Id="rId21" Type="http://schemas.openxmlformats.org/officeDocument/2006/relationships/hyperlink" Target="consultantplus://offline/ref=26C5266F75CD249EEEC043318092E212BF4936502C7E3052703FF3C7AA96D48A62A131BE77391DDAN2sAI" TargetMode="External"/><Relationship Id="rId34" Type="http://schemas.openxmlformats.org/officeDocument/2006/relationships/hyperlink" Target="consultantplus://offline/ref=81119611399E717A784B222D03FD8CE9779137F5387A203E8F3EE5BDD9527BBBD4459CDE23E89865i0L6G" TargetMode="External"/><Relationship Id="rId7" Type="http://schemas.openxmlformats.org/officeDocument/2006/relationships/hyperlink" Target="consultantplus://offline/ref=9F8FEC50F1D48857D946FF2012C6871FC995903E377FCFEE48D25B12E30DMFL" TargetMode="External"/><Relationship Id="rId12" Type="http://schemas.openxmlformats.org/officeDocument/2006/relationships/hyperlink" Target="consultantplus://offline/ref=E76D079F2E2E91876539FB5158B9BF800B5DFCE08E6B9901827668CF91FF07C36023FCCBCA772DFBA2I3N" TargetMode="External"/><Relationship Id="rId17" Type="http://schemas.openxmlformats.org/officeDocument/2006/relationships/hyperlink" Target="consultantplus://offline/ref=B7483E0041B6D15FDAE6DAA1BA84952A98C70394FBEB60F8E52E7A3BDEZ062J" TargetMode="External"/><Relationship Id="rId25" Type="http://schemas.openxmlformats.org/officeDocument/2006/relationships/hyperlink" Target="consultantplus://offline/ref=7C28467CD712572990F0B8E5F698905C207B8A976C5FC05D9D72253191DC5D4A4D0F341FFA82E0DCXCa1J" TargetMode="External"/><Relationship Id="rId33" Type="http://schemas.openxmlformats.org/officeDocument/2006/relationships/hyperlink" Target="consultantplus://offline/ref=81119611399E717A784B222D03FD8CE9779137F5387A203E8F3EE5BDD9527BBBD4459CDE23E89864i0LFG" TargetMode="External"/><Relationship Id="rId2" Type="http://schemas.openxmlformats.org/officeDocument/2006/relationships/styles" Target="styles.xml"/><Relationship Id="rId16" Type="http://schemas.openxmlformats.org/officeDocument/2006/relationships/hyperlink" Target="http://www.nikolskreg.ru/" TargetMode="External"/><Relationship Id="rId20" Type="http://schemas.openxmlformats.org/officeDocument/2006/relationships/hyperlink" Target="consultantplus://offline/ref=26C5266F75CD249EEEC043318092E212BF4936502C7E3052703FF3C7AA96D48A62A131BE77391DD9N2s4I" TargetMode="External"/><Relationship Id="rId29" Type="http://schemas.openxmlformats.org/officeDocument/2006/relationships/hyperlink" Target="consultantplus://offline/ref=68CE5A3039FC9B0325A53236BE075E3EBE30390E0474190DB0900B68FBB5E6F974048EDB7180C857e0d2N" TargetMode="External"/><Relationship Id="rId1" Type="http://schemas.openxmlformats.org/officeDocument/2006/relationships/numbering" Target="numbering.xml"/><Relationship Id="rId6" Type="http://schemas.openxmlformats.org/officeDocument/2006/relationships/hyperlink" Target="consultantplus://offline/ref=3B897C6CFF7707B043FEBC51BA2F2D99975050F48541640DE7D0FC6AF012CD56C525355E734ED3BB479C79EDZ1a9I" TargetMode="External"/><Relationship Id="rId11" Type="http://schemas.openxmlformats.org/officeDocument/2006/relationships/hyperlink" Target="consultantplus://offline/ref=DEFD89994FD332E7ECC65628BEDFCEB805B48D85EE7FD7DD53747D62965032043117E603772D6067jF4BK" TargetMode="External"/><Relationship Id="rId24" Type="http://schemas.openxmlformats.org/officeDocument/2006/relationships/hyperlink" Target="consultantplus://offline/ref=8ACEE6E830DF322DA462BC26B5AD941B1545E0921A2E478A13B56FD5m8wEE" TargetMode="External"/><Relationship Id="rId32" Type="http://schemas.openxmlformats.org/officeDocument/2006/relationships/hyperlink" Target="consultantplus://offline/ref=18B54D9B6C5C6AF94A3A8E2A6022F385E7B5D865DD549AFFE1FB51CD3C0AB2EAK3Z6F" TargetMode="External"/><Relationship Id="rId5" Type="http://schemas.openxmlformats.org/officeDocument/2006/relationships/image" Target="media/image1.jpeg"/><Relationship Id="rId15" Type="http://schemas.openxmlformats.org/officeDocument/2006/relationships/hyperlink" Target="consultantplus://offline/ref=18B54D9B6C5C6AF94A3A8E2A6022F385E7B5D865DD549AFFE1FB51CD3C0AB2EAK3Z6F" TargetMode="External"/><Relationship Id="rId23" Type="http://schemas.openxmlformats.org/officeDocument/2006/relationships/hyperlink" Target="consultantplus://offline/ref=F1DCAEEEF3D7D0C9B8766F681DD61092EE51C6687EA7BC5B5AE84BB60A0F0362E4588B5F222870EDH5o4L" TargetMode="External"/><Relationship Id="rId28" Type="http://schemas.openxmlformats.org/officeDocument/2006/relationships/hyperlink" Target="consultantplus://offline/ref=D5939D0FDBA026A8AF95F89E132A6088F6ADCCE86F3106389CB5BE40DEC20B1D2DBBA5DD1B14546Cw938K" TargetMode="External"/><Relationship Id="rId36" Type="http://schemas.openxmlformats.org/officeDocument/2006/relationships/theme" Target="theme/theme1.xml"/><Relationship Id="rId10" Type="http://schemas.openxmlformats.org/officeDocument/2006/relationships/hyperlink" Target="consultantplus://offline/ref=05963B65C14660A75BF088ABEA59BEB16F055232B7B0D574B15FD8BC18ZFV7J" TargetMode="External"/><Relationship Id="rId19" Type="http://schemas.openxmlformats.org/officeDocument/2006/relationships/hyperlink" Target="consultantplus://offline/ref=18B54D9B6C5C6AF94A3A9027764EAD81E3BD856DDA5493ACB5A40A906B03B8BD71EBBFF1AD619F5EK5Z1F" TargetMode="External"/><Relationship Id="rId31" Type="http://schemas.openxmlformats.org/officeDocument/2006/relationships/hyperlink" Target="consultantplus://offline/ref=41694159210DE4AC1C240114738DAED4B5A517752954024DFBAA096762F4047641cCD7I" TargetMode="External"/><Relationship Id="rId4" Type="http://schemas.openxmlformats.org/officeDocument/2006/relationships/webSettings" Target="webSettings.xml"/><Relationship Id="rId9" Type="http://schemas.openxmlformats.org/officeDocument/2006/relationships/hyperlink" Target="consultantplus://offline/ref=06869A7E5350ED5743009C1FD773DF3FE4D13F8DF0331DF57F11C52FBEF39CB4EA315AF8B98A5D8FcBi0L" TargetMode="External"/><Relationship Id="rId14" Type="http://schemas.openxmlformats.org/officeDocument/2006/relationships/hyperlink" Target="consultantplus://offline/ref=33191161976F89145D2D25345055F97E87D34A15A2CF70570BB936ABCD0064E5F759ECE7A4512AB1N8xDI" TargetMode="External"/><Relationship Id="rId22" Type="http://schemas.openxmlformats.org/officeDocument/2006/relationships/hyperlink" Target="consultantplus://offline/ref=7C28467CD712572990F0B8E5F698905C207B8A976C5FC05D9D72253191DC5D4A4D0F341FFA82E0DCXCa1J" TargetMode="External"/><Relationship Id="rId27" Type="http://schemas.openxmlformats.org/officeDocument/2006/relationships/hyperlink" Target="consultantplus://offline/ref=524064D950B49FE15BB3C388C548443111DA31F2BF9F09D4C7A1C1400758234E01139BDF4E3037E3gD12K" TargetMode="External"/><Relationship Id="rId30" Type="http://schemas.openxmlformats.org/officeDocument/2006/relationships/hyperlink" Target="consultantplus://offline/ref=F44ABC9BFE054CA8A177FC6AC26D3BC3EF39DC2C851AA6A364D7E793k3u8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26</Pages>
  <Words>14827</Words>
  <Characters>84517</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ПолеваяМА</dc:creator>
  <cp:keywords/>
  <dc:description/>
  <cp:lastModifiedBy>ПолеваяМА</cp:lastModifiedBy>
  <cp:revision>4</cp:revision>
  <cp:lastPrinted>2016-11-09T07:20:00Z</cp:lastPrinted>
  <dcterms:created xsi:type="dcterms:W3CDTF">2016-11-08T04:35:00Z</dcterms:created>
  <dcterms:modified xsi:type="dcterms:W3CDTF">2016-11-09T07:23:00Z</dcterms:modified>
</cp:coreProperties>
</file>