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03353F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353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03353F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353F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1159B7" w:rsidRPr="0003353F" w:rsidRDefault="007568E7" w:rsidP="001159B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03353F">
        <w:rPr>
          <w:rFonts w:ascii="Times New Roman" w:hAnsi="Times New Roman" w:cs="Times New Roman"/>
          <w:sz w:val="26"/>
          <w:szCs w:val="26"/>
        </w:rPr>
        <w:t>«</w:t>
      </w:r>
      <w:r w:rsidR="001159B7" w:rsidRPr="0003353F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</w:t>
      </w:r>
      <w:r w:rsidR="001159B7" w:rsidRPr="0003353F">
        <w:rPr>
          <w:rFonts w:ascii="Times New Roman" w:hAnsi="Times New Roman" w:cs="Times New Roman"/>
          <w:sz w:val="26"/>
          <w:szCs w:val="26"/>
        </w:rPr>
        <w:t>административный регламент осуществления муниципального контроля в области торговой деятельности на территории Никольского муниципального района, утвержденный постановлением администрации Никольского муниципального района от 07.12.2016 года № 936</w:t>
      </w:r>
      <w:r w:rsidR="00F17C71" w:rsidRPr="0003353F">
        <w:rPr>
          <w:rFonts w:ascii="Times New Roman" w:hAnsi="Times New Roman" w:cs="Times New Roman"/>
          <w:sz w:val="26"/>
          <w:szCs w:val="26"/>
        </w:rPr>
        <w:t>»</w:t>
      </w:r>
    </w:p>
    <w:p w:rsidR="00965606" w:rsidRPr="0003353F" w:rsidRDefault="00965606" w:rsidP="001159B7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F17C71" w:rsidRPr="0003353F" w:rsidRDefault="00965606" w:rsidP="00F17C71">
      <w:pPr>
        <w:pStyle w:val="ConsPlusTitle"/>
        <w:widowControl/>
        <w:jc w:val="both"/>
        <w:rPr>
          <w:rStyle w:val="2"/>
          <w:rFonts w:eastAsiaTheme="minorEastAsia"/>
        </w:rPr>
      </w:pPr>
      <w:r w:rsidRPr="0003353F">
        <w:rPr>
          <w:rFonts w:ascii="Times New Roman" w:hAnsi="Times New Roman" w:cs="Times New Roman"/>
          <w:sz w:val="26"/>
          <w:szCs w:val="26"/>
        </w:rPr>
        <w:t xml:space="preserve"> </w:t>
      </w:r>
      <w:r w:rsidR="001159B7" w:rsidRPr="0003353F">
        <w:rPr>
          <w:rFonts w:ascii="Times New Roman" w:hAnsi="Times New Roman" w:cs="Times New Roman"/>
          <w:sz w:val="26"/>
          <w:szCs w:val="26"/>
        </w:rPr>
        <w:tab/>
      </w:r>
      <w:r w:rsidR="006B292C" w:rsidRPr="0003353F">
        <w:rPr>
          <w:rFonts w:ascii="Times New Roman" w:hAnsi="Times New Roman" w:cs="Times New Roman"/>
          <w:b w:val="0"/>
          <w:sz w:val="26"/>
          <w:szCs w:val="26"/>
        </w:rPr>
        <w:t>Проект постановления администрации Никольского муниципального района «</w:t>
      </w:r>
      <w:r w:rsidR="001159B7" w:rsidRPr="0003353F">
        <w:rPr>
          <w:rFonts w:ascii="Times New Roman" w:hAnsi="Times New Roman" w:cs="Times New Roman"/>
          <w:b w:val="0"/>
          <w:bCs/>
          <w:sz w:val="26"/>
          <w:szCs w:val="26"/>
        </w:rPr>
        <w:t xml:space="preserve">О внесении изменений в </w:t>
      </w:r>
      <w:r w:rsidR="001159B7" w:rsidRPr="0003353F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осуществления муниципального контроля в области торговой деятельности на территории Никольского муниципального района, утвержденный постановлением администрации Никольского муниципального района от 07.12.2016 года № 936» </w:t>
      </w:r>
      <w:r w:rsidRPr="0003353F">
        <w:rPr>
          <w:rFonts w:ascii="Times New Roman" w:hAnsi="Times New Roman" w:cs="Times New Roman"/>
          <w:b w:val="0"/>
          <w:sz w:val="26"/>
          <w:szCs w:val="26"/>
        </w:rPr>
        <w:t xml:space="preserve">устанавливает </w:t>
      </w:r>
      <w:r w:rsidR="001159B7" w:rsidRPr="0003353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осуществление </w:t>
      </w:r>
      <w:r w:rsidR="001159B7" w:rsidRPr="0003353F">
        <w:rPr>
          <w:rFonts w:ascii="Times New Roman" w:hAnsi="Times New Roman" w:cs="Times New Roman"/>
          <w:b w:val="0"/>
          <w:sz w:val="26"/>
          <w:szCs w:val="26"/>
        </w:rPr>
        <w:t>муниципального контроля в области торговой деятельности на территории Никольского муниципального района</w:t>
      </w:r>
      <w:r w:rsidRPr="0003353F">
        <w:rPr>
          <w:rStyle w:val="2"/>
          <w:rFonts w:eastAsiaTheme="minorEastAsia"/>
        </w:rPr>
        <w:t>.</w:t>
      </w:r>
    </w:p>
    <w:p w:rsidR="001159B7" w:rsidRPr="0003353F" w:rsidRDefault="00F17C71" w:rsidP="00F17C7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353F">
        <w:rPr>
          <w:rStyle w:val="2"/>
          <w:rFonts w:eastAsiaTheme="minorEastAsia"/>
          <w:b w:val="0"/>
        </w:rPr>
        <w:t xml:space="preserve">          </w:t>
      </w:r>
      <w:proofErr w:type="gramStart"/>
      <w:r w:rsidR="00965606" w:rsidRPr="0003353F">
        <w:rPr>
          <w:rFonts w:ascii="Times New Roman" w:hAnsi="Times New Roman" w:cs="Times New Roman"/>
          <w:b w:val="0"/>
          <w:sz w:val="26"/>
          <w:szCs w:val="26"/>
        </w:rPr>
        <w:t xml:space="preserve">Проект разработан в соответствии </w:t>
      </w:r>
      <w:r w:rsidR="001159B7" w:rsidRPr="0003353F">
        <w:rPr>
          <w:rFonts w:ascii="Times New Roman" w:hAnsi="Times New Roman" w:cs="Times New Roman"/>
          <w:b w:val="0"/>
          <w:sz w:val="26"/>
          <w:szCs w:val="26"/>
        </w:rPr>
        <w:t xml:space="preserve"> с </w:t>
      </w:r>
      <w:hyperlink r:id="rId4" w:history="1">
        <w:r w:rsidR="001159B7" w:rsidRPr="0003353F">
          <w:rPr>
            <w:rFonts w:ascii="Times New Roman" w:hAnsi="Times New Roman" w:cs="Times New Roman"/>
            <w:b w:val="0"/>
            <w:sz w:val="26"/>
            <w:szCs w:val="26"/>
          </w:rPr>
          <w:t>Конституцией</w:t>
        </w:r>
      </w:hyperlink>
      <w:r w:rsidR="001159B7" w:rsidRPr="0003353F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Федерации, Федеральным </w:t>
      </w:r>
      <w:hyperlink r:id="rId5" w:history="1">
        <w:r w:rsidR="001159B7" w:rsidRPr="0003353F">
          <w:rPr>
            <w:rFonts w:ascii="Times New Roman" w:hAnsi="Times New Roman" w:cs="Times New Roman"/>
            <w:b w:val="0"/>
            <w:sz w:val="26"/>
            <w:szCs w:val="26"/>
          </w:rPr>
          <w:t>закон</w:t>
        </w:r>
      </w:hyperlink>
      <w:r w:rsidR="001159B7" w:rsidRPr="0003353F">
        <w:rPr>
          <w:b w:val="0"/>
          <w:sz w:val="26"/>
          <w:szCs w:val="26"/>
        </w:rPr>
        <w:t>ом</w:t>
      </w:r>
      <w:r w:rsidR="001159B7" w:rsidRPr="0003353F">
        <w:rPr>
          <w:rFonts w:ascii="Times New Roman" w:hAnsi="Times New Roman" w:cs="Times New Roman"/>
          <w:b w:val="0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изменениями); Федеральным </w:t>
      </w:r>
      <w:hyperlink r:id="rId6" w:history="1">
        <w:r w:rsidR="001159B7" w:rsidRPr="0003353F">
          <w:rPr>
            <w:rFonts w:ascii="Times New Roman" w:hAnsi="Times New Roman" w:cs="Times New Roman"/>
            <w:b w:val="0"/>
            <w:sz w:val="26"/>
            <w:szCs w:val="26"/>
          </w:rPr>
          <w:t>закон</w:t>
        </w:r>
      </w:hyperlink>
      <w:r w:rsidR="001159B7" w:rsidRPr="0003353F">
        <w:rPr>
          <w:b w:val="0"/>
          <w:sz w:val="26"/>
          <w:szCs w:val="26"/>
        </w:rPr>
        <w:t>ом</w:t>
      </w:r>
      <w:r w:rsidR="001159B7" w:rsidRPr="0003353F">
        <w:rPr>
          <w:rFonts w:ascii="Times New Roman" w:hAnsi="Times New Roman" w:cs="Times New Roman"/>
          <w:b w:val="0"/>
          <w:sz w:val="26"/>
          <w:szCs w:val="26"/>
        </w:rPr>
        <w:t xml:space="preserve"> от 28 декабря 2009 года N 381-ФЗ "Об основах государственного регулирования торговой деятельности в Российской Федерации" (с последующими изменениями);</w:t>
      </w:r>
      <w:proofErr w:type="gramEnd"/>
      <w:r w:rsidR="001159B7" w:rsidRPr="0003353F">
        <w:rPr>
          <w:rFonts w:ascii="Times New Roman" w:hAnsi="Times New Roman" w:cs="Times New Roman"/>
          <w:b w:val="0"/>
          <w:sz w:val="26"/>
          <w:szCs w:val="26"/>
        </w:rPr>
        <w:t xml:space="preserve"> Федеральным </w:t>
      </w:r>
      <w:hyperlink r:id="rId7" w:history="1">
        <w:r w:rsidR="001159B7" w:rsidRPr="0003353F">
          <w:rPr>
            <w:rFonts w:ascii="Times New Roman" w:hAnsi="Times New Roman" w:cs="Times New Roman"/>
            <w:b w:val="0"/>
            <w:sz w:val="26"/>
            <w:szCs w:val="26"/>
          </w:rPr>
          <w:t>закон</w:t>
        </w:r>
      </w:hyperlink>
      <w:r w:rsidR="001159B7" w:rsidRPr="0003353F">
        <w:rPr>
          <w:b w:val="0"/>
          <w:sz w:val="26"/>
          <w:szCs w:val="26"/>
        </w:rPr>
        <w:t>ом</w:t>
      </w:r>
      <w:r w:rsidR="001159B7" w:rsidRPr="0003353F">
        <w:rPr>
          <w:rFonts w:ascii="Times New Roman" w:hAnsi="Times New Roman" w:cs="Times New Roman"/>
          <w:b w:val="0"/>
          <w:sz w:val="26"/>
          <w:szCs w:val="26"/>
        </w:rPr>
        <w:t xml:space="preserve"> от 2 мая 2006 года N 59-ФЗ "О порядке рассмотрения обращений граждан Российской Федерации" (с последующими изменениями); Федеральным </w:t>
      </w:r>
      <w:hyperlink r:id="rId8" w:history="1">
        <w:r w:rsidR="001159B7" w:rsidRPr="0003353F">
          <w:rPr>
            <w:rFonts w:ascii="Times New Roman" w:hAnsi="Times New Roman" w:cs="Times New Roman"/>
            <w:b w:val="0"/>
            <w:sz w:val="26"/>
            <w:szCs w:val="26"/>
          </w:rPr>
          <w:t>закон</w:t>
        </w:r>
      </w:hyperlink>
      <w:r w:rsidR="001159B7" w:rsidRPr="0003353F">
        <w:rPr>
          <w:b w:val="0"/>
          <w:sz w:val="26"/>
          <w:szCs w:val="26"/>
        </w:rPr>
        <w:t>ом</w:t>
      </w:r>
      <w:r w:rsidR="001159B7" w:rsidRPr="0003353F">
        <w:rPr>
          <w:rFonts w:ascii="Times New Roman" w:hAnsi="Times New Roman" w:cs="Times New Roman"/>
          <w:b w:val="0"/>
          <w:sz w:val="26"/>
          <w:szCs w:val="26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 последующими изменениями); </w:t>
      </w:r>
      <w:hyperlink r:id="rId9" w:history="1">
        <w:r w:rsidR="001159B7" w:rsidRPr="0003353F">
          <w:rPr>
            <w:rFonts w:ascii="Times New Roman" w:hAnsi="Times New Roman" w:cs="Times New Roman"/>
            <w:b w:val="0"/>
            <w:sz w:val="26"/>
            <w:szCs w:val="26"/>
          </w:rPr>
          <w:t>постановление</w:t>
        </w:r>
      </w:hyperlink>
      <w:r w:rsidR="001159B7" w:rsidRPr="0003353F">
        <w:rPr>
          <w:b w:val="0"/>
          <w:sz w:val="26"/>
          <w:szCs w:val="26"/>
        </w:rPr>
        <w:t>м</w:t>
      </w:r>
      <w:r w:rsidR="001159B7" w:rsidRPr="0003353F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="001159B7" w:rsidRPr="0003353F">
        <w:rPr>
          <w:rFonts w:ascii="Times New Roman" w:hAnsi="Times New Roman" w:cs="Times New Roman"/>
          <w:b w:val="0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="001159B7" w:rsidRPr="0003353F">
        <w:rPr>
          <w:rFonts w:ascii="Times New Roman" w:hAnsi="Times New Roman" w:cs="Times New Roman"/>
          <w:b w:val="0"/>
          <w:sz w:val="26"/>
          <w:szCs w:val="26"/>
        </w:rPr>
        <w:t xml:space="preserve"> и индивидуальных предпринимателей" (с последующими изменениями); </w:t>
      </w:r>
      <w:hyperlink r:id="rId10" w:history="1">
        <w:r w:rsidR="001159B7" w:rsidRPr="0003353F">
          <w:rPr>
            <w:rFonts w:ascii="Times New Roman" w:hAnsi="Times New Roman" w:cs="Times New Roman"/>
            <w:b w:val="0"/>
            <w:sz w:val="26"/>
            <w:szCs w:val="26"/>
          </w:rPr>
          <w:t>закон</w:t>
        </w:r>
      </w:hyperlink>
      <w:r w:rsidR="001159B7" w:rsidRPr="0003353F">
        <w:rPr>
          <w:b w:val="0"/>
          <w:sz w:val="26"/>
          <w:szCs w:val="26"/>
        </w:rPr>
        <w:t>ом</w:t>
      </w:r>
      <w:r w:rsidR="001159B7" w:rsidRPr="0003353F">
        <w:rPr>
          <w:rFonts w:ascii="Times New Roman" w:hAnsi="Times New Roman" w:cs="Times New Roman"/>
          <w:b w:val="0"/>
          <w:sz w:val="26"/>
          <w:szCs w:val="26"/>
        </w:rPr>
        <w:t xml:space="preserve"> Вологодской области от 4 июня 2010 года N 2317-ОЗ "О порядке организации и осуществления муниципального контроля на территории Вологодской области" (с последующими изменениями); </w:t>
      </w:r>
      <w:hyperlink r:id="rId11" w:history="1">
        <w:r w:rsidR="001159B7" w:rsidRPr="0003353F">
          <w:rPr>
            <w:rFonts w:ascii="Times New Roman" w:hAnsi="Times New Roman" w:cs="Times New Roman"/>
            <w:b w:val="0"/>
            <w:sz w:val="26"/>
            <w:szCs w:val="26"/>
          </w:rPr>
          <w:t>закон</w:t>
        </w:r>
      </w:hyperlink>
      <w:r w:rsidR="001159B7" w:rsidRPr="0003353F">
        <w:rPr>
          <w:b w:val="0"/>
          <w:sz w:val="26"/>
          <w:szCs w:val="26"/>
        </w:rPr>
        <w:t>ом</w:t>
      </w:r>
      <w:r w:rsidR="001159B7" w:rsidRPr="0003353F">
        <w:rPr>
          <w:rFonts w:ascii="Times New Roman" w:hAnsi="Times New Roman" w:cs="Times New Roman"/>
          <w:b w:val="0"/>
          <w:sz w:val="26"/>
          <w:szCs w:val="26"/>
        </w:rPr>
        <w:t xml:space="preserve"> Вологодской области от 8 декабря 2010 года N 2429-ОЗ "Об административных правонарушениях в Вологодской области" (с последующими изменениями); </w:t>
      </w:r>
      <w:proofErr w:type="gramStart"/>
      <w:r w:rsidR="001159B7" w:rsidRPr="0003353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постановление Правительства Российской Федерации от 28.04.2015 года № 415 «О Правилах формирования и ведения единого реестра проверок»; </w:t>
      </w:r>
      <w:hyperlink r:id="rId12" w:history="1">
        <w:r w:rsidR="001159B7" w:rsidRPr="0003353F">
          <w:rPr>
            <w:rFonts w:ascii="Times New Roman" w:hAnsi="Times New Roman" w:cs="Times New Roman"/>
            <w:b w:val="0"/>
            <w:sz w:val="26"/>
            <w:szCs w:val="26"/>
          </w:rPr>
          <w:t>закон</w:t>
        </w:r>
      </w:hyperlink>
      <w:r w:rsidR="001159B7" w:rsidRPr="0003353F">
        <w:rPr>
          <w:b w:val="0"/>
          <w:sz w:val="26"/>
          <w:szCs w:val="26"/>
        </w:rPr>
        <w:t>ом</w:t>
      </w:r>
      <w:r w:rsidR="001159B7" w:rsidRPr="0003353F">
        <w:rPr>
          <w:rFonts w:ascii="Times New Roman" w:hAnsi="Times New Roman" w:cs="Times New Roman"/>
          <w:b w:val="0"/>
          <w:sz w:val="26"/>
          <w:szCs w:val="26"/>
        </w:rPr>
        <w:t xml:space="preserve"> Вологодской области от 30 июня 2002 года N 804-ОЗ "Об административных комиссиях в муниципальных образованиях Вологодской области" (с последующими изменениями);</w:t>
      </w:r>
      <w:hyperlink r:id="rId13" w:history="1">
        <w:r w:rsidR="001159B7" w:rsidRPr="0003353F">
          <w:rPr>
            <w:rFonts w:ascii="Times New Roman" w:hAnsi="Times New Roman" w:cs="Times New Roman"/>
            <w:b w:val="0"/>
            <w:sz w:val="26"/>
            <w:szCs w:val="26"/>
          </w:rPr>
          <w:t>постановление</w:t>
        </w:r>
      </w:hyperlink>
      <w:r w:rsidR="001159B7" w:rsidRPr="0003353F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Вологодской области от 27 декабря 2011 года N 1678 "О Порядке разработки и принятия административных регламентов осуществления муниципального контроля";</w:t>
      </w:r>
      <w:proofErr w:type="gramEnd"/>
      <w:r w:rsidR="001159B7" w:rsidRPr="0003353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1159B7" w:rsidRPr="0003353F">
        <w:rPr>
          <w:rFonts w:ascii="Times New Roman" w:hAnsi="Times New Roman" w:cs="Times New Roman"/>
          <w:b w:val="0"/>
          <w:bCs/>
          <w:sz w:val="26"/>
          <w:szCs w:val="26"/>
        </w:rPr>
        <w:t xml:space="preserve">решением Представительного Собрания Никольского муниципального района  от 25.04.2014 года №  15 </w:t>
      </w:r>
      <w:r w:rsidR="001159B7" w:rsidRPr="0003353F">
        <w:rPr>
          <w:rFonts w:ascii="Times New Roman" w:eastAsia="Arial Unicode MS" w:hAnsi="Times New Roman" w:cs="Times New Roman"/>
          <w:b w:val="0"/>
          <w:sz w:val="26"/>
          <w:szCs w:val="26"/>
        </w:rPr>
        <w:t>«Об утверждении Порядка  осуществления муниципального контроля в области торговой деятельности на территории Никольского муниципального района Вологодской области»;</w:t>
      </w:r>
      <w:r w:rsidRPr="0003353F">
        <w:rPr>
          <w:rFonts w:ascii="Times New Roman" w:eastAsia="Arial Unicode MS" w:hAnsi="Times New Roman" w:cs="Times New Roman"/>
          <w:b w:val="0"/>
          <w:sz w:val="26"/>
          <w:szCs w:val="26"/>
        </w:rPr>
        <w:t xml:space="preserve"> Постановлением администрации Никольского муниципального района</w:t>
      </w:r>
      <w:r w:rsidRPr="0003353F">
        <w:rPr>
          <w:rFonts w:ascii="Times New Roman" w:hAnsi="Times New Roman" w:cs="Times New Roman"/>
          <w:b w:val="0"/>
          <w:sz w:val="26"/>
          <w:szCs w:val="26"/>
        </w:rPr>
        <w:t xml:space="preserve"> от 07.12.2016 года № 936 «Об утверждении административного регламента осуществления муниципального контроля в области торговой деятельности на территории Никольского муниципального района</w:t>
      </w:r>
      <w:r w:rsidRPr="0003353F">
        <w:rPr>
          <w:b w:val="0"/>
          <w:sz w:val="26"/>
          <w:szCs w:val="26"/>
        </w:rPr>
        <w:t>»;</w:t>
      </w:r>
      <w:proofErr w:type="gramEnd"/>
      <w:r w:rsidRPr="0003353F">
        <w:rPr>
          <w:b w:val="0"/>
          <w:sz w:val="26"/>
          <w:szCs w:val="26"/>
        </w:rPr>
        <w:t xml:space="preserve"> </w:t>
      </w:r>
      <w:r w:rsidRPr="0003353F">
        <w:rPr>
          <w:rFonts w:ascii="Times New Roman" w:eastAsia="Arial Unicode MS" w:hAnsi="Times New Roman" w:cs="Times New Roman"/>
          <w:b w:val="0"/>
          <w:sz w:val="26"/>
          <w:szCs w:val="26"/>
        </w:rPr>
        <w:t xml:space="preserve"> </w:t>
      </w:r>
      <w:r w:rsidR="001159B7" w:rsidRPr="0003353F">
        <w:rPr>
          <w:rFonts w:ascii="Times New Roman" w:eastAsia="Arial Unicode MS" w:hAnsi="Times New Roman" w:cs="Times New Roman"/>
          <w:b w:val="0"/>
          <w:sz w:val="26"/>
          <w:szCs w:val="26"/>
        </w:rPr>
        <w:t xml:space="preserve"> </w:t>
      </w:r>
      <w:r w:rsidRPr="0003353F">
        <w:rPr>
          <w:rFonts w:ascii="Times New Roman" w:eastAsia="Arial Unicode MS" w:hAnsi="Times New Roman" w:cs="Times New Roman"/>
          <w:b w:val="0"/>
          <w:sz w:val="26"/>
          <w:szCs w:val="26"/>
        </w:rPr>
        <w:t xml:space="preserve">статьей 33 </w:t>
      </w:r>
      <w:r w:rsidR="001159B7" w:rsidRPr="0003353F">
        <w:rPr>
          <w:rFonts w:ascii="Times New Roman" w:hAnsi="Times New Roman" w:cs="Times New Roman"/>
          <w:b w:val="0"/>
          <w:sz w:val="26"/>
          <w:szCs w:val="26"/>
        </w:rPr>
        <w:t>Устав</w:t>
      </w:r>
      <w:r w:rsidRPr="0003353F">
        <w:rPr>
          <w:rFonts w:ascii="Times New Roman" w:hAnsi="Times New Roman" w:cs="Times New Roman"/>
          <w:b w:val="0"/>
          <w:sz w:val="26"/>
          <w:szCs w:val="26"/>
        </w:rPr>
        <w:t>а</w:t>
      </w:r>
      <w:r w:rsidR="001159B7" w:rsidRPr="0003353F">
        <w:rPr>
          <w:rFonts w:ascii="Times New Roman" w:hAnsi="Times New Roman" w:cs="Times New Roman"/>
          <w:b w:val="0"/>
          <w:sz w:val="26"/>
          <w:szCs w:val="26"/>
        </w:rPr>
        <w:t xml:space="preserve"> Никольского муниципального района</w:t>
      </w:r>
      <w:r w:rsidRPr="0003353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A4672" w:rsidRPr="0003353F" w:rsidRDefault="00412050" w:rsidP="004120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3F">
        <w:rPr>
          <w:rFonts w:ascii="Times New Roman" w:hAnsi="Times New Roman" w:cs="Times New Roman"/>
          <w:sz w:val="26"/>
          <w:szCs w:val="26"/>
        </w:rPr>
        <w:t xml:space="preserve">Принятие проекта повлечет </w:t>
      </w:r>
      <w:r w:rsidR="00F17C71" w:rsidRPr="0003353F"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  <w:r w:rsidR="003A4672" w:rsidRPr="0003353F">
        <w:rPr>
          <w:rFonts w:ascii="Times New Roman" w:eastAsia="Arial Unicode MS" w:hAnsi="Times New Roman" w:cs="Times New Roman"/>
          <w:sz w:val="26"/>
          <w:szCs w:val="26"/>
        </w:rPr>
        <w:t>п</w:t>
      </w:r>
      <w:r w:rsidR="00F17C71" w:rsidRPr="0003353F">
        <w:rPr>
          <w:rFonts w:ascii="Times New Roman" w:eastAsia="Arial Unicode MS" w:hAnsi="Times New Roman" w:cs="Times New Roman"/>
          <w:sz w:val="26"/>
          <w:szCs w:val="26"/>
        </w:rPr>
        <w:t>остановлени</w:t>
      </w:r>
      <w:r w:rsidR="003A4672" w:rsidRPr="0003353F">
        <w:rPr>
          <w:rFonts w:ascii="Times New Roman" w:eastAsia="Arial Unicode MS" w:hAnsi="Times New Roman" w:cs="Times New Roman"/>
          <w:sz w:val="26"/>
          <w:szCs w:val="26"/>
        </w:rPr>
        <w:t>е</w:t>
      </w:r>
      <w:r w:rsidR="00F17C71" w:rsidRPr="0003353F">
        <w:rPr>
          <w:rFonts w:ascii="Times New Roman" w:eastAsia="Arial Unicode MS" w:hAnsi="Times New Roman" w:cs="Times New Roman"/>
          <w:sz w:val="26"/>
          <w:szCs w:val="26"/>
        </w:rPr>
        <w:t xml:space="preserve"> администрации Никольского муниципального района</w:t>
      </w:r>
      <w:r w:rsidR="00F17C71" w:rsidRPr="0003353F">
        <w:rPr>
          <w:rFonts w:ascii="Times New Roman" w:hAnsi="Times New Roman" w:cs="Times New Roman"/>
          <w:sz w:val="26"/>
          <w:szCs w:val="26"/>
        </w:rPr>
        <w:t xml:space="preserve"> от 07.12.2016 года № 936 «Об утверждении административного регламента осуществления муниципального контроля в области торговой деятельности на территории Никольского муниципального района</w:t>
      </w:r>
      <w:r w:rsidR="00F17C71" w:rsidRPr="0003353F">
        <w:rPr>
          <w:sz w:val="26"/>
          <w:szCs w:val="26"/>
        </w:rPr>
        <w:t>»</w:t>
      </w:r>
      <w:r w:rsidR="00F17C71" w:rsidRPr="0003353F">
        <w:rPr>
          <w:b/>
          <w:sz w:val="26"/>
          <w:szCs w:val="26"/>
        </w:rPr>
        <w:t xml:space="preserve">  </w:t>
      </w:r>
      <w:r w:rsidR="00F17C71" w:rsidRPr="0003353F">
        <w:rPr>
          <w:rFonts w:ascii="Times New Roman" w:hAnsi="Times New Roman" w:cs="Times New Roman"/>
          <w:sz w:val="26"/>
          <w:szCs w:val="26"/>
        </w:rPr>
        <w:t>в связи со статьей 13.3. Федеральн</w:t>
      </w:r>
      <w:r w:rsidR="00B60EA7" w:rsidRPr="0003353F">
        <w:rPr>
          <w:rFonts w:ascii="Times New Roman" w:hAnsi="Times New Roman" w:cs="Times New Roman"/>
          <w:sz w:val="26"/>
          <w:szCs w:val="26"/>
        </w:rPr>
        <w:t>ого</w:t>
      </w:r>
      <w:r w:rsidR="00F17C71" w:rsidRPr="0003353F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proofErr w:type="gramStart"/>
        <w:r w:rsidR="00F17C71" w:rsidRPr="0003353F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="00B60EA7" w:rsidRPr="0003353F">
        <w:rPr>
          <w:rFonts w:ascii="Times New Roman" w:hAnsi="Times New Roman" w:cs="Times New Roman"/>
          <w:sz w:val="26"/>
          <w:szCs w:val="26"/>
        </w:rPr>
        <w:t>а</w:t>
      </w:r>
      <w:r w:rsidR="00F17C71" w:rsidRPr="0003353F">
        <w:rPr>
          <w:rFonts w:ascii="Times New Roman" w:hAnsi="Times New Roman" w:cs="Times New Roman"/>
          <w:sz w:val="26"/>
          <w:szCs w:val="26"/>
        </w:rPr>
        <w:t xml:space="preserve"> от 26 декабря 2008 года N 294-ФЗ "О защите прав юридических лиц и индивидуальных предпринимателей при осуществлении </w:t>
      </w:r>
      <w:r w:rsidR="00F17C71" w:rsidRPr="0003353F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государственного контроля (надзора) и муниципального контроля" </w:t>
      </w:r>
      <w:r w:rsidR="003A4672" w:rsidRPr="0003353F">
        <w:rPr>
          <w:rFonts w:ascii="Times New Roman" w:hAnsi="Times New Roman" w:cs="Times New Roman"/>
          <w:sz w:val="26"/>
          <w:szCs w:val="26"/>
        </w:rPr>
        <w:t xml:space="preserve"> и </w:t>
      </w:r>
      <w:r w:rsidR="003A4672" w:rsidRPr="0003353F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 Правительства Российской Федерации от 28.04.2015 года № 415 «О Правилах формирования и ведения единого реестра проверок».</w:t>
      </w:r>
    </w:p>
    <w:p w:rsidR="00520692" w:rsidRPr="0003353F" w:rsidRDefault="00520692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3F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03353F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3F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03353F">
        <w:rPr>
          <w:rFonts w:ascii="Times New Roman" w:hAnsi="Times New Roman" w:cs="Times New Roman"/>
          <w:sz w:val="26"/>
          <w:szCs w:val="26"/>
        </w:rPr>
        <w:t>и</w:t>
      </w:r>
      <w:r w:rsidRPr="0003353F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03353F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3F">
        <w:rPr>
          <w:rFonts w:ascii="Times New Roman" w:hAnsi="Times New Roman" w:cs="Times New Roman"/>
          <w:sz w:val="26"/>
          <w:szCs w:val="26"/>
        </w:rPr>
        <w:t>П</w:t>
      </w:r>
      <w:r w:rsidR="006B292C" w:rsidRPr="0003353F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03353F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03353F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года № 210-ФЗ «</w:t>
      </w:r>
      <w:r w:rsidR="00670420" w:rsidRPr="0003353F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03353F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3F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03353F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3F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03353F" w:rsidRDefault="00670420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3F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03353F">
        <w:rPr>
          <w:rFonts w:ascii="Times New Roman" w:hAnsi="Times New Roman" w:cs="Times New Roman"/>
          <w:sz w:val="26"/>
          <w:szCs w:val="26"/>
        </w:rPr>
        <w:t>я</w:t>
      </w:r>
      <w:r w:rsidRPr="0003353F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03353F">
        <w:rPr>
          <w:rFonts w:ascii="Times New Roman" w:hAnsi="Times New Roman" w:cs="Times New Roman"/>
          <w:sz w:val="26"/>
          <w:szCs w:val="26"/>
        </w:rPr>
        <w:t>ы</w:t>
      </w:r>
      <w:r w:rsidRPr="0003353F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03353F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</w:t>
      </w:r>
      <w:proofErr w:type="gramStart"/>
      <w:r w:rsidR="00520692" w:rsidRPr="0003353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20692" w:rsidRPr="0003353F">
        <w:rPr>
          <w:rFonts w:ascii="Times New Roman" w:hAnsi="Times New Roman" w:cs="Times New Roman"/>
          <w:sz w:val="26"/>
          <w:szCs w:val="26"/>
        </w:rPr>
        <w:t>. Никольск, ул. 25 Октября, д. 3; по факсу: 8</w:t>
      </w:r>
      <w:r w:rsidR="008417B0" w:rsidRPr="0003353F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03353F">
        <w:rPr>
          <w:rFonts w:ascii="Times New Roman" w:hAnsi="Times New Roman" w:cs="Times New Roman"/>
          <w:sz w:val="26"/>
          <w:szCs w:val="26"/>
        </w:rPr>
        <w:t>(81754)</w:t>
      </w:r>
      <w:r w:rsidR="008417B0" w:rsidRPr="0003353F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03353F">
        <w:rPr>
          <w:rFonts w:ascii="Times New Roman" w:hAnsi="Times New Roman" w:cs="Times New Roman"/>
          <w:sz w:val="26"/>
          <w:szCs w:val="26"/>
        </w:rPr>
        <w:t>2-</w:t>
      </w:r>
      <w:r w:rsidR="001159B7" w:rsidRPr="0003353F">
        <w:rPr>
          <w:rFonts w:ascii="Times New Roman" w:hAnsi="Times New Roman" w:cs="Times New Roman"/>
          <w:sz w:val="26"/>
          <w:szCs w:val="26"/>
        </w:rPr>
        <w:t>15-60</w:t>
      </w:r>
      <w:r w:rsidR="009C1D64" w:rsidRPr="0003353F">
        <w:rPr>
          <w:rFonts w:ascii="Times New Roman" w:hAnsi="Times New Roman" w:cs="Times New Roman"/>
          <w:sz w:val="26"/>
          <w:szCs w:val="26"/>
        </w:rPr>
        <w:t xml:space="preserve">, </w:t>
      </w:r>
      <w:r w:rsidR="001159B7" w:rsidRPr="0003353F">
        <w:rPr>
          <w:rFonts w:ascii="Times New Roman" w:hAnsi="Times New Roman" w:cs="Times New Roman"/>
          <w:sz w:val="26"/>
          <w:szCs w:val="26"/>
        </w:rPr>
        <w:t>2-18-23</w:t>
      </w:r>
      <w:r w:rsidR="00520692" w:rsidRPr="0003353F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1159B7" w:rsidRPr="0003353F">
        <w:rPr>
          <w:rFonts w:ascii="Times New Roman" w:hAnsi="Times New Roman" w:cs="Times New Roman"/>
          <w:sz w:val="26"/>
          <w:szCs w:val="26"/>
          <w:lang w:val="en-US"/>
        </w:rPr>
        <w:t>nik</w:t>
      </w:r>
      <w:proofErr w:type="spellEnd"/>
      <w:r w:rsidR="001159B7" w:rsidRPr="0003353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159B7" w:rsidRPr="0003353F">
        <w:rPr>
          <w:rFonts w:ascii="Times New Roman" w:hAnsi="Times New Roman" w:cs="Times New Roman"/>
          <w:sz w:val="26"/>
          <w:szCs w:val="26"/>
          <w:lang w:val="en-US"/>
        </w:rPr>
        <w:t>econom</w:t>
      </w:r>
      <w:proofErr w:type="spellEnd"/>
      <w:r w:rsidR="001159B7" w:rsidRPr="0003353F">
        <w:rPr>
          <w:rFonts w:ascii="Times New Roman" w:hAnsi="Times New Roman" w:cs="Times New Roman"/>
          <w:sz w:val="26"/>
          <w:szCs w:val="26"/>
        </w:rPr>
        <w:t>@</w:t>
      </w:r>
      <w:r w:rsidR="001159B7" w:rsidRPr="0003353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1159B7" w:rsidRPr="0003353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159B7" w:rsidRPr="0003353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96DE5" w:rsidRPr="0003353F">
        <w:rPr>
          <w:rFonts w:ascii="Times New Roman" w:hAnsi="Times New Roman" w:cs="Times New Roman"/>
          <w:sz w:val="26"/>
          <w:szCs w:val="26"/>
        </w:rPr>
        <w:t>.</w:t>
      </w:r>
    </w:p>
    <w:p w:rsidR="00BC60B5" w:rsidRPr="0003353F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3F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 w:rsidRPr="0003353F">
        <w:rPr>
          <w:rFonts w:ascii="Times New Roman" w:hAnsi="Times New Roman" w:cs="Times New Roman"/>
          <w:sz w:val="26"/>
          <w:szCs w:val="26"/>
        </w:rPr>
        <w:t>:</w:t>
      </w:r>
      <w:r w:rsidR="00496DE5" w:rsidRPr="00033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59B7" w:rsidRPr="0003353F">
        <w:rPr>
          <w:rFonts w:ascii="Times New Roman" w:hAnsi="Times New Roman" w:cs="Times New Roman"/>
          <w:sz w:val="26"/>
          <w:szCs w:val="26"/>
        </w:rPr>
        <w:t>Юденко</w:t>
      </w:r>
      <w:proofErr w:type="spellEnd"/>
      <w:r w:rsidR="001159B7" w:rsidRPr="0003353F">
        <w:rPr>
          <w:rFonts w:ascii="Times New Roman" w:hAnsi="Times New Roman" w:cs="Times New Roman"/>
          <w:sz w:val="26"/>
          <w:szCs w:val="26"/>
        </w:rPr>
        <w:t xml:space="preserve"> Валентина Сергеевна</w:t>
      </w:r>
    </w:p>
    <w:p w:rsidR="00520692" w:rsidRPr="0003353F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3F">
        <w:rPr>
          <w:rFonts w:ascii="Times New Roman" w:hAnsi="Times New Roman" w:cs="Times New Roman"/>
          <w:sz w:val="26"/>
          <w:szCs w:val="26"/>
        </w:rPr>
        <w:t>Телефон:</w:t>
      </w:r>
      <w:r w:rsidR="00496DE5" w:rsidRPr="0003353F">
        <w:rPr>
          <w:rFonts w:ascii="Times New Roman" w:hAnsi="Times New Roman" w:cs="Times New Roman"/>
          <w:sz w:val="26"/>
          <w:szCs w:val="26"/>
        </w:rPr>
        <w:t>8 (81754) 2-</w:t>
      </w:r>
      <w:r w:rsidR="001159B7" w:rsidRPr="0003353F">
        <w:rPr>
          <w:rFonts w:ascii="Times New Roman" w:hAnsi="Times New Roman" w:cs="Times New Roman"/>
          <w:sz w:val="26"/>
          <w:szCs w:val="26"/>
        </w:rPr>
        <w:t>15-60</w:t>
      </w:r>
      <w:r w:rsidRPr="0003353F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670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53F"/>
    <w:rsid w:val="00033FEE"/>
    <w:rsid w:val="001159B7"/>
    <w:rsid w:val="003A4672"/>
    <w:rsid w:val="00412050"/>
    <w:rsid w:val="00481732"/>
    <w:rsid w:val="00496DE5"/>
    <w:rsid w:val="004D3DF0"/>
    <w:rsid w:val="00520692"/>
    <w:rsid w:val="005A5304"/>
    <w:rsid w:val="00670420"/>
    <w:rsid w:val="006B292C"/>
    <w:rsid w:val="0074667F"/>
    <w:rsid w:val="007568E7"/>
    <w:rsid w:val="008417B0"/>
    <w:rsid w:val="008D0855"/>
    <w:rsid w:val="009533CA"/>
    <w:rsid w:val="00965606"/>
    <w:rsid w:val="009C1D64"/>
    <w:rsid w:val="00A953C3"/>
    <w:rsid w:val="00B60EA7"/>
    <w:rsid w:val="00BB35AE"/>
    <w:rsid w:val="00BC60B5"/>
    <w:rsid w:val="00CA303C"/>
    <w:rsid w:val="00D36EE6"/>
    <w:rsid w:val="00E31B61"/>
    <w:rsid w:val="00EF6FA0"/>
    <w:rsid w:val="00F17C71"/>
    <w:rsid w:val="00F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5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1EBF216F92A46B3B745E1F643374E15F5FDCF286469657B5C4642C157EBB333E4002DSE0EM" TargetMode="External"/><Relationship Id="rId13" Type="http://schemas.openxmlformats.org/officeDocument/2006/relationships/hyperlink" Target="consultantplus://offline/ref=DE31EBF216F92A46B3B75BECE02F694A12FEA2C0266F603A24031D1F965EE1E474AB5967ABFE1DE30A2EE7S70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31EBF216F92A46B3B745E1F643374E16FDF4CE246469657B5C4642C1S507M" TargetMode="External"/><Relationship Id="rId12" Type="http://schemas.openxmlformats.org/officeDocument/2006/relationships/hyperlink" Target="consultantplus://offline/ref=DE31EBF216F92A46B3B75BECE02F694A12FEA2C024656B302E031D1F965EE1E4S704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1EBF216F92A46B3B745E1F643374E15F5FDCC266E69657B5C4642C157EBB333E40025EFF31DE5S00FM" TargetMode="External"/><Relationship Id="rId11" Type="http://schemas.openxmlformats.org/officeDocument/2006/relationships/hyperlink" Target="consultantplus://offline/ref=DE31EBF216F92A46B3B75BECE02F694A12FEA2C0206E6A302E0940159E07EDE673SA04M" TargetMode="External"/><Relationship Id="rId5" Type="http://schemas.openxmlformats.org/officeDocument/2006/relationships/hyperlink" Target="consultantplus://offline/ref=DE31EBF216F92A46B3B745E1F643374E15F5FCC5236869657B5C4642C157EBB333E40026E9SF0A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31EBF216F92A46B3B75BECE02F694A12FEA2C0206C6734260040159E07EDE673A40670ACB711E20A2EE770SA09M" TargetMode="External"/><Relationship Id="rId4" Type="http://schemas.openxmlformats.org/officeDocument/2006/relationships/hyperlink" Target="consultantplus://offline/ref=DE31EBF216F92A46B3B745E1F643374E15FDFBC82A3A3E672A0948S407M" TargetMode="External"/><Relationship Id="rId9" Type="http://schemas.openxmlformats.org/officeDocument/2006/relationships/hyperlink" Target="consultantplus://offline/ref=DE31EBF216F92A46B3B745E1F643374E15F5F8C8266869657B5C4642C157EBB333E40025EFF31CE3S003M" TargetMode="External"/><Relationship Id="rId14" Type="http://schemas.openxmlformats.org/officeDocument/2006/relationships/hyperlink" Target="consultantplus://offline/ref=DE31EBF216F92A46B3B745E1F643374E15F5FDCF286469657B5C4642C157EBB333E4002DSE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3</cp:revision>
  <cp:lastPrinted>2016-10-21T14:12:00Z</cp:lastPrinted>
  <dcterms:created xsi:type="dcterms:W3CDTF">2017-04-06T05:01:00Z</dcterms:created>
  <dcterms:modified xsi:type="dcterms:W3CDTF">2017-04-06T05:04:00Z</dcterms:modified>
</cp:coreProperties>
</file>