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F6537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>
        <w:rPr>
          <w:b w:val="0"/>
          <w:color w:val="000000" w:themeColor="text1"/>
          <w:spacing w:val="0"/>
          <w:sz w:val="26"/>
          <w:szCs w:val="26"/>
        </w:rPr>
        <w:t>14.07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  <w:r>
        <w:rPr>
          <w:b w:val="0"/>
          <w:color w:val="000000" w:themeColor="text1"/>
          <w:spacing w:val="0"/>
          <w:sz w:val="26"/>
          <w:szCs w:val="26"/>
        </w:rPr>
        <w:t>617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182427" w:rsidRPr="00182427">
        <w:rPr>
          <w:sz w:val="26"/>
          <w:szCs w:val="26"/>
        </w:rPr>
        <w:t>предоставления муниципальной услуги по предоставлению отдельным категориям граждан земельных участков, находящихся  в муниципальной собственности либо государственная собственность  на которые не разграничена, в собственность бесплатно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182427">
        <w:rPr>
          <w:color w:val="000000" w:themeColor="text1"/>
          <w:sz w:val="26"/>
          <w:szCs w:val="26"/>
        </w:rPr>
        <w:t>16.12.2019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182427">
        <w:rPr>
          <w:color w:val="000000" w:themeColor="text1"/>
          <w:sz w:val="26"/>
          <w:szCs w:val="26"/>
        </w:rPr>
        <w:t>1292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2259D8" w:rsidP="0055472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 xml:space="preserve">соответствии с </w:t>
      </w:r>
      <w:r w:rsidRPr="00184DF4">
        <w:rPr>
          <w:color w:val="000000" w:themeColor="text1"/>
          <w:sz w:val="26"/>
          <w:szCs w:val="26"/>
        </w:rPr>
        <w:t>Закон</w:t>
      </w:r>
      <w:r>
        <w:rPr>
          <w:color w:val="000000" w:themeColor="text1"/>
          <w:sz w:val="26"/>
          <w:szCs w:val="26"/>
        </w:rPr>
        <w:t>ом</w:t>
      </w:r>
      <w:r w:rsidRPr="00184DF4">
        <w:rPr>
          <w:color w:val="000000" w:themeColor="text1"/>
          <w:sz w:val="26"/>
          <w:szCs w:val="26"/>
        </w:rPr>
        <w:t xml:space="preserve"> Вологодской области от 02.06.2020 </w:t>
      </w:r>
      <w:r>
        <w:rPr>
          <w:color w:val="000000" w:themeColor="text1"/>
          <w:sz w:val="26"/>
          <w:szCs w:val="26"/>
        </w:rPr>
        <w:t>№</w:t>
      </w:r>
      <w:r w:rsidRPr="00184DF4">
        <w:rPr>
          <w:color w:val="000000" w:themeColor="text1"/>
          <w:sz w:val="26"/>
          <w:szCs w:val="26"/>
        </w:rPr>
        <w:t>4715-ОЗ</w:t>
      </w:r>
      <w:r>
        <w:rPr>
          <w:color w:val="000000" w:themeColor="text1"/>
          <w:sz w:val="26"/>
          <w:szCs w:val="26"/>
        </w:rPr>
        <w:t xml:space="preserve"> «</w:t>
      </w:r>
      <w:r w:rsidRPr="00184DF4">
        <w:rPr>
          <w:color w:val="000000" w:themeColor="text1"/>
          <w:sz w:val="26"/>
          <w:szCs w:val="26"/>
        </w:rPr>
        <w:t xml:space="preserve">О внесении изменений в закон области </w:t>
      </w:r>
      <w:r>
        <w:rPr>
          <w:color w:val="000000" w:themeColor="text1"/>
          <w:sz w:val="26"/>
          <w:szCs w:val="26"/>
        </w:rPr>
        <w:t>«</w:t>
      </w:r>
      <w:r w:rsidRPr="00184DF4">
        <w:rPr>
          <w:color w:val="000000" w:themeColor="text1"/>
          <w:sz w:val="26"/>
          <w:szCs w:val="26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</w:t>
      </w:r>
      <w:r>
        <w:rPr>
          <w:color w:val="000000" w:themeColor="text1"/>
          <w:sz w:val="26"/>
          <w:szCs w:val="26"/>
        </w:rPr>
        <w:t xml:space="preserve">дской области», </w:t>
      </w:r>
      <w:r w:rsidRPr="00D876E7">
        <w:rPr>
          <w:color w:val="000000" w:themeColor="text1"/>
          <w:sz w:val="26"/>
          <w:szCs w:val="26"/>
        </w:rPr>
        <w:t>руководствуясь</w:t>
      </w:r>
      <w:r w:rsidR="00DE1C3B" w:rsidRPr="00D876E7">
        <w:rPr>
          <w:color w:val="000000" w:themeColor="text1"/>
          <w:sz w:val="26"/>
          <w:szCs w:val="26"/>
        </w:rPr>
        <w:t xml:space="preserve"> Федеральным законом от 27.07.2010 №210-ФЗ «Об организации предоставления государственных и муниципальных услуг», </w:t>
      </w:r>
      <w:r w:rsidRPr="002259D8">
        <w:rPr>
          <w:color w:val="000000" w:themeColor="text1"/>
          <w:sz w:val="26"/>
          <w:szCs w:val="26"/>
        </w:rPr>
        <w:t xml:space="preserve">статьей 33 Устава Никольского муниципального района,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  <w:proofErr w:type="gramEnd"/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277D23" w:rsidRPr="007316A4">
        <w:rPr>
          <w:color w:val="000000" w:themeColor="text1"/>
          <w:sz w:val="26"/>
          <w:szCs w:val="26"/>
        </w:rPr>
        <w:t xml:space="preserve">административный регламент </w:t>
      </w:r>
      <w:r w:rsidR="007316A4" w:rsidRPr="007316A4">
        <w:rPr>
          <w:color w:val="000000" w:themeColor="text1"/>
          <w:sz w:val="26"/>
          <w:szCs w:val="26"/>
        </w:rPr>
        <w:t>предоставления муниципальной услуги по предоставлению отдельным категориям граждан земельных участков, находящихся  в муниципальной собственности либо государственная собственность  на которые не разграничена, в собственность бесплатно, утвержденный постановлением администрации Никольского муниципального района от 16.12.2019 №1292</w:t>
      </w:r>
      <w:r w:rsidR="00D46BCE">
        <w:rPr>
          <w:color w:val="000000" w:themeColor="text1"/>
          <w:sz w:val="26"/>
          <w:szCs w:val="26"/>
        </w:rPr>
        <w:t>, следующие изменения:</w:t>
      </w:r>
    </w:p>
    <w:p w:rsidR="002259D8" w:rsidRDefault="00F81B45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подпункт 2.7.3 пункта 2.7 дополнить абзацем следующего содержания:</w:t>
      </w:r>
    </w:p>
    <w:p w:rsidR="00F81B45" w:rsidRDefault="00F81B45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F81B45">
        <w:rPr>
          <w:color w:val="000000" w:themeColor="text1"/>
          <w:sz w:val="26"/>
          <w:szCs w:val="26"/>
        </w:rPr>
        <w:t xml:space="preserve">В отношении граждан, указанных в </w:t>
      </w:r>
      <w:r>
        <w:rPr>
          <w:color w:val="000000" w:themeColor="text1"/>
          <w:sz w:val="26"/>
          <w:szCs w:val="26"/>
        </w:rPr>
        <w:t>подпункте 1.2.1 пункта 1.2 настоящего регламента</w:t>
      </w:r>
      <w:r w:rsidRPr="00F81B45">
        <w:rPr>
          <w:color w:val="000000" w:themeColor="text1"/>
          <w:sz w:val="26"/>
          <w:szCs w:val="26"/>
        </w:rPr>
        <w:t>, уполномоченный орган запрашивает также сведения о лице, на чье имя выдано удостоверение многодетной семьи на текущий момент и на момент регистрации заявления о предоставлении земельного участка</w:t>
      </w:r>
      <w:proofErr w:type="gramStart"/>
      <w:r w:rsidRPr="00F81B45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»;</w:t>
      </w:r>
      <w:proofErr w:type="gramEnd"/>
    </w:p>
    <w:p w:rsidR="00F81B45" w:rsidRDefault="00F81B45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proofErr w:type="spellStart"/>
      <w:r w:rsidR="00D56075">
        <w:rPr>
          <w:color w:val="000000" w:themeColor="text1"/>
          <w:sz w:val="26"/>
          <w:szCs w:val="26"/>
        </w:rPr>
        <w:t>подподпункт</w:t>
      </w:r>
      <w:proofErr w:type="spellEnd"/>
      <w:r w:rsidR="00D56075">
        <w:rPr>
          <w:color w:val="000000" w:themeColor="text1"/>
          <w:sz w:val="26"/>
          <w:szCs w:val="26"/>
        </w:rPr>
        <w:t xml:space="preserve"> «г» подпункта 2.9.2 пункта 2.9 изложить в следующей редакции:</w:t>
      </w:r>
    </w:p>
    <w:p w:rsidR="00D56075" w:rsidRDefault="00D56075" w:rsidP="000321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«г) </w:t>
      </w:r>
      <w:r w:rsidRPr="00D56075">
        <w:rPr>
          <w:color w:val="000000" w:themeColor="text1"/>
          <w:sz w:val="26"/>
          <w:szCs w:val="26"/>
        </w:rPr>
        <w:t>реализовано право на получение единовременной денежной выплаты взамен земельного участка одним из родителей</w:t>
      </w:r>
      <w:proofErr w:type="gramStart"/>
      <w:r>
        <w:rPr>
          <w:color w:val="000000" w:themeColor="text1"/>
          <w:sz w:val="26"/>
          <w:szCs w:val="26"/>
        </w:rPr>
        <w:t>.»;</w:t>
      </w:r>
      <w:proofErr w:type="gramEnd"/>
    </w:p>
    <w:p w:rsidR="00D56075" w:rsidRDefault="00D56075" w:rsidP="00D56075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1.3. в абзаце 1 пункта 4.2 слова «осуществляют </w:t>
      </w:r>
      <w:r w:rsidRPr="00C15E58">
        <w:rPr>
          <w:color w:val="000000" w:themeColor="text1"/>
          <w:sz w:val="26"/>
          <w:szCs w:val="26"/>
        </w:rPr>
        <w:t>должностные лица, определенные</w:t>
      </w:r>
      <w:r>
        <w:rPr>
          <w:color w:val="000000" w:themeColor="text1"/>
          <w:sz w:val="26"/>
          <w:szCs w:val="26"/>
        </w:rPr>
        <w:t xml:space="preserve"> распоряжением» заменить словами «осуществляет начальник Управления делами»;</w:t>
      </w:r>
    </w:p>
    <w:p w:rsidR="00D56075" w:rsidRDefault="00D56075" w:rsidP="00D56075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1.4. абзац 1 пункта 4.3 дополнить предложениями следующего содержания: «Проверки осуществляются комиссией, председателем которой является начальник Управления делами. Состав комиссии утверждается распоряжением администрации Никольского муниципального района</w:t>
      </w:r>
      <w:proofErr w:type="gramStart"/>
      <w:r>
        <w:rPr>
          <w:color w:val="000000" w:themeColor="text1"/>
          <w:sz w:val="26"/>
          <w:szCs w:val="26"/>
        </w:rPr>
        <w:t>.».</w:t>
      </w:r>
      <w:proofErr w:type="gramEnd"/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427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37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59D8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2E1B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16A4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7E8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9F6537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580A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D6965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07D7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6075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6ED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A7F0A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1B45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01AFD-3B87-420B-9133-72D24074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46</cp:revision>
  <cp:lastPrinted>2020-07-14T07:48:00Z</cp:lastPrinted>
  <dcterms:created xsi:type="dcterms:W3CDTF">2020-06-23T12:55:00Z</dcterms:created>
  <dcterms:modified xsi:type="dcterms:W3CDTF">2020-07-16T09:06:00Z</dcterms:modified>
</cp:coreProperties>
</file>