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AB" w:rsidRDefault="00B071AB" w:rsidP="00064308">
      <w:pPr>
        <w:tabs>
          <w:tab w:val="left" w:pos="41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rsidR="00064308" w:rsidRDefault="00064308" w:rsidP="00064308">
      <w:pPr>
        <w:tabs>
          <w:tab w:val="left" w:pos="4140"/>
        </w:tabs>
        <w:spacing w:after="0" w:line="240" w:lineRule="auto"/>
        <w:jc w:val="right"/>
        <w:rPr>
          <w:rFonts w:ascii="Times New Roman" w:hAnsi="Times New Roman" w:cs="Times New Roman"/>
          <w:sz w:val="24"/>
          <w:szCs w:val="24"/>
        </w:rPr>
      </w:pPr>
    </w:p>
    <w:p w:rsidR="00945BAD" w:rsidRPr="00295055" w:rsidRDefault="00945BAD" w:rsidP="00945BAD">
      <w:pPr>
        <w:tabs>
          <w:tab w:val="left" w:pos="4140"/>
        </w:tabs>
        <w:spacing w:after="0" w:line="240" w:lineRule="auto"/>
        <w:jc w:val="center"/>
        <w:rPr>
          <w:rFonts w:ascii="Times New Roman" w:hAnsi="Times New Roman" w:cs="Times New Roman"/>
          <w:sz w:val="24"/>
          <w:szCs w:val="24"/>
        </w:rPr>
      </w:pPr>
      <w:r w:rsidRPr="00295055">
        <w:rPr>
          <w:rFonts w:ascii="Times New Roman" w:hAnsi="Times New Roman" w:cs="Times New Roman"/>
          <w:noProof/>
          <w:sz w:val="24"/>
          <w:szCs w:val="24"/>
        </w:rPr>
        <w:drawing>
          <wp:inline distT="0" distB="0" distL="0" distR="0">
            <wp:extent cx="657225" cy="7715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945BAD" w:rsidRPr="00295055" w:rsidRDefault="00945BAD" w:rsidP="00945BAD">
      <w:pPr>
        <w:spacing w:after="0" w:line="240" w:lineRule="auto"/>
        <w:ind w:firstLine="709"/>
        <w:jc w:val="both"/>
        <w:rPr>
          <w:rFonts w:ascii="Times New Roman" w:hAnsi="Times New Roman" w:cs="Times New Roman"/>
          <w:spacing w:val="120"/>
          <w:sz w:val="24"/>
          <w:szCs w:val="24"/>
        </w:rPr>
      </w:pPr>
    </w:p>
    <w:p w:rsidR="00945BAD" w:rsidRPr="00A27AF6" w:rsidRDefault="00945BAD" w:rsidP="00945BAD">
      <w:pPr>
        <w:pStyle w:val="a3"/>
        <w:jc w:val="center"/>
        <w:rPr>
          <w:b/>
          <w:spacing w:val="80"/>
          <w:w w:val="100"/>
          <w:sz w:val="24"/>
        </w:rPr>
      </w:pPr>
      <w:r w:rsidRPr="00A27AF6">
        <w:rPr>
          <w:b/>
          <w:spacing w:val="80"/>
          <w:w w:val="100"/>
          <w:sz w:val="24"/>
        </w:rPr>
        <w:t>АДМИНИСТРАЦИЯ НИКОЛЬСКОГО</w:t>
      </w:r>
    </w:p>
    <w:p w:rsidR="00945BAD" w:rsidRPr="00A27AF6" w:rsidRDefault="00945BAD" w:rsidP="00945BAD">
      <w:pPr>
        <w:pStyle w:val="a3"/>
        <w:jc w:val="center"/>
        <w:rPr>
          <w:b/>
          <w:spacing w:val="80"/>
          <w:w w:val="100"/>
          <w:sz w:val="24"/>
        </w:rPr>
      </w:pPr>
      <w:r w:rsidRPr="00A27AF6">
        <w:rPr>
          <w:b/>
          <w:spacing w:val="80"/>
          <w:w w:val="100"/>
          <w:sz w:val="24"/>
        </w:rPr>
        <w:t>МУНИЦИПАЛЬНОГО РАЙОНА</w:t>
      </w:r>
    </w:p>
    <w:p w:rsidR="00945BAD" w:rsidRPr="00A27AF6" w:rsidRDefault="00945BAD" w:rsidP="00945BAD">
      <w:pPr>
        <w:pStyle w:val="a3"/>
        <w:ind w:firstLine="709"/>
        <w:jc w:val="center"/>
        <w:rPr>
          <w:b/>
          <w:spacing w:val="80"/>
          <w:w w:val="100"/>
          <w:sz w:val="24"/>
        </w:rPr>
      </w:pPr>
    </w:p>
    <w:p w:rsidR="00945BAD" w:rsidRPr="00A27AF6" w:rsidRDefault="00945BAD" w:rsidP="00945BAD">
      <w:pPr>
        <w:pStyle w:val="a3"/>
        <w:jc w:val="center"/>
        <w:rPr>
          <w:b/>
          <w:spacing w:val="80"/>
          <w:w w:val="100"/>
          <w:sz w:val="24"/>
        </w:rPr>
      </w:pPr>
      <w:r w:rsidRPr="00A27AF6">
        <w:rPr>
          <w:b/>
          <w:spacing w:val="80"/>
          <w:w w:val="100"/>
          <w:sz w:val="24"/>
        </w:rPr>
        <w:t>ПОСТАНОВЛЕНИЕ</w:t>
      </w:r>
    </w:p>
    <w:p w:rsidR="00945BAD" w:rsidRPr="00A27AF6" w:rsidRDefault="00945BAD" w:rsidP="00945BAD">
      <w:pPr>
        <w:pStyle w:val="a3"/>
        <w:ind w:firstLine="709"/>
        <w:rPr>
          <w:w w:val="100"/>
          <w:sz w:val="24"/>
        </w:rPr>
      </w:pPr>
    </w:p>
    <w:p w:rsidR="00945BAD" w:rsidRPr="00A27AF6" w:rsidRDefault="004319EF" w:rsidP="00945BAD">
      <w:pPr>
        <w:pStyle w:val="a3"/>
        <w:rPr>
          <w:w w:val="100"/>
          <w:sz w:val="24"/>
        </w:rPr>
      </w:pPr>
      <w:r>
        <w:rPr>
          <w:w w:val="100"/>
          <w:sz w:val="24"/>
        </w:rPr>
        <w:t>«___» ___________</w:t>
      </w:r>
      <w:r w:rsidR="00945BAD">
        <w:rPr>
          <w:w w:val="100"/>
          <w:sz w:val="24"/>
        </w:rPr>
        <w:t>2017</w:t>
      </w:r>
      <w:r w:rsidR="00945BAD" w:rsidRPr="00A27AF6">
        <w:rPr>
          <w:w w:val="100"/>
          <w:sz w:val="24"/>
        </w:rPr>
        <w:t xml:space="preserve"> года                                                                            </w:t>
      </w:r>
      <w:r w:rsidR="00945BAD">
        <w:rPr>
          <w:w w:val="100"/>
          <w:sz w:val="24"/>
        </w:rPr>
        <w:t xml:space="preserve">                № ____</w:t>
      </w:r>
    </w:p>
    <w:p w:rsidR="00945BAD" w:rsidRPr="00A27AF6" w:rsidRDefault="00945BAD" w:rsidP="00945BAD">
      <w:pPr>
        <w:pStyle w:val="a3"/>
        <w:ind w:firstLine="709"/>
        <w:jc w:val="center"/>
        <w:rPr>
          <w:w w:val="100"/>
          <w:sz w:val="24"/>
        </w:rPr>
      </w:pPr>
      <w:r w:rsidRPr="00A27AF6">
        <w:rPr>
          <w:w w:val="100"/>
          <w:sz w:val="24"/>
        </w:rPr>
        <w:t>г. Никольск</w:t>
      </w:r>
    </w:p>
    <w:p w:rsidR="00945BAD" w:rsidRPr="00A27AF6" w:rsidRDefault="00945BAD" w:rsidP="00945BAD">
      <w:pPr>
        <w:tabs>
          <w:tab w:val="left" w:pos="3960"/>
        </w:tabs>
        <w:spacing w:after="0" w:line="240" w:lineRule="auto"/>
        <w:ind w:right="5443" w:firstLine="709"/>
        <w:jc w:val="both"/>
        <w:rPr>
          <w:rFonts w:ascii="Times New Roman" w:hAnsi="Times New Roman" w:cs="Times New Roman"/>
          <w:sz w:val="24"/>
          <w:szCs w:val="24"/>
        </w:rPr>
      </w:pPr>
    </w:p>
    <w:p w:rsidR="00945BAD" w:rsidRPr="00295055" w:rsidRDefault="00945BAD" w:rsidP="004319EF">
      <w:pPr>
        <w:tabs>
          <w:tab w:val="left" w:pos="3960"/>
          <w:tab w:val="left" w:pos="4253"/>
          <w:tab w:val="left" w:pos="4820"/>
          <w:tab w:val="left" w:pos="5103"/>
          <w:tab w:val="left" w:pos="5529"/>
        </w:tabs>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w:t>
      </w:r>
      <w:r w:rsidR="004319EF">
        <w:rPr>
          <w:rFonts w:ascii="Times New Roman" w:hAnsi="Times New Roman" w:cs="Times New Roman"/>
          <w:sz w:val="24"/>
          <w:szCs w:val="24"/>
        </w:rPr>
        <w:t xml:space="preserve"> </w:t>
      </w:r>
      <w:r w:rsidR="004C17F2">
        <w:rPr>
          <w:rFonts w:ascii="Times New Roman" w:hAnsi="Times New Roman" w:cs="Times New Roman"/>
          <w:sz w:val="24"/>
          <w:szCs w:val="24"/>
        </w:rPr>
        <w:t>а</w:t>
      </w:r>
      <w:r>
        <w:rPr>
          <w:rFonts w:ascii="Times New Roman" w:hAnsi="Times New Roman" w:cs="Times New Roman"/>
          <w:sz w:val="24"/>
          <w:szCs w:val="24"/>
        </w:rPr>
        <w:t>дминистрации</w:t>
      </w:r>
      <w:r w:rsidR="004319EF">
        <w:rPr>
          <w:rFonts w:ascii="Times New Roman" w:hAnsi="Times New Roman" w:cs="Times New Roman"/>
          <w:sz w:val="24"/>
          <w:szCs w:val="24"/>
        </w:rPr>
        <w:t xml:space="preserve"> </w:t>
      </w:r>
      <w:r>
        <w:rPr>
          <w:rFonts w:ascii="Times New Roman" w:hAnsi="Times New Roman" w:cs="Times New Roman"/>
          <w:sz w:val="24"/>
          <w:szCs w:val="24"/>
        </w:rPr>
        <w:t xml:space="preserve">Никольского муниципального района от 28.11.2016 </w:t>
      </w:r>
      <w:r w:rsidR="004319EF">
        <w:rPr>
          <w:rFonts w:ascii="Times New Roman" w:hAnsi="Times New Roman" w:cs="Times New Roman"/>
          <w:sz w:val="24"/>
          <w:szCs w:val="24"/>
        </w:rPr>
        <w:t>года</w:t>
      </w:r>
      <w:r>
        <w:rPr>
          <w:rFonts w:ascii="Times New Roman" w:hAnsi="Times New Roman" w:cs="Times New Roman"/>
          <w:sz w:val="24"/>
          <w:szCs w:val="24"/>
        </w:rPr>
        <w:t xml:space="preserve"> № 905 «</w:t>
      </w:r>
      <w:r w:rsidR="00FA230C">
        <w:rPr>
          <w:rFonts w:ascii="Times New Roman" w:hAnsi="Times New Roman" w:cs="Times New Roman"/>
          <w:sz w:val="24"/>
          <w:szCs w:val="24"/>
        </w:rPr>
        <w:t>Об утверждении а</w:t>
      </w:r>
      <w:r w:rsidRPr="00295055">
        <w:rPr>
          <w:rFonts w:ascii="Times New Roman" w:hAnsi="Times New Roman" w:cs="Times New Roman"/>
          <w:sz w:val="24"/>
          <w:szCs w:val="24"/>
        </w:rPr>
        <w:t xml:space="preserve">дминистративного регламента осуществления </w:t>
      </w:r>
      <w:r>
        <w:rPr>
          <w:rFonts w:ascii="Times New Roman" w:hAnsi="Times New Roman" w:cs="Times New Roman"/>
          <w:sz w:val="24"/>
          <w:szCs w:val="24"/>
        </w:rPr>
        <w:t>регионального государственного надзора</w:t>
      </w:r>
      <w:r w:rsidRPr="00295055">
        <w:rPr>
          <w:rFonts w:ascii="Times New Roman" w:hAnsi="Times New Roman" w:cs="Times New Roman"/>
          <w:sz w:val="24"/>
          <w:szCs w:val="24"/>
        </w:rPr>
        <w:t xml:space="preserve"> </w:t>
      </w:r>
      <w:r>
        <w:rPr>
          <w:rFonts w:ascii="Times New Roman" w:hAnsi="Times New Roman" w:cs="Times New Roman"/>
          <w:sz w:val="24"/>
          <w:szCs w:val="24"/>
        </w:rPr>
        <w:t>за применением подлежащих государственному регулированию цен (тарифов) в соответствии с законодательством Российской Федерации»</w:t>
      </w:r>
    </w:p>
    <w:p w:rsidR="00945BAD" w:rsidRPr="00295055" w:rsidRDefault="00945BAD" w:rsidP="004319EF">
      <w:pPr>
        <w:tabs>
          <w:tab w:val="left" w:pos="3960"/>
          <w:tab w:val="left" w:pos="4253"/>
          <w:tab w:val="left" w:pos="4678"/>
        </w:tabs>
        <w:spacing w:after="0" w:line="240" w:lineRule="auto"/>
        <w:ind w:right="4252" w:firstLine="709"/>
        <w:rPr>
          <w:rFonts w:ascii="Times New Roman" w:hAnsi="Times New Roman" w:cs="Times New Roman"/>
          <w:sz w:val="24"/>
          <w:szCs w:val="24"/>
        </w:rPr>
      </w:pPr>
    </w:p>
    <w:p w:rsidR="004319EF" w:rsidRPr="004319EF" w:rsidRDefault="00945BAD" w:rsidP="004319EF">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19EF">
        <w:rPr>
          <w:rFonts w:ascii="Times New Roman" w:eastAsia="Times New Roman" w:hAnsi="Times New Roman" w:cs="Times New Roman"/>
          <w:sz w:val="24"/>
          <w:szCs w:val="24"/>
        </w:rPr>
        <w:t>связи с принятием п</w:t>
      </w:r>
      <w:r w:rsidR="004319EF">
        <w:rPr>
          <w:rFonts w:ascii="Times New Roman" w:eastAsiaTheme="minorHAnsi" w:hAnsi="Times New Roman" w:cs="Times New Roman"/>
          <w:sz w:val="24"/>
          <w:szCs w:val="24"/>
          <w:lang w:eastAsia="en-US"/>
        </w:rPr>
        <w:t>риказа Департамента топливно-энергетического комплекса и тарифного регулирования Вологодской области от 26.01.2017 года № 8 «Об утверждении типового Административного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r w:rsidR="00FC6B0C">
        <w:rPr>
          <w:rFonts w:ascii="Times New Roman" w:eastAsiaTheme="minorHAnsi" w:hAnsi="Times New Roman" w:cs="Times New Roman"/>
          <w:sz w:val="24"/>
          <w:szCs w:val="24"/>
          <w:lang w:eastAsia="en-US"/>
        </w:rPr>
        <w:t>,</w:t>
      </w:r>
      <w:r w:rsidR="004319EF">
        <w:rPr>
          <w:rFonts w:ascii="Times New Roman" w:eastAsiaTheme="minorHAnsi" w:hAnsi="Times New Roman" w:cs="Times New Roman"/>
          <w:sz w:val="24"/>
          <w:szCs w:val="24"/>
          <w:lang w:eastAsia="en-US"/>
        </w:rPr>
        <w:t xml:space="preserve"> в соответствии с </w:t>
      </w:r>
      <w:hyperlink w:anchor="consultantplus://offline/ref=C6D779C92D99342ED2C60E42796A46541694352691E5BB0E1DBB8E0199845F7325B83DDBC5tDrBG" w:history="1">
        <w:r w:rsidR="004319EF" w:rsidRPr="004319EF">
          <w:rPr>
            <w:rFonts w:ascii="Times New Roman" w:hAnsi="Times New Roman" w:cs="Times New Roman"/>
            <w:sz w:val="24"/>
            <w:szCs w:val="24"/>
          </w:rPr>
          <w:t>пунктом 2 части 2 статьи 6</w:t>
        </w:r>
        <w:r w:rsidRPr="004319EF">
          <w:rPr>
            <w:rFonts w:ascii="Times New Roman" w:eastAsia="Times New Roman" w:hAnsi="Times New Roman" w:cs="Times New Roman"/>
            <w:color w:val="000000"/>
            <w:sz w:val="24"/>
            <w:szCs w:val="24"/>
          </w:rPr>
          <w:t xml:space="preserve"> Федеральн</w:t>
        </w:r>
        <w:r w:rsidR="004319EF" w:rsidRPr="004319EF">
          <w:rPr>
            <w:rFonts w:ascii="Times New Roman" w:eastAsia="Times New Roman" w:hAnsi="Times New Roman" w:cs="Times New Roman"/>
            <w:color w:val="000000"/>
            <w:sz w:val="24"/>
            <w:szCs w:val="24"/>
          </w:rPr>
          <w:t>ого</w:t>
        </w:r>
        <w:r w:rsidRPr="004319EF">
          <w:rPr>
            <w:rFonts w:ascii="Times New Roman" w:eastAsia="Times New Roman" w:hAnsi="Times New Roman" w:cs="Times New Roman"/>
            <w:color w:val="000000"/>
            <w:sz w:val="24"/>
            <w:szCs w:val="24"/>
          </w:rPr>
          <w:t xml:space="preserve"> закон</w:t>
        </w:r>
        <w:r w:rsidR="004319EF" w:rsidRPr="004319EF">
          <w:rPr>
            <w:rFonts w:ascii="Times New Roman" w:eastAsia="Times New Roman" w:hAnsi="Times New Roman" w:cs="Times New Roman"/>
            <w:color w:val="000000"/>
            <w:sz w:val="24"/>
            <w:szCs w:val="24"/>
          </w:rPr>
          <w:t>а</w:t>
        </w:r>
        <w:r w:rsidRPr="004319EF">
          <w:rPr>
            <w:rFonts w:ascii="Times New Roman" w:eastAsia="Times New Roman" w:hAnsi="Times New Roman" w:cs="Times New Roman"/>
            <w:color w:val="000000"/>
            <w:sz w:val="24"/>
            <w:szCs w:val="24"/>
          </w:rPr>
          <w:t xml:space="preserve"> от 26 декабря 2008 года № 294-ФЗ «О защите прав юридических лиц и</w:t>
        </w:r>
        <w:proofErr w:type="gramEnd"/>
        <w:r w:rsidRPr="004319EF">
          <w:rPr>
            <w:rFonts w:ascii="Times New Roman" w:eastAsia="Times New Roman" w:hAnsi="Times New Roman" w:cs="Times New Roman"/>
            <w:color w:val="000000"/>
            <w:sz w:val="24"/>
            <w:szCs w:val="24"/>
          </w:rPr>
          <w:t xml:space="preserve"> индивидуальных предпринимателей при осуществлении государственного контроля (надзора) и муниципального контроля», </w:t>
        </w:r>
      </w:hyperlink>
      <w:r w:rsidR="004319EF" w:rsidRPr="004319EF">
        <w:rPr>
          <w:rFonts w:ascii="Times New Roman" w:hAnsi="Times New Roman" w:cs="Times New Roman"/>
          <w:sz w:val="24"/>
          <w:szCs w:val="24"/>
        </w:rPr>
        <w:t xml:space="preserve">руководствуясь </w:t>
      </w:r>
      <w:r w:rsidR="004319EF">
        <w:rPr>
          <w:rFonts w:ascii="Times New Roman" w:hAnsi="Times New Roman" w:cs="Times New Roman"/>
          <w:sz w:val="24"/>
          <w:szCs w:val="24"/>
        </w:rPr>
        <w:t>статьей 33 Устава Никольского муниципального района, администрация Никольского муниципального района</w:t>
      </w:r>
    </w:p>
    <w:p w:rsidR="00945BAD" w:rsidRPr="00295055" w:rsidRDefault="00945BAD" w:rsidP="00945BAD">
      <w:pPr>
        <w:spacing w:after="0" w:line="240" w:lineRule="auto"/>
        <w:ind w:firstLine="709"/>
        <w:jc w:val="both"/>
        <w:rPr>
          <w:rFonts w:ascii="Times New Roman" w:hAnsi="Times New Roman" w:cs="Times New Roman"/>
          <w:sz w:val="24"/>
          <w:szCs w:val="24"/>
        </w:rPr>
      </w:pPr>
    </w:p>
    <w:p w:rsidR="00945BAD" w:rsidRPr="00295055" w:rsidRDefault="00945BAD" w:rsidP="00945BAD">
      <w:pPr>
        <w:spacing w:after="0" w:line="240" w:lineRule="auto"/>
        <w:ind w:firstLine="709"/>
        <w:jc w:val="both"/>
        <w:rPr>
          <w:rFonts w:ascii="Times New Roman" w:hAnsi="Times New Roman" w:cs="Times New Roman"/>
          <w:b/>
          <w:sz w:val="24"/>
          <w:szCs w:val="24"/>
        </w:rPr>
      </w:pPr>
      <w:r w:rsidRPr="00295055">
        <w:rPr>
          <w:rFonts w:ascii="Times New Roman" w:hAnsi="Times New Roman" w:cs="Times New Roman"/>
          <w:b/>
          <w:sz w:val="24"/>
          <w:szCs w:val="24"/>
        </w:rPr>
        <w:t>ПОСТАНОВЛЯЕТ:</w:t>
      </w:r>
    </w:p>
    <w:p w:rsidR="00945BAD" w:rsidRPr="00295055" w:rsidRDefault="00945BAD" w:rsidP="00945BAD">
      <w:pPr>
        <w:spacing w:after="0" w:line="240" w:lineRule="auto"/>
        <w:ind w:firstLine="709"/>
        <w:jc w:val="both"/>
        <w:rPr>
          <w:rFonts w:ascii="Times New Roman" w:hAnsi="Times New Roman" w:cs="Times New Roman"/>
          <w:b/>
          <w:sz w:val="24"/>
          <w:szCs w:val="24"/>
        </w:rPr>
      </w:pPr>
    </w:p>
    <w:p w:rsidR="004319EF" w:rsidRDefault="00945BAD" w:rsidP="004319EF">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sidRPr="00295055">
        <w:rPr>
          <w:rFonts w:ascii="Times New Roman" w:hAnsi="Times New Roman" w:cs="Times New Roman"/>
          <w:sz w:val="24"/>
          <w:szCs w:val="24"/>
        </w:rPr>
        <w:t xml:space="preserve">1. </w:t>
      </w:r>
      <w:r w:rsidR="00576E80">
        <w:rPr>
          <w:rFonts w:ascii="Times New Roman" w:hAnsi="Times New Roman" w:cs="Times New Roman"/>
          <w:sz w:val="24"/>
          <w:szCs w:val="24"/>
        </w:rPr>
        <w:t xml:space="preserve">Внести в </w:t>
      </w:r>
      <w:r w:rsidR="004C17F2">
        <w:rPr>
          <w:rFonts w:ascii="Times New Roman" w:eastAsia="Times New Roman" w:hAnsi="Times New Roman" w:cs="Times New Roman"/>
          <w:color w:val="000000"/>
          <w:sz w:val="24"/>
          <w:szCs w:val="24"/>
        </w:rPr>
        <w:t>постановлени</w:t>
      </w:r>
      <w:r w:rsidR="00576E80">
        <w:rPr>
          <w:rFonts w:ascii="Times New Roman" w:eastAsia="Times New Roman" w:hAnsi="Times New Roman" w:cs="Times New Roman"/>
          <w:color w:val="000000"/>
          <w:sz w:val="24"/>
          <w:szCs w:val="24"/>
        </w:rPr>
        <w:t>е</w:t>
      </w:r>
      <w:r w:rsidR="004319EF">
        <w:rPr>
          <w:rFonts w:ascii="Times New Roman" w:eastAsia="Times New Roman" w:hAnsi="Times New Roman" w:cs="Times New Roman"/>
          <w:color w:val="000000"/>
          <w:sz w:val="24"/>
          <w:szCs w:val="24"/>
        </w:rPr>
        <w:t xml:space="preserve"> </w:t>
      </w:r>
      <w:r w:rsidR="004C17F2">
        <w:rPr>
          <w:rFonts w:ascii="Times New Roman" w:eastAsia="Times New Roman" w:hAnsi="Times New Roman" w:cs="Times New Roman"/>
          <w:color w:val="000000"/>
          <w:sz w:val="24"/>
          <w:szCs w:val="24"/>
        </w:rPr>
        <w:t xml:space="preserve">администрации Никольского муниципального района от 28.11.2016 </w:t>
      </w:r>
      <w:r w:rsidR="004319EF">
        <w:rPr>
          <w:rFonts w:ascii="Times New Roman" w:eastAsia="Times New Roman" w:hAnsi="Times New Roman" w:cs="Times New Roman"/>
          <w:color w:val="000000"/>
          <w:sz w:val="24"/>
          <w:szCs w:val="24"/>
        </w:rPr>
        <w:t>года</w:t>
      </w:r>
      <w:r w:rsidR="004C17F2">
        <w:rPr>
          <w:rFonts w:ascii="Times New Roman" w:eastAsia="Times New Roman" w:hAnsi="Times New Roman" w:cs="Times New Roman"/>
          <w:color w:val="000000"/>
          <w:sz w:val="24"/>
          <w:szCs w:val="24"/>
        </w:rPr>
        <w:t xml:space="preserve"> № 905 «Об утверждении Административного регламента осуществления регионального государственного надзора за применением подлежащих государственному регулированию цен (тарифов) в соответствии с законодательством Российской Федерации»</w:t>
      </w:r>
      <w:r w:rsidR="00576E80">
        <w:rPr>
          <w:rFonts w:ascii="Times New Roman" w:eastAsia="Times New Roman" w:hAnsi="Times New Roman" w:cs="Times New Roman"/>
          <w:color w:val="000000"/>
          <w:sz w:val="24"/>
          <w:szCs w:val="24"/>
        </w:rPr>
        <w:t xml:space="preserve"> следующие изменения:</w:t>
      </w:r>
    </w:p>
    <w:p w:rsidR="00064308" w:rsidRDefault="00064308" w:rsidP="004319EF">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w:t>
      </w:r>
      <w:r w:rsidR="00576E80">
        <w:rPr>
          <w:rFonts w:ascii="Times New Roman" w:eastAsia="Times New Roman" w:hAnsi="Times New Roman" w:cs="Times New Roman"/>
          <w:color w:val="000000"/>
          <w:sz w:val="24"/>
          <w:szCs w:val="24"/>
        </w:rPr>
        <w:t xml:space="preserve"> наименовании</w:t>
      </w:r>
      <w:r>
        <w:rPr>
          <w:rFonts w:ascii="Times New Roman" w:eastAsia="Times New Roman" w:hAnsi="Times New Roman" w:cs="Times New Roman"/>
          <w:color w:val="000000"/>
          <w:sz w:val="24"/>
          <w:szCs w:val="24"/>
        </w:rPr>
        <w:t>:</w:t>
      </w:r>
    </w:p>
    <w:p w:rsidR="00576E80" w:rsidRDefault="00576E80" w:rsidP="004319EF">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 «осуществления» заменить словами «</w:t>
      </w:r>
      <w:r w:rsidR="00064308">
        <w:rPr>
          <w:rFonts w:ascii="Times New Roman" w:eastAsia="Times New Roman" w:hAnsi="Times New Roman" w:cs="Times New Roman"/>
          <w:color w:val="000000"/>
          <w:sz w:val="24"/>
          <w:szCs w:val="24"/>
        </w:rPr>
        <w:t>исполнения государственной функции по осуществлению»;</w:t>
      </w:r>
    </w:p>
    <w:p w:rsidR="00064308" w:rsidRDefault="00064308" w:rsidP="004319EF">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 «в соответствии с законодательством Российской Федерации» исключить.</w:t>
      </w:r>
    </w:p>
    <w:p w:rsidR="00064308" w:rsidRDefault="00064308" w:rsidP="004319EF">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пункте 1:</w:t>
      </w:r>
    </w:p>
    <w:p w:rsidR="00064308" w:rsidRDefault="00064308" w:rsidP="004319EF">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слов «</w:t>
      </w:r>
      <w:r w:rsidRPr="00064308">
        <w:rPr>
          <w:rFonts w:ascii="Times New Roman" w:eastAsia="Times New Roman" w:hAnsi="Times New Roman" w:cs="Times New Roman"/>
          <w:color w:val="000000"/>
          <w:sz w:val="24"/>
          <w:szCs w:val="24"/>
        </w:rPr>
        <w:t>Административный регламент</w:t>
      </w:r>
      <w:r>
        <w:rPr>
          <w:rFonts w:ascii="Times New Roman" w:eastAsia="Times New Roman" w:hAnsi="Times New Roman" w:cs="Times New Roman"/>
          <w:color w:val="000000"/>
          <w:sz w:val="24"/>
          <w:szCs w:val="24"/>
        </w:rPr>
        <w:t>» дополнить словами «исполнения государственной функции»;</w:t>
      </w:r>
    </w:p>
    <w:p w:rsidR="00064308" w:rsidRDefault="00064308" w:rsidP="00064308">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 «в соответствии с законодательством Российской Федерации» исключить.</w:t>
      </w:r>
    </w:p>
    <w:p w:rsidR="00064308" w:rsidRDefault="00064308" w:rsidP="00064308">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пункте 2:</w:t>
      </w:r>
    </w:p>
    <w:p w:rsidR="00064308" w:rsidRDefault="00064308" w:rsidP="00064308">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 «осуществление» заменить словами «исполнение государственной функции по осуществлению»;</w:t>
      </w:r>
    </w:p>
    <w:p w:rsidR="00064308" w:rsidRDefault="00064308" w:rsidP="00064308">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слова «в соответствии с законодательством Российской Федерации» исключить.</w:t>
      </w:r>
    </w:p>
    <w:p w:rsidR="00576E80" w:rsidRDefault="00064308" w:rsidP="00576E80">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w:t>
      </w:r>
      <w:r w:rsidR="00576E80">
        <w:rPr>
          <w:rFonts w:ascii="Times New Roman" w:hAnsi="Times New Roman" w:cs="Times New Roman"/>
          <w:sz w:val="24"/>
          <w:szCs w:val="24"/>
        </w:rPr>
        <w:t xml:space="preserve">риложение № 1 </w:t>
      </w:r>
      <w:r w:rsidR="00576E80" w:rsidRPr="004C17F2">
        <w:rPr>
          <w:rFonts w:ascii="Times New Roman" w:eastAsia="Times New Roman" w:hAnsi="Times New Roman" w:cs="Times New Roman"/>
          <w:color w:val="000000"/>
          <w:sz w:val="24"/>
          <w:szCs w:val="24"/>
        </w:rPr>
        <w:t xml:space="preserve">изложить в новой редакции согласно приложению </w:t>
      </w:r>
      <w:r>
        <w:rPr>
          <w:rFonts w:ascii="Times New Roman" w:eastAsia="Times New Roman" w:hAnsi="Times New Roman" w:cs="Times New Roman"/>
          <w:color w:val="000000"/>
          <w:sz w:val="24"/>
          <w:szCs w:val="24"/>
        </w:rPr>
        <w:t xml:space="preserve">№ </w:t>
      </w:r>
      <w:r w:rsidR="00576E80">
        <w:rPr>
          <w:rFonts w:ascii="Times New Roman" w:eastAsia="Times New Roman" w:hAnsi="Times New Roman" w:cs="Times New Roman"/>
          <w:color w:val="000000"/>
          <w:sz w:val="24"/>
          <w:szCs w:val="24"/>
        </w:rPr>
        <w:t>1 к настоящему постановлению.</w:t>
      </w:r>
    </w:p>
    <w:p w:rsidR="00064308" w:rsidRDefault="00064308" w:rsidP="00576E80">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p>
    <w:p w:rsidR="00064308" w:rsidRDefault="00064308" w:rsidP="00576E80">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В Приложении № 2:</w:t>
      </w:r>
    </w:p>
    <w:p w:rsidR="00064308" w:rsidRDefault="00064308" w:rsidP="00064308">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 «осуществление» заменить словами «исполнение государственной функции по осуществлению»;</w:t>
      </w:r>
    </w:p>
    <w:p w:rsidR="00064308" w:rsidRDefault="00064308" w:rsidP="00064308">
      <w:pPr>
        <w:tabs>
          <w:tab w:val="left" w:pos="3960"/>
          <w:tab w:val="left" w:pos="4253"/>
        </w:tabs>
        <w:spacing w:after="0" w:line="240" w:lineRule="auto"/>
        <w:ind w:right="-5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слова «в соответствии с законодательством Российской Федерации» исключить.</w:t>
      </w:r>
    </w:p>
    <w:p w:rsidR="004319EF" w:rsidRDefault="004319EF" w:rsidP="004319EF">
      <w:pPr>
        <w:tabs>
          <w:tab w:val="left" w:pos="3960"/>
          <w:tab w:val="left" w:pos="4253"/>
        </w:tabs>
        <w:spacing w:after="0" w:line="240" w:lineRule="auto"/>
        <w:ind w:right="-51" w:firstLine="709"/>
        <w:jc w:val="both"/>
        <w:rPr>
          <w:rFonts w:ascii="Times New Roman" w:hAnsi="Times New Roman" w:cs="Times New Roman"/>
          <w:sz w:val="24"/>
          <w:szCs w:val="24"/>
        </w:rPr>
      </w:pPr>
      <w:r>
        <w:rPr>
          <w:rFonts w:ascii="Times New Roman" w:hAnsi="Times New Roman" w:cs="Times New Roman"/>
          <w:sz w:val="24"/>
          <w:szCs w:val="24"/>
        </w:rPr>
        <w:t>2</w:t>
      </w:r>
      <w:r w:rsidR="00945BAD" w:rsidRPr="00295055">
        <w:rPr>
          <w:rFonts w:ascii="Times New Roman" w:hAnsi="Times New Roman" w:cs="Times New Roman"/>
          <w:sz w:val="24"/>
          <w:szCs w:val="24"/>
        </w:rPr>
        <w:t>. Настоящее постановление</w:t>
      </w:r>
      <w:r w:rsidR="00945BAD" w:rsidRPr="00300E18">
        <w:rPr>
          <w:rFonts w:ascii="Times New Roman" w:hAnsi="Times New Roman" w:cs="Times New Roman"/>
          <w:sz w:val="24"/>
          <w:szCs w:val="24"/>
        </w:rPr>
        <w:t xml:space="preserve"> </w:t>
      </w:r>
      <w:r w:rsidR="00945BAD">
        <w:rPr>
          <w:rFonts w:ascii="Times New Roman" w:hAnsi="Times New Roman" w:cs="Times New Roman"/>
          <w:sz w:val="24"/>
          <w:szCs w:val="24"/>
        </w:rPr>
        <w:t xml:space="preserve">подлежит размещению </w:t>
      </w:r>
      <w:r w:rsidR="00945BAD" w:rsidRPr="00295055">
        <w:rPr>
          <w:rFonts w:ascii="Times New Roman" w:hAnsi="Times New Roman" w:cs="Times New Roman"/>
          <w:sz w:val="24"/>
          <w:szCs w:val="24"/>
        </w:rPr>
        <w:t xml:space="preserve">на официальном сайте администрации Никольского муниципального района в информационно-телекоммуникационной сети </w:t>
      </w:r>
      <w:r w:rsidR="00945BAD">
        <w:rPr>
          <w:rFonts w:ascii="Times New Roman" w:hAnsi="Times New Roman" w:cs="Times New Roman"/>
          <w:sz w:val="24"/>
          <w:szCs w:val="24"/>
        </w:rPr>
        <w:t>«</w:t>
      </w:r>
      <w:r w:rsidR="00945BAD" w:rsidRPr="00295055">
        <w:rPr>
          <w:rFonts w:ascii="Times New Roman" w:hAnsi="Times New Roman" w:cs="Times New Roman"/>
          <w:sz w:val="24"/>
          <w:szCs w:val="24"/>
        </w:rPr>
        <w:t>Интернет</w:t>
      </w:r>
      <w:r w:rsidR="00945BAD">
        <w:rPr>
          <w:rFonts w:ascii="Times New Roman" w:hAnsi="Times New Roman" w:cs="Times New Roman"/>
          <w:sz w:val="24"/>
          <w:szCs w:val="24"/>
        </w:rPr>
        <w:t>» и</w:t>
      </w:r>
      <w:r w:rsidR="00945BAD" w:rsidRPr="00295055">
        <w:rPr>
          <w:rFonts w:ascii="Times New Roman" w:hAnsi="Times New Roman" w:cs="Times New Roman"/>
          <w:sz w:val="24"/>
          <w:szCs w:val="24"/>
        </w:rPr>
        <w:t xml:space="preserve"> вступает в силу после официального опубликования в районной газете «Авангард».</w:t>
      </w:r>
    </w:p>
    <w:p w:rsidR="004319EF" w:rsidRDefault="004319EF" w:rsidP="004319EF">
      <w:pPr>
        <w:tabs>
          <w:tab w:val="left" w:pos="3960"/>
          <w:tab w:val="left" w:pos="4253"/>
        </w:tabs>
        <w:spacing w:after="0" w:line="240" w:lineRule="auto"/>
        <w:ind w:right="-51" w:firstLine="709"/>
        <w:jc w:val="both"/>
        <w:rPr>
          <w:rFonts w:ascii="Times New Roman" w:hAnsi="Times New Roman" w:cs="Times New Roman"/>
          <w:sz w:val="24"/>
          <w:szCs w:val="24"/>
        </w:rPr>
      </w:pPr>
    </w:p>
    <w:p w:rsidR="004319EF" w:rsidRDefault="004319EF" w:rsidP="004319EF">
      <w:pPr>
        <w:tabs>
          <w:tab w:val="left" w:pos="3960"/>
          <w:tab w:val="left" w:pos="4253"/>
        </w:tabs>
        <w:spacing w:after="0" w:line="240" w:lineRule="auto"/>
        <w:ind w:right="-51" w:firstLine="709"/>
        <w:jc w:val="both"/>
        <w:rPr>
          <w:rFonts w:ascii="Times New Roman" w:hAnsi="Times New Roman" w:cs="Times New Roman"/>
          <w:sz w:val="24"/>
          <w:szCs w:val="24"/>
        </w:rPr>
      </w:pPr>
    </w:p>
    <w:p w:rsidR="00064308" w:rsidRDefault="00064308" w:rsidP="004319EF">
      <w:pPr>
        <w:tabs>
          <w:tab w:val="left" w:pos="3960"/>
          <w:tab w:val="left" w:pos="4253"/>
        </w:tabs>
        <w:spacing w:after="0" w:line="240" w:lineRule="auto"/>
        <w:ind w:right="-51" w:firstLine="709"/>
        <w:jc w:val="both"/>
        <w:rPr>
          <w:rFonts w:ascii="Times New Roman" w:hAnsi="Times New Roman" w:cs="Times New Roman"/>
          <w:sz w:val="24"/>
          <w:szCs w:val="24"/>
        </w:rPr>
      </w:pPr>
    </w:p>
    <w:p w:rsidR="004C17F2" w:rsidRDefault="004C17F2" w:rsidP="004319EF">
      <w:pPr>
        <w:tabs>
          <w:tab w:val="left" w:pos="3960"/>
          <w:tab w:val="left" w:pos="4253"/>
        </w:tabs>
        <w:spacing w:after="0" w:line="240" w:lineRule="auto"/>
        <w:ind w:right="-51" w:firstLine="709"/>
        <w:jc w:val="both"/>
        <w:rPr>
          <w:rFonts w:ascii="Times New Roman" w:hAnsi="Times New Roman" w:cs="Times New Roman"/>
          <w:sz w:val="24"/>
          <w:szCs w:val="24"/>
        </w:rPr>
      </w:pPr>
      <w:r>
        <w:rPr>
          <w:rFonts w:ascii="Times New Roman" w:hAnsi="Times New Roman" w:cs="Times New Roman"/>
          <w:sz w:val="24"/>
          <w:szCs w:val="24"/>
        </w:rPr>
        <w:t xml:space="preserve">Временно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w:t>
      </w:r>
    </w:p>
    <w:p w:rsidR="004C17F2" w:rsidRDefault="004C17F2" w:rsidP="004319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руководителя администрации</w:t>
      </w:r>
    </w:p>
    <w:p w:rsidR="004C17F2" w:rsidRPr="00295055" w:rsidRDefault="004C17F2" w:rsidP="004319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Никольского муниципального района</w:t>
      </w:r>
      <w:r>
        <w:rPr>
          <w:rFonts w:ascii="Times New Roman" w:hAnsi="Times New Roman" w:cs="Times New Roman"/>
          <w:sz w:val="24"/>
          <w:szCs w:val="24"/>
        </w:rPr>
        <w:tab/>
      </w:r>
      <w:r w:rsidR="004319E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9EF">
        <w:rPr>
          <w:rFonts w:ascii="Times New Roman" w:hAnsi="Times New Roman" w:cs="Times New Roman"/>
          <w:sz w:val="24"/>
          <w:szCs w:val="24"/>
        </w:rPr>
        <w:t xml:space="preserve">              </w:t>
      </w:r>
      <w:r>
        <w:rPr>
          <w:rFonts w:ascii="Times New Roman" w:hAnsi="Times New Roman" w:cs="Times New Roman"/>
          <w:sz w:val="24"/>
          <w:szCs w:val="24"/>
        </w:rPr>
        <w:t xml:space="preserve"> А.Н. </w:t>
      </w:r>
      <w:proofErr w:type="spellStart"/>
      <w:r>
        <w:rPr>
          <w:rFonts w:ascii="Times New Roman" w:hAnsi="Times New Roman" w:cs="Times New Roman"/>
          <w:sz w:val="24"/>
          <w:szCs w:val="24"/>
        </w:rPr>
        <w:t>Баданина</w:t>
      </w:r>
      <w:proofErr w:type="spellEnd"/>
    </w:p>
    <w:p w:rsidR="00945BAD" w:rsidRPr="00295055" w:rsidRDefault="00945BAD" w:rsidP="00945BAD">
      <w:pPr>
        <w:autoSpaceDE w:val="0"/>
        <w:autoSpaceDN w:val="0"/>
        <w:adjustRightInd w:val="0"/>
        <w:spacing w:after="0" w:line="240" w:lineRule="auto"/>
        <w:ind w:firstLine="709"/>
        <w:jc w:val="both"/>
        <w:rPr>
          <w:rFonts w:ascii="Times New Roman" w:hAnsi="Times New Roman" w:cs="Times New Roman"/>
          <w:sz w:val="24"/>
          <w:szCs w:val="24"/>
        </w:rPr>
      </w:pPr>
    </w:p>
    <w:p w:rsidR="00945BAD" w:rsidRPr="00295055" w:rsidRDefault="00945BAD" w:rsidP="00945BAD">
      <w:pPr>
        <w:autoSpaceDE w:val="0"/>
        <w:autoSpaceDN w:val="0"/>
        <w:adjustRightInd w:val="0"/>
        <w:spacing w:after="0" w:line="240" w:lineRule="auto"/>
        <w:ind w:firstLine="709"/>
        <w:jc w:val="both"/>
        <w:rPr>
          <w:rFonts w:ascii="Times New Roman" w:hAnsi="Times New Roman" w:cs="Times New Roman"/>
          <w:sz w:val="24"/>
          <w:szCs w:val="24"/>
        </w:rPr>
      </w:pPr>
    </w:p>
    <w:p w:rsidR="00083434" w:rsidRDefault="00083434"/>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64308" w:rsidRDefault="00064308"/>
    <w:p w:rsidR="000C2DFD" w:rsidRPr="009A19D6" w:rsidRDefault="000C2DFD" w:rsidP="00576E80">
      <w:pPr>
        <w:widowControl w:val="0"/>
        <w:spacing w:after="0" w:line="240" w:lineRule="auto"/>
        <w:ind w:left="5670"/>
        <w:jc w:val="right"/>
        <w:rPr>
          <w:rFonts w:ascii="Times New Roman" w:hAnsi="Times New Roman" w:cs="Times New Roman"/>
        </w:rPr>
      </w:pPr>
      <w:r w:rsidRPr="009A19D6">
        <w:rPr>
          <w:rFonts w:ascii="Times New Roman" w:hAnsi="Times New Roman" w:cs="Times New Roman"/>
        </w:rPr>
        <w:lastRenderedPageBreak/>
        <w:t xml:space="preserve">Приложение </w:t>
      </w:r>
      <w:r>
        <w:rPr>
          <w:rFonts w:ascii="Times New Roman" w:hAnsi="Times New Roman" w:cs="Times New Roman"/>
        </w:rPr>
        <w:t>1</w:t>
      </w:r>
    </w:p>
    <w:p w:rsidR="000C2DFD" w:rsidRDefault="000C2DFD" w:rsidP="00576E80">
      <w:pPr>
        <w:widowControl w:val="0"/>
        <w:spacing w:after="0" w:line="240" w:lineRule="auto"/>
        <w:ind w:left="5670"/>
        <w:jc w:val="right"/>
        <w:rPr>
          <w:rFonts w:ascii="Times New Roman" w:hAnsi="Times New Roman" w:cs="Times New Roman"/>
        </w:rPr>
      </w:pPr>
      <w:r w:rsidRPr="009A19D6">
        <w:rPr>
          <w:rFonts w:ascii="Times New Roman" w:hAnsi="Times New Roman" w:cs="Times New Roman"/>
        </w:rPr>
        <w:t xml:space="preserve">к постановлению администрации Никольского муниципального района </w:t>
      </w:r>
    </w:p>
    <w:p w:rsidR="000C2DFD" w:rsidRDefault="000C2DFD" w:rsidP="00576E80">
      <w:pPr>
        <w:widowControl w:val="0"/>
        <w:spacing w:after="0" w:line="240" w:lineRule="auto"/>
        <w:ind w:left="5670"/>
        <w:jc w:val="right"/>
        <w:rPr>
          <w:rFonts w:ascii="Times New Roman" w:hAnsi="Times New Roman" w:cs="Times New Roman"/>
        </w:rPr>
      </w:pPr>
      <w:r w:rsidRPr="009A19D6">
        <w:rPr>
          <w:rFonts w:ascii="Times New Roman" w:hAnsi="Times New Roman" w:cs="Times New Roman"/>
        </w:rPr>
        <w:t xml:space="preserve">от </w:t>
      </w:r>
      <w:r>
        <w:rPr>
          <w:rFonts w:ascii="Times New Roman" w:hAnsi="Times New Roman" w:cs="Times New Roman"/>
        </w:rPr>
        <w:t>_______2017 года № _____</w:t>
      </w:r>
    </w:p>
    <w:p w:rsidR="00576E80" w:rsidRDefault="00576E80" w:rsidP="00576E80">
      <w:pPr>
        <w:widowControl w:val="0"/>
        <w:spacing w:after="0" w:line="240" w:lineRule="auto"/>
        <w:ind w:left="5670"/>
        <w:jc w:val="right"/>
        <w:rPr>
          <w:rFonts w:ascii="Times New Roman" w:hAnsi="Times New Roman" w:cs="Times New Roman"/>
        </w:rPr>
      </w:pPr>
    </w:p>
    <w:p w:rsidR="00576E80" w:rsidRPr="009A19D6" w:rsidRDefault="00576E80" w:rsidP="00576E80">
      <w:pPr>
        <w:widowControl w:val="0"/>
        <w:spacing w:after="0" w:line="240" w:lineRule="auto"/>
        <w:ind w:left="6379"/>
        <w:jc w:val="right"/>
        <w:rPr>
          <w:rFonts w:ascii="Times New Roman" w:hAnsi="Times New Roman" w:cs="Times New Roman"/>
        </w:rPr>
      </w:pPr>
      <w:r>
        <w:rPr>
          <w:rFonts w:ascii="Times New Roman" w:hAnsi="Times New Roman" w:cs="Times New Roman"/>
        </w:rPr>
        <w:t>«</w:t>
      </w:r>
      <w:r w:rsidRPr="009A19D6">
        <w:rPr>
          <w:rFonts w:ascii="Times New Roman" w:hAnsi="Times New Roman" w:cs="Times New Roman"/>
        </w:rPr>
        <w:t xml:space="preserve">Приложение </w:t>
      </w:r>
      <w:r>
        <w:rPr>
          <w:rFonts w:ascii="Times New Roman" w:hAnsi="Times New Roman" w:cs="Times New Roman"/>
        </w:rPr>
        <w:t>№ 1</w:t>
      </w:r>
    </w:p>
    <w:p w:rsidR="00576E80" w:rsidRPr="009A19D6" w:rsidRDefault="00576E80" w:rsidP="00576E80">
      <w:pPr>
        <w:widowControl w:val="0"/>
        <w:spacing w:after="0" w:line="240" w:lineRule="auto"/>
        <w:ind w:left="6379"/>
        <w:jc w:val="right"/>
        <w:rPr>
          <w:rFonts w:ascii="Times New Roman" w:hAnsi="Times New Roman" w:cs="Times New Roman"/>
        </w:rPr>
      </w:pPr>
      <w:r w:rsidRPr="009A19D6">
        <w:rPr>
          <w:rFonts w:ascii="Times New Roman" w:hAnsi="Times New Roman" w:cs="Times New Roman"/>
        </w:rPr>
        <w:t xml:space="preserve">к постановлению администрации Никольского муниципального района от </w:t>
      </w:r>
      <w:r>
        <w:rPr>
          <w:rFonts w:ascii="Times New Roman" w:hAnsi="Times New Roman" w:cs="Times New Roman"/>
        </w:rPr>
        <w:t>28.11.2016 года № 905</w:t>
      </w:r>
    </w:p>
    <w:p w:rsidR="00576E80" w:rsidRPr="009A19D6" w:rsidRDefault="00576E80" w:rsidP="00576E80">
      <w:pPr>
        <w:widowControl w:val="0"/>
        <w:spacing w:after="0" w:line="240" w:lineRule="auto"/>
        <w:ind w:left="5670"/>
        <w:jc w:val="right"/>
        <w:rPr>
          <w:rFonts w:ascii="Times New Roman" w:hAnsi="Times New Roman" w:cs="Times New Roman"/>
        </w:rPr>
      </w:pPr>
    </w:p>
    <w:p w:rsidR="000C2DFD" w:rsidRPr="009A19D6" w:rsidRDefault="000C2DFD" w:rsidP="000C2DFD">
      <w:pPr>
        <w:widowControl w:val="0"/>
        <w:spacing w:after="0" w:line="240" w:lineRule="auto"/>
        <w:ind w:firstLine="709"/>
        <w:jc w:val="both"/>
        <w:rPr>
          <w:rFonts w:ascii="Times New Roman" w:hAnsi="Times New Roman" w:cs="Times New Roman"/>
          <w:sz w:val="24"/>
          <w:szCs w:val="24"/>
        </w:rPr>
      </w:pPr>
      <w:bookmarkStart w:id="0" w:name="Par1"/>
      <w:bookmarkEnd w:id="0"/>
    </w:p>
    <w:p w:rsidR="000C2DFD" w:rsidRPr="009A19D6" w:rsidRDefault="000C2DFD" w:rsidP="000C2DFD">
      <w:pPr>
        <w:widowControl w:val="0"/>
        <w:spacing w:after="0" w:line="240" w:lineRule="auto"/>
        <w:ind w:firstLine="709"/>
        <w:jc w:val="both"/>
        <w:rPr>
          <w:rFonts w:ascii="Times New Roman" w:hAnsi="Times New Roman" w:cs="Times New Roman"/>
          <w:sz w:val="24"/>
          <w:szCs w:val="24"/>
        </w:rPr>
      </w:pPr>
    </w:p>
    <w:p w:rsidR="000C2DFD" w:rsidRPr="009A19D6" w:rsidRDefault="000C2DFD" w:rsidP="00FC6B0C">
      <w:pPr>
        <w:widowControl w:val="0"/>
        <w:spacing w:after="0" w:line="240" w:lineRule="auto"/>
        <w:jc w:val="center"/>
        <w:rPr>
          <w:rFonts w:ascii="Times New Roman" w:hAnsi="Times New Roman" w:cs="Times New Roman"/>
          <w:b/>
          <w:sz w:val="24"/>
          <w:szCs w:val="24"/>
        </w:rPr>
      </w:pPr>
      <w:bookmarkStart w:id="1" w:name="Par33"/>
      <w:bookmarkEnd w:id="1"/>
      <w:r w:rsidRPr="009A19D6">
        <w:rPr>
          <w:rFonts w:ascii="Times New Roman" w:hAnsi="Times New Roman" w:cs="Times New Roman"/>
          <w:b/>
          <w:sz w:val="24"/>
          <w:szCs w:val="24"/>
        </w:rPr>
        <w:t>АДМИНИСТРАТИВНЫЙ РЕГЛАМЕНТ</w:t>
      </w:r>
    </w:p>
    <w:p w:rsidR="000C2DFD" w:rsidRPr="009A19D6" w:rsidRDefault="00064308" w:rsidP="00FC6B0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ИСПОЛНЕНИЯ ГОСУДАРСТВЕННОЙ ФУНКЦИИ </w:t>
      </w:r>
      <w:r w:rsidR="000C2DFD" w:rsidRPr="009A19D6">
        <w:rPr>
          <w:rFonts w:ascii="Times New Roman" w:hAnsi="Times New Roman" w:cs="Times New Roman"/>
          <w:b/>
          <w:sz w:val="24"/>
          <w:szCs w:val="24"/>
        </w:rPr>
        <w:t>ПО ОСУЩЕСТВЛЕНИЮ</w:t>
      </w:r>
      <w:r w:rsidR="000C2DFD">
        <w:rPr>
          <w:rFonts w:ascii="Times New Roman" w:hAnsi="Times New Roman" w:cs="Times New Roman"/>
          <w:b/>
          <w:sz w:val="24"/>
          <w:szCs w:val="24"/>
        </w:rPr>
        <w:t xml:space="preserve"> РЕГИОНАЛЬНОГО ГОСУДАРСТВЕННОГО </w:t>
      </w:r>
      <w:r w:rsidR="000C2DFD" w:rsidRPr="009A19D6">
        <w:rPr>
          <w:rFonts w:ascii="Times New Roman" w:hAnsi="Times New Roman" w:cs="Times New Roman"/>
          <w:b/>
          <w:sz w:val="24"/>
          <w:szCs w:val="24"/>
        </w:rPr>
        <w:t>НАДЗОРА ЗА ПРИМЕНЕНИЕМ ПОДЛЕЖАЩИХ ГОСУДАРСТВЕННОМУ</w:t>
      </w:r>
      <w:r>
        <w:rPr>
          <w:rFonts w:ascii="Times New Roman" w:hAnsi="Times New Roman" w:cs="Times New Roman"/>
          <w:b/>
          <w:sz w:val="24"/>
          <w:szCs w:val="24"/>
        </w:rPr>
        <w:t xml:space="preserve"> </w:t>
      </w:r>
      <w:r w:rsidR="000C2DFD" w:rsidRPr="009A19D6">
        <w:rPr>
          <w:rFonts w:ascii="Times New Roman" w:hAnsi="Times New Roman" w:cs="Times New Roman"/>
          <w:b/>
          <w:sz w:val="24"/>
          <w:szCs w:val="24"/>
        </w:rPr>
        <w:t>РЕГУЛИРОВАНИЮ ЦЕН (ТАРИФОВ)</w:t>
      </w:r>
    </w:p>
    <w:p w:rsidR="000C2DFD" w:rsidRPr="009A19D6" w:rsidRDefault="000C2DFD" w:rsidP="000C2DFD">
      <w:pPr>
        <w:widowControl w:val="0"/>
        <w:spacing w:after="0" w:line="240" w:lineRule="auto"/>
        <w:ind w:firstLine="709"/>
        <w:jc w:val="center"/>
        <w:rPr>
          <w:rFonts w:ascii="Times New Roman" w:hAnsi="Times New Roman" w:cs="Times New Roman"/>
          <w:b/>
          <w:sz w:val="24"/>
          <w:szCs w:val="24"/>
        </w:rPr>
      </w:pPr>
    </w:p>
    <w:p w:rsidR="000C2DFD" w:rsidRPr="009A19D6" w:rsidRDefault="000C2DFD" w:rsidP="000C2DFD">
      <w:pPr>
        <w:widowControl w:val="0"/>
        <w:spacing w:after="0" w:line="240" w:lineRule="auto"/>
        <w:ind w:firstLine="709"/>
        <w:jc w:val="center"/>
        <w:rPr>
          <w:rFonts w:ascii="Times New Roman" w:hAnsi="Times New Roman" w:cs="Times New Roman"/>
          <w:sz w:val="24"/>
          <w:szCs w:val="24"/>
        </w:rPr>
      </w:pPr>
      <w:bookmarkStart w:id="2" w:name="Par42"/>
      <w:bookmarkEnd w:id="2"/>
      <w:r w:rsidRPr="009A19D6">
        <w:rPr>
          <w:rFonts w:ascii="Times New Roman" w:hAnsi="Times New Roman" w:cs="Times New Roman"/>
          <w:sz w:val="24"/>
          <w:szCs w:val="24"/>
        </w:rPr>
        <w:t>I. Общие положения</w:t>
      </w:r>
    </w:p>
    <w:p w:rsidR="00064308" w:rsidRDefault="00064308" w:rsidP="0006430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64308" w:rsidRDefault="00064308" w:rsidP="0006430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1.1. </w:t>
      </w:r>
      <w:proofErr w:type="gramStart"/>
      <w:r>
        <w:rPr>
          <w:rFonts w:ascii="Times New Roman" w:eastAsiaTheme="minorHAnsi" w:hAnsi="Times New Roman" w:cs="Times New Roman"/>
          <w:sz w:val="24"/>
          <w:szCs w:val="24"/>
          <w:lang w:eastAsia="en-US"/>
        </w:rPr>
        <w:t xml:space="preserve">Административный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w:t>
      </w:r>
      <w:r w:rsidR="000345A6">
        <w:rPr>
          <w:rFonts w:ascii="Times New Roman" w:eastAsiaTheme="minorHAnsi" w:hAnsi="Times New Roman" w:cs="Times New Roman"/>
          <w:sz w:val="24"/>
          <w:szCs w:val="24"/>
          <w:lang w:eastAsia="en-US"/>
        </w:rPr>
        <w:t>администрацией Никольского муниципального района</w:t>
      </w:r>
      <w:r>
        <w:rPr>
          <w:rFonts w:ascii="Times New Roman" w:eastAsiaTheme="minorHAnsi" w:hAnsi="Times New Roman" w:cs="Times New Roman"/>
          <w:sz w:val="24"/>
          <w:szCs w:val="24"/>
          <w:lang w:eastAsia="en-US"/>
        </w:rPr>
        <w:t xml:space="preserve"> устанавливает сроки и последовательность административных процедур (действий) при исполнении государственной функции, порядок взаимодействия между структурными подразделениями </w:t>
      </w:r>
      <w:r w:rsidR="000345A6">
        <w:rPr>
          <w:rFonts w:ascii="Times New Roman" w:eastAsiaTheme="minorHAnsi" w:hAnsi="Times New Roman" w:cs="Times New Roman"/>
          <w:sz w:val="24"/>
          <w:szCs w:val="24"/>
          <w:lang w:eastAsia="en-US"/>
        </w:rPr>
        <w:t>администрации Никольского муниципального района (</w:t>
      </w:r>
      <w:r>
        <w:rPr>
          <w:rFonts w:ascii="Times New Roman" w:eastAsiaTheme="minorHAnsi" w:hAnsi="Times New Roman" w:cs="Times New Roman"/>
          <w:sz w:val="24"/>
          <w:szCs w:val="24"/>
          <w:lang w:eastAsia="en-US"/>
        </w:rPr>
        <w:t>далее</w:t>
      </w:r>
      <w:r w:rsidR="000345A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уполномоченный орган), должностными лицами уполномоченного органа, а также порядок взаимодействия уполномоченного органа с физическими и юридическими лицами, иными</w:t>
      </w:r>
      <w:proofErr w:type="gramEnd"/>
      <w:r>
        <w:rPr>
          <w:rFonts w:ascii="Times New Roman" w:eastAsiaTheme="minorHAnsi" w:hAnsi="Times New Roman" w:cs="Times New Roman"/>
          <w:sz w:val="24"/>
          <w:szCs w:val="24"/>
          <w:lang w:eastAsia="en-US"/>
        </w:rPr>
        <w:t xml:space="preserve"> органами государственной власти при исполнении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(далее - Административный регламент, государственная функция, региональный государственный надзор)</w:t>
      </w:r>
      <w:r w:rsidR="000345A6">
        <w:rPr>
          <w:rFonts w:ascii="Times New Roman" w:eastAsiaTheme="minorHAnsi" w:hAnsi="Times New Roman" w:cs="Times New Roman"/>
          <w:sz w:val="24"/>
          <w:szCs w:val="24"/>
          <w:lang w:eastAsia="en-US"/>
        </w:rPr>
        <w:t xml:space="preserve"> администрацией Никольского муниципального района</w:t>
      </w:r>
      <w:r>
        <w:rPr>
          <w:rFonts w:ascii="Times New Roman" w:eastAsiaTheme="minorHAnsi" w:hAnsi="Times New Roman" w:cs="Times New Roman"/>
          <w:sz w:val="24"/>
          <w:szCs w:val="24"/>
          <w:lang w:eastAsia="en-US"/>
        </w:rPr>
        <w:t>.</w:t>
      </w:r>
    </w:p>
    <w:p w:rsidR="002B56B8" w:rsidRDefault="002B56B8" w:rsidP="002B56B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 Исполнение государственной функции осуществляется администрацией Никольского муниципального района.</w:t>
      </w:r>
    </w:p>
    <w:p w:rsidR="002B56B8" w:rsidRDefault="002B56B8" w:rsidP="002B56B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Перечень должностей муниципальной службы, ответственных за осуществление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устанавливается постановлением администрации Никольского муниципального района.</w:t>
      </w:r>
    </w:p>
    <w:p w:rsidR="002B56B8" w:rsidRDefault="002B56B8" w:rsidP="002B56B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1.3. </w:t>
      </w:r>
      <w:proofErr w:type="gramStart"/>
      <w:r>
        <w:rPr>
          <w:rFonts w:ascii="Times New Roman" w:eastAsiaTheme="minorHAnsi" w:hAnsi="Times New Roman" w:cs="Times New Roman"/>
          <w:sz w:val="24"/>
          <w:szCs w:val="24"/>
          <w:lang w:eastAsia="en-US"/>
        </w:rPr>
        <w:t xml:space="preserve">При исполнении государственной функции уполномоченный орган взаимодействует с </w:t>
      </w:r>
      <w:r w:rsidRPr="009A19D6">
        <w:rPr>
          <w:rFonts w:ascii="Times New Roman" w:hAnsi="Times New Roman" w:cs="Times New Roman"/>
          <w:sz w:val="24"/>
          <w:szCs w:val="24"/>
        </w:rPr>
        <w:t xml:space="preserve">органами прокуратуры; органами, должностные лица которых уполномочены в соответствии с </w:t>
      </w:r>
      <w:hyperlink w:anchor="consultantplus://offline/ref=18B54D9B6C5C6AF94A3A9027764EAD81E3BD856DDA5993ACB5A40A906B03B8BD71EBBFF1AD639B51K5ZDF" w:history="1">
        <w:r w:rsidRPr="009A19D6">
          <w:rPr>
            <w:rFonts w:ascii="Times New Roman" w:hAnsi="Times New Roman" w:cs="Times New Roman"/>
            <w:sz w:val="24"/>
            <w:szCs w:val="24"/>
          </w:rPr>
          <w:t xml:space="preserve">Кодексом Российской Федерации об административных правонарушениях, </w:t>
        </w:r>
      </w:hyperlink>
      <w:hyperlink w:anchor="consultantplus://offline/ref=18B54D9B6C5C6AF94A3A8E2A6022F385E7B5D865DD549AFFE1FB51CD3C0AB2EA36A4E6B3E96C9F5858E673K5ZBF" w:history="1">
        <w:r w:rsidRPr="009A19D6">
          <w:rPr>
            <w:rFonts w:ascii="Times New Roman" w:hAnsi="Times New Roman" w:cs="Times New Roman"/>
            <w:sz w:val="24"/>
            <w:szCs w:val="24"/>
          </w:rPr>
          <w:t xml:space="preserve">законом Вологодской области от 08.12.2010 года № 249-ОЗ «Об административных правонарушениях в Вологодской области» составлять протоколы об административных правонарушениях;  </w:t>
        </w:r>
      </w:hyperlink>
      <w:r w:rsidRPr="009A19D6">
        <w:rPr>
          <w:rFonts w:ascii="Times New Roman" w:hAnsi="Times New Roman" w:cs="Times New Roman"/>
          <w:sz w:val="24"/>
          <w:szCs w:val="24"/>
        </w:rPr>
        <w:t>экспертами, экспертными организациями; органами государственной власти и органами местного самоуправления.</w:t>
      </w:r>
      <w:proofErr w:type="gramEnd"/>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1.4. Перечень нормативных правовых актов, регулирующих исполнение государственной функции, с указанием их реквизитов:</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w:t>
      </w:r>
      <w:hyperlink r:id="rId6" w:history="1">
        <w:r w:rsidRPr="00916529">
          <w:rPr>
            <w:rFonts w:ascii="Times New Roman" w:eastAsiaTheme="minorHAnsi" w:hAnsi="Times New Roman" w:cs="Times New Roman"/>
            <w:color w:val="000000" w:themeColor="text1"/>
            <w:sz w:val="24"/>
            <w:szCs w:val="24"/>
            <w:lang w:eastAsia="en-US"/>
          </w:rPr>
          <w:t>Конституция</w:t>
        </w:r>
      </w:hyperlink>
      <w:r w:rsidRPr="00916529">
        <w:rPr>
          <w:rFonts w:ascii="Times New Roman" w:eastAsiaTheme="minorHAnsi" w:hAnsi="Times New Roman" w:cs="Times New Roman"/>
          <w:color w:val="000000" w:themeColor="text1"/>
          <w:sz w:val="24"/>
          <w:szCs w:val="24"/>
          <w:lang w:eastAsia="en-US"/>
        </w:rPr>
        <w:t xml:space="preserve"> Российской Федерации;</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Гражданский </w:t>
      </w:r>
      <w:hyperlink r:id="rId7" w:history="1">
        <w:r w:rsidRPr="00916529">
          <w:rPr>
            <w:rFonts w:ascii="Times New Roman" w:eastAsiaTheme="minorHAnsi" w:hAnsi="Times New Roman" w:cs="Times New Roman"/>
            <w:color w:val="000000" w:themeColor="text1"/>
            <w:sz w:val="24"/>
            <w:szCs w:val="24"/>
            <w:lang w:eastAsia="en-US"/>
          </w:rPr>
          <w:t>кодекс</w:t>
        </w:r>
      </w:hyperlink>
      <w:r w:rsidRPr="00916529">
        <w:rPr>
          <w:rFonts w:ascii="Times New Roman" w:eastAsiaTheme="minorHAnsi" w:hAnsi="Times New Roman" w:cs="Times New Roman"/>
          <w:color w:val="000000" w:themeColor="text1"/>
          <w:sz w:val="24"/>
          <w:szCs w:val="24"/>
          <w:lang w:eastAsia="en-US"/>
        </w:rPr>
        <w:t xml:space="preserve"> Российской Федерации (часть первая) от 30.11.1994 </w:t>
      </w:r>
      <w:r w:rsidR="00916529">
        <w:rPr>
          <w:rFonts w:ascii="Times New Roman" w:eastAsiaTheme="minorHAnsi" w:hAnsi="Times New Roman" w:cs="Times New Roman"/>
          <w:color w:val="000000" w:themeColor="text1"/>
          <w:sz w:val="24"/>
          <w:szCs w:val="24"/>
          <w:lang w:eastAsia="en-US"/>
        </w:rPr>
        <w:t>года №</w:t>
      </w:r>
      <w:r w:rsidRPr="00916529">
        <w:rPr>
          <w:rFonts w:ascii="Times New Roman" w:eastAsiaTheme="minorHAnsi" w:hAnsi="Times New Roman" w:cs="Times New Roman"/>
          <w:color w:val="000000" w:themeColor="text1"/>
          <w:sz w:val="24"/>
          <w:szCs w:val="24"/>
          <w:lang w:eastAsia="en-US"/>
        </w:rPr>
        <w:t xml:space="preserve"> 51-ФЗ;</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w:t>
      </w:r>
      <w:hyperlink r:id="rId8" w:history="1">
        <w:r w:rsidRPr="00916529">
          <w:rPr>
            <w:rFonts w:ascii="Times New Roman" w:eastAsiaTheme="minorHAnsi" w:hAnsi="Times New Roman" w:cs="Times New Roman"/>
            <w:color w:val="000000" w:themeColor="text1"/>
            <w:sz w:val="24"/>
            <w:szCs w:val="24"/>
            <w:lang w:eastAsia="en-US"/>
          </w:rPr>
          <w:t>Кодекс</w:t>
        </w:r>
      </w:hyperlink>
      <w:r w:rsidRPr="00916529">
        <w:rPr>
          <w:rFonts w:ascii="Times New Roman" w:eastAsiaTheme="minorHAnsi" w:hAnsi="Times New Roman" w:cs="Times New Roman"/>
          <w:color w:val="000000" w:themeColor="text1"/>
          <w:sz w:val="24"/>
          <w:szCs w:val="24"/>
          <w:lang w:eastAsia="en-US"/>
        </w:rPr>
        <w:t xml:space="preserve"> Российской Федерации об административных правонарушениях от 30.12.2001 </w:t>
      </w:r>
      <w:r w:rsidR="00916529">
        <w:rPr>
          <w:rFonts w:ascii="Times New Roman" w:eastAsiaTheme="minorHAnsi" w:hAnsi="Times New Roman" w:cs="Times New Roman"/>
          <w:color w:val="000000" w:themeColor="text1"/>
          <w:sz w:val="24"/>
          <w:szCs w:val="24"/>
          <w:lang w:eastAsia="en-US"/>
        </w:rPr>
        <w:t>года №</w:t>
      </w:r>
      <w:r w:rsidRPr="00916529">
        <w:rPr>
          <w:rFonts w:ascii="Times New Roman" w:eastAsiaTheme="minorHAnsi" w:hAnsi="Times New Roman" w:cs="Times New Roman"/>
          <w:color w:val="000000" w:themeColor="text1"/>
          <w:sz w:val="24"/>
          <w:szCs w:val="24"/>
          <w:lang w:eastAsia="en-US"/>
        </w:rPr>
        <w:t xml:space="preserve"> 195-ФЗ;</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Федеральный </w:t>
      </w:r>
      <w:hyperlink r:id="rId9" w:history="1">
        <w:r w:rsidRPr="00916529">
          <w:rPr>
            <w:rFonts w:ascii="Times New Roman" w:eastAsiaTheme="minorHAnsi" w:hAnsi="Times New Roman" w:cs="Times New Roman"/>
            <w:color w:val="000000" w:themeColor="text1"/>
            <w:sz w:val="24"/>
            <w:szCs w:val="24"/>
            <w:lang w:eastAsia="en-US"/>
          </w:rPr>
          <w:t>закон</w:t>
        </w:r>
      </w:hyperlink>
      <w:r w:rsidRPr="00916529">
        <w:rPr>
          <w:rFonts w:ascii="Times New Roman" w:eastAsiaTheme="minorHAnsi" w:hAnsi="Times New Roman" w:cs="Times New Roman"/>
          <w:color w:val="000000" w:themeColor="text1"/>
          <w:sz w:val="24"/>
          <w:szCs w:val="24"/>
          <w:lang w:eastAsia="en-US"/>
        </w:rPr>
        <w:t xml:space="preserve"> от 06.10.2003 </w:t>
      </w:r>
      <w:r w:rsidR="00916529">
        <w:rPr>
          <w:rFonts w:ascii="Times New Roman" w:eastAsiaTheme="minorHAnsi" w:hAnsi="Times New Roman" w:cs="Times New Roman"/>
          <w:color w:val="000000" w:themeColor="text1"/>
          <w:sz w:val="24"/>
          <w:szCs w:val="24"/>
          <w:lang w:eastAsia="en-US"/>
        </w:rPr>
        <w:t>года № 131-ФЗ «</w:t>
      </w:r>
      <w:r w:rsidRPr="00916529">
        <w:rPr>
          <w:rFonts w:ascii="Times New Roman" w:eastAsiaTheme="minorHAnsi" w:hAnsi="Times New Roman" w:cs="Times New Roman"/>
          <w:color w:val="000000" w:themeColor="text1"/>
          <w:sz w:val="24"/>
          <w:szCs w:val="24"/>
          <w:lang w:eastAsia="en-US"/>
        </w:rPr>
        <w:t>Об общих принципах организации местного самоуправления в Российской Федерации</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Федеральный </w:t>
      </w:r>
      <w:hyperlink r:id="rId10" w:history="1">
        <w:r w:rsidRPr="00916529">
          <w:rPr>
            <w:rFonts w:ascii="Times New Roman" w:eastAsiaTheme="minorHAnsi" w:hAnsi="Times New Roman" w:cs="Times New Roman"/>
            <w:color w:val="000000" w:themeColor="text1"/>
            <w:sz w:val="24"/>
            <w:szCs w:val="24"/>
            <w:lang w:eastAsia="en-US"/>
          </w:rPr>
          <w:t>закон</w:t>
        </w:r>
      </w:hyperlink>
      <w:r w:rsidRPr="00916529">
        <w:rPr>
          <w:rFonts w:ascii="Times New Roman" w:eastAsiaTheme="minorHAnsi" w:hAnsi="Times New Roman" w:cs="Times New Roman"/>
          <w:color w:val="000000" w:themeColor="text1"/>
          <w:sz w:val="24"/>
          <w:szCs w:val="24"/>
          <w:lang w:eastAsia="en-US"/>
        </w:rPr>
        <w:t xml:space="preserve"> от 26.12.2008 </w:t>
      </w:r>
      <w:r w:rsidR="00916529">
        <w:rPr>
          <w:rFonts w:ascii="Times New Roman" w:eastAsiaTheme="minorHAnsi" w:hAnsi="Times New Roman" w:cs="Times New Roman"/>
          <w:color w:val="000000" w:themeColor="text1"/>
          <w:sz w:val="24"/>
          <w:szCs w:val="24"/>
          <w:lang w:eastAsia="en-US"/>
        </w:rPr>
        <w:t>года №</w:t>
      </w:r>
      <w:r w:rsidRPr="00916529">
        <w:rPr>
          <w:rFonts w:ascii="Times New Roman" w:eastAsiaTheme="minorHAnsi" w:hAnsi="Times New Roman" w:cs="Times New Roman"/>
          <w:color w:val="000000" w:themeColor="text1"/>
          <w:sz w:val="24"/>
          <w:szCs w:val="24"/>
          <w:lang w:eastAsia="en-US"/>
        </w:rPr>
        <w:t xml:space="preserve"> 294-ФЗ </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lastRenderedPageBreak/>
        <w:t xml:space="preserve">- Федеральный </w:t>
      </w:r>
      <w:hyperlink r:id="rId11" w:history="1">
        <w:r w:rsidRPr="00916529">
          <w:rPr>
            <w:rFonts w:ascii="Times New Roman" w:eastAsiaTheme="minorHAnsi" w:hAnsi="Times New Roman" w:cs="Times New Roman"/>
            <w:color w:val="000000" w:themeColor="text1"/>
            <w:sz w:val="24"/>
            <w:szCs w:val="24"/>
            <w:lang w:eastAsia="en-US"/>
          </w:rPr>
          <w:t>закон</w:t>
        </w:r>
      </w:hyperlink>
      <w:r w:rsidRPr="00916529">
        <w:rPr>
          <w:rFonts w:ascii="Times New Roman" w:eastAsiaTheme="minorHAnsi" w:hAnsi="Times New Roman" w:cs="Times New Roman"/>
          <w:color w:val="000000" w:themeColor="text1"/>
          <w:sz w:val="24"/>
          <w:szCs w:val="24"/>
          <w:lang w:eastAsia="en-US"/>
        </w:rPr>
        <w:t xml:space="preserve"> от 02.05.2006 </w:t>
      </w:r>
      <w:r w:rsidR="00916529">
        <w:rPr>
          <w:rFonts w:ascii="Times New Roman" w:eastAsiaTheme="minorHAnsi" w:hAnsi="Times New Roman" w:cs="Times New Roman"/>
          <w:color w:val="000000" w:themeColor="text1"/>
          <w:sz w:val="24"/>
          <w:szCs w:val="24"/>
          <w:lang w:eastAsia="en-US"/>
        </w:rPr>
        <w:t>года № 59-ФЗ «</w:t>
      </w:r>
      <w:r w:rsidRPr="00916529">
        <w:rPr>
          <w:rFonts w:ascii="Times New Roman" w:eastAsiaTheme="minorHAnsi" w:hAnsi="Times New Roman" w:cs="Times New Roman"/>
          <w:color w:val="000000" w:themeColor="text1"/>
          <w:sz w:val="24"/>
          <w:szCs w:val="24"/>
          <w:lang w:eastAsia="en-US"/>
        </w:rPr>
        <w:t>О порядке рассмотрения обращений граждан Российской Федерации</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Федеральный </w:t>
      </w:r>
      <w:hyperlink r:id="rId12" w:history="1">
        <w:r w:rsidRPr="00916529">
          <w:rPr>
            <w:rFonts w:ascii="Times New Roman" w:eastAsiaTheme="minorHAnsi" w:hAnsi="Times New Roman" w:cs="Times New Roman"/>
            <w:color w:val="000000" w:themeColor="text1"/>
            <w:sz w:val="24"/>
            <w:szCs w:val="24"/>
            <w:lang w:eastAsia="en-US"/>
          </w:rPr>
          <w:t>закон</w:t>
        </w:r>
      </w:hyperlink>
      <w:r w:rsidRPr="00916529">
        <w:rPr>
          <w:rFonts w:ascii="Times New Roman" w:eastAsiaTheme="minorHAnsi" w:hAnsi="Times New Roman" w:cs="Times New Roman"/>
          <w:color w:val="000000" w:themeColor="text1"/>
          <w:sz w:val="24"/>
          <w:szCs w:val="24"/>
          <w:lang w:eastAsia="en-US"/>
        </w:rPr>
        <w:t xml:space="preserve"> от 27.07.2006 </w:t>
      </w:r>
      <w:r w:rsidR="00916529">
        <w:rPr>
          <w:rFonts w:ascii="Times New Roman" w:eastAsiaTheme="minorHAnsi" w:hAnsi="Times New Roman" w:cs="Times New Roman"/>
          <w:color w:val="000000" w:themeColor="text1"/>
          <w:sz w:val="24"/>
          <w:szCs w:val="24"/>
          <w:lang w:eastAsia="en-US"/>
        </w:rPr>
        <w:t>года №</w:t>
      </w:r>
      <w:r w:rsidRPr="00916529">
        <w:rPr>
          <w:rFonts w:ascii="Times New Roman" w:eastAsiaTheme="minorHAnsi" w:hAnsi="Times New Roman" w:cs="Times New Roman"/>
          <w:color w:val="000000" w:themeColor="text1"/>
          <w:sz w:val="24"/>
          <w:szCs w:val="24"/>
          <w:lang w:eastAsia="en-US"/>
        </w:rPr>
        <w:t xml:space="preserve"> 152-ФЗ </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О персональных данных</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Федеральный </w:t>
      </w:r>
      <w:hyperlink r:id="rId13" w:history="1">
        <w:r w:rsidRPr="00916529">
          <w:rPr>
            <w:rFonts w:ascii="Times New Roman" w:eastAsiaTheme="minorHAnsi" w:hAnsi="Times New Roman" w:cs="Times New Roman"/>
            <w:color w:val="000000" w:themeColor="text1"/>
            <w:sz w:val="24"/>
            <w:szCs w:val="24"/>
            <w:lang w:eastAsia="en-US"/>
          </w:rPr>
          <w:t>закон</w:t>
        </w:r>
      </w:hyperlink>
      <w:r w:rsidRPr="00916529">
        <w:rPr>
          <w:rFonts w:ascii="Times New Roman" w:eastAsiaTheme="minorHAnsi" w:hAnsi="Times New Roman" w:cs="Times New Roman"/>
          <w:color w:val="000000" w:themeColor="text1"/>
          <w:sz w:val="24"/>
          <w:szCs w:val="24"/>
          <w:lang w:eastAsia="en-US"/>
        </w:rPr>
        <w:t xml:space="preserve"> от 12 апреля 2010 года </w:t>
      </w:r>
      <w:r w:rsidR="00916529">
        <w:rPr>
          <w:rFonts w:ascii="Times New Roman" w:eastAsiaTheme="minorHAnsi" w:hAnsi="Times New Roman" w:cs="Times New Roman"/>
          <w:color w:val="000000" w:themeColor="text1"/>
          <w:sz w:val="24"/>
          <w:szCs w:val="24"/>
          <w:lang w:eastAsia="en-US"/>
        </w:rPr>
        <w:t>№ 61-ФЗ «</w:t>
      </w:r>
      <w:r w:rsidRPr="00916529">
        <w:rPr>
          <w:rFonts w:ascii="Times New Roman" w:eastAsiaTheme="minorHAnsi" w:hAnsi="Times New Roman" w:cs="Times New Roman"/>
          <w:color w:val="000000" w:themeColor="text1"/>
          <w:sz w:val="24"/>
          <w:szCs w:val="24"/>
          <w:lang w:eastAsia="en-US"/>
        </w:rPr>
        <w:t>Об обращении лекарственных средств</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w:t>
      </w:r>
      <w:hyperlink r:id="rId14" w:history="1">
        <w:r w:rsidRPr="00916529">
          <w:rPr>
            <w:rFonts w:ascii="Times New Roman" w:eastAsiaTheme="minorHAnsi" w:hAnsi="Times New Roman" w:cs="Times New Roman"/>
            <w:color w:val="000000" w:themeColor="text1"/>
            <w:sz w:val="24"/>
            <w:szCs w:val="24"/>
            <w:lang w:eastAsia="en-US"/>
          </w:rPr>
          <w:t>постановление</w:t>
        </w:r>
      </w:hyperlink>
      <w:r w:rsidRPr="00916529">
        <w:rPr>
          <w:rFonts w:ascii="Times New Roman" w:eastAsiaTheme="minorHAnsi" w:hAnsi="Times New Roman" w:cs="Times New Roman"/>
          <w:color w:val="000000" w:themeColor="text1"/>
          <w:sz w:val="24"/>
          <w:szCs w:val="24"/>
          <w:lang w:eastAsia="en-US"/>
        </w:rPr>
        <w:t xml:space="preserve"> Правительства Российской Федерации от 30.06.2010 </w:t>
      </w:r>
      <w:r w:rsidR="00916529">
        <w:rPr>
          <w:rFonts w:ascii="Times New Roman" w:eastAsiaTheme="minorHAnsi" w:hAnsi="Times New Roman" w:cs="Times New Roman"/>
          <w:color w:val="000000" w:themeColor="text1"/>
          <w:sz w:val="24"/>
          <w:szCs w:val="24"/>
          <w:lang w:eastAsia="en-US"/>
        </w:rPr>
        <w:t>года №</w:t>
      </w:r>
      <w:r w:rsidRPr="00916529">
        <w:rPr>
          <w:rFonts w:ascii="Times New Roman" w:eastAsiaTheme="minorHAnsi" w:hAnsi="Times New Roman" w:cs="Times New Roman"/>
          <w:color w:val="000000" w:themeColor="text1"/>
          <w:sz w:val="24"/>
          <w:szCs w:val="24"/>
          <w:lang w:eastAsia="en-US"/>
        </w:rPr>
        <w:t xml:space="preserve"> 489 </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 xml:space="preserve">Об утверждении Правил подготовки органами государственного контроля (надзора) и органами муниципального </w:t>
      </w:r>
      <w:proofErr w:type="gramStart"/>
      <w:r w:rsidRPr="00916529">
        <w:rPr>
          <w:rFonts w:ascii="Times New Roman" w:eastAsiaTheme="minorHAnsi" w:hAnsi="Times New Roman" w:cs="Times New Roman"/>
          <w:color w:val="000000" w:themeColor="text1"/>
          <w:sz w:val="24"/>
          <w:szCs w:val="24"/>
          <w:lang w:eastAsia="en-US"/>
        </w:rPr>
        <w:t>контроля ежегодных планов проведения плановых проверок юридических лиц</w:t>
      </w:r>
      <w:proofErr w:type="gramEnd"/>
      <w:r w:rsidRPr="00916529">
        <w:rPr>
          <w:rFonts w:ascii="Times New Roman" w:eastAsiaTheme="minorHAnsi" w:hAnsi="Times New Roman" w:cs="Times New Roman"/>
          <w:color w:val="000000" w:themeColor="text1"/>
          <w:sz w:val="24"/>
          <w:szCs w:val="24"/>
          <w:lang w:eastAsia="en-US"/>
        </w:rPr>
        <w:t xml:space="preserve"> и индивидуальных предпринимателей</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w:t>
      </w:r>
    </w:p>
    <w:p w:rsidR="002B56B8" w:rsidRPr="00916529" w:rsidRDefault="002B56B8" w:rsidP="002B56B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w:t>
      </w:r>
      <w:hyperlink r:id="rId15" w:history="1">
        <w:r w:rsidRPr="00916529">
          <w:rPr>
            <w:rFonts w:ascii="Times New Roman" w:eastAsiaTheme="minorHAnsi" w:hAnsi="Times New Roman" w:cs="Times New Roman"/>
            <w:color w:val="000000" w:themeColor="text1"/>
            <w:sz w:val="24"/>
            <w:szCs w:val="24"/>
            <w:lang w:eastAsia="en-US"/>
          </w:rPr>
          <w:t>приказ</w:t>
        </w:r>
      </w:hyperlink>
      <w:r w:rsidRPr="00916529">
        <w:rPr>
          <w:rFonts w:ascii="Times New Roman" w:eastAsiaTheme="minorHAnsi" w:hAnsi="Times New Roman" w:cs="Times New Roman"/>
          <w:color w:val="000000" w:themeColor="text1"/>
          <w:sz w:val="24"/>
          <w:szCs w:val="24"/>
          <w:lang w:eastAsia="en-US"/>
        </w:rPr>
        <w:t xml:space="preserve"> Министерства экономического развития Российской Федерации от 30.04.2009 </w:t>
      </w:r>
      <w:r w:rsidR="00916529">
        <w:rPr>
          <w:rFonts w:ascii="Times New Roman" w:eastAsiaTheme="minorHAnsi" w:hAnsi="Times New Roman" w:cs="Times New Roman"/>
          <w:color w:val="000000" w:themeColor="text1"/>
          <w:sz w:val="24"/>
          <w:szCs w:val="24"/>
          <w:lang w:eastAsia="en-US"/>
        </w:rPr>
        <w:t>года №</w:t>
      </w:r>
      <w:r w:rsidRPr="00916529">
        <w:rPr>
          <w:rFonts w:ascii="Times New Roman" w:eastAsiaTheme="minorHAnsi" w:hAnsi="Times New Roman" w:cs="Times New Roman"/>
          <w:color w:val="000000" w:themeColor="text1"/>
          <w:sz w:val="24"/>
          <w:szCs w:val="24"/>
          <w:lang w:eastAsia="en-US"/>
        </w:rPr>
        <w:t xml:space="preserve"> 141 </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О реализации</w:t>
      </w:r>
      <w:r w:rsidR="00916529">
        <w:rPr>
          <w:rFonts w:ascii="Times New Roman" w:eastAsiaTheme="minorHAnsi" w:hAnsi="Times New Roman" w:cs="Times New Roman"/>
          <w:color w:val="000000" w:themeColor="text1"/>
          <w:sz w:val="24"/>
          <w:szCs w:val="24"/>
          <w:lang w:eastAsia="en-US"/>
        </w:rPr>
        <w:t xml:space="preserve"> положений Федерального закона «</w:t>
      </w:r>
      <w:r w:rsidRPr="00916529">
        <w:rPr>
          <w:rFonts w:ascii="Times New Roman" w:eastAsiaTheme="minorHAnsi" w:hAnsi="Times New Roman" w:cs="Times New Roman"/>
          <w:color w:val="000000" w:themeColor="text1"/>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w:t>
      </w:r>
    </w:p>
    <w:p w:rsidR="002B56B8" w:rsidRDefault="002B56B8" w:rsidP="002B56B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16529">
        <w:rPr>
          <w:rFonts w:ascii="Times New Roman" w:eastAsiaTheme="minorHAnsi" w:hAnsi="Times New Roman" w:cs="Times New Roman"/>
          <w:color w:val="000000" w:themeColor="text1"/>
          <w:sz w:val="24"/>
          <w:szCs w:val="24"/>
          <w:lang w:eastAsia="en-US"/>
        </w:rPr>
        <w:t xml:space="preserve">- </w:t>
      </w:r>
      <w:hyperlink r:id="rId16" w:history="1">
        <w:r w:rsidRPr="00916529">
          <w:rPr>
            <w:rFonts w:ascii="Times New Roman" w:eastAsiaTheme="minorHAnsi" w:hAnsi="Times New Roman" w:cs="Times New Roman"/>
            <w:color w:val="000000" w:themeColor="text1"/>
            <w:sz w:val="24"/>
            <w:szCs w:val="24"/>
            <w:lang w:eastAsia="en-US"/>
          </w:rPr>
          <w:t>Закон</w:t>
        </w:r>
      </w:hyperlink>
      <w:r w:rsidRPr="00916529">
        <w:rPr>
          <w:rFonts w:ascii="Times New Roman" w:eastAsiaTheme="minorHAnsi" w:hAnsi="Times New Roman" w:cs="Times New Roman"/>
          <w:color w:val="000000" w:themeColor="text1"/>
          <w:sz w:val="24"/>
          <w:szCs w:val="24"/>
          <w:lang w:eastAsia="en-US"/>
        </w:rPr>
        <w:t xml:space="preserve"> Вологодской области от 05.10.2006 </w:t>
      </w:r>
      <w:r w:rsidR="00916529">
        <w:rPr>
          <w:rFonts w:ascii="Times New Roman" w:eastAsiaTheme="minorHAnsi" w:hAnsi="Times New Roman" w:cs="Times New Roman"/>
          <w:color w:val="000000" w:themeColor="text1"/>
          <w:sz w:val="24"/>
          <w:szCs w:val="24"/>
          <w:lang w:eastAsia="en-US"/>
        </w:rPr>
        <w:t>года №</w:t>
      </w:r>
      <w:r w:rsidRPr="00916529">
        <w:rPr>
          <w:rFonts w:ascii="Times New Roman" w:eastAsiaTheme="minorHAnsi" w:hAnsi="Times New Roman" w:cs="Times New Roman"/>
          <w:color w:val="000000" w:themeColor="text1"/>
          <w:sz w:val="24"/>
          <w:szCs w:val="24"/>
          <w:lang w:eastAsia="en-US"/>
        </w:rPr>
        <w:t xml:space="preserve"> 1501-ОЗ </w:t>
      </w:r>
      <w:r w:rsidR="00916529">
        <w:rPr>
          <w:rFonts w:ascii="Times New Roman" w:eastAsiaTheme="minorHAnsi" w:hAnsi="Times New Roman" w:cs="Times New Roman"/>
          <w:color w:val="000000" w:themeColor="text1"/>
          <w:sz w:val="24"/>
          <w:szCs w:val="24"/>
          <w:lang w:eastAsia="en-US"/>
        </w:rPr>
        <w:t>«</w:t>
      </w:r>
      <w:r w:rsidRPr="00916529">
        <w:rPr>
          <w:rFonts w:ascii="Times New Roman" w:eastAsiaTheme="minorHAnsi" w:hAnsi="Times New Roman" w:cs="Times New Roman"/>
          <w:color w:val="000000" w:themeColor="text1"/>
          <w:sz w:val="24"/>
          <w:szCs w:val="24"/>
          <w:lang w:eastAsia="en-US"/>
        </w:rPr>
        <w:t>О наделении органов местного самоуправления муниципальных</w:t>
      </w:r>
      <w:r>
        <w:rPr>
          <w:rFonts w:ascii="Times New Roman" w:eastAsiaTheme="minorHAnsi" w:hAnsi="Times New Roman" w:cs="Times New Roman"/>
          <w:sz w:val="24"/>
          <w:szCs w:val="24"/>
          <w:lang w:eastAsia="en-US"/>
        </w:rPr>
        <w:t xml:space="preserve"> районов и городских округов Вологодской области отдельными государственными полномочиями в сфере регулирования цен (тарифов)</w:t>
      </w:r>
      <w:r w:rsidR="00916529">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916529" w:rsidRPr="009A19D6" w:rsidRDefault="002B56B8" w:rsidP="00916529">
      <w:pPr>
        <w:widowControl w:val="0"/>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916529" w:rsidRPr="009A19D6">
        <w:rPr>
          <w:rFonts w:ascii="Times New Roman" w:hAnsi="Times New Roman" w:cs="Times New Roman"/>
          <w:sz w:val="24"/>
          <w:szCs w:val="24"/>
        </w:rPr>
        <w:t>Устав Никольского муниципального района;</w:t>
      </w:r>
    </w:p>
    <w:p w:rsidR="00916529" w:rsidRPr="009A19D6" w:rsidRDefault="00916529" w:rsidP="0091652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19D6">
        <w:rPr>
          <w:rFonts w:ascii="Times New Roman" w:hAnsi="Times New Roman" w:cs="Times New Roman"/>
          <w:sz w:val="24"/>
          <w:szCs w:val="24"/>
        </w:rPr>
        <w:t>решение Представительного Собрания Никольского муниципального района от 11.12.2015 года № 95 «Об определении уполномоченного органа Никольского муниципального района в сфере регулирования цен и тарифов»;</w:t>
      </w:r>
    </w:p>
    <w:p w:rsidR="002B56B8" w:rsidRDefault="002B56B8" w:rsidP="002B56B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настоящий Административный регламент.</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 Административный регламент применяется при осуществлении регионального государственного надзора по установлению подлежащих государственному регулированию цен (тарифов) в соответствии с законодательством Российской Федерации на следующие товары (услуги):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железнодорожного транспорта);</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1.6. Контроль деятельности органов местного самоуправления при организации государственного контроля (надзора) осуществляется с соблюдением требований Федерального </w:t>
      </w:r>
      <w:hyperlink r:id="rId17" w:history="1">
        <w:r w:rsidRPr="00916529">
          <w:rPr>
            <w:rFonts w:ascii="Times New Roman" w:eastAsiaTheme="minorHAnsi" w:hAnsi="Times New Roman" w:cs="Times New Roman"/>
            <w:color w:val="000000" w:themeColor="text1"/>
            <w:sz w:val="24"/>
            <w:szCs w:val="24"/>
            <w:lang w:eastAsia="en-US"/>
          </w:rPr>
          <w:t>закона</w:t>
        </w:r>
      </w:hyperlink>
      <w:r w:rsidRPr="00916529">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sz w:val="24"/>
          <w:szCs w:val="24"/>
          <w:lang w:eastAsia="en-US"/>
        </w:rPr>
        <w:t>от 6 октября 2003 года № 131-ФЗ «Об общих принципах организации местного самоуправления в Российской Федерации».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 При осуществлении государственной функции должностные лица уполномоченного органа вправе:</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запрашивать и получать от субъектов проверки сведения о соблюдении ими обязательных требований;</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привлекать к проведению мероприятий по региональному государственному надзору экспертов и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w:t>
      </w:r>
      <w:proofErr w:type="spellStart"/>
      <w:r>
        <w:rPr>
          <w:rFonts w:ascii="Times New Roman" w:eastAsiaTheme="minorHAnsi" w:hAnsi="Times New Roman" w:cs="Times New Roman"/>
          <w:sz w:val="24"/>
          <w:szCs w:val="24"/>
          <w:lang w:eastAsia="en-US"/>
        </w:rPr>
        <w:t>аффилированными</w:t>
      </w:r>
      <w:proofErr w:type="spellEnd"/>
      <w:r>
        <w:rPr>
          <w:rFonts w:ascii="Times New Roman" w:eastAsiaTheme="minorHAnsi" w:hAnsi="Times New Roman" w:cs="Times New Roman"/>
          <w:sz w:val="24"/>
          <w:szCs w:val="24"/>
          <w:lang w:eastAsia="en-US"/>
        </w:rPr>
        <w:t xml:space="preserve"> лицами проверяемых лиц.</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 При осуществлении государственной функции должностные лица уполномоченного органа обязаны:</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 соблюдать законодательство Российской Федерации, права и законные интересы хозяйствующего субъекта, проверка которого проводится;</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1.8.3. проводить проверку на основании распоряжения руководителя, заместителя руководителя уполномоченного орган</w:t>
      </w:r>
      <w:proofErr w:type="gramStart"/>
      <w:r>
        <w:rPr>
          <w:rFonts w:ascii="Times New Roman" w:eastAsiaTheme="minorHAnsi" w:hAnsi="Times New Roman" w:cs="Times New Roman"/>
          <w:sz w:val="24"/>
          <w:szCs w:val="24"/>
          <w:lang w:eastAsia="en-US"/>
        </w:rPr>
        <w:t>а о ее</w:t>
      </w:r>
      <w:proofErr w:type="gramEnd"/>
      <w:r>
        <w:rPr>
          <w:rFonts w:ascii="Times New Roman" w:eastAsiaTheme="minorHAnsi" w:hAnsi="Times New Roman" w:cs="Times New Roman"/>
          <w:sz w:val="24"/>
          <w:szCs w:val="24"/>
          <w:lang w:eastAsia="en-US"/>
        </w:rPr>
        <w:t xml:space="preserve"> проведении в соответствии с ее назначением;</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1.8.4.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уполномоченного органа и в случае, предусмотренном </w:t>
      </w:r>
      <w:hyperlink r:id="rId18" w:history="1">
        <w:r w:rsidRPr="00916529">
          <w:rPr>
            <w:rFonts w:ascii="Times New Roman" w:eastAsiaTheme="minorHAnsi" w:hAnsi="Times New Roman" w:cs="Times New Roman"/>
            <w:color w:val="000000" w:themeColor="text1"/>
            <w:sz w:val="24"/>
            <w:szCs w:val="24"/>
            <w:lang w:eastAsia="en-US"/>
          </w:rPr>
          <w:t>частью 5 статьи 10</w:t>
        </w:r>
      </w:hyperlink>
      <w:r w:rsidRPr="00916529">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sz w:val="24"/>
          <w:szCs w:val="24"/>
          <w:lang w:eastAsia="en-US"/>
        </w:rPr>
        <w:t>Федерального закона от 26.12.2008 года № 294-ФЗ, копии документа о согласовании проведения проверки;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1.8.5. не препятствовать руководителю, иному должностному лицу, уполномоченному представителю хозяйствующего субъекта присутствовать при проведении проверки и давать разъяснения по вопросам, относящимся к предмету проверки;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1.8.6. предоставлять руководителю, иному должностному лицу, уполномоченному представителю хозяйствующего субъекта, присутствующим при проведении проверки, информацию и документы, относящиеся к предмету проверки;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1.8.7. знакомить руководителя, иное должностное лицо или уполномоченного представителя хозяйствующего субъекта с результатами проверки;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1.8.8. знакомить руководителя, иное должностное лицо или уполномоченного представителя хозяйствующего субъекта с документами и (или) информацией, полученными в рамках межведомственного информационного взаимодействия;</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eastAsiaTheme="minorHAnsi" w:hAnsi="Times New Roman" w:cs="Times New Roman"/>
          <w:sz w:val="24"/>
          <w:szCs w:val="24"/>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хозяйствующего субъекта;</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1.8.10. доказывать обоснованность своих действий при их обжаловании хозяйствующим субъектом в порядке, установленном законодательством Российской Федерации;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1.8.11. соблюдать сроки проведения проверки, установленные Федеральным </w:t>
      </w:r>
      <w:hyperlink r:id="rId19" w:history="1">
        <w:r w:rsidRPr="00916529">
          <w:rPr>
            <w:rFonts w:ascii="Times New Roman" w:eastAsiaTheme="minorHAnsi" w:hAnsi="Times New Roman" w:cs="Times New Roman"/>
            <w:color w:val="000000" w:themeColor="text1"/>
            <w:sz w:val="24"/>
            <w:szCs w:val="24"/>
            <w:lang w:eastAsia="en-US"/>
          </w:rPr>
          <w:t>законом</w:t>
        </w:r>
      </w:hyperlink>
      <w:r>
        <w:rPr>
          <w:rFonts w:ascii="Times New Roman" w:eastAsiaTheme="minorHAnsi" w:hAnsi="Times New Roman" w:cs="Times New Roman"/>
          <w:sz w:val="24"/>
          <w:szCs w:val="24"/>
          <w:lang w:eastAsia="en-US"/>
        </w:rPr>
        <w:t xml:space="preserve"> от 26.12.2008 года № 294-ФЗ;</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1.8.12. не требовать от хозяйствующего субъекта документы и иные сведения, предоставление которых не предусмотрено законодательством Российской Федерации;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1.8.13. перед началом проведения выездной проверки по просьбе руководителя, иного должностного лица, уполномоченного представителя хозяйствующего субъекта ознакомить их с положениями настоящего Административного регламента;</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1.8.14. осуществлять запись о проведенной проверке в журнале учета проверок в случае его наличия у хозяйствующего субъекта;</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1.8.15. осуществлять в пределах своей компетенции производство по делам об административных правонарушениях;</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1.8.16. осуществлять внесение информации в единый реестр проверок в соответствии с </w:t>
      </w:r>
      <w:hyperlink r:id="rId20" w:history="1">
        <w:r w:rsidRPr="00916529">
          <w:rPr>
            <w:rFonts w:ascii="Times New Roman" w:eastAsiaTheme="minorHAnsi" w:hAnsi="Times New Roman" w:cs="Times New Roman"/>
            <w:color w:val="000000" w:themeColor="text1"/>
            <w:sz w:val="24"/>
            <w:szCs w:val="24"/>
            <w:lang w:eastAsia="en-US"/>
          </w:rPr>
          <w:t>Правилами</w:t>
        </w:r>
      </w:hyperlink>
      <w:r>
        <w:rPr>
          <w:rFonts w:ascii="Times New Roman" w:eastAsiaTheme="minorHAnsi" w:hAnsi="Times New Roman" w:cs="Times New Roman"/>
          <w:sz w:val="24"/>
          <w:szCs w:val="24"/>
          <w:lang w:eastAsia="en-US"/>
        </w:rPr>
        <w:t xml:space="preserve"> формирования и ведения единого реестра проверок, утвержденными постановлением Правительства Российской Федерации от 28.04.2015 </w:t>
      </w:r>
      <w:r w:rsidR="00571F22">
        <w:rPr>
          <w:rFonts w:ascii="Times New Roman" w:eastAsiaTheme="minorHAnsi" w:hAnsi="Times New Roman" w:cs="Times New Roman"/>
          <w:sz w:val="24"/>
          <w:szCs w:val="24"/>
          <w:lang w:eastAsia="en-US"/>
        </w:rPr>
        <w:t>года №</w:t>
      </w:r>
      <w:r>
        <w:rPr>
          <w:rFonts w:ascii="Times New Roman" w:eastAsiaTheme="minorHAnsi" w:hAnsi="Times New Roman" w:cs="Times New Roman"/>
          <w:sz w:val="24"/>
          <w:szCs w:val="24"/>
          <w:lang w:eastAsia="en-US"/>
        </w:rPr>
        <w:t xml:space="preserve"> 415.</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 При осуществлении государственной функции должностные лица уполномоченного органа не вправе:</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1.9.4. осуществлять плановую или внеплановую выездную проверку в случае отсутствия при ее проведении руководителя (иного уполномоченного им лица) хозяйствующего субъекта, за исключением случая проведения такой проверки по основанию, предусмотренному </w:t>
      </w:r>
      <w:hyperlink r:id="rId21" w:history="1">
        <w:r w:rsidRPr="00571F22">
          <w:rPr>
            <w:rFonts w:ascii="Times New Roman" w:eastAsiaTheme="minorHAnsi" w:hAnsi="Times New Roman" w:cs="Times New Roman"/>
            <w:color w:val="000000" w:themeColor="text1"/>
            <w:sz w:val="24"/>
            <w:szCs w:val="24"/>
            <w:lang w:eastAsia="en-US"/>
          </w:rPr>
          <w:t xml:space="preserve">подпунктом </w:t>
        </w:r>
        <w:r w:rsidR="00571F22">
          <w:rPr>
            <w:rFonts w:ascii="Times New Roman" w:eastAsiaTheme="minorHAnsi" w:hAnsi="Times New Roman" w:cs="Times New Roman"/>
            <w:color w:val="000000" w:themeColor="text1"/>
            <w:sz w:val="24"/>
            <w:szCs w:val="24"/>
            <w:lang w:eastAsia="en-US"/>
          </w:rPr>
          <w:t>«</w:t>
        </w:r>
        <w:r w:rsidRPr="00571F22">
          <w:rPr>
            <w:rFonts w:ascii="Times New Roman" w:eastAsiaTheme="minorHAnsi" w:hAnsi="Times New Roman" w:cs="Times New Roman"/>
            <w:color w:val="000000" w:themeColor="text1"/>
            <w:sz w:val="24"/>
            <w:szCs w:val="24"/>
            <w:lang w:eastAsia="en-US"/>
          </w:rPr>
          <w:t>б</w:t>
        </w:r>
        <w:r w:rsidR="00571F22">
          <w:rPr>
            <w:rFonts w:ascii="Times New Roman" w:eastAsiaTheme="minorHAnsi" w:hAnsi="Times New Roman" w:cs="Times New Roman"/>
            <w:color w:val="000000" w:themeColor="text1"/>
            <w:sz w:val="24"/>
            <w:szCs w:val="24"/>
            <w:lang w:eastAsia="en-US"/>
          </w:rPr>
          <w:t>»</w:t>
        </w:r>
        <w:r w:rsidRPr="00571F22">
          <w:rPr>
            <w:rFonts w:ascii="Times New Roman" w:eastAsiaTheme="minorHAnsi" w:hAnsi="Times New Roman" w:cs="Times New Roman"/>
            <w:color w:val="000000" w:themeColor="text1"/>
            <w:sz w:val="24"/>
            <w:szCs w:val="24"/>
            <w:lang w:eastAsia="en-US"/>
          </w:rPr>
          <w:t xml:space="preserve"> пункта 2 части 2 статьи 10</w:t>
        </w:r>
      </w:hyperlink>
      <w:r w:rsidRPr="00571F22">
        <w:rPr>
          <w:rFonts w:ascii="Times New Roman" w:eastAsiaTheme="minorHAnsi" w:hAnsi="Times New Roman" w:cs="Times New Roman"/>
          <w:color w:val="000000" w:themeColor="text1"/>
          <w:sz w:val="24"/>
          <w:szCs w:val="24"/>
          <w:lang w:eastAsia="en-US"/>
        </w:rPr>
        <w:t xml:space="preserve"> Ф</w:t>
      </w:r>
      <w:r>
        <w:rPr>
          <w:rFonts w:ascii="Times New Roman" w:eastAsiaTheme="minorHAnsi" w:hAnsi="Times New Roman" w:cs="Times New Roman"/>
          <w:sz w:val="24"/>
          <w:szCs w:val="24"/>
          <w:lang w:eastAsia="en-US"/>
        </w:rPr>
        <w:t xml:space="preserve">едерального закона от 26.12.2008 </w:t>
      </w:r>
      <w:r w:rsidR="00571F22">
        <w:rPr>
          <w:rFonts w:ascii="Times New Roman" w:eastAsiaTheme="minorHAnsi" w:hAnsi="Times New Roman" w:cs="Times New Roman"/>
          <w:sz w:val="24"/>
          <w:szCs w:val="24"/>
          <w:lang w:eastAsia="en-US"/>
        </w:rPr>
        <w:t>года №</w:t>
      </w:r>
      <w:r>
        <w:rPr>
          <w:rFonts w:ascii="Times New Roman" w:eastAsiaTheme="minorHAnsi" w:hAnsi="Times New Roman" w:cs="Times New Roman"/>
          <w:sz w:val="24"/>
          <w:szCs w:val="24"/>
          <w:lang w:eastAsia="en-US"/>
        </w:rPr>
        <w:t xml:space="preserve"> 294-ФЗ;</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1.9.6. превышать установленные сроки проведения проверки;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1.9.7. осуществлять выдачу хозяйствующему субъекту предписаний или предложений о проведении за их счет мероприятий по контролю;</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1.9.8.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1.9.9. требовать от хозяйствующего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571F22">
        <w:rPr>
          <w:rFonts w:ascii="Times New Roman" w:eastAsiaTheme="minorHAnsi" w:hAnsi="Times New Roman" w:cs="Times New Roman"/>
          <w:color w:val="000000" w:themeColor="text1"/>
          <w:sz w:val="24"/>
          <w:szCs w:val="24"/>
          <w:lang w:eastAsia="en-US"/>
        </w:rPr>
        <w:t xml:space="preserve">Федерации </w:t>
      </w:r>
      <w:hyperlink r:id="rId22" w:history="1">
        <w:r w:rsidRPr="00571F22">
          <w:rPr>
            <w:rFonts w:ascii="Times New Roman" w:eastAsiaTheme="minorHAnsi" w:hAnsi="Times New Roman" w:cs="Times New Roman"/>
            <w:color w:val="000000" w:themeColor="text1"/>
            <w:sz w:val="24"/>
            <w:szCs w:val="24"/>
            <w:lang w:eastAsia="en-US"/>
          </w:rPr>
          <w:t>перечень</w:t>
        </w:r>
      </w:hyperlink>
      <w:r>
        <w:rPr>
          <w:rFonts w:ascii="Times New Roman" w:eastAsiaTheme="minorHAnsi" w:hAnsi="Times New Roman" w:cs="Times New Roman"/>
          <w:sz w:val="24"/>
          <w:szCs w:val="24"/>
          <w:lang w:eastAsia="en-US"/>
        </w:rPr>
        <w:t>;</w:t>
      </w:r>
      <w:proofErr w:type="gramEnd"/>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1.9.10. требовать от хозяйствующего субъекта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(выбрать) вправе запрашивать необходимые документы и (или) информацию в рамках межведомственного информационного взаимодействия.</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1.10. Руководитель, иное должностное лицо, уполномоченный представитель хозяйствующего субъекта, в отношении которого проводятся проверки, имеет право:</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1.10.1. непосредственно присутствовать при проведении проверки, давать объяснения по вопросам, относящимся к предмету проверки и предоставление которой предусмотрено Федеральным </w:t>
      </w:r>
      <w:hyperlink r:id="rId23" w:history="1">
        <w:r w:rsidRPr="00571F22">
          <w:rPr>
            <w:rFonts w:ascii="Times New Roman" w:eastAsiaTheme="minorHAnsi" w:hAnsi="Times New Roman" w:cs="Times New Roman"/>
            <w:color w:val="000000" w:themeColor="text1"/>
            <w:sz w:val="24"/>
            <w:szCs w:val="24"/>
            <w:lang w:eastAsia="en-US"/>
          </w:rPr>
          <w:t>законом</w:t>
        </w:r>
      </w:hyperlink>
      <w:r>
        <w:rPr>
          <w:rFonts w:ascii="Times New Roman" w:eastAsiaTheme="minorHAnsi" w:hAnsi="Times New Roman" w:cs="Times New Roman"/>
          <w:sz w:val="24"/>
          <w:szCs w:val="24"/>
          <w:lang w:eastAsia="en-US"/>
        </w:rPr>
        <w:t xml:space="preserve"> от 26.12.2008 </w:t>
      </w:r>
      <w:r w:rsidR="00571F22">
        <w:rPr>
          <w:rFonts w:ascii="Times New Roman" w:eastAsiaTheme="minorHAnsi" w:hAnsi="Times New Roman" w:cs="Times New Roman"/>
          <w:sz w:val="24"/>
          <w:szCs w:val="24"/>
          <w:lang w:eastAsia="en-US"/>
        </w:rPr>
        <w:t>года №</w:t>
      </w:r>
      <w:r>
        <w:rPr>
          <w:rFonts w:ascii="Times New Roman" w:eastAsiaTheme="minorHAnsi" w:hAnsi="Times New Roman" w:cs="Times New Roman"/>
          <w:sz w:val="24"/>
          <w:szCs w:val="24"/>
          <w:lang w:eastAsia="en-US"/>
        </w:rPr>
        <w:t xml:space="preserve"> 294-ФЗ;</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1.10.2. получать от должностных лиц уполномоченного органа информацию, которая относится к предмету проверки;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1.10.4. обжаловать действия (бездействие) должностных лиц уполномоченного органа,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1.10.5. привлекать уполномоченного по защите прав предпринимателей в субъекте Российской Федерации к участию в проверке;</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1.10.6.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1.10.7. </w:t>
      </w:r>
      <w:proofErr w:type="gramStart"/>
      <w:r>
        <w:rPr>
          <w:rFonts w:ascii="Times New Roman" w:eastAsiaTheme="minorHAnsi" w:hAnsi="Times New Roman" w:cs="Times New Roman"/>
          <w:sz w:val="24"/>
          <w:szCs w:val="24"/>
          <w:lang w:eastAsia="en-US"/>
        </w:rPr>
        <w:t>предоставлять документы</w:t>
      </w:r>
      <w:proofErr w:type="gramEnd"/>
      <w:r>
        <w:rPr>
          <w:rFonts w:ascii="Times New Roman" w:eastAsiaTheme="minorHAnsi" w:hAnsi="Times New Roman" w:cs="Times New Roman"/>
          <w:sz w:val="24"/>
          <w:szCs w:val="24"/>
          <w:lang w:eastAsia="en-US"/>
        </w:rPr>
        <w:t xml:space="preserve"> и (или) информацию, запрашиваемые в рамках межведомственного информационного взаимодействия, в уполномоченные органы по собственной инициативе.</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 Руководитель, иное должностное лицо, уполномоченный представитель хозяйствующего субъекта при проведении проверки обязан:</w:t>
      </w:r>
    </w:p>
    <w:p w:rsidR="00916529" w:rsidRDefault="00916529" w:rsidP="009165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916529" w:rsidRDefault="00916529"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1.11.2. предоставить должностным лицам уполномоченного органа, проводящим выездную проверку, возможность ознакомиться с документами, связанными с целями, </w:t>
      </w:r>
      <w:r>
        <w:rPr>
          <w:rFonts w:ascii="Times New Roman" w:eastAsiaTheme="minorHAnsi" w:hAnsi="Times New Roman" w:cs="Times New Roman"/>
          <w:sz w:val="24"/>
          <w:szCs w:val="24"/>
          <w:lang w:eastAsia="en-US"/>
        </w:rPr>
        <w:lastRenderedPageBreak/>
        <w:t>задачами и предметом выездной проверки, в случае, если выездной проверке не предшествовало проведение документарной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 Результатом исполнения государственной функции является выявление: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факта нарушения предъявляемых обязательных требований;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отсутствия факта нарушения предъявляемых обязательных требований.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1.13. </w:t>
      </w:r>
      <w:proofErr w:type="gramStart"/>
      <w:r>
        <w:rPr>
          <w:rFonts w:ascii="Times New Roman" w:eastAsiaTheme="minorHAnsi" w:hAnsi="Times New Roman" w:cs="Times New Roman"/>
          <w:sz w:val="24"/>
          <w:szCs w:val="24"/>
          <w:lang w:eastAsia="en-US"/>
        </w:rPr>
        <w:t xml:space="preserve">Уполномоченный орган в рамках межведомственного информационного взаимодействия при организации и проведении проверок запрашивает и получает на безвозмездной основе в сроки и </w:t>
      </w:r>
      <w:hyperlink r:id="rId24" w:history="1">
        <w:r w:rsidRPr="00571F22">
          <w:rPr>
            <w:rFonts w:ascii="Times New Roman" w:eastAsiaTheme="minorHAnsi" w:hAnsi="Times New Roman" w:cs="Times New Roman"/>
            <w:color w:val="000000" w:themeColor="text1"/>
            <w:sz w:val="24"/>
            <w:szCs w:val="24"/>
            <w:lang w:eastAsia="en-US"/>
          </w:rPr>
          <w:t>порядке</w:t>
        </w:r>
      </w:hyperlink>
      <w:r w:rsidRPr="00571F22">
        <w:rPr>
          <w:rFonts w:ascii="Times New Roman" w:eastAsiaTheme="minorHAnsi" w:hAnsi="Times New Roman" w:cs="Times New Roman"/>
          <w:color w:val="000000" w:themeColor="text1"/>
          <w:sz w:val="24"/>
          <w:szCs w:val="24"/>
          <w:lang w:eastAsia="en-US"/>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25" w:history="1">
        <w:r w:rsidRPr="00571F22">
          <w:rPr>
            <w:rFonts w:ascii="Times New Roman" w:eastAsiaTheme="minorHAnsi" w:hAnsi="Times New Roman" w:cs="Times New Roman"/>
            <w:color w:val="000000" w:themeColor="text1"/>
            <w:sz w:val="24"/>
            <w:szCs w:val="24"/>
            <w:lang w:eastAsia="en-US"/>
          </w:rPr>
          <w:t>Перечень</w:t>
        </w:r>
      </w:hyperlink>
      <w:r w:rsidRPr="00571F22">
        <w:rPr>
          <w:rFonts w:ascii="Times New Roman" w:eastAsiaTheme="minorHAnsi" w:hAnsi="Times New Roman" w:cs="Times New Roman"/>
          <w:color w:val="000000" w:themeColor="text1"/>
          <w:sz w:val="24"/>
          <w:szCs w:val="24"/>
          <w:lang w:eastAsia="en-US"/>
        </w:rPr>
        <w:t xml:space="preserve"> документов и (или) информации, запрашиваемых и получаемых в рамках межведомственного и</w:t>
      </w:r>
      <w:r>
        <w:rPr>
          <w:rFonts w:ascii="Times New Roman" w:eastAsiaTheme="minorHAnsi" w:hAnsi="Times New Roman" w:cs="Times New Roman"/>
          <w:sz w:val="24"/>
          <w:szCs w:val="24"/>
          <w:lang w:eastAsia="en-US"/>
        </w:rPr>
        <w:t>нформационного взаимодействия органами государственного контроля (надзора), органами муниципального контроля при</w:t>
      </w:r>
      <w:proofErr w:type="gramEnd"/>
      <w:r>
        <w:rPr>
          <w:rFonts w:ascii="Times New Roman" w:eastAsiaTheme="minorHAnsi" w:hAnsi="Times New Roman" w:cs="Times New Roman"/>
          <w:sz w:val="24"/>
          <w:szCs w:val="24"/>
          <w:lang w:eastAsia="en-US"/>
        </w:rPr>
        <w:t xml:space="preserve">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Pr>
          <w:rFonts w:ascii="Times New Roman" w:eastAsiaTheme="minorHAnsi" w:hAnsi="Times New Roman" w:cs="Times New Roman"/>
          <w:sz w:val="24"/>
          <w:szCs w:val="24"/>
          <w:lang w:eastAsia="en-US"/>
        </w:rPr>
        <w:t>утвержденный</w:t>
      </w:r>
      <w:proofErr w:type="gramEnd"/>
      <w:r>
        <w:rPr>
          <w:rFonts w:ascii="Times New Roman" w:eastAsiaTheme="minorHAnsi" w:hAnsi="Times New Roman" w:cs="Times New Roman"/>
          <w:sz w:val="24"/>
          <w:szCs w:val="24"/>
          <w:lang w:eastAsia="en-US"/>
        </w:rPr>
        <w:t xml:space="preserve"> распоряжением Правительства Российской Федерации от 19 апреля 2016 года № 724-р, а именно:</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сведения из Единого государственного реестра юридических лиц;</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сведения из Единого государственного реестра индивидуальных предпринимателей;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сведения из единого реестра субъектов малого и среднего предпринимательства.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хозяйствующим субъектом обязательных требований и предоставление указанных сведений предусмотрено федеральным законом.</w:t>
      </w:r>
    </w:p>
    <w:p w:rsidR="00571F22" w:rsidRDefault="00571F22" w:rsidP="00571F22">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II. Требования к порядку исполнения</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функции по осуществлению</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регионального государственного контроля (надзора)</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Порядок информирования об исполнении</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функции по осуществлению</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регионального государственного контроля (надзора)</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 Информация о порядке исполнения государственной функции предоставляется: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 посредством размещения информации, в том числе о графике приема и номерах телефонов для справок (консультаций):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официальном интернет-сайте уполномоченного органа в сети «Интернет» (далее - официальный сайт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eastAsiaTheme="minorHAnsi" w:hAnsi="Times New Roman" w:cs="Times New Roman"/>
          <w:sz w:val="24"/>
          <w:szCs w:val="24"/>
          <w:lang w:eastAsia="en-US"/>
        </w:rPr>
        <w:t>www.gosuslugi.ru</w:t>
      </w:r>
      <w:proofErr w:type="spellEnd"/>
      <w:r>
        <w:rPr>
          <w:rFonts w:ascii="Times New Roman" w:eastAsiaTheme="minorHAnsi" w:hAnsi="Times New Roman" w:cs="Times New Roman"/>
          <w:sz w:val="24"/>
          <w:szCs w:val="24"/>
          <w:lang w:eastAsia="en-US"/>
        </w:rPr>
        <w:t>;</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государственной информационной системе «Портал государственных и муниципальных услуг (функций) Вологодской области»: https://gosuslugi35.ru;</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информационных стендах в помещении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2.1.2. по номерам телефонов для справок.</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 На официальном сайте уполномоченного органа размещается следующая информация: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должностные лица уполномоченного органа, уполномоченные исполнять государственную функцию, и номера контактных телефонов;</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адрес электронной почты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нормативные правовые акты по вопросам исполнения государственной функции, в том числе настоящий Административный регламент (наименование, номер, дата принятия нормативного правового акта);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ход исполнения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порядок приема обращения;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перечень документов, необходимых для исполнения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срок исполнения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порядок и формы контроля исполнения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досудебный и внесудебный порядок обжалования действий (бездействия) должностных лиц уполномоченного органа, уполномоченных исполнять государственную функцию, а также решений, принятых в ходе исполнения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иная информация о деятельности уполномоченного органа в соответствии с Федеральным </w:t>
      </w:r>
      <w:hyperlink r:id="rId26" w:history="1">
        <w:r w:rsidRPr="00571F22">
          <w:rPr>
            <w:rFonts w:ascii="Times New Roman" w:eastAsiaTheme="minorHAnsi" w:hAnsi="Times New Roman" w:cs="Times New Roman"/>
            <w:color w:val="000000" w:themeColor="text1"/>
            <w:sz w:val="24"/>
            <w:szCs w:val="24"/>
            <w:lang w:eastAsia="en-US"/>
          </w:rPr>
          <w:t>законом</w:t>
        </w:r>
      </w:hyperlink>
      <w:r w:rsidRPr="00571F22">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sz w:val="24"/>
          <w:szCs w:val="24"/>
          <w:lang w:eastAsia="en-US"/>
        </w:rPr>
        <w:t>от 9 февраля 2009 года № 8-ФЗ «Об обеспечении доступа к информации о деятельности государственных органов и органов местного самоуправления».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 Информирование о правилах исполнения государственной функции проводится должностными лицами уполномоченного органа, ответственными за информирование по исполнению государственной функции (далее - должностное лицо, ответственное за информирование).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проводится в форме индивидуального и публичного информирования.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осуществляется на русском языке.</w:t>
      </w:r>
    </w:p>
    <w:p w:rsidR="00A82883" w:rsidRDefault="00571F22" w:rsidP="00A8288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 Индивидуальное информирование осуществляется должностными лицами, ответственными за информирование, при обращении заинтересованных лиц за информацией лично или по телефону.</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Время ожидания заявителя при индивидуальном устном информировании не может превышать 15 минут.</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заявителю для разъяснения.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Устное информирование должно проводиться с учетом требований официально-делового стиля речи. Во время разговора необходимо про</w:t>
      </w:r>
      <w:r w:rsidR="00A82883">
        <w:rPr>
          <w:rFonts w:ascii="Times New Roman" w:eastAsiaTheme="minorHAnsi" w:hAnsi="Times New Roman" w:cs="Times New Roman"/>
          <w:sz w:val="24"/>
          <w:szCs w:val="24"/>
          <w:lang w:eastAsia="en-US"/>
        </w:rPr>
        <w:t>износить слова четко, избегать «</w:t>
      </w:r>
      <w:r>
        <w:rPr>
          <w:rFonts w:ascii="Times New Roman" w:eastAsiaTheme="minorHAnsi" w:hAnsi="Times New Roman" w:cs="Times New Roman"/>
          <w:sz w:val="24"/>
          <w:szCs w:val="24"/>
          <w:lang w:eastAsia="en-US"/>
        </w:rPr>
        <w:t>параллельных разговоров</w:t>
      </w:r>
      <w:r w:rsidR="00A8288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 При индивидуальном письменном информировании ответ направляется в письменном виде, электронной почтой - в зависимости от способа обращения заявителя за информацией и от указания в обращении на способ направления ответа.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Ответ на заявление предоставляется в простой, четкой форме с указанием фамилии, инициалов, номера телефона исполнителя и подписывается руководителем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 Публичное устное информирование осуществляется посредством привлечения средств массовой информации: радио, телевидения. Выступления должностного лица, ответственного за информирование, по радио и телевидению согласовываются с руководителем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 этом для согласования должностным лицом, выступление которого предполагается, руководителю уполномоченного органа не </w:t>
      </w:r>
      <w:proofErr w:type="gramStart"/>
      <w:r>
        <w:rPr>
          <w:rFonts w:ascii="Times New Roman" w:eastAsiaTheme="minorHAnsi" w:hAnsi="Times New Roman" w:cs="Times New Roman"/>
          <w:sz w:val="24"/>
          <w:szCs w:val="24"/>
          <w:lang w:eastAsia="en-US"/>
        </w:rPr>
        <w:t>позднее</w:t>
      </w:r>
      <w:proofErr w:type="gramEnd"/>
      <w:r>
        <w:rPr>
          <w:rFonts w:ascii="Times New Roman" w:eastAsiaTheme="minorHAnsi" w:hAnsi="Times New Roman" w:cs="Times New Roman"/>
          <w:sz w:val="24"/>
          <w:szCs w:val="24"/>
          <w:lang w:eastAsia="en-US"/>
        </w:rPr>
        <w:t xml:space="preserve"> чем за пять </w:t>
      </w:r>
      <w:r w:rsidR="00A82883">
        <w:rPr>
          <w:rFonts w:ascii="Times New Roman" w:eastAsiaTheme="minorHAnsi" w:hAnsi="Times New Roman" w:cs="Times New Roman"/>
          <w:sz w:val="24"/>
          <w:szCs w:val="24"/>
          <w:lang w:eastAsia="en-US"/>
        </w:rPr>
        <w:t xml:space="preserve">календарных </w:t>
      </w:r>
      <w:r>
        <w:rPr>
          <w:rFonts w:ascii="Times New Roman" w:eastAsiaTheme="minorHAnsi" w:hAnsi="Times New Roman" w:cs="Times New Roman"/>
          <w:sz w:val="24"/>
          <w:szCs w:val="24"/>
          <w:lang w:eastAsia="en-US"/>
        </w:rPr>
        <w:t>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2.7. Публичное письменное информирование осуществляется путем размещения информационных материалов о правилах исполнения государственной функции, а также настоящего Административного регламента и </w:t>
      </w:r>
      <w:r w:rsidR="00A82883">
        <w:rPr>
          <w:rFonts w:ascii="Times New Roman" w:eastAsiaTheme="minorHAnsi" w:hAnsi="Times New Roman" w:cs="Times New Roman"/>
          <w:sz w:val="24"/>
          <w:szCs w:val="24"/>
          <w:lang w:eastAsia="en-US"/>
        </w:rPr>
        <w:t>постановления</w:t>
      </w:r>
      <w:r>
        <w:rPr>
          <w:rFonts w:ascii="Times New Roman" w:eastAsiaTheme="minorHAnsi" w:hAnsi="Times New Roman" w:cs="Times New Roman"/>
          <w:sz w:val="24"/>
          <w:szCs w:val="24"/>
          <w:lang w:eastAsia="en-US"/>
        </w:rPr>
        <w:t xml:space="preserve"> о его утверждении: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информационных стендах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 информационно-телекоммуникационных сетях общего пользования: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 официальном сайте уполномоченного органа: </w:t>
      </w:r>
      <w:r w:rsidR="00A82883">
        <w:rPr>
          <w:rFonts w:ascii="Times New Roman" w:eastAsiaTheme="minorHAnsi" w:hAnsi="Times New Roman" w:cs="Times New Roman"/>
          <w:sz w:val="24"/>
          <w:szCs w:val="24"/>
          <w:lang w:val="en-US" w:eastAsia="en-US"/>
        </w:rPr>
        <w:t>http</w:t>
      </w:r>
      <w:r w:rsidR="00A82883" w:rsidRPr="00A82883">
        <w:rPr>
          <w:rFonts w:ascii="Times New Roman" w:eastAsiaTheme="minorHAnsi" w:hAnsi="Times New Roman" w:cs="Times New Roman"/>
          <w:sz w:val="24"/>
          <w:szCs w:val="24"/>
          <w:lang w:eastAsia="en-US"/>
        </w:rPr>
        <w:t>//</w:t>
      </w:r>
      <w:r w:rsidR="00A82883">
        <w:rPr>
          <w:rFonts w:ascii="Times New Roman" w:eastAsiaTheme="minorHAnsi" w:hAnsi="Times New Roman" w:cs="Times New Roman"/>
          <w:sz w:val="24"/>
          <w:szCs w:val="24"/>
          <w:lang w:val="en-US" w:eastAsia="en-US"/>
        </w:rPr>
        <w:t>www</w:t>
      </w:r>
      <w:r w:rsidR="00A82883" w:rsidRPr="00A82883">
        <w:rPr>
          <w:rFonts w:ascii="Times New Roman" w:eastAsiaTheme="minorHAnsi" w:hAnsi="Times New Roman" w:cs="Times New Roman"/>
          <w:sz w:val="24"/>
          <w:szCs w:val="24"/>
          <w:lang w:eastAsia="en-US"/>
        </w:rPr>
        <w:t>.</w:t>
      </w:r>
      <w:proofErr w:type="spellStart"/>
      <w:r w:rsidR="00A82883">
        <w:rPr>
          <w:rFonts w:ascii="Times New Roman" w:eastAsiaTheme="minorHAnsi" w:hAnsi="Times New Roman" w:cs="Times New Roman"/>
          <w:sz w:val="24"/>
          <w:szCs w:val="24"/>
          <w:lang w:val="en-US" w:eastAsia="en-US"/>
        </w:rPr>
        <w:t>nikolskreg</w:t>
      </w:r>
      <w:proofErr w:type="spellEnd"/>
      <w:r w:rsidR="00A82883" w:rsidRPr="00A82883">
        <w:rPr>
          <w:rFonts w:ascii="Times New Roman" w:eastAsiaTheme="minorHAnsi" w:hAnsi="Times New Roman" w:cs="Times New Roman"/>
          <w:sz w:val="24"/>
          <w:szCs w:val="24"/>
          <w:lang w:eastAsia="en-US"/>
        </w:rPr>
        <w:t>.</w:t>
      </w:r>
      <w:proofErr w:type="spellStart"/>
      <w:r w:rsidR="00A82883">
        <w:rPr>
          <w:rFonts w:ascii="Times New Roman" w:eastAsiaTheme="minorHAnsi" w:hAnsi="Times New Roman" w:cs="Times New Roman"/>
          <w:sz w:val="24"/>
          <w:szCs w:val="24"/>
          <w:lang w:val="en-US" w:eastAsia="en-US"/>
        </w:rPr>
        <w:t>ru</w:t>
      </w:r>
      <w:proofErr w:type="spellEnd"/>
      <w:r>
        <w:rPr>
          <w:rFonts w:ascii="Times New Roman" w:eastAsiaTheme="minorHAnsi" w:hAnsi="Times New Roman" w:cs="Times New Roman"/>
          <w:sz w:val="24"/>
          <w:szCs w:val="24"/>
          <w:lang w:eastAsia="en-US"/>
        </w:rPr>
        <w:t>;</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средствах массовой информации.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Тексты информационных материалов печатаются удобным для чтения шрифтом (размер шрифта - не менее </w:t>
      </w:r>
      <w:r w:rsidR="00A8288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18) без исправлений, наиболее важные места выделяются другим шрифтом.</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Уполномоченным органом могут создаваться буклеты, информационные брошюры и проспекты, целью которых является информирование о правилах исполнения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оформления информационных материалов в виде брошюр требования к размеру шрифта могут быть снижены.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2.8. Настоящий Административный регламент и </w:t>
      </w:r>
      <w:r w:rsidR="00A82883">
        <w:rPr>
          <w:rFonts w:ascii="Times New Roman" w:eastAsiaTheme="minorHAnsi" w:hAnsi="Times New Roman" w:cs="Times New Roman"/>
          <w:sz w:val="24"/>
          <w:szCs w:val="24"/>
          <w:lang w:eastAsia="en-US"/>
        </w:rPr>
        <w:t>постановление</w:t>
      </w:r>
      <w:r>
        <w:rPr>
          <w:rFonts w:ascii="Times New Roman" w:eastAsiaTheme="minorHAnsi" w:hAnsi="Times New Roman" w:cs="Times New Roman"/>
          <w:sz w:val="24"/>
          <w:szCs w:val="24"/>
          <w:lang w:eastAsia="en-US"/>
        </w:rPr>
        <w:t xml:space="preserve"> о его утверждении размещаются на официальном сайте уполномоченного органа в информационно-телекоммуникационной сети </w:t>
      </w:r>
      <w:r w:rsidR="00A8288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Интернет</w:t>
      </w:r>
      <w:r w:rsidR="00A8288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и на информационном стенде уполномоченного органа.</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Сроки проведения проверок юридических</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лиц, индивидуальных предпринимателей</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 Срок проведения каждой из проверок не может превышать двадцати рабочих дней.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3" w:name="Par61"/>
      <w:bookmarkEnd w:id="3"/>
      <w:r>
        <w:rPr>
          <w:rFonts w:ascii="Times New Roman" w:eastAsiaTheme="minorHAnsi" w:hAnsi="Times New Roman" w:cs="Times New Roman"/>
          <w:sz w:val="24"/>
          <w:szCs w:val="24"/>
          <w:lang w:eastAsia="en-US"/>
        </w:rPr>
        <w:t xml:space="preserve">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eastAsiaTheme="minorHAnsi" w:hAnsi="Times New Roman" w:cs="Times New Roman"/>
          <w:sz w:val="24"/>
          <w:szCs w:val="24"/>
          <w:lang w:eastAsia="en-US"/>
        </w:rPr>
        <w:t>микропредприятия</w:t>
      </w:r>
      <w:proofErr w:type="spellEnd"/>
      <w:r>
        <w:rPr>
          <w:rFonts w:ascii="Times New Roman" w:eastAsiaTheme="minorHAnsi" w:hAnsi="Times New Roman" w:cs="Times New Roman"/>
          <w:sz w:val="24"/>
          <w:szCs w:val="24"/>
          <w:lang w:eastAsia="en-US"/>
        </w:rPr>
        <w:t xml:space="preserve"> в год.</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случае необходимости при проведении проверки, указанной в </w:t>
      </w:r>
      <w:hyperlink w:anchor="Par61" w:history="1">
        <w:r w:rsidRPr="00A82883">
          <w:rPr>
            <w:rFonts w:ascii="Times New Roman" w:eastAsiaTheme="minorHAnsi" w:hAnsi="Times New Roman" w:cs="Times New Roman"/>
            <w:color w:val="000000" w:themeColor="text1"/>
            <w:sz w:val="24"/>
            <w:szCs w:val="24"/>
            <w:lang w:eastAsia="en-US"/>
          </w:rPr>
          <w:t>абзаце втором</w:t>
        </w:r>
      </w:hyperlink>
      <w:r w:rsidRPr="00A82883">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sz w:val="24"/>
          <w:szCs w:val="24"/>
          <w:lang w:eastAsia="en-US"/>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 период </w:t>
      </w:r>
      <w:proofErr w:type="gramStart"/>
      <w:r>
        <w:rPr>
          <w:rFonts w:ascii="Times New Roman" w:eastAsiaTheme="minorHAnsi" w:hAnsi="Times New Roman" w:cs="Times New Roman"/>
          <w:sz w:val="24"/>
          <w:szCs w:val="24"/>
          <w:lang w:eastAsia="en-US"/>
        </w:rPr>
        <w:t>действия срока приостановления проведения проверки</w:t>
      </w:r>
      <w:proofErr w:type="gramEnd"/>
      <w:r>
        <w:rPr>
          <w:rFonts w:ascii="Times New Roman" w:eastAsiaTheme="minorHAnsi" w:hAnsi="Times New Roman" w:cs="Times New Roman"/>
          <w:sz w:val="24"/>
          <w:szCs w:val="24"/>
          <w:lang w:eastAsia="en-US"/>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2.10. </w:t>
      </w:r>
      <w:proofErr w:type="gramStart"/>
      <w:r>
        <w:rPr>
          <w:rFonts w:ascii="Times New Roman" w:eastAsiaTheme="minorHAnsi" w:hAnsi="Times New Roman" w:cs="Times New Roman"/>
          <w:sz w:val="24"/>
          <w:szCs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Pr>
          <w:rFonts w:ascii="Times New Roman" w:eastAsiaTheme="minorHAnsi" w:hAnsi="Times New Roman" w:cs="Times New Roman"/>
          <w:sz w:val="24"/>
          <w:szCs w:val="24"/>
          <w:lang w:eastAsia="en-US"/>
        </w:rPr>
        <w:t>микропредприятий</w:t>
      </w:r>
      <w:proofErr w:type="spellEnd"/>
      <w:r>
        <w:rPr>
          <w:rFonts w:ascii="Times New Roman" w:eastAsiaTheme="minorHAnsi" w:hAnsi="Times New Roman" w:cs="Times New Roman"/>
          <w:sz w:val="24"/>
          <w:szCs w:val="24"/>
          <w:lang w:eastAsia="en-US"/>
        </w:rPr>
        <w:t xml:space="preserve"> - не</w:t>
      </w:r>
      <w:proofErr w:type="gramEnd"/>
      <w:r>
        <w:rPr>
          <w:rFonts w:ascii="Times New Roman" w:eastAsiaTheme="minorHAnsi" w:hAnsi="Times New Roman" w:cs="Times New Roman"/>
          <w:sz w:val="24"/>
          <w:szCs w:val="24"/>
          <w:lang w:eastAsia="en-US"/>
        </w:rPr>
        <w:t xml:space="preserve"> более чем на пятнадцать часов.</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III. Состав, последовательность и сроки выполнения</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административных процедур, требования к порядку их</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выполнения, в том числе особенности выполнения</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административных процедур в электронной форме</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 Исполнение государственной функции включает в себя следующие административные процедуры: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организация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организация плановой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организация внеплановой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проведение проверки и оформление результатов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документарной;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выездной;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 принятие мер, предусмотренных законодательством Российской Федерации, в том числе: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выдача предписания об устранении выявленных нарушений;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возбуждение дела об административном правонарушении.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3.2. </w:t>
      </w:r>
      <w:hyperlink r:id="rId27" w:history="1">
        <w:r w:rsidRPr="00A82883">
          <w:rPr>
            <w:rFonts w:ascii="Times New Roman" w:eastAsiaTheme="minorHAnsi" w:hAnsi="Times New Roman" w:cs="Times New Roman"/>
            <w:color w:val="000000" w:themeColor="text1"/>
            <w:sz w:val="24"/>
            <w:szCs w:val="24"/>
            <w:lang w:eastAsia="en-US"/>
          </w:rPr>
          <w:t>Блок-схема</w:t>
        </w:r>
      </w:hyperlink>
      <w:r w:rsidRPr="00A82883">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sz w:val="24"/>
          <w:szCs w:val="24"/>
          <w:lang w:eastAsia="en-US"/>
        </w:rPr>
        <w:t>исполнения государственной функции приводится в приложении 1 к Административному регламенту.</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 Организация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3.3.1. Организация плановой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3.3.1.1. Основанием для принятия решения о проведении плановой проверки является ежегодный план проведения плановых проверок, разработанный и утвержденный в установленном порядке.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3.3.1.2. Результатом выполнения административного действия является подготовка проекта распоряжения о проведении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3.3.1.3. Решение о проведении проверки оформляется распоряжением в соответствии с типовой формой распоряжения (приказа), предусмотренной действующим законодательством.</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3.3.2. Организация внеплановой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3.3.2.1. Основания для принятия решения о проведении внеплановой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истечение срока исполнения хозяйствующим субъектом ранее выданного уполномоченным органом предписания об устранении выявленного нарушения;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 сфере, подлежащей государственному регулированию;</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наличие распоряжения (приказа), изданного уполномоченным органом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иные основания, установленные законодательством о государственном контроле (надзоре).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 Проведение проверки и оформление результатов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3.4.1. Проведение документарной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3.4.1.1. Основанием для начала документарной проверки является распоряжение о ее проведении.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3.4.1.2. Предметом документарной проверки являются содержащиеся в документах хозяйствующего субъекта сведения, относящиеся к осуществлению деятельности в сфере, подлежащей государственному регулированию.</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3.4.1.3. </w:t>
      </w:r>
      <w:proofErr w:type="gramStart"/>
      <w:r>
        <w:rPr>
          <w:rFonts w:ascii="Times New Roman" w:eastAsiaTheme="minorHAnsi" w:hAnsi="Times New Roman" w:cs="Times New Roman"/>
          <w:sz w:val="24"/>
          <w:szCs w:val="24"/>
          <w:lang w:eastAsia="en-US"/>
        </w:rPr>
        <w:t>В процессе проведения документарной проверки должностными лицами уполномоченного органа в первую очередь рассматриваются документы хозяйствующего субъекта,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w:t>
      </w:r>
      <w:r w:rsidR="00A82883" w:rsidRPr="00A82883">
        <w:t xml:space="preserve"> </w:t>
      </w:r>
      <w:r w:rsidR="00A82883" w:rsidRPr="00A82883">
        <w:rPr>
          <w:rFonts w:ascii="Times New Roman" w:eastAsiaTheme="minorHAnsi" w:hAnsi="Times New Roman" w:cs="Times New Roman"/>
          <w:sz w:val="24"/>
          <w:szCs w:val="24"/>
          <w:lang w:eastAsia="en-US"/>
        </w:rPr>
        <w:t>от 26.12.2008 года № 294-ФЗ</w:t>
      </w:r>
      <w:r>
        <w:rPr>
          <w:rFonts w:ascii="Times New Roman" w:eastAsiaTheme="minorHAnsi" w:hAnsi="Times New Roman" w:cs="Times New Roman"/>
          <w:sz w:val="24"/>
          <w:szCs w:val="24"/>
          <w:lang w:eastAsia="en-US"/>
        </w:rPr>
        <w:t>,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Pr>
          <w:rFonts w:ascii="Times New Roman" w:eastAsiaTheme="minorHAnsi" w:hAnsi="Times New Roman" w:cs="Times New Roman"/>
          <w:sz w:val="24"/>
          <w:szCs w:val="24"/>
          <w:lang w:eastAsia="en-US"/>
        </w:rPr>
        <w:t xml:space="preserve"> в отношении этих хозяйствующих субъектов муниципального контроля.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хозяйствующим субъектом требований, в адрес хозяйствующего субъекта направляется мотивированный запрос с требованием предоставить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о проведении документарной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3.4.1.4. В течение десяти рабочих дней со дня получения мотивированного запроса хозяйствующий субъект обязан направить в уполномоченный орган указанные в запросе документы.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Указанные в запросе документы предоставляются в виде копий, заверенных печатью хозяйствующего субъекта (при ее наличии) и подписью руководителя (или иного уполномоченного лица).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3.4.1.5. Хозяйствующий субъе</w:t>
      </w:r>
      <w:proofErr w:type="gramStart"/>
      <w:r>
        <w:rPr>
          <w:rFonts w:ascii="Times New Roman" w:eastAsiaTheme="minorHAnsi" w:hAnsi="Times New Roman" w:cs="Times New Roman"/>
          <w:sz w:val="24"/>
          <w:szCs w:val="24"/>
          <w:lang w:eastAsia="en-US"/>
        </w:rPr>
        <w:t>кт впр</w:t>
      </w:r>
      <w:proofErr w:type="gramEnd"/>
      <w:r>
        <w:rPr>
          <w:rFonts w:ascii="Times New Roman" w:eastAsiaTheme="minorHAnsi" w:hAnsi="Times New Roman" w:cs="Times New Roman"/>
          <w:sz w:val="24"/>
          <w:szCs w:val="24"/>
          <w:lang w:eastAsia="en-US"/>
        </w:rPr>
        <w:t xml:space="preserve">аве предоставить указанные в запросе документы в форме электронных документов, подписанных усиленной квалифицированной электронной подписью, в </w:t>
      </w:r>
      <w:hyperlink r:id="rId28" w:history="1">
        <w:r w:rsidRPr="00A82883">
          <w:rPr>
            <w:rFonts w:ascii="Times New Roman" w:eastAsiaTheme="minorHAnsi" w:hAnsi="Times New Roman" w:cs="Times New Roman"/>
            <w:color w:val="000000" w:themeColor="text1"/>
            <w:sz w:val="24"/>
            <w:szCs w:val="24"/>
            <w:lang w:eastAsia="en-US"/>
          </w:rPr>
          <w:t>порядке</w:t>
        </w:r>
      </w:hyperlink>
      <w:r w:rsidRPr="00A82883">
        <w:rPr>
          <w:rFonts w:ascii="Times New Roman" w:eastAsiaTheme="minorHAnsi" w:hAnsi="Times New Roman" w:cs="Times New Roman"/>
          <w:color w:val="000000" w:themeColor="text1"/>
          <w:sz w:val="24"/>
          <w:szCs w:val="24"/>
          <w:lang w:eastAsia="en-US"/>
        </w:rPr>
        <w:t>,</w:t>
      </w:r>
      <w:r>
        <w:rPr>
          <w:rFonts w:ascii="Times New Roman" w:eastAsiaTheme="minorHAnsi" w:hAnsi="Times New Roman" w:cs="Times New Roman"/>
          <w:sz w:val="24"/>
          <w:szCs w:val="24"/>
          <w:lang w:eastAsia="en-US"/>
        </w:rPr>
        <w:t xml:space="preserve"> определяемом Правительством Российской Федерации.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3.4.1.6. </w:t>
      </w:r>
      <w:proofErr w:type="gramStart"/>
      <w:r>
        <w:rPr>
          <w:rFonts w:ascii="Times New Roman" w:eastAsiaTheme="minorHAnsi" w:hAnsi="Times New Roman" w:cs="Times New Roman"/>
          <w:sz w:val="24"/>
          <w:szCs w:val="24"/>
          <w:lang w:eastAsia="en-US"/>
        </w:rPr>
        <w:t>В случае если в ходе документарной проверки выявлены ошибки и (или) противоречия в предоставленных хозяйствующим субъектом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контроля, хозяйствующему субъекту направляется письменный запрос с требованием предоставить в течение десяти рабочих дней необходимые пояснения в письменной форме.</w:t>
      </w:r>
      <w:proofErr w:type="gramEnd"/>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3.4.1.7. Хозяйствующий субъект, предоставляющий в уполномоченный орган пояснения относительно выявленных ошибок и (или) противоречий в предоставленных документах, вправе предоставить дополнительно документы, подтверждающие достоверность ранее предоставленных документов.</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3.4.1.8. Должностные лица уполномоченного органа, осуществляющие документарную проверку, рассматривают полученные от проверяемого лица письменные пояснения и документы, подтверждающие достоверность ранее предоставленных документов, по существу выявленных несоответствий и противоречий.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3.4.1.9. В случае если при документарной проверке не представляется возможным: удостовериться в полноте и достоверности сведений, содержащихся в документах проверяемого лица; оценить соответствие деятельности хозяйствующего субъекта обязательным требованиям или требованиям, установленным муниципальными правовыми актами, без проведения соответствующего мероприятия по контролю, в отношении хозяйствующего субъекта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3.4.2. Проведение выездной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3.4.2.1. Основанием для начала выездной проверки является распоряжение о проведении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3.4.2.2. </w:t>
      </w:r>
      <w:proofErr w:type="gramStart"/>
      <w:r>
        <w:rPr>
          <w:rFonts w:ascii="Times New Roman" w:eastAsiaTheme="minorHAnsi" w:hAnsi="Times New Roman" w:cs="Times New Roman"/>
          <w:sz w:val="24"/>
          <w:szCs w:val="24"/>
          <w:lang w:eastAsia="en-US"/>
        </w:rPr>
        <w:t>Предметом выездной проверки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3.4.2.3. </w:t>
      </w:r>
      <w:proofErr w:type="gramStart"/>
      <w:r>
        <w:rPr>
          <w:rFonts w:ascii="Times New Roman" w:eastAsiaTheme="minorHAnsi" w:hAnsi="Times New Roman" w:cs="Times New Roman"/>
          <w:sz w:val="24"/>
          <w:szCs w:val="24"/>
          <w:lang w:eastAsia="en-US"/>
        </w:rPr>
        <w:t>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хозяйствующего субъекта, иного должностного лица,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Pr>
          <w:rFonts w:ascii="Times New Roman" w:eastAsiaTheme="minorHAnsi" w:hAnsi="Times New Roman" w:cs="Times New Roman"/>
          <w:sz w:val="24"/>
          <w:szCs w:val="24"/>
          <w:lang w:eastAsia="en-US"/>
        </w:rPr>
        <w:t>, со сроками и с условиями ее проведения.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Заверенная печатью копия распоряжения о проведении проверки вручается под роспись должностным лицом уполномоченного органа, проводящим проверку, руководителю хозяйствующего субъекта, иному должностному лицу, уполномоченному представителю одновременно с предъявлением служебного удостоверения.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3.4.2.4. </w:t>
      </w:r>
      <w:proofErr w:type="gramStart"/>
      <w:r>
        <w:rPr>
          <w:rFonts w:ascii="Times New Roman" w:eastAsiaTheme="minorHAnsi" w:hAnsi="Times New Roman" w:cs="Times New Roman"/>
          <w:sz w:val="24"/>
          <w:szCs w:val="24"/>
          <w:lang w:eastAsia="en-US"/>
        </w:rPr>
        <w:t xml:space="preserve">Руководитель хозяйствующего субъекта, иное должностное лицо, уполномоченный представитель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w:t>
      </w:r>
      <w:r>
        <w:rPr>
          <w:rFonts w:ascii="Times New Roman" w:eastAsiaTheme="minorHAnsi" w:hAnsi="Times New Roman" w:cs="Times New Roman"/>
          <w:sz w:val="24"/>
          <w:szCs w:val="24"/>
          <w:lang w:eastAsia="en-US"/>
        </w:rP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Pr>
          <w:rFonts w:ascii="Times New Roman" w:eastAsiaTheme="minorHAnsi" w:hAnsi="Times New Roman" w:cs="Times New Roman"/>
          <w:sz w:val="24"/>
          <w:szCs w:val="24"/>
          <w:lang w:eastAsia="en-US"/>
        </w:rPr>
        <w:t>,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 Оформление результатов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3.5.1. Акт проверки составляется непосредственно после ее завершения в двух экземплярах, один из которых с приложениями вручается руководителю хозяйствующего субъекта, иному должностному лицу, уполномоченному представителю под расписку об ознакомлении либо об отказе в ознакомлении с актом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3.5.2. В случае отсутствия руководителя хозяйствующего субъекта, иного должностного лица, уполномоченного представителя и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материалам проверки. При наличии согласия хозяйствующего субъекта на осуществление взаимодействия в электронной форме в рамках государственного регионального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хозяйствующего субъекта.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хозяйствующему субъекту способом, обеспечивающим подтверждение получения указанного документа, считается полученным проверяемым лицом.</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3.5.5. Хозяйствующий субъе</w:t>
      </w:r>
      <w:proofErr w:type="gramStart"/>
      <w:r>
        <w:rPr>
          <w:rFonts w:ascii="Times New Roman" w:eastAsiaTheme="minorHAnsi" w:hAnsi="Times New Roman" w:cs="Times New Roman"/>
          <w:sz w:val="24"/>
          <w:szCs w:val="24"/>
          <w:lang w:eastAsia="en-US"/>
        </w:rPr>
        <w:t>кт в сл</w:t>
      </w:r>
      <w:proofErr w:type="gramEnd"/>
      <w:r>
        <w:rPr>
          <w:rFonts w:ascii="Times New Roman" w:eastAsiaTheme="minorHAnsi" w:hAnsi="Times New Roman" w:cs="Times New Roman"/>
          <w:sz w:val="24"/>
          <w:szCs w:val="24"/>
          <w:lang w:eastAsia="en-US"/>
        </w:rPr>
        <w:t xml:space="preserve">учае несогласия с фактами, выводами, предложениями, изложенными в акте проверки, в течение пятнадцати </w:t>
      </w:r>
      <w:r w:rsidR="00CB4129">
        <w:rPr>
          <w:rFonts w:ascii="Times New Roman" w:eastAsiaTheme="minorHAnsi" w:hAnsi="Times New Roman" w:cs="Times New Roman"/>
          <w:sz w:val="24"/>
          <w:szCs w:val="24"/>
          <w:lang w:eastAsia="en-US"/>
        </w:rPr>
        <w:t xml:space="preserve">календарных </w:t>
      </w:r>
      <w:r>
        <w:rPr>
          <w:rFonts w:ascii="Times New Roman" w:eastAsiaTheme="minorHAnsi" w:hAnsi="Times New Roman" w:cs="Times New Roman"/>
          <w:sz w:val="24"/>
          <w:szCs w:val="24"/>
          <w:lang w:eastAsia="en-US"/>
        </w:rPr>
        <w:t>дней с даты получения акта проверки вправе представить в уполномоченный орган в письменной форме возражения в отношении акта проверки. При этом проверяемое лицо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хозяйствующего субъекта.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3.5.6. Хозяйствующий субъе</w:t>
      </w:r>
      <w:proofErr w:type="gramStart"/>
      <w:r>
        <w:rPr>
          <w:rFonts w:ascii="Times New Roman" w:eastAsiaTheme="minorHAnsi" w:hAnsi="Times New Roman" w:cs="Times New Roman"/>
          <w:sz w:val="24"/>
          <w:szCs w:val="24"/>
          <w:lang w:eastAsia="en-US"/>
        </w:rPr>
        <w:t>кт впр</w:t>
      </w:r>
      <w:proofErr w:type="gramEnd"/>
      <w:r>
        <w:rPr>
          <w:rFonts w:ascii="Times New Roman" w:eastAsiaTheme="minorHAnsi" w:hAnsi="Times New Roman" w:cs="Times New Roman"/>
          <w:sz w:val="24"/>
          <w:szCs w:val="24"/>
          <w:lang w:eastAsia="en-US"/>
        </w:rPr>
        <w:t>аве вести журнал учета проверок.</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 Принятие мер, предусмотренных законодательством Российской Федерации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 Выдача предписания об устранении выявленных нарушений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3.6.1.1. В случае выявления в результате проведения проверки нарушений требований и (или) неисполнения хозяйствующим субъектом ранее выданного ему уполномоченным органом предписания проверяемому лицу вручается предписание об устранении выявленных нарушений с указанием срока устранения выявленных нарушений.</w:t>
      </w:r>
    </w:p>
    <w:p w:rsidR="00571F22" w:rsidRDefault="00571F22" w:rsidP="00CB4129">
      <w:pPr>
        <w:autoSpaceDE w:val="0"/>
        <w:autoSpaceDN w:val="0"/>
        <w:adjustRightInd w:val="0"/>
        <w:spacing w:after="0" w:line="240" w:lineRule="auto"/>
        <w:ind w:firstLine="540"/>
        <w:jc w:val="both"/>
        <w:rPr>
          <w:rFonts w:ascii="Times New Roman" w:eastAsiaTheme="minorHAnsi" w:hAnsi="Times New Roman" w:cs="Times New Roman"/>
          <w:sz w:val="2"/>
          <w:szCs w:val="2"/>
          <w:lang w:eastAsia="en-US"/>
        </w:rPr>
      </w:pPr>
      <w:r>
        <w:rPr>
          <w:rFonts w:ascii="Times New Roman" w:eastAsiaTheme="minorHAnsi" w:hAnsi="Times New Roman" w:cs="Times New Roman"/>
          <w:sz w:val="24"/>
          <w:szCs w:val="24"/>
          <w:lang w:eastAsia="en-US"/>
        </w:rPr>
        <w:t>3.6.1.2. Предписание является неотъемлемым приложением к акту проверки и подлежит вручению руководителю хозяйствующего субъекта (иному уполномоченному им лицу) одновременно с вручением ему экземпляра акта проверки.</w:t>
      </w:r>
      <w:r w:rsidR="00CB4129">
        <w:rPr>
          <w:rFonts w:ascii="Times New Roman" w:eastAsiaTheme="minorHAnsi" w:hAnsi="Times New Roman" w:cs="Times New Roman"/>
          <w:sz w:val="2"/>
          <w:szCs w:val="2"/>
          <w:lang w:eastAsia="en-US"/>
        </w:rPr>
        <w:t xml:space="preserve"> </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3.6.1.3. </w:t>
      </w:r>
      <w:proofErr w:type="gramStart"/>
      <w:r>
        <w:rPr>
          <w:rFonts w:ascii="Times New Roman" w:eastAsiaTheme="minorHAnsi" w:hAnsi="Times New Roman" w:cs="Times New Roman"/>
          <w:sz w:val="24"/>
          <w:szCs w:val="24"/>
          <w:lang w:eastAsia="en-US"/>
        </w:rPr>
        <w:t xml:space="preserve">В случае несогласия с предписанием об устранении выявленных нарушений в течение пятнадцати </w:t>
      </w:r>
      <w:r w:rsidR="00CB4129">
        <w:rPr>
          <w:rFonts w:ascii="Times New Roman" w:eastAsiaTheme="minorHAnsi" w:hAnsi="Times New Roman" w:cs="Times New Roman"/>
          <w:sz w:val="24"/>
          <w:szCs w:val="24"/>
          <w:lang w:eastAsia="en-US"/>
        </w:rPr>
        <w:t xml:space="preserve">календарных </w:t>
      </w:r>
      <w:r>
        <w:rPr>
          <w:rFonts w:ascii="Times New Roman" w:eastAsiaTheme="minorHAnsi" w:hAnsi="Times New Roman" w:cs="Times New Roman"/>
          <w:sz w:val="24"/>
          <w:szCs w:val="24"/>
          <w:lang w:eastAsia="en-US"/>
        </w:rPr>
        <w:t>дней с даты получения выданного предписания об устранении нарушений проверяемое лицо вправе предоставить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 и имеет право приложить к ним документы, подтверждающие обоснованность таких возражений, или их</w:t>
      </w:r>
      <w:proofErr w:type="gramEnd"/>
      <w:r>
        <w:rPr>
          <w:rFonts w:ascii="Times New Roman" w:eastAsiaTheme="minorHAnsi" w:hAnsi="Times New Roman" w:cs="Times New Roman"/>
          <w:sz w:val="24"/>
          <w:szCs w:val="24"/>
          <w:lang w:eastAsia="en-US"/>
        </w:rPr>
        <w:t xml:space="preserve"> заверенные </w:t>
      </w:r>
      <w:r>
        <w:rPr>
          <w:rFonts w:ascii="Times New Roman" w:eastAsiaTheme="minorHAnsi" w:hAnsi="Times New Roman" w:cs="Times New Roman"/>
          <w:sz w:val="24"/>
          <w:szCs w:val="24"/>
          <w:lang w:eastAsia="en-US"/>
        </w:rPr>
        <w:lastRenderedPageBreak/>
        <w:t xml:space="preserve">копии либо в согласованный срок передать их в </w:t>
      </w:r>
      <w:r w:rsidR="00CB4129">
        <w:rPr>
          <w:rFonts w:ascii="Times New Roman" w:eastAsiaTheme="minorHAnsi" w:hAnsi="Times New Roman" w:cs="Times New Roman"/>
          <w:sz w:val="24"/>
          <w:szCs w:val="24"/>
          <w:lang w:eastAsia="en-US"/>
        </w:rPr>
        <w:t xml:space="preserve">уполномоченный </w:t>
      </w:r>
      <w:r>
        <w:rPr>
          <w:rFonts w:ascii="Times New Roman" w:eastAsiaTheme="minorHAnsi" w:hAnsi="Times New Roman" w:cs="Times New Roman"/>
          <w:sz w:val="24"/>
          <w:szCs w:val="24"/>
          <w:lang w:eastAsia="en-US"/>
        </w:rPr>
        <w:t>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3.6.1.4. Хозяйствующий субъект обязан исполнить предписание в указанный в нем срок.</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3.6.1.5. Предписание или его отдельные положения отзываются в случаях:</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выдачи предписания ненадлежащему лицу, в обязанности которого не входит исполнение указанных в предписании требований;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выдачи предписания об устранении нарушений, если надзор за исполнением таких требований не относится к полномочиям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ликвидации юридического лица или смерти гражданина, в отношении которых вынесено предписание;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отмены (изменения) нормативных правовых актов, на основании которых было выдано предписание;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вступления в законную силу решения суда о признании предписания </w:t>
      </w:r>
      <w:proofErr w:type="gramStart"/>
      <w:r>
        <w:rPr>
          <w:rFonts w:ascii="Times New Roman" w:eastAsiaTheme="minorHAnsi" w:hAnsi="Times New Roman" w:cs="Times New Roman"/>
          <w:sz w:val="24"/>
          <w:szCs w:val="24"/>
          <w:lang w:eastAsia="en-US"/>
        </w:rPr>
        <w:t>незаконным</w:t>
      </w:r>
      <w:proofErr w:type="gramEnd"/>
      <w:r>
        <w:rPr>
          <w:rFonts w:ascii="Times New Roman" w:eastAsiaTheme="minorHAnsi" w:hAnsi="Times New Roman" w:cs="Times New Roman"/>
          <w:sz w:val="24"/>
          <w:szCs w:val="24"/>
          <w:lang w:eastAsia="en-US"/>
        </w:rPr>
        <w:t>;</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иных случаях, предусмотренных законодательством Российской Федерации.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об отзыве предписания или его отдельных положений принимается руководителем (заместителем руководителя)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3.6.1.6.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Pr>
          <w:rFonts w:ascii="Times New Roman" w:eastAsiaTheme="minorHAnsi" w:hAnsi="Times New Roman" w:cs="Times New Roman"/>
          <w:sz w:val="24"/>
          <w:szCs w:val="24"/>
          <w:lang w:eastAsia="en-US"/>
        </w:rPr>
        <w:t>необходимости продления сроков исполнения предписания</w:t>
      </w:r>
      <w:proofErr w:type="gramEnd"/>
      <w:r>
        <w:rPr>
          <w:rFonts w:ascii="Times New Roman" w:eastAsiaTheme="minorHAnsi" w:hAnsi="Times New Roman" w:cs="Times New Roman"/>
          <w:sz w:val="24"/>
          <w:szCs w:val="24"/>
          <w:lang w:eastAsia="en-US"/>
        </w:rPr>
        <w:t>.</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3.6.1.7. Проверка исполнения требований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уполномоченного органа, выдавшим предписание, либо иным должностным лицом уполномоченного органа, уполномоченным в соответствии с распоряжением руководителя, заместителя руководителя уполномоченного органа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3.6.1.8. Хозяйствующий субъект до проведения проверки вправе уведомить уполномоченный орган об исполнении выданного ему предписания путем направления в уполномоченный орган письменного сообщения, к которому прилагаются надлежащим образом заверенные и скрепленные печатью хозяйствующего субъекта (при ее наличии) копии документов, подтверждающих исполнение указанных в предписании требований.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3.6.1.9. Результаты проверки исполнения хозяйствующим субъектом требований предписаний уполномоченного органа отражаются в акте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3.6.1.10. В случае невыполнения в установленный срок требований предписания или его части должностным лицом уполномоченного органа составляется протокол об административном правонарушении.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установлении факта неисполнения хозяйствующим субъектом предписания об устранении нарушений должностным лицом уполномоченного органа, проводившим мероприятие по надзору, выдается повторное предписание.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3.6.1.11. В случае неисполнения хозяйствующим субъектом требований повторного предписания должностным лицом уполномоченного органа также составляется протокол об административном правонарушении.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3.6.1.12. В предписании должны быть указаны: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наименование (полное и сокращенное) хозяйствующего субъекта, в отношении которого выдано предписание;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фамилия, имя, отчество и должность руководителя хозяйствующего субъекта, в отношении которого выдано предписание;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дата выдачи предписания;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фамилия, имя и отчество должностного лица уполномоченного органа, выдавшего предписание;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выявленные должностным лицом уполномоченного органа нарушения;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описание действий, которые должно выполнить лицо, в отношении которого выдано предписание;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срок выполнения предписываемых действий (число, месяц и год).</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3.6.2. Возбуждение дела об административном правонарушении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уполномоченные составлять протоколы об административных правонарушениях, в течение десяти рабочих дней со дня составления акта проверки.</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IV. Порядок и формы </w:t>
      </w:r>
      <w:proofErr w:type="gramStart"/>
      <w:r>
        <w:rPr>
          <w:rFonts w:ascii="Times New Roman" w:eastAsiaTheme="minorHAnsi" w:hAnsi="Times New Roman" w:cs="Times New Roman"/>
          <w:sz w:val="24"/>
          <w:szCs w:val="24"/>
          <w:lang w:eastAsia="en-US"/>
        </w:rPr>
        <w:t>контроля за</w:t>
      </w:r>
      <w:proofErr w:type="gramEnd"/>
      <w:r>
        <w:rPr>
          <w:rFonts w:ascii="Times New Roman" w:eastAsiaTheme="minorHAnsi" w:hAnsi="Times New Roman" w:cs="Times New Roman"/>
          <w:sz w:val="24"/>
          <w:szCs w:val="24"/>
          <w:lang w:eastAsia="en-US"/>
        </w:rPr>
        <w:t xml:space="preserve"> исполнением</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функции по осуществлению</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регионального государственного контроля (надзора)</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 Контроль соблюдения и исполнения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и текущий контроль.</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 Текущий контроль осуществля</w:t>
      </w:r>
      <w:r w:rsidR="00CB4129">
        <w:rPr>
          <w:rFonts w:ascii="Times New Roman" w:eastAsiaTheme="minorHAnsi" w:hAnsi="Times New Roman" w:cs="Times New Roman"/>
          <w:sz w:val="24"/>
          <w:szCs w:val="24"/>
          <w:lang w:eastAsia="en-US"/>
        </w:rPr>
        <w:t>е</w:t>
      </w:r>
      <w:r>
        <w:rPr>
          <w:rFonts w:ascii="Times New Roman" w:eastAsiaTheme="minorHAnsi" w:hAnsi="Times New Roman" w:cs="Times New Roman"/>
          <w:sz w:val="24"/>
          <w:szCs w:val="24"/>
          <w:lang w:eastAsia="en-US"/>
        </w:rPr>
        <w:t xml:space="preserve">т </w:t>
      </w:r>
      <w:r w:rsidR="00CB4129">
        <w:rPr>
          <w:rFonts w:ascii="Times New Roman" w:eastAsiaTheme="minorHAnsi" w:hAnsi="Times New Roman" w:cs="Times New Roman"/>
          <w:sz w:val="24"/>
          <w:szCs w:val="24"/>
          <w:lang w:eastAsia="en-US"/>
        </w:rPr>
        <w:t>заведующий отделом по муниципальному хозяйству, строительству, градостроительной деятельности и природопользованию администрации Никольского муниципального района</w:t>
      </w:r>
      <w:r>
        <w:rPr>
          <w:rFonts w:ascii="Times New Roman" w:eastAsiaTheme="minorHAnsi" w:hAnsi="Times New Roman" w:cs="Times New Roman"/>
          <w:sz w:val="24"/>
          <w:szCs w:val="24"/>
          <w:lang w:eastAsia="en-US"/>
        </w:rPr>
        <w:t>.</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 Общий контроль над полнотой и качеством исполнения государственной функции осуществляет руководитель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 Текущий контроль осуществляется путем проведения плановых и внеплановых проверок полноты и качества исполнения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Периодичность проверок - </w:t>
      </w:r>
      <w:proofErr w:type="gramStart"/>
      <w:r>
        <w:rPr>
          <w:rFonts w:ascii="Times New Roman" w:eastAsiaTheme="minorHAnsi" w:hAnsi="Times New Roman" w:cs="Times New Roman"/>
          <w:sz w:val="24"/>
          <w:szCs w:val="24"/>
          <w:lang w:eastAsia="en-US"/>
        </w:rPr>
        <w:t>плановые</w:t>
      </w:r>
      <w:proofErr w:type="gramEnd"/>
      <w:r>
        <w:rPr>
          <w:rFonts w:ascii="Times New Roman" w:eastAsiaTheme="minorHAnsi" w:hAnsi="Times New Roman" w:cs="Times New Roman"/>
          <w:sz w:val="24"/>
          <w:szCs w:val="24"/>
          <w:lang w:eastAsia="en-US"/>
        </w:rPr>
        <w:t xml:space="preserve"> 1 раз в год, внеплановые - по конкретному обращению заявителя.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 проведении проверки могут рассматриваться все вопросы, связанные с исполнением государственной функции (комплексные проверки), или отдельные вопросы (тематические проверки). Вид проверки и срок ее проведения устанавливаются </w:t>
      </w:r>
      <w:r w:rsidR="00CB4129">
        <w:rPr>
          <w:rFonts w:ascii="Times New Roman" w:eastAsiaTheme="minorHAnsi" w:hAnsi="Times New Roman" w:cs="Times New Roman"/>
          <w:sz w:val="24"/>
          <w:szCs w:val="24"/>
          <w:lang w:eastAsia="en-US"/>
        </w:rPr>
        <w:t>распоряжением</w:t>
      </w:r>
      <w:r>
        <w:rPr>
          <w:rFonts w:ascii="Times New Roman" w:eastAsiaTheme="minorHAnsi" w:hAnsi="Times New Roman" w:cs="Times New Roman"/>
          <w:sz w:val="24"/>
          <w:szCs w:val="24"/>
          <w:lang w:eastAsia="en-US"/>
        </w:rPr>
        <w:t xml:space="preserve"> уполномоченного органа о проведении проверки с учетом периодичности комплексных проверок не менее 1 раза в год и тематических проверок - не менее 2 раза в год.</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результатам текущего контроля составляется справка о результатах текущего контроля и выявленных нарушениях, которая предоставляется руководителю уполномоченного органа в течение 10 рабочих дней после завершения проверки.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4.7. Ответственность за неисполнение, ненадлежащее исполнение возложенных обязанностей по исполнению государственной функции, нарушение требований Административного регламента, предусмотренная в соответствии с Трудовым </w:t>
      </w:r>
      <w:hyperlink r:id="rId29" w:history="1">
        <w:r w:rsidRPr="00CB4129">
          <w:rPr>
            <w:rFonts w:ascii="Times New Roman" w:eastAsiaTheme="minorHAnsi" w:hAnsi="Times New Roman" w:cs="Times New Roman"/>
            <w:color w:val="000000" w:themeColor="text1"/>
            <w:sz w:val="24"/>
            <w:szCs w:val="24"/>
            <w:lang w:eastAsia="en-US"/>
          </w:rPr>
          <w:t>кодексом</w:t>
        </w:r>
      </w:hyperlink>
      <w:r w:rsidRPr="00CB4129">
        <w:rPr>
          <w:rFonts w:ascii="Times New Roman" w:eastAsiaTheme="minorHAnsi" w:hAnsi="Times New Roman" w:cs="Times New Roman"/>
          <w:color w:val="000000" w:themeColor="text1"/>
          <w:sz w:val="24"/>
          <w:szCs w:val="24"/>
          <w:lang w:eastAsia="en-US"/>
        </w:rPr>
        <w:t xml:space="preserve"> Российской Федерации, </w:t>
      </w:r>
      <w:hyperlink r:id="rId30" w:history="1">
        <w:r w:rsidRPr="00CB4129">
          <w:rPr>
            <w:rFonts w:ascii="Times New Roman" w:eastAsiaTheme="minorHAnsi" w:hAnsi="Times New Roman" w:cs="Times New Roman"/>
            <w:color w:val="000000" w:themeColor="text1"/>
            <w:sz w:val="24"/>
            <w:szCs w:val="24"/>
            <w:lang w:eastAsia="en-US"/>
          </w:rPr>
          <w:t>Кодексом</w:t>
        </w:r>
      </w:hyperlink>
      <w:r w:rsidRPr="00CB4129">
        <w:rPr>
          <w:rFonts w:ascii="Times New Roman" w:eastAsiaTheme="minorHAnsi" w:hAnsi="Times New Roman" w:cs="Times New Roman"/>
          <w:color w:val="000000" w:themeColor="text1"/>
          <w:sz w:val="24"/>
          <w:szCs w:val="24"/>
          <w:lang w:eastAsia="en-US"/>
        </w:rPr>
        <w:t xml:space="preserve"> Российской Федерации об ад</w:t>
      </w:r>
      <w:r>
        <w:rPr>
          <w:rFonts w:ascii="Times New Roman" w:eastAsiaTheme="minorHAnsi" w:hAnsi="Times New Roman" w:cs="Times New Roman"/>
          <w:sz w:val="24"/>
          <w:szCs w:val="24"/>
          <w:lang w:eastAsia="en-US"/>
        </w:rPr>
        <w:t>министративных правонарушениях, возлагается на лиц, замещающих должности в</w:t>
      </w:r>
      <w:r w:rsidR="00876CCE">
        <w:rPr>
          <w:rFonts w:ascii="Times New Roman" w:eastAsiaTheme="minorHAnsi" w:hAnsi="Times New Roman" w:cs="Times New Roman"/>
          <w:sz w:val="24"/>
          <w:szCs w:val="24"/>
          <w:lang w:eastAsia="en-US"/>
        </w:rPr>
        <w:t xml:space="preserve"> отделе по муниципальному </w:t>
      </w:r>
      <w:r w:rsidR="00876CCE">
        <w:rPr>
          <w:rFonts w:ascii="Times New Roman" w:eastAsiaTheme="minorHAnsi" w:hAnsi="Times New Roman" w:cs="Times New Roman"/>
          <w:sz w:val="24"/>
          <w:szCs w:val="24"/>
          <w:lang w:eastAsia="en-US"/>
        </w:rPr>
        <w:lastRenderedPageBreak/>
        <w:t>хозяйству, строительству, градостроительной деятельности и природопользованию администрации Никольского муниципального района</w:t>
      </w:r>
      <w:r>
        <w:rPr>
          <w:rFonts w:ascii="Times New Roman" w:eastAsiaTheme="minorHAnsi" w:hAnsi="Times New Roman" w:cs="Times New Roman"/>
          <w:sz w:val="24"/>
          <w:szCs w:val="24"/>
          <w:lang w:eastAsia="en-US"/>
        </w:rPr>
        <w:t>.</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V. Досудебный (внесудебный) порядок обжалования</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решений и действий (бездействия) органа, исполняющего</w:t>
      </w:r>
    </w:p>
    <w:p w:rsidR="00571F22" w:rsidRDefault="00571F22" w:rsidP="00571F2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государственную функцию, а также его должностных лиц</w:t>
      </w:r>
    </w:p>
    <w:p w:rsidR="00571F22" w:rsidRDefault="00571F22" w:rsidP="00571F2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 Заявитель имеет право на досудебное (внесудебное) обжалование действий (бездействия) и решений, принятых (осуществленных) в ходе исполнения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досудебном (внесудебном) порядке заинтересованные лица могут обжаловать действия (бездействие) и решения, не подлежащие рассмотрению в суде, в соответствии с требованиями </w:t>
      </w:r>
      <w:r w:rsidRPr="00876CCE">
        <w:rPr>
          <w:rFonts w:ascii="Times New Roman" w:eastAsiaTheme="minorHAnsi" w:hAnsi="Times New Roman" w:cs="Times New Roman"/>
          <w:color w:val="000000" w:themeColor="text1"/>
          <w:sz w:val="24"/>
          <w:szCs w:val="24"/>
          <w:lang w:eastAsia="en-US"/>
        </w:rPr>
        <w:t xml:space="preserve">Федерального </w:t>
      </w:r>
      <w:hyperlink r:id="rId31" w:history="1">
        <w:r w:rsidRPr="00876CCE">
          <w:rPr>
            <w:rFonts w:ascii="Times New Roman" w:eastAsiaTheme="minorHAnsi" w:hAnsi="Times New Roman" w:cs="Times New Roman"/>
            <w:color w:val="000000" w:themeColor="text1"/>
            <w:sz w:val="24"/>
            <w:szCs w:val="24"/>
            <w:lang w:eastAsia="en-US"/>
          </w:rPr>
          <w:t>закона</w:t>
        </w:r>
      </w:hyperlink>
      <w:r>
        <w:rPr>
          <w:rFonts w:ascii="Times New Roman" w:eastAsiaTheme="minorHAnsi" w:hAnsi="Times New Roman" w:cs="Times New Roman"/>
          <w:sz w:val="24"/>
          <w:szCs w:val="24"/>
          <w:lang w:eastAsia="en-US"/>
        </w:rPr>
        <w:t xml:space="preserve"> от 2 мая 2006 года </w:t>
      </w:r>
      <w:r w:rsidR="00876CCE">
        <w:rPr>
          <w:rFonts w:ascii="Times New Roman" w:eastAsiaTheme="minorHAnsi" w:hAnsi="Times New Roman" w:cs="Times New Roman"/>
          <w:sz w:val="24"/>
          <w:szCs w:val="24"/>
          <w:lang w:eastAsia="en-US"/>
        </w:rPr>
        <w:t>№ 59-ФЗ «</w:t>
      </w:r>
      <w:r>
        <w:rPr>
          <w:rFonts w:ascii="Times New Roman" w:eastAsiaTheme="minorHAnsi" w:hAnsi="Times New Roman" w:cs="Times New Roman"/>
          <w:sz w:val="24"/>
          <w:szCs w:val="24"/>
          <w:lang w:eastAsia="en-US"/>
        </w:rPr>
        <w:t>О порядке рассмотрения обращений граждан Российской Федерации</w:t>
      </w:r>
      <w:r w:rsidR="00876CC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 Предметом досудебного (внесудебного) обжалования могут быть действия (бездействие) и решения, принятые (осуществленные) в ходе исполнения государственной функции.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179"/>
      <w:bookmarkEnd w:id="4"/>
      <w:r>
        <w:rPr>
          <w:rFonts w:ascii="Times New Roman" w:eastAsiaTheme="minorHAnsi" w:hAnsi="Times New Roman" w:cs="Times New Roman"/>
          <w:sz w:val="24"/>
          <w:szCs w:val="24"/>
          <w:lang w:eastAsia="en-US"/>
        </w:rPr>
        <w:t>5.3. Исчерпывающий перечень оснований для отказа в рассмотрении жалобы либо приостановления ее рассмотрения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5.3.1. Жалоба не рассматривается по существу поставленных вопросов в следующих случаях:</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ранее подобная жалоба была рассмотрена (с теми же лицами, о том же предмете и по тем же основаниям);</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жалоба содержит нецензурные либо оскорбительные выражения, угрозы жизни, здоровью и имуществу должностного лица, а также членов его семьи;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текст жалобы не поддается прочтению;</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жалобе не указаны фамилия заявителя - физического лица, наименование заявителя - юридического лица, направившего жалобу,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жалоба содержит вопросы, решение которых не входит в компетенцию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5.3.2. В случае если ранее подобная жалоба была рассмотрена уполномоченным органом (с теми же лицами, о том же предмете и по тем же основаниям), руководителем уполномоченного органа принимается решение о безосновательности жалобы и прекращении переписки с заявителем по данному вопросу. Заявитель, направивший жалобу, уведомляется о данном решении (письменно и по желанию заявителя в электронной форме) в срок, не превышающий 5 рабочих дней со дня регистрации жалобы.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5.3.3. </w:t>
      </w:r>
      <w:proofErr w:type="gramStart"/>
      <w:r>
        <w:rPr>
          <w:rFonts w:ascii="Times New Roman" w:eastAsiaTheme="minorHAnsi" w:hAnsi="Times New Roman" w:cs="Times New Roman"/>
          <w:sz w:val="24"/>
          <w:szCs w:val="24"/>
          <w:lang w:eastAsia="en-US"/>
        </w:rPr>
        <w:t>В случае если жалоба содержит нецензурные либо оскорбительные выражения, угрозы жизни, здоровью и имуществу должностного лица, членов его семьи либо текст жалобы не поддается прочтению, а также если в жалобе не указаны фамилия заявителя, направившего обращение, и почтовый адрес, по которому должен быть направлен ответ, то ответ на жалобу не дается.</w:t>
      </w:r>
      <w:proofErr w:type="gramEnd"/>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 Основанием для начала процедуры досудебного (внесудебного) обжалования является обращение заявителя.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а также свои фамилию, имя, отчество (последнее - при наличии), адрес электронной почты, если ответ должен быть направлен в форме электронного </w:t>
      </w:r>
      <w:r>
        <w:rPr>
          <w:rFonts w:ascii="Times New Roman" w:eastAsiaTheme="minorHAnsi" w:hAnsi="Times New Roman" w:cs="Times New Roman"/>
          <w:sz w:val="24"/>
          <w:szCs w:val="24"/>
          <w:lang w:eastAsia="en-US"/>
        </w:rPr>
        <w:lastRenderedPageBreak/>
        <w:t>документа, почтовый адрес, если ответ должен быть направлен в письменной форме, излагает суть жалобы, ставит личную подпись и дату.</w:t>
      </w:r>
      <w:proofErr w:type="gramEnd"/>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необходимости в подтверждение своих доводов гражданин прилагает к письменному обращению документы и материалы либо их копии.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Жалоба юридического лица подается в письменной форме или в форме электронного документа. </w:t>
      </w:r>
      <w:proofErr w:type="gramStart"/>
      <w:r>
        <w:rPr>
          <w:rFonts w:ascii="Times New Roman" w:eastAsiaTheme="minorHAnsi" w:hAnsi="Times New Roman" w:cs="Times New Roman"/>
          <w:sz w:val="24"/>
          <w:szCs w:val="24"/>
          <w:lang w:eastAsia="en-US"/>
        </w:rPr>
        <w:t xml:space="preserve">В жалобе в обязательном порядке указываются наименование </w:t>
      </w:r>
      <w:r w:rsidR="00876CCE">
        <w:rPr>
          <w:rFonts w:ascii="Times New Roman" w:eastAsiaTheme="minorHAnsi" w:hAnsi="Times New Roman" w:cs="Times New Roman"/>
          <w:sz w:val="24"/>
          <w:szCs w:val="24"/>
          <w:lang w:eastAsia="en-US"/>
        </w:rPr>
        <w:t>Уполномоченного органа</w:t>
      </w:r>
      <w:r>
        <w:rPr>
          <w:rFonts w:ascii="Times New Roman" w:eastAsiaTheme="minorHAnsi" w:hAnsi="Times New Roman" w:cs="Times New Roman"/>
          <w:sz w:val="24"/>
          <w:szCs w:val="24"/>
          <w:lang w:eastAsia="en-US"/>
        </w:rPr>
        <w:t xml:space="preserve"> или фамилия, имя, отчество </w:t>
      </w:r>
      <w:r w:rsidR="00876CCE">
        <w:rPr>
          <w:rFonts w:ascii="Times New Roman" w:eastAsiaTheme="minorHAnsi" w:hAnsi="Times New Roman" w:cs="Times New Roman"/>
          <w:sz w:val="24"/>
          <w:szCs w:val="24"/>
          <w:lang w:eastAsia="en-US"/>
        </w:rPr>
        <w:t>руководителя Уполномоченного органа</w:t>
      </w:r>
      <w:r>
        <w:rPr>
          <w:rFonts w:ascii="Times New Roman" w:eastAsiaTheme="minorHAnsi" w:hAnsi="Times New Roman" w:cs="Times New Roman"/>
          <w:sz w:val="24"/>
          <w:szCs w:val="24"/>
          <w:lang w:eastAsia="en-US"/>
        </w:rPr>
        <w:t>, наименование юридического лица, фамилия, имя, отчество, должность руководителя юридического лица, адрес электронной почты, если ответ (или уведомление) должен быть направлен в форме электронного документа, почтовый адрес, если ответ (или уведомление) должен быть направлен в письменной форме, а также излагаются суть жалобы и требования.</w:t>
      </w:r>
      <w:proofErr w:type="gramEnd"/>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Жалоба должна быть подписана руководителем юридического лица или его представителем, уполномоченным в установленном порядке.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жалобе прилагаются документы, подтверждающие полномочия лица на осуществление действий от имени юридического лица (или их копии).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необходимости в подтверждение доводов, изложенных в жалобе, прилагаются документы и материалы либо их копии.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жалобе в электронной форме документы и материалы представляются в электронной форме либо документы и материалы или их копии направляются в письменной форме.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 При рассмотрении обращения заявитель имеет право:</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представлять дополнительные документы и материалы либо обращаться с просьбой об их истребовании;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обращаться с заявлением о прекращении рассмотрения обращения.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5.6. Жалоба должна быть рассмотрена по существу в течение 30 </w:t>
      </w:r>
      <w:r w:rsidR="00876CCE">
        <w:rPr>
          <w:rFonts w:ascii="Times New Roman" w:eastAsiaTheme="minorHAnsi" w:hAnsi="Times New Roman" w:cs="Times New Roman"/>
          <w:sz w:val="24"/>
          <w:szCs w:val="24"/>
          <w:lang w:eastAsia="en-US"/>
        </w:rPr>
        <w:t xml:space="preserve">календарных </w:t>
      </w:r>
      <w:r>
        <w:rPr>
          <w:rFonts w:ascii="Times New Roman" w:eastAsiaTheme="minorHAnsi" w:hAnsi="Times New Roman" w:cs="Times New Roman"/>
          <w:sz w:val="24"/>
          <w:szCs w:val="24"/>
          <w:lang w:eastAsia="en-US"/>
        </w:rPr>
        <w:t>дней со дня ее регистрации.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r w:rsidR="00876CCE">
        <w:rPr>
          <w:rFonts w:ascii="Times New Roman" w:eastAsiaTheme="minorHAnsi" w:hAnsi="Times New Roman" w:cs="Times New Roman"/>
          <w:sz w:val="24"/>
          <w:szCs w:val="24"/>
          <w:lang w:eastAsia="en-US"/>
        </w:rPr>
        <w:t>руководитель Уполномоченного органа</w:t>
      </w:r>
      <w:r>
        <w:rPr>
          <w:rFonts w:ascii="Times New Roman" w:eastAsiaTheme="minorHAnsi" w:hAnsi="Times New Roman" w:cs="Times New Roman"/>
          <w:sz w:val="24"/>
          <w:szCs w:val="24"/>
          <w:lang w:eastAsia="en-US"/>
        </w:rPr>
        <w:t xml:space="preserve"> вправе продлить срок рассмотрения жалобы не</w:t>
      </w:r>
      <w:proofErr w:type="gramEnd"/>
      <w:r>
        <w:rPr>
          <w:rFonts w:ascii="Times New Roman" w:eastAsiaTheme="minorHAnsi" w:hAnsi="Times New Roman" w:cs="Times New Roman"/>
          <w:sz w:val="24"/>
          <w:szCs w:val="24"/>
          <w:lang w:eastAsia="en-US"/>
        </w:rPr>
        <w:t xml:space="preserve"> более чем на 30 </w:t>
      </w:r>
      <w:r w:rsidR="00876CCE">
        <w:rPr>
          <w:rFonts w:ascii="Times New Roman" w:eastAsiaTheme="minorHAnsi" w:hAnsi="Times New Roman" w:cs="Times New Roman"/>
          <w:sz w:val="24"/>
          <w:szCs w:val="24"/>
          <w:lang w:eastAsia="en-US"/>
        </w:rPr>
        <w:t xml:space="preserve">календарных </w:t>
      </w:r>
      <w:r>
        <w:rPr>
          <w:rFonts w:ascii="Times New Roman" w:eastAsiaTheme="minorHAnsi" w:hAnsi="Times New Roman" w:cs="Times New Roman"/>
          <w:sz w:val="24"/>
          <w:szCs w:val="24"/>
          <w:lang w:eastAsia="en-US"/>
        </w:rPr>
        <w:t>дней, уведомив о продлении срока ее рассмотрения лицо, направившее жалобу.</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 По результатам рассмотрения жалобы принимается одно из следующих решений: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 оставлении жалобы без ответа по существу (при наличии оснований, указанных в </w:t>
      </w:r>
      <w:hyperlink w:anchor="Par179" w:history="1">
        <w:r w:rsidRPr="00876CCE">
          <w:rPr>
            <w:rFonts w:ascii="Times New Roman" w:eastAsiaTheme="minorHAnsi" w:hAnsi="Times New Roman" w:cs="Times New Roman"/>
            <w:color w:val="000000" w:themeColor="text1"/>
            <w:sz w:val="24"/>
            <w:szCs w:val="24"/>
            <w:lang w:eastAsia="en-US"/>
          </w:rPr>
          <w:t>пункте 5.3</w:t>
        </w:r>
      </w:hyperlink>
      <w:r w:rsidRPr="00876CCE">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sz w:val="24"/>
          <w:szCs w:val="24"/>
          <w:lang w:eastAsia="en-US"/>
        </w:rPr>
        <w:t>Административного регламента);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направлении жалобы по подведомственности (в случае, если жалоба содержит вопросы, решение которых не входит в компетенцию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прекращении рассмотрения жалобы (в случае, если заявитель обратился с заявлением о прекращении рассмотрения его жалобы);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результатам рассмотрения жалобы по существу:</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рекомендовать признать действия (бездействие), решения уполномоченного органа и (или) его руководителя не соответствующими требованиям действующего законодательства, </w:t>
      </w:r>
      <w:r>
        <w:rPr>
          <w:rFonts w:ascii="Times New Roman" w:eastAsiaTheme="minorHAnsi" w:hAnsi="Times New Roman" w:cs="Times New Roman"/>
          <w:sz w:val="24"/>
          <w:szCs w:val="24"/>
          <w:lang w:eastAsia="en-US"/>
        </w:rPr>
        <w:lastRenderedPageBreak/>
        <w:t>повлекшими нарушение прав, свобод и законных интересов заявителя, и обязать руководителя уполномоченного органа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рекомендовать признать действия (бездействие), решения уполномоченного органа и (или) его руководителя соответствующими требованиям законодательства.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 Решение, принятое по результатам рассмотрения жалобы, может быть обжаловано в установленном порядке в суд.</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5.9. Обжалование действий (бездействия), решений уполномоченного органа и (или) руководителя уполномоченного органа не является препятствием для обжалования в судебном порядке.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5.10. В случае установления в ходе или по результатам </w:t>
      </w:r>
      <w:proofErr w:type="gramStart"/>
      <w:r>
        <w:rPr>
          <w:rFonts w:ascii="Times New Roman" w:eastAsiaTheme="minorHAnsi"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eastAsiaTheme="minorHAnsi" w:hAnsi="Times New Roman" w:cs="Times New Roman"/>
          <w:sz w:val="24"/>
          <w:szCs w:val="24"/>
          <w:lang w:eastAsia="en-US"/>
        </w:rPr>
        <w:t xml:space="preserve"> или преступления имеющиеся материалы незамедлительно направляются в органы прокуратуры.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 Пересмотр постановлений по делам об административных правонарушениях</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5.11.1. Порядок обжалования постановлений по делам об административных правонарушениях установлен </w:t>
      </w:r>
      <w:hyperlink r:id="rId32" w:history="1">
        <w:r w:rsidRPr="00876CCE">
          <w:rPr>
            <w:rFonts w:ascii="Times New Roman" w:eastAsiaTheme="minorHAnsi" w:hAnsi="Times New Roman" w:cs="Times New Roman"/>
            <w:color w:val="000000" w:themeColor="text1"/>
            <w:sz w:val="24"/>
            <w:szCs w:val="24"/>
            <w:lang w:eastAsia="en-US"/>
          </w:rPr>
          <w:t>главой 30</w:t>
        </w:r>
      </w:hyperlink>
      <w:r>
        <w:rPr>
          <w:rFonts w:ascii="Times New Roman" w:eastAsiaTheme="minorHAnsi" w:hAnsi="Times New Roman" w:cs="Times New Roman"/>
          <w:sz w:val="24"/>
          <w:szCs w:val="24"/>
          <w:lang w:eastAsia="en-US"/>
        </w:rPr>
        <w:t xml:space="preserve"> Кодекса </w:t>
      </w:r>
      <w:r w:rsidR="00876CCE">
        <w:rPr>
          <w:rFonts w:ascii="Times New Roman" w:eastAsiaTheme="minorHAnsi" w:hAnsi="Times New Roman" w:cs="Times New Roman"/>
          <w:sz w:val="24"/>
          <w:szCs w:val="24"/>
          <w:lang w:eastAsia="en-US"/>
        </w:rPr>
        <w:t xml:space="preserve">Российской Федерации </w:t>
      </w:r>
      <w:r>
        <w:rPr>
          <w:rFonts w:ascii="Times New Roman" w:eastAsiaTheme="minorHAnsi" w:hAnsi="Times New Roman" w:cs="Times New Roman"/>
          <w:sz w:val="24"/>
          <w:szCs w:val="24"/>
          <w:lang w:eastAsia="en-US"/>
        </w:rPr>
        <w:t>об административных правонарушениях.</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5.11.2. Юридическим фактом, являющимся основанием для начала административной процедуры, является поступление жалобы руководителю уполномоченного органа или его заместителю.</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5.11.3. Специалист уполномоченного органа, ответственный за подготовку материалов по обжалованию постановлений об административных правонарушениях, в течение трех суток со дня поступления жалобы направляет ее со всеми материалами дела вышестоящему должностному лицу уполномоченного органа, уполномоченному рассматривать дела об административных правонарушениях.</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5.11.4. В случае если рассмотрение жалобы не относится к компетенции руководителя уполномоченного органа, указанное лицо направляет жалобу на рассмотрение по подведомственности в течение трех суток со дня поступления в уполномоченный орган.</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5.11.5. Жалоба на постановление по делу об административном правонарушении рассматривается руководителем уполномоченного органа, его заместителями.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Жалоба на постановление по делу об административном правонарушении рассматривается должностным лицом, уполномоченным на ее рассмотрение, в течение 10 рабочих дней со дня ее поступления со всеми материалами дела в </w:t>
      </w:r>
      <w:r w:rsidR="00876CCE">
        <w:rPr>
          <w:rFonts w:ascii="Times New Roman" w:eastAsiaTheme="minorHAnsi" w:hAnsi="Times New Roman" w:cs="Times New Roman"/>
          <w:sz w:val="24"/>
          <w:szCs w:val="24"/>
          <w:lang w:eastAsia="en-US"/>
        </w:rPr>
        <w:t>уполномоченный орган</w:t>
      </w:r>
      <w:r>
        <w:rPr>
          <w:rFonts w:ascii="Times New Roman" w:eastAsiaTheme="minorHAnsi" w:hAnsi="Times New Roman" w:cs="Times New Roman"/>
          <w:sz w:val="24"/>
          <w:szCs w:val="24"/>
          <w:lang w:eastAsia="en-US"/>
        </w:rPr>
        <w:t>.</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5.11.6. В случае наличия уважительных причин пропуска установленного срока руководитель (заместитель руководителя) уполномоченного органа восстанавливает пропущенный срок.</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5.11.7. Руководитель (заместитель руководителя) уполномоченного органа рассматривает жалобу на постановление по делу об административном правонарушении в десятидневный срок со дня ее поступления в уполномоченный орган со всеми материалами дела.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5.11.8. При рассмотрении жалобы на постановление по делу об административном правонарушении руководитель (заместитель руководителя) уполномоченного органа: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объявляет, кто рассматривает жалобу, какая жалоба подлежит рассмотрению, кем подана жалоба;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устанавливает явку лица или законного представителя юридического лица, в отношении которого вынесено постановление по делу, а также явку вызванных для участия в рассмотрении жалобы лиц;</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проверяет полномочия представителей лица;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выясняет причины неявки участников производства по делу и принимает решение о рассмотрении жалобы в отсутствие указанных лиц либо об отложении рассмотрения жалобы;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разъясняет права и обязанности лиц, участвующих в рассмотрении жалобы;</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разрешает заявленные отводы и ходатайства;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оглашает жалобу на постановление по делу об административном правонарушении;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проверяет на основании имеющихся в деле и дополнительно представленных материалов законность и обоснованность вынесенного постановления, в частности, заслушивает объяснения лица или законного представителя юридического лица, в отношении которого вынесено постановление по делу об административном правонарушении; при необходимости заслушивает показания других лиц, участвующих в рассмотрении жалобы, пояснения специалиста и заключение эксперта, исследует иные доказательства, осуществляет другие процессуальные действия, </w:t>
      </w:r>
      <w:r w:rsidRPr="00876CCE">
        <w:rPr>
          <w:rFonts w:ascii="Times New Roman" w:eastAsiaTheme="minorHAnsi" w:hAnsi="Times New Roman" w:cs="Times New Roman"/>
          <w:color w:val="000000" w:themeColor="text1"/>
          <w:sz w:val="24"/>
          <w:szCs w:val="24"/>
          <w:lang w:eastAsia="en-US"/>
        </w:rPr>
        <w:t xml:space="preserve">предусмотренные </w:t>
      </w:r>
      <w:hyperlink r:id="rId33" w:history="1">
        <w:r w:rsidRPr="00876CCE">
          <w:rPr>
            <w:rFonts w:ascii="Times New Roman" w:eastAsiaTheme="minorHAnsi" w:hAnsi="Times New Roman" w:cs="Times New Roman"/>
            <w:color w:val="000000" w:themeColor="text1"/>
            <w:sz w:val="24"/>
            <w:szCs w:val="24"/>
            <w:lang w:eastAsia="en-US"/>
          </w:rPr>
          <w:t>Кодексом</w:t>
        </w:r>
      </w:hyperlink>
      <w:r w:rsidR="00876CCE" w:rsidRPr="00876CCE">
        <w:rPr>
          <w:rFonts w:ascii="Times New Roman" w:eastAsiaTheme="minorHAnsi" w:hAnsi="Times New Roman" w:cs="Times New Roman"/>
          <w:sz w:val="24"/>
          <w:szCs w:val="24"/>
          <w:lang w:eastAsia="en-US"/>
        </w:rPr>
        <w:t xml:space="preserve"> </w:t>
      </w:r>
      <w:r w:rsidR="00876CCE">
        <w:rPr>
          <w:rFonts w:ascii="Times New Roman" w:eastAsiaTheme="minorHAnsi" w:hAnsi="Times New Roman" w:cs="Times New Roman"/>
          <w:sz w:val="24"/>
          <w:szCs w:val="24"/>
          <w:lang w:eastAsia="en-US"/>
        </w:rPr>
        <w:t>Российской Федерации</w:t>
      </w:r>
      <w:r>
        <w:rPr>
          <w:rFonts w:ascii="Times New Roman" w:eastAsiaTheme="minorHAnsi" w:hAnsi="Times New Roman" w:cs="Times New Roman"/>
          <w:sz w:val="24"/>
          <w:szCs w:val="24"/>
          <w:lang w:eastAsia="en-US"/>
        </w:rPr>
        <w:t xml:space="preserve"> об административных правонарушениях.</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5.11.9. По результатам рассмотрения жалобы на постановление по делу об административном правонарушении руководитель (заместитель руководителя) уполномоченного органа выносит одно из следующих решений:</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 оставлении постановления без изменения, а жалобы без удовлетворения;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 отмене постановления и о прекращении производства по делу при наличии хотя бы одного из следующих обстоятельств:</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отсутствие события административного правонарушения;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отсутствие состава административного правонарушения, в том числе </w:t>
      </w:r>
      <w:proofErr w:type="spellStart"/>
      <w:r>
        <w:rPr>
          <w:rFonts w:ascii="Times New Roman" w:eastAsiaTheme="minorHAnsi" w:hAnsi="Times New Roman" w:cs="Times New Roman"/>
          <w:sz w:val="24"/>
          <w:szCs w:val="24"/>
          <w:lang w:eastAsia="en-US"/>
        </w:rPr>
        <w:t>недостижение</w:t>
      </w:r>
      <w:proofErr w:type="spellEnd"/>
      <w:r>
        <w:rPr>
          <w:rFonts w:ascii="Times New Roman" w:eastAsiaTheme="minorHAnsi" w:hAnsi="Times New Roman" w:cs="Times New Roman"/>
          <w:sz w:val="24"/>
          <w:szCs w:val="24"/>
          <w:lang w:eastAsia="en-US"/>
        </w:rPr>
        <w:t xml:space="preserve"> физическим лицом на момент совершения противоправных действий (бездействия) возраста 16 лет или невменяемость физического лица, совершившего противоправные действия (бездействие);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действия лица в состоянии крайней необходимости;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издание акта амнистии, если такой акт устраняет применение административного наказания;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отмена закона, установившего административную ответственность;</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истечение сроков давности привлечения к административной ответственности;</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наличие по одному и тому же факту совершения противоправных действий (бездействия) лицом, в отношении которого вынесено постановление о назначении административного наказания, ранее вынесенного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недоказанность обстоятельств, на основании которых было вынесено постановление;</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об отмене постановления и о возвращении дела на новое рассмотрение в случаях существенного нарушения процессуальных требований, предусмотренных </w:t>
      </w:r>
      <w:hyperlink r:id="rId34" w:history="1">
        <w:r w:rsidRPr="00876CCE">
          <w:rPr>
            <w:rFonts w:ascii="Times New Roman" w:eastAsiaTheme="minorHAnsi" w:hAnsi="Times New Roman" w:cs="Times New Roman"/>
            <w:color w:val="000000" w:themeColor="text1"/>
            <w:sz w:val="24"/>
            <w:szCs w:val="24"/>
            <w:lang w:eastAsia="en-US"/>
          </w:rPr>
          <w:t>Кодексом</w:t>
        </w:r>
      </w:hyperlink>
      <w:r>
        <w:rPr>
          <w:rFonts w:ascii="Times New Roman" w:eastAsiaTheme="minorHAnsi" w:hAnsi="Times New Roman" w:cs="Times New Roman"/>
          <w:sz w:val="24"/>
          <w:szCs w:val="24"/>
          <w:lang w:eastAsia="en-US"/>
        </w:rPr>
        <w:t xml:space="preserve"> </w:t>
      </w:r>
      <w:r w:rsidR="00876CCE">
        <w:rPr>
          <w:rFonts w:ascii="Times New Roman" w:eastAsiaTheme="minorHAnsi" w:hAnsi="Times New Roman" w:cs="Times New Roman"/>
          <w:sz w:val="24"/>
          <w:szCs w:val="24"/>
          <w:lang w:eastAsia="en-US"/>
        </w:rPr>
        <w:t xml:space="preserve">Российской Федерации </w:t>
      </w:r>
      <w:r>
        <w:rPr>
          <w:rFonts w:ascii="Times New Roman" w:eastAsiaTheme="minorHAnsi" w:hAnsi="Times New Roman" w:cs="Times New Roman"/>
          <w:sz w:val="24"/>
          <w:szCs w:val="24"/>
          <w:lang w:eastAsia="en-US"/>
        </w:rPr>
        <w:t>об административных правонарушениях,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Pr>
          <w:rFonts w:ascii="Times New Roman" w:eastAsiaTheme="minorHAnsi" w:hAnsi="Times New Roman" w:cs="Times New Roman"/>
          <w:sz w:val="24"/>
          <w:szCs w:val="24"/>
          <w:lang w:eastAsia="en-US"/>
        </w:rPr>
        <w:t xml:space="preserve"> наказания;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5.11.10. Решение по жалобе на постановление по делу об административном правонарушении оглашается руководителем (заместителем руководителя) уполномоченного органа немедленно после его вынесения.</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5.11.11. Копия решения по жалобе регистрируется специалистом уполномоченного органа, ответственным за делопроизводство, не позднее рабочего дня, следующего за днем подписания соответствующего решения. Выдача копии решения по жалобе осуществляется заинтересованному лицу либо его представителю (по доверенности) либо направляется по почте (с уведомлением о вручении) в течение трех суток.</w:t>
      </w:r>
    </w:p>
    <w:p w:rsidR="00571F22" w:rsidRDefault="00571F22" w:rsidP="00571F2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5.11.12. Решение по жалобе хранится в уполномоченном органе вместе с иными материалами административного производства.</w:t>
      </w:r>
    </w:p>
    <w:p w:rsidR="002B56B8" w:rsidRDefault="002B56B8" w:rsidP="0006430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C2DFD" w:rsidRDefault="000C2DFD"/>
    <w:p w:rsidR="00064308" w:rsidRDefault="00064308" w:rsidP="000C2DFD">
      <w:pPr>
        <w:pStyle w:val="ConsPlusNormal"/>
        <w:ind w:firstLine="540"/>
        <w:jc w:val="both"/>
        <w:rPr>
          <w:rFonts w:ascii="Times New Roman" w:hAnsi="Times New Roman" w:cs="Times New Roman"/>
          <w:sz w:val="24"/>
          <w:szCs w:val="24"/>
        </w:rPr>
      </w:pPr>
    </w:p>
    <w:p w:rsidR="000C2DFD" w:rsidRPr="00C63ACA" w:rsidRDefault="000C2DFD" w:rsidP="000C2DFD">
      <w:pPr>
        <w:pStyle w:val="ConsPlusNormal"/>
        <w:jc w:val="right"/>
        <w:outlineLvl w:val="1"/>
        <w:rPr>
          <w:rFonts w:ascii="Times New Roman" w:hAnsi="Times New Roman" w:cs="Times New Roman"/>
          <w:sz w:val="24"/>
          <w:szCs w:val="24"/>
        </w:rPr>
      </w:pPr>
      <w:r w:rsidRPr="00C63ACA">
        <w:rPr>
          <w:rFonts w:ascii="Times New Roman" w:hAnsi="Times New Roman" w:cs="Times New Roman"/>
          <w:sz w:val="24"/>
          <w:szCs w:val="24"/>
        </w:rPr>
        <w:lastRenderedPageBreak/>
        <w:t>Приложение 1</w:t>
      </w:r>
    </w:p>
    <w:p w:rsidR="000C2DFD" w:rsidRPr="00C63ACA" w:rsidRDefault="00037661" w:rsidP="000C2DFD">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C2DFD" w:rsidRPr="00C63ACA" w:rsidRDefault="000C2DFD" w:rsidP="000C2DFD">
      <w:pPr>
        <w:pStyle w:val="ConsPlusNormal"/>
        <w:jc w:val="both"/>
        <w:rPr>
          <w:rFonts w:ascii="Times New Roman" w:hAnsi="Times New Roman" w:cs="Times New Roman"/>
          <w:sz w:val="24"/>
          <w:szCs w:val="24"/>
        </w:rPr>
      </w:pPr>
    </w:p>
    <w:p w:rsidR="000C2DFD" w:rsidRPr="00C63ACA" w:rsidRDefault="000C2DFD" w:rsidP="000C2DFD">
      <w:pPr>
        <w:pStyle w:val="ConsPlusNormal"/>
        <w:jc w:val="center"/>
        <w:rPr>
          <w:rFonts w:ascii="Times New Roman" w:hAnsi="Times New Roman" w:cs="Times New Roman"/>
          <w:sz w:val="24"/>
          <w:szCs w:val="24"/>
        </w:rPr>
      </w:pPr>
      <w:bookmarkStart w:id="5" w:name="P379"/>
      <w:bookmarkEnd w:id="5"/>
      <w:r w:rsidRPr="00C63ACA">
        <w:rPr>
          <w:rFonts w:ascii="Times New Roman" w:hAnsi="Times New Roman" w:cs="Times New Roman"/>
          <w:sz w:val="24"/>
          <w:szCs w:val="24"/>
        </w:rPr>
        <w:t>БЛОК-СХЕМА</w:t>
      </w:r>
    </w:p>
    <w:p w:rsidR="000C2DFD" w:rsidRPr="00C63ACA" w:rsidRDefault="000C2DFD" w:rsidP="000C2DFD">
      <w:pPr>
        <w:pStyle w:val="ConsPlusNormal"/>
        <w:jc w:val="center"/>
        <w:rPr>
          <w:rFonts w:ascii="Times New Roman" w:hAnsi="Times New Roman" w:cs="Times New Roman"/>
          <w:sz w:val="24"/>
          <w:szCs w:val="24"/>
        </w:rPr>
      </w:pPr>
      <w:r w:rsidRPr="00C63ACA">
        <w:rPr>
          <w:rFonts w:ascii="Times New Roman" w:hAnsi="Times New Roman" w:cs="Times New Roman"/>
          <w:sz w:val="24"/>
          <w:szCs w:val="24"/>
        </w:rPr>
        <w:t>ПОСЛЕДОВАТЕЛЬНОСТИ АДМИНИСТРАТИВНЫХ ПРОЦЕДУР</w:t>
      </w:r>
    </w:p>
    <w:p w:rsidR="000C2DFD" w:rsidRPr="00C63ACA" w:rsidRDefault="000C2DFD" w:rsidP="000C2DFD">
      <w:pPr>
        <w:pStyle w:val="ConsPlusNormal"/>
        <w:jc w:val="center"/>
        <w:rPr>
          <w:rFonts w:ascii="Times New Roman" w:hAnsi="Times New Roman" w:cs="Times New Roman"/>
          <w:sz w:val="24"/>
          <w:szCs w:val="24"/>
        </w:rPr>
      </w:pPr>
      <w:r w:rsidRPr="00C63ACA">
        <w:rPr>
          <w:rFonts w:ascii="Times New Roman" w:hAnsi="Times New Roman" w:cs="Times New Roman"/>
          <w:sz w:val="24"/>
          <w:szCs w:val="24"/>
        </w:rPr>
        <w:t>ПРИ ИСПОЛНЕНИИ ГОСУДАРСТВЕННОЙ ФУНКЦИИ</w:t>
      </w:r>
    </w:p>
    <w:p w:rsidR="000C2DFD" w:rsidRPr="00C63ACA" w:rsidRDefault="000C2DFD" w:rsidP="000C2DFD">
      <w:pPr>
        <w:pStyle w:val="ConsPlusNormal"/>
        <w:jc w:val="both"/>
        <w:rPr>
          <w:rFonts w:ascii="Times New Roman" w:hAnsi="Times New Roman" w:cs="Times New Roman"/>
          <w:sz w:val="24"/>
          <w:szCs w:val="24"/>
        </w:rPr>
      </w:pPr>
    </w:p>
    <w:p w:rsidR="006D654F" w:rsidRPr="006D654F" w:rsidRDefault="006D654F" w:rsidP="006D65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A04EA" w:rsidRPr="000A04EA">
        <w:rPr>
          <w:rFonts w:ascii="Times New Roman" w:hAnsi="Times New Roman" w:cs="Times New Roman"/>
          <w:noProof/>
        </w:rPr>
        <w:pict>
          <v:rect id="Прямоугольник 23" o:spid="_x0000_s1026" style="position:absolute;left:0;text-align:left;margin-left:103.85pt;margin-top:4.9pt;width:281.2pt;height:1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">
            <v:textbox>
              <w:txbxContent>
                <w:p w:rsidR="00876CCE" w:rsidRPr="00894185" w:rsidRDefault="00876CCE" w:rsidP="006D654F">
                  <w:pPr>
                    <w:jc w:val="center"/>
                    <w:rPr>
                      <w:rFonts w:ascii="Times New Roman" w:hAnsi="Times New Roman" w:cs="Times New Roman"/>
                    </w:rPr>
                  </w:pPr>
                  <w:r>
                    <w:rPr>
                      <w:rFonts w:ascii="Times New Roman" w:hAnsi="Times New Roman" w:cs="Times New Roman"/>
                    </w:rPr>
                    <w:t>Организация проверки (п.3.1)</w:t>
                  </w:r>
                </w:p>
              </w:txbxContent>
            </v:textbox>
          </v:rect>
        </w:pict>
      </w:r>
    </w:p>
    <w:p w:rsidR="006D654F" w:rsidRDefault="000A04EA" w:rsidP="006D654F">
      <w:pPr>
        <w:tabs>
          <w:tab w:val="left" w:pos="7695"/>
        </w:tabs>
        <w:spacing w:after="0" w:line="240" w:lineRule="auto"/>
        <w:ind w:right="28"/>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Прямая со стрелкой 22" o:spid="_x0000_s1043" type="#_x0000_t32" style="position:absolute;margin-left:349.85pt;margin-top:11.75pt;width:0;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mYA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">
            <v:stroke endarrow="block"/>
          </v:shape>
        </w:pict>
      </w:r>
      <w:r>
        <w:rPr>
          <w:rFonts w:ascii="Times New Roman" w:hAnsi="Times New Roman" w:cs="Times New Roman"/>
          <w:b/>
          <w:noProof/>
        </w:rPr>
        <w:pict>
          <v:shape id="Прямая со стрелкой 21" o:spid="_x0000_s1042" type="#_x0000_t32" style="position:absolute;margin-left:130.8pt;margin-top:11.75pt;width:0;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">
            <v:stroke endarrow="block"/>
          </v:shape>
        </w:pict>
      </w:r>
    </w:p>
    <w:p w:rsidR="006D654F" w:rsidRDefault="006D654F" w:rsidP="006D654F">
      <w:pPr>
        <w:tabs>
          <w:tab w:val="left" w:pos="7695"/>
        </w:tabs>
        <w:spacing w:after="0" w:line="240" w:lineRule="auto"/>
        <w:ind w:right="28"/>
        <w:rPr>
          <w:rFonts w:ascii="Times New Roman" w:hAnsi="Times New Roman" w:cs="Times New Roman"/>
          <w:b/>
        </w:rPr>
      </w:pPr>
    </w:p>
    <w:p w:rsidR="006D654F" w:rsidRPr="002608AF" w:rsidRDefault="000A04EA" w:rsidP="006D654F">
      <w:pPr>
        <w:autoSpaceDE w:val="0"/>
        <w:autoSpaceDN w:val="0"/>
        <w:adjustRightInd w:val="0"/>
        <w:spacing w:after="0" w:line="240" w:lineRule="auto"/>
        <w:jc w:val="center"/>
        <w:outlineLvl w:val="1"/>
        <w:rPr>
          <w:rFonts w:ascii="Times New Roman" w:hAnsi="Times New Roman" w:cs="Times New Roman"/>
          <w:sz w:val="28"/>
          <w:szCs w:val="28"/>
        </w:rPr>
      </w:pPr>
      <w:r w:rsidRPr="000A04EA">
        <w:rPr>
          <w:rFonts w:ascii="Times New Roman" w:hAnsi="Times New Roman" w:cs="Times New Roman"/>
          <w:noProof/>
          <w:sz w:val="20"/>
          <w:szCs w:val="20"/>
        </w:rPr>
        <w:pict>
          <v:rect id="Прямоугольник 20" o:spid="_x0000_s1027" style="position:absolute;left:0;text-align:left;margin-left:247.3pt;margin-top:11.4pt;width:204.25pt;height:35.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">
            <v:textbox>
              <w:txbxContent>
                <w:p w:rsidR="00876CCE" w:rsidRPr="009A19D6" w:rsidRDefault="00876CCE" w:rsidP="006D654F">
                  <w:pPr>
                    <w:jc w:val="center"/>
                    <w:rPr>
                      <w:rFonts w:ascii="Times New Roman" w:hAnsi="Times New Roman" w:cs="Times New Roman"/>
                    </w:rPr>
                  </w:pPr>
                  <w:r w:rsidRPr="009A19D6">
                    <w:rPr>
                      <w:rFonts w:ascii="Times New Roman" w:hAnsi="Times New Roman" w:cs="Times New Roman"/>
                    </w:rPr>
                    <w:t xml:space="preserve">Организация </w:t>
                  </w:r>
                  <w:r>
                    <w:rPr>
                      <w:rFonts w:ascii="Times New Roman" w:hAnsi="Times New Roman" w:cs="Times New Roman"/>
                    </w:rPr>
                    <w:t>проверки</w:t>
                  </w:r>
                  <w:r w:rsidR="00754668">
                    <w:rPr>
                      <w:rFonts w:ascii="Times New Roman" w:hAnsi="Times New Roman" w:cs="Times New Roman"/>
                    </w:rPr>
                    <w:t xml:space="preserve"> внеплановой</w:t>
                  </w:r>
                  <w:r>
                    <w:rPr>
                      <w:rFonts w:ascii="Times New Roman" w:hAnsi="Times New Roman" w:cs="Times New Roman"/>
                    </w:rPr>
                    <w:t xml:space="preserve"> (п.3.3.</w:t>
                  </w:r>
                  <w:r w:rsidR="00754668">
                    <w:rPr>
                      <w:rFonts w:ascii="Times New Roman" w:hAnsi="Times New Roman" w:cs="Times New Roman"/>
                    </w:rPr>
                    <w:t>2</w:t>
                  </w:r>
                  <w:r>
                    <w:rPr>
                      <w:rFonts w:ascii="Times New Roman" w:hAnsi="Times New Roman" w:cs="Times New Roman"/>
                    </w:rPr>
                    <w:t>)</w:t>
                  </w:r>
                </w:p>
              </w:txbxContent>
            </v:textbox>
          </v:rect>
        </w:pict>
      </w:r>
      <w:r>
        <w:rPr>
          <w:rFonts w:ascii="Times New Roman" w:hAnsi="Times New Roman" w:cs="Times New Roman"/>
          <w:noProof/>
          <w:sz w:val="28"/>
          <w:szCs w:val="28"/>
        </w:rPr>
        <w:pict>
          <v:rect id="Прямоугольник 19" o:spid="_x0000_s1028" style="position:absolute;left:0;text-align:left;margin-left:20.4pt;margin-top:11.75pt;width:200.6pt;height:35.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">
            <v:textbox>
              <w:txbxContent>
                <w:p w:rsidR="00876CCE" w:rsidRPr="002608AF" w:rsidRDefault="00876CCE" w:rsidP="006D654F">
                  <w:pPr>
                    <w:spacing w:after="0" w:line="240" w:lineRule="auto"/>
                    <w:jc w:val="center"/>
                  </w:pPr>
                  <w:r>
                    <w:rPr>
                      <w:rFonts w:ascii="Times New Roman" w:hAnsi="Times New Roman" w:cs="Times New Roman"/>
                    </w:rPr>
                    <w:t xml:space="preserve">Организация </w:t>
                  </w:r>
                  <w:r w:rsidR="00754668">
                    <w:rPr>
                      <w:rFonts w:ascii="Times New Roman" w:hAnsi="Times New Roman" w:cs="Times New Roman"/>
                    </w:rPr>
                    <w:t xml:space="preserve">плановой </w:t>
                  </w:r>
                  <w:r>
                    <w:rPr>
                      <w:rFonts w:ascii="Times New Roman" w:hAnsi="Times New Roman" w:cs="Times New Roman"/>
                    </w:rPr>
                    <w:t>проверки (п.3.3.</w:t>
                  </w:r>
                  <w:r w:rsidR="00754668">
                    <w:rPr>
                      <w:rFonts w:ascii="Times New Roman" w:hAnsi="Times New Roman" w:cs="Times New Roman"/>
                    </w:rPr>
                    <w:t>1</w:t>
                  </w:r>
                  <w:r>
                    <w:rPr>
                      <w:rFonts w:ascii="Times New Roman" w:hAnsi="Times New Roman" w:cs="Times New Roman"/>
                    </w:rPr>
                    <w:t>)</w:t>
                  </w:r>
                </w:p>
              </w:txbxContent>
            </v:textbox>
          </v:rect>
        </w:pict>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 xml:space="preserve">                          </w:t>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0A04EA" w:rsidP="006D65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18" o:spid="_x0000_s1041" type="#_x0000_t32" style="position:absolute;left:0;text-align:left;margin-left:336.65pt;margin-top:7.3pt;width:.75pt;height:18.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">
            <v:stroke endarrow="block"/>
          </v:shape>
        </w:pict>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0A04EA" w:rsidP="006D654F">
      <w:pPr>
        <w:tabs>
          <w:tab w:val="left" w:pos="327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24" o:spid="_x0000_s1029" style="position:absolute;left:0;text-align:left;margin-left:20.35pt;margin-top:6.4pt;width:431.15pt;height:32.6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" fillcolor="white [3201]" strokecolor="black [3200]" strokeweight=".5pt">
            <v:textbox>
              <w:txbxContent>
                <w:p w:rsidR="00876CCE" w:rsidRPr="00963CB1" w:rsidRDefault="00876CCE" w:rsidP="00963CB1">
                  <w:pPr>
                    <w:jc w:val="center"/>
                    <w:rPr>
                      <w:rFonts w:ascii="Times New Roman" w:hAnsi="Times New Roman" w:cs="Times New Roman"/>
                    </w:rPr>
                  </w:pPr>
                  <w:r w:rsidRPr="00963CB1">
                    <w:rPr>
                      <w:rFonts w:ascii="Times New Roman" w:hAnsi="Times New Roman" w:cs="Times New Roman"/>
                    </w:rPr>
                    <w:t>Проведение проверки и оформление результатов проверки (п.3.5)</w:t>
                  </w:r>
                </w:p>
              </w:txbxContent>
            </v:textbox>
          </v:rect>
        </w:pict>
      </w:r>
      <w:r w:rsidR="006D654F" w:rsidRPr="002608AF">
        <w:rPr>
          <w:rFonts w:ascii="Times New Roman" w:hAnsi="Times New Roman" w:cs="Times New Roman"/>
          <w:sz w:val="20"/>
          <w:szCs w:val="20"/>
        </w:rPr>
        <w:tab/>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Default="000A04EA" w:rsidP="006D65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12" o:spid="_x0000_s1040" type="#_x0000_t32" style="position:absolute;left:0;text-align:left;margin-left:349.5pt;margin-top:4.9pt;width:0;height:25.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TF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">
            <v:stroke endarrow="block"/>
          </v:shape>
        </w:pict>
      </w:r>
      <w:r>
        <w:rPr>
          <w:rFonts w:ascii="Times New Roman" w:hAnsi="Times New Roman" w:cs="Times New Roman"/>
          <w:noProof/>
          <w:sz w:val="20"/>
          <w:szCs w:val="20"/>
        </w:rPr>
        <w:pict>
          <v:shape id="Прямая со стрелкой 11" o:spid="_x0000_s1039" type="#_x0000_t32" style="position:absolute;left:0;text-align:left;margin-left:115.85pt;margin-top:4.9pt;width:0;height:25.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">
            <v:stroke endarrow="block"/>
          </v:shape>
        </w:pict>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0A04EA" w:rsidP="006D65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9" o:spid="_x0000_s1030" style="position:absolute;left:0;text-align:left;margin-left:239.8pt;margin-top:10.2pt;width:211.75pt;height:27.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">
            <v:textbox>
              <w:txbxContent>
                <w:p w:rsidR="00876CCE" w:rsidRPr="002608AF" w:rsidRDefault="00876CCE" w:rsidP="006D654F">
                  <w:pPr>
                    <w:spacing w:after="0" w:line="240" w:lineRule="auto"/>
                    <w:jc w:val="center"/>
                    <w:rPr>
                      <w:rFonts w:ascii="Times New Roman" w:hAnsi="Times New Roman" w:cs="Times New Roman"/>
                    </w:rPr>
                  </w:pPr>
                  <w:r>
                    <w:rPr>
                      <w:rFonts w:ascii="Times New Roman" w:hAnsi="Times New Roman" w:cs="Times New Roman"/>
                    </w:rPr>
                    <w:t>Выездная проверка (п.3.4.2)</w:t>
                  </w:r>
                  <w:r w:rsidRPr="002608AF">
                    <w:rPr>
                      <w:rFonts w:ascii="Times New Roman" w:hAnsi="Times New Roman" w:cs="Times New Roman"/>
                    </w:rPr>
                    <w:t xml:space="preserve"> </w:t>
                  </w:r>
                </w:p>
              </w:txbxContent>
            </v:textbox>
          </v:rect>
        </w:pict>
      </w:r>
      <w:r>
        <w:rPr>
          <w:rFonts w:ascii="Times New Roman" w:hAnsi="Times New Roman" w:cs="Times New Roman"/>
          <w:noProof/>
          <w:sz w:val="20"/>
          <w:szCs w:val="20"/>
        </w:rPr>
        <w:pict>
          <v:rect id="Прямоугольник 10" o:spid="_x0000_s1031" style="position:absolute;left:0;text-align:left;margin-left:20.4pt;margin-top:10.45pt;width:210.3pt;height:27.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">
            <v:textbox>
              <w:txbxContent>
                <w:p w:rsidR="00876CCE" w:rsidRPr="00305B79" w:rsidRDefault="00876CCE" w:rsidP="006D654F">
                  <w:pPr>
                    <w:spacing w:after="0" w:line="240" w:lineRule="auto"/>
                    <w:jc w:val="center"/>
                    <w:rPr>
                      <w:rFonts w:ascii="Times New Roman" w:hAnsi="Times New Roman" w:cs="Times New Roman"/>
                    </w:rPr>
                  </w:pPr>
                  <w:r>
                    <w:rPr>
                      <w:rFonts w:ascii="Times New Roman" w:hAnsi="Times New Roman" w:cs="Times New Roman"/>
                    </w:rPr>
                    <w:t>Документарная проверка (п.3.4.1)</w:t>
                  </w:r>
                </w:p>
              </w:txbxContent>
            </v:textbox>
          </v:rect>
        </w:pict>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0A04EA" w:rsidP="006D65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7" o:spid="_x0000_s1038" type="#_x0000_t32" style="position:absolute;left:0;text-align:left;margin-left:349.35pt;margin-top:6.75pt;width:.05pt;height:41.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ctYw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">
            <v:stroke endarrow="block"/>
          </v:shape>
        </w:pict>
      </w:r>
      <w:r>
        <w:rPr>
          <w:rFonts w:ascii="Times New Roman" w:hAnsi="Times New Roman" w:cs="Times New Roman"/>
          <w:noProof/>
          <w:sz w:val="20"/>
          <w:szCs w:val="20"/>
        </w:rPr>
        <w:pict>
          <v:shape id="Прямая со стрелкой 8" o:spid="_x0000_s1037" type="#_x0000_t32" style="position:absolute;left:0;text-align:left;margin-left:115.85pt;margin-top:3.45pt;width:0;height:46.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OoXg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">
            <v:stroke endarrow="block"/>
          </v:shape>
        </w:pict>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0A04EA" w:rsidP="006D65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6" o:spid="_x0000_s1032" style="position:absolute;left:0;text-align:left;margin-left:20.45pt;margin-top:4.25pt;width:431.15pt;height:3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">
            <v:textbox>
              <w:txbxContent>
                <w:p w:rsidR="00876CCE" w:rsidRPr="0010476D" w:rsidRDefault="00876CCE" w:rsidP="0010476D">
                  <w:pPr>
                    <w:jc w:val="center"/>
                    <w:rPr>
                      <w:rFonts w:ascii="Times New Roman" w:hAnsi="Times New Roman" w:cs="Times New Roman"/>
                    </w:rPr>
                  </w:pPr>
                  <w:r w:rsidRPr="0010476D">
                    <w:rPr>
                      <w:rFonts w:ascii="Times New Roman" w:hAnsi="Times New Roman" w:cs="Times New Roman"/>
                    </w:rPr>
                    <w:t>Принятие мер, предусмотренных законодательством Российской Федерации (при выявлении административного правонарушения)</w:t>
                  </w:r>
                </w:p>
              </w:txbxContent>
            </v:textbox>
          </v:rect>
        </w:pict>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0A04EA" w:rsidP="006D65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25" o:spid="_x0000_s1036" type="#_x0000_t32" style="position:absolute;left:0;text-align:left;margin-left:115.85pt;margin-top:8.2pt;width:0;height:26.7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" strokecolor="black [3040]" strokeweight=".5pt">
            <v:stroke endarrow="open"/>
          </v:shape>
        </w:pict>
      </w:r>
      <w:r>
        <w:rPr>
          <w:rFonts w:ascii="Times New Roman" w:hAnsi="Times New Roman" w:cs="Times New Roman"/>
          <w:noProof/>
          <w:sz w:val="20"/>
          <w:szCs w:val="20"/>
        </w:rPr>
        <w:pict>
          <v:shape id="Прямая со стрелкой 26" o:spid="_x0000_s1035" type="#_x0000_t32" style="position:absolute;left:0;text-align:left;margin-left:349.5pt;margin-top:8.25pt;width:0;height:26.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" strokecolor="black [3040]">
            <v:stroke endarrow="open"/>
          </v:shape>
        </w:pict>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0A04EA" w:rsidP="006D65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28" o:spid="_x0000_s1033" style="position:absolute;left:0;text-align:left;margin-left:259pt;margin-top:.5pt;width:192.5pt;height:48.5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" fillcolor="white [3201]" strokecolor="black [3200]" strokeweight=".5pt">
            <v:textbox>
              <w:txbxContent>
                <w:p w:rsidR="00876CCE" w:rsidRPr="0010476D" w:rsidRDefault="00876CCE" w:rsidP="0010476D">
                  <w:pPr>
                    <w:jc w:val="center"/>
                    <w:rPr>
                      <w:rFonts w:ascii="Times New Roman" w:hAnsi="Times New Roman" w:cs="Times New Roman"/>
                    </w:rPr>
                  </w:pPr>
                  <w:r w:rsidRPr="0010476D">
                    <w:rPr>
                      <w:rFonts w:ascii="Times New Roman" w:hAnsi="Times New Roman" w:cs="Times New Roman"/>
                    </w:rPr>
                    <w:t>Возбуждение дела об административном правонарушении (</w:t>
                  </w:r>
                  <w:r>
                    <w:rPr>
                      <w:rFonts w:ascii="Times New Roman" w:hAnsi="Times New Roman" w:cs="Times New Roman"/>
                    </w:rPr>
                    <w:t>п.</w:t>
                  </w:r>
                  <w:r w:rsidRPr="0010476D">
                    <w:rPr>
                      <w:rFonts w:ascii="Times New Roman" w:hAnsi="Times New Roman" w:cs="Times New Roman"/>
                    </w:rPr>
                    <w:t>3.6.2)</w:t>
                  </w:r>
                </w:p>
              </w:txbxContent>
            </v:textbox>
          </v:rect>
        </w:pict>
      </w:r>
      <w:r>
        <w:rPr>
          <w:rFonts w:ascii="Times New Roman" w:hAnsi="Times New Roman" w:cs="Times New Roman"/>
          <w:noProof/>
          <w:sz w:val="20"/>
          <w:szCs w:val="20"/>
        </w:rPr>
        <w:pict>
          <v:rect id="Прямоугольник 27" o:spid="_x0000_s1034" style="position:absolute;left:0;text-align:left;margin-left:20.45pt;margin-top:.55pt;width:188.85pt;height:48.5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" fillcolor="white [3201]" strokecolor="black [3200]" strokeweight=".5pt">
            <v:textbox>
              <w:txbxContent>
                <w:p w:rsidR="00876CCE" w:rsidRPr="0010476D" w:rsidRDefault="00876CCE" w:rsidP="0010476D">
                  <w:pPr>
                    <w:jc w:val="center"/>
                    <w:rPr>
                      <w:rFonts w:ascii="Times New Roman" w:hAnsi="Times New Roman" w:cs="Times New Roman"/>
                    </w:rPr>
                  </w:pPr>
                  <w:r w:rsidRPr="0010476D">
                    <w:rPr>
                      <w:rFonts w:ascii="Times New Roman" w:hAnsi="Times New Roman" w:cs="Times New Roman"/>
                    </w:rPr>
                    <w:t>Вынесение предписания об устранении выявленных нарушений (п.3.6.1)</w:t>
                  </w:r>
                </w:p>
              </w:txbxContent>
            </v:textbox>
          </v:rect>
        </w:pict>
      </w: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6D654F" w:rsidRPr="002608AF" w:rsidRDefault="006D654F" w:rsidP="006D654F">
      <w:pPr>
        <w:autoSpaceDE w:val="0"/>
        <w:autoSpaceDN w:val="0"/>
        <w:adjustRightInd w:val="0"/>
        <w:spacing w:after="0" w:line="240" w:lineRule="auto"/>
        <w:jc w:val="both"/>
        <w:rPr>
          <w:rFonts w:ascii="Times New Roman" w:hAnsi="Times New Roman" w:cs="Times New Roman"/>
          <w:sz w:val="20"/>
          <w:szCs w:val="20"/>
        </w:rPr>
      </w:pPr>
    </w:p>
    <w:p w:rsidR="000C2DFD" w:rsidRPr="00C63ACA" w:rsidRDefault="000C2DFD" w:rsidP="000C2DFD">
      <w:pPr>
        <w:rPr>
          <w:rFonts w:ascii="Times New Roman" w:hAnsi="Times New Roman"/>
          <w:sz w:val="24"/>
          <w:szCs w:val="24"/>
        </w:rPr>
      </w:pPr>
    </w:p>
    <w:sectPr w:rsidR="000C2DFD" w:rsidRPr="00C63ACA" w:rsidSect="004319E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8B6"/>
    <w:rsid w:val="000345A6"/>
    <w:rsid w:val="00037661"/>
    <w:rsid w:val="00064308"/>
    <w:rsid w:val="00083434"/>
    <w:rsid w:val="000A04EA"/>
    <w:rsid w:val="000C2DFD"/>
    <w:rsid w:val="0010476D"/>
    <w:rsid w:val="002B56B8"/>
    <w:rsid w:val="003B7808"/>
    <w:rsid w:val="003E1EBF"/>
    <w:rsid w:val="004314D9"/>
    <w:rsid w:val="004319EF"/>
    <w:rsid w:val="004C17F2"/>
    <w:rsid w:val="00571F22"/>
    <w:rsid w:val="00576E80"/>
    <w:rsid w:val="005A5F9C"/>
    <w:rsid w:val="005B2A99"/>
    <w:rsid w:val="005F633A"/>
    <w:rsid w:val="006D654F"/>
    <w:rsid w:val="006F28B6"/>
    <w:rsid w:val="00754668"/>
    <w:rsid w:val="007A045A"/>
    <w:rsid w:val="00810E25"/>
    <w:rsid w:val="00876CCE"/>
    <w:rsid w:val="00916529"/>
    <w:rsid w:val="00945BAD"/>
    <w:rsid w:val="00963CB1"/>
    <w:rsid w:val="009E19C9"/>
    <w:rsid w:val="00A82883"/>
    <w:rsid w:val="00B071AB"/>
    <w:rsid w:val="00BD041F"/>
    <w:rsid w:val="00C63ACA"/>
    <w:rsid w:val="00CB4129"/>
    <w:rsid w:val="00CD1C53"/>
    <w:rsid w:val="00FA230C"/>
    <w:rsid w:val="00FC6B0C"/>
    <w:rsid w:val="00FC7CAC"/>
    <w:rsid w:val="00FF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Прямая со стрелкой 22"/>
        <o:r id="V:Rule11" type="connector" idref="#Прямая со стрелкой 18"/>
        <o:r id="V:Rule12" type="connector" idref="#Прямая со стрелкой 21"/>
        <o:r id="V:Rule13" type="connector" idref="#Прямая со стрелкой 8"/>
        <o:r id="V:Rule14" type="connector" idref="#Прямая со стрелкой 7"/>
        <o:r id="V:Rule15" type="connector" idref="#Прямая со стрелкой 12"/>
        <o:r id="V:Rule16" type="connector" idref="#Прямая со стрелкой 11"/>
        <o:r id="V:Rule17" type="connector" idref="#Прямая со стрелкой 25"/>
        <o:r id="V:Rule18"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5BAD"/>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4">
    <w:name w:val="Основной текст Знак"/>
    <w:basedOn w:val="a0"/>
    <w:link w:val="a3"/>
    <w:rsid w:val="00945BAD"/>
    <w:rPr>
      <w:rFonts w:ascii="Times New Roman" w:eastAsia="Times New Roman" w:hAnsi="Times New Roman" w:cs="Times New Roman"/>
      <w:w w:val="90"/>
      <w:sz w:val="18"/>
      <w:szCs w:val="24"/>
      <w:lang w:eastAsia="zh-CN"/>
    </w:rPr>
  </w:style>
  <w:style w:type="paragraph" w:customStyle="1" w:styleId="ConsPlusNormal">
    <w:name w:val="ConsPlusNormal"/>
    <w:rsid w:val="00945BAD"/>
    <w:pPr>
      <w:widowControl w:val="0"/>
      <w:suppressAutoHyphens/>
      <w:spacing w:after="0" w:line="240" w:lineRule="auto"/>
      <w:ind w:firstLine="720"/>
    </w:pPr>
    <w:rPr>
      <w:rFonts w:ascii="Arial" w:eastAsia="Arial" w:hAnsi="Arial" w:cs="Arial"/>
      <w:sz w:val="20"/>
      <w:szCs w:val="20"/>
      <w:lang w:eastAsia="zh-CN"/>
    </w:rPr>
  </w:style>
  <w:style w:type="paragraph" w:styleId="a5">
    <w:name w:val="Balloon Text"/>
    <w:basedOn w:val="a"/>
    <w:link w:val="a6"/>
    <w:uiPriority w:val="99"/>
    <w:semiHidden/>
    <w:unhideWhenUsed/>
    <w:rsid w:val="00945B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BAD"/>
    <w:rPr>
      <w:rFonts w:ascii="Tahoma" w:eastAsiaTheme="minorEastAsia" w:hAnsi="Tahoma" w:cs="Tahoma"/>
      <w:sz w:val="16"/>
      <w:szCs w:val="16"/>
      <w:lang w:eastAsia="ru-RU"/>
    </w:rPr>
  </w:style>
  <w:style w:type="paragraph" w:customStyle="1" w:styleId="ConsPlusNonformat">
    <w:name w:val="ConsPlusNonformat"/>
    <w:rsid w:val="000C2DF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5BAD"/>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4">
    <w:name w:val="Основной текст Знак"/>
    <w:basedOn w:val="a0"/>
    <w:link w:val="a3"/>
    <w:rsid w:val="00945BAD"/>
    <w:rPr>
      <w:rFonts w:ascii="Times New Roman" w:eastAsia="Times New Roman" w:hAnsi="Times New Roman" w:cs="Times New Roman"/>
      <w:w w:val="90"/>
      <w:sz w:val="18"/>
      <w:szCs w:val="24"/>
      <w:lang w:eastAsia="zh-CN"/>
    </w:rPr>
  </w:style>
  <w:style w:type="paragraph" w:customStyle="1" w:styleId="ConsPlusNormal">
    <w:name w:val="ConsPlusNormal"/>
    <w:rsid w:val="00945BAD"/>
    <w:pPr>
      <w:widowControl w:val="0"/>
      <w:suppressAutoHyphens/>
      <w:spacing w:after="0" w:line="240" w:lineRule="auto"/>
      <w:ind w:firstLine="720"/>
    </w:pPr>
    <w:rPr>
      <w:rFonts w:ascii="Arial" w:eastAsia="Arial" w:hAnsi="Arial" w:cs="Arial"/>
      <w:sz w:val="20"/>
      <w:szCs w:val="20"/>
      <w:lang w:eastAsia="zh-CN"/>
    </w:rPr>
  </w:style>
  <w:style w:type="paragraph" w:styleId="a5">
    <w:name w:val="Balloon Text"/>
    <w:basedOn w:val="a"/>
    <w:link w:val="a6"/>
    <w:uiPriority w:val="99"/>
    <w:semiHidden/>
    <w:unhideWhenUsed/>
    <w:rsid w:val="00945B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BAD"/>
    <w:rPr>
      <w:rFonts w:ascii="Tahoma" w:eastAsiaTheme="minorEastAsia" w:hAnsi="Tahoma" w:cs="Tahoma"/>
      <w:sz w:val="16"/>
      <w:szCs w:val="16"/>
      <w:lang w:eastAsia="ru-RU"/>
    </w:rPr>
  </w:style>
  <w:style w:type="paragraph" w:customStyle="1" w:styleId="ConsPlusNonformat">
    <w:name w:val="ConsPlusNonformat"/>
    <w:rsid w:val="000C2DF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0A38DE4C2F79DAB6395D5874B2E63DAA7307255ED1EB3C35681BC6Ev974H" TargetMode="External"/><Relationship Id="rId13" Type="http://schemas.openxmlformats.org/officeDocument/2006/relationships/hyperlink" Target="consultantplus://offline/ref=8650A38DE4C2F79DAB6395D5874B2E63DAA6317053ED1EB3C35681BC6Ev974H" TargetMode="External"/><Relationship Id="rId18" Type="http://schemas.openxmlformats.org/officeDocument/2006/relationships/hyperlink" Target="consultantplus://offline/ref=D028F64FB94F9B9A1F489F6BD0F4A1085CD22DC3FB605D1AB53D15CCDA56CC8B8965F9647DO5T0I" TargetMode="External"/><Relationship Id="rId26" Type="http://schemas.openxmlformats.org/officeDocument/2006/relationships/hyperlink" Target="consultantplus://offline/ref=50E5B8758444EFA330D975E62E08DEB365C469EFCA93DD355E55A92736eCX3I" TargetMode="External"/><Relationship Id="rId3" Type="http://schemas.openxmlformats.org/officeDocument/2006/relationships/settings" Target="settings.xml"/><Relationship Id="rId21" Type="http://schemas.openxmlformats.org/officeDocument/2006/relationships/hyperlink" Target="consultantplus://offline/ref=D028F64FB94F9B9A1F489F6BD0F4A1085CD22DC3FB605D1AB53D15CCDA56CC8B8965F9657AO5T0I" TargetMode="External"/><Relationship Id="rId34" Type="http://schemas.openxmlformats.org/officeDocument/2006/relationships/hyperlink" Target="consultantplus://offline/ref=50E5B8758444EFA330D975E62E08DEB366CC6DE3C69DDD355E55A92736eCX3I" TargetMode="External"/><Relationship Id="rId7" Type="http://schemas.openxmlformats.org/officeDocument/2006/relationships/hyperlink" Target="consultantplus://offline/ref=8650A38DE4C2F79DAB6395D5874B2E63DAA7327350E31EB3C35681BC6Ev974H" TargetMode="External"/><Relationship Id="rId12" Type="http://schemas.openxmlformats.org/officeDocument/2006/relationships/hyperlink" Target="consultantplus://offline/ref=8650A38DE4C2F79DAB6395D5874B2E63DAA7337658E51EB3C35681BC6Ev974H" TargetMode="External"/><Relationship Id="rId17" Type="http://schemas.openxmlformats.org/officeDocument/2006/relationships/hyperlink" Target="consultantplus://offline/ref=6E0C2935CCB19EAF09C16005E042519A0BF485FDD378166DD7DB593343c4S6I" TargetMode="External"/><Relationship Id="rId25" Type="http://schemas.openxmlformats.org/officeDocument/2006/relationships/hyperlink" Target="consultantplus://offline/ref=50E5B8758444EFA330D975E62E08DEB366CD68EEC09DDD355E55A92736C3B3A3FE034CF550D6142Ce9X4I" TargetMode="External"/><Relationship Id="rId33" Type="http://schemas.openxmlformats.org/officeDocument/2006/relationships/hyperlink" Target="consultantplus://offline/ref=50E5B8758444EFA330D975E62E08DEB366CC6DE3C69DDD355E55A92736C3B3A3FE034CF550D41C28e9X4I" TargetMode="External"/><Relationship Id="rId2" Type="http://schemas.openxmlformats.org/officeDocument/2006/relationships/styles" Target="styles.xml"/><Relationship Id="rId16" Type="http://schemas.openxmlformats.org/officeDocument/2006/relationships/hyperlink" Target="consultantplus://offline/ref=8650A38DE4C2F79DAB638BD891277067DDAD6E7A50E61CE69A0287EB31C423C315v276H" TargetMode="External"/><Relationship Id="rId20" Type="http://schemas.openxmlformats.org/officeDocument/2006/relationships/hyperlink" Target="consultantplus://offline/ref=D028F64FB94F9B9A1F489F6BD0F4A1085CD220C9FE675D1AB53D15CCDA56CC8B8965F9667F572288O5T2I" TargetMode="External"/><Relationship Id="rId29" Type="http://schemas.openxmlformats.org/officeDocument/2006/relationships/hyperlink" Target="consultantplus://offline/ref=50E5B8758444EFA330D975E62E08DEB366CD6CE6C59CDD355E55A92736C3B3A3FE034CF550D71524e9X0I" TargetMode="External"/><Relationship Id="rId1" Type="http://schemas.openxmlformats.org/officeDocument/2006/relationships/customXml" Target="../customXml/item1.xml"/><Relationship Id="rId6" Type="http://schemas.openxmlformats.org/officeDocument/2006/relationships/hyperlink" Target="consultantplus://offline/ref=8650A38DE4C2F79DAB6395D5874B2E63DAAE37725AB349B192038FvB79H" TargetMode="External"/><Relationship Id="rId11" Type="http://schemas.openxmlformats.org/officeDocument/2006/relationships/hyperlink" Target="consultantplus://offline/ref=8650A38DE4C2F79DAB6395D5874B2E63D9AE387454ED1EB3C35681BC6Ev974H" TargetMode="External"/><Relationship Id="rId24" Type="http://schemas.openxmlformats.org/officeDocument/2006/relationships/hyperlink" Target="consultantplus://offline/ref=50E5B8758444EFA330D975E62E08DEB365C46BEFC59DDD355E55A92736C3B3A3FE034CF550D6142De9X7I" TargetMode="External"/><Relationship Id="rId32" Type="http://schemas.openxmlformats.org/officeDocument/2006/relationships/hyperlink" Target="consultantplus://offline/ref=50E5B8758444EFA330D975E62E08DEB366CC6DE3C69DDD355E55A92736C3B3A3FE034CF550D41C2De9XBI" TargetMode="External"/><Relationship Id="rId37"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8650A38DE4C2F79DAB6395D5874B2E63DAA6367453E61EB3C35681BC6Ev974H" TargetMode="External"/><Relationship Id="rId23" Type="http://schemas.openxmlformats.org/officeDocument/2006/relationships/hyperlink" Target="consultantplus://offline/ref=D028F64FB94F9B9A1F489F6BD0F4A1085CD22DC3FB605D1AB53D15CCDA56CC8B8965F9667F57208FO5T0I" TargetMode="External"/><Relationship Id="rId28" Type="http://schemas.openxmlformats.org/officeDocument/2006/relationships/hyperlink" Target="consultantplus://offline/ref=50E5B8758444EFA330D975E62E08DEB365CA6FE7C593DD355E55A92736C3B3A3FE034CF550D6142De9X2I" TargetMode="External"/><Relationship Id="rId36" Type="http://schemas.openxmlformats.org/officeDocument/2006/relationships/theme" Target="theme/theme1.xml"/><Relationship Id="rId10" Type="http://schemas.openxmlformats.org/officeDocument/2006/relationships/hyperlink" Target="consultantplus://offline/ref=8650A38DE4C2F79DAB6395D5874B2E63DAA6357454E21EB3C35681BC6E9425965566260BC6v872H" TargetMode="External"/><Relationship Id="rId19" Type="http://schemas.openxmlformats.org/officeDocument/2006/relationships/hyperlink" Target="consultantplus://offline/ref=D028F64FB94F9B9A1F489F6BD0F4A1085CD22DC3FB605D1AB53D15CCDA56CC8B8965F9667F57238EO5T4I" TargetMode="External"/><Relationship Id="rId31" Type="http://schemas.openxmlformats.org/officeDocument/2006/relationships/hyperlink" Target="consultantplus://offline/ref=50E5B8758444EFA330D975E62E08DEB365C565E5C79DDD355E55A92736eCX3I" TargetMode="External"/><Relationship Id="rId4" Type="http://schemas.openxmlformats.org/officeDocument/2006/relationships/webSettings" Target="webSettings.xml"/><Relationship Id="rId9" Type="http://schemas.openxmlformats.org/officeDocument/2006/relationships/hyperlink" Target="consultantplus://offline/ref=8650A38DE4C2F79DAB6395D5874B2E63DAA7307754EC1EB3C35681BC6Ev974H" TargetMode="External"/><Relationship Id="rId14" Type="http://schemas.openxmlformats.org/officeDocument/2006/relationships/hyperlink" Target="consultantplus://offline/ref=8650A38DE4C2F79DAB6395D5874B2E63DAA6347256E11EB3C35681BC6E94259655662608C18765EAv77BH" TargetMode="External"/><Relationship Id="rId22" Type="http://schemas.openxmlformats.org/officeDocument/2006/relationships/hyperlink" Target="consultantplus://offline/ref=D028F64FB94F9B9A1F489F6BD0F4A1085CD22DC8FC6F5D1AB53D15CCDA56CC8B8965F9667F572289O5T4I" TargetMode="External"/><Relationship Id="rId27" Type="http://schemas.openxmlformats.org/officeDocument/2006/relationships/hyperlink" Target="consultantplus://offline/ref=50E5B8758444EFA330D96BEB386480B761C633EBC396DE640704AF706993B5F6BE434AA01392192D930894A8e9XCI" TargetMode="External"/><Relationship Id="rId30" Type="http://schemas.openxmlformats.org/officeDocument/2006/relationships/hyperlink" Target="consultantplus://offline/ref=50E5B8758444EFA330D975E62E08DEB366CC6DE3C69DDD355E55A92736eCX3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8C91-E997-4F09-A895-5E8615AA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ПодольскаяНВ</dc:creator>
  <cp:keywords/>
  <dc:description/>
  <cp:lastModifiedBy>ПолеваяМА</cp:lastModifiedBy>
  <cp:revision>14</cp:revision>
  <cp:lastPrinted>2017-04-11T06:06:00Z</cp:lastPrinted>
  <dcterms:created xsi:type="dcterms:W3CDTF">2017-04-07T13:27:00Z</dcterms:created>
  <dcterms:modified xsi:type="dcterms:W3CDTF">2017-04-11T09:24:00Z</dcterms:modified>
</cp:coreProperties>
</file>