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E" w:rsidRDefault="00C00AAB" w:rsidP="00392733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39273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1F4053E" wp14:editId="0979CFC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78180" cy="792480"/>
            <wp:effectExtent l="0" t="0" r="762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733" w:rsidRPr="00392733">
        <w:rPr>
          <w:rFonts w:ascii="Times New Roman" w:hAnsi="Times New Roman"/>
          <w:sz w:val="28"/>
          <w:szCs w:val="28"/>
        </w:rPr>
        <w:t xml:space="preserve">      </w:t>
      </w:r>
      <w:r w:rsidR="009E573D">
        <w:rPr>
          <w:rFonts w:ascii="Times New Roman" w:hAnsi="Times New Roman"/>
          <w:sz w:val="28"/>
          <w:szCs w:val="28"/>
        </w:rPr>
        <w:t xml:space="preserve"> </w:t>
      </w:r>
    </w:p>
    <w:p w:rsidR="009E573D" w:rsidRDefault="009E573D" w:rsidP="00392733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24756E" w:rsidRPr="00392733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 xml:space="preserve">А Д М И Н И С Т РА </w:t>
      </w:r>
      <w:proofErr w:type="gramStart"/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>Ц</w:t>
      </w:r>
      <w:proofErr w:type="gramEnd"/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 xml:space="preserve"> И Я  Н И К О Л Ь С К О Г О</w:t>
      </w:r>
    </w:p>
    <w:p w:rsidR="0024756E" w:rsidRPr="00392733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 xml:space="preserve">М У Н И </w:t>
      </w:r>
      <w:proofErr w:type="gramStart"/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>Ц</w:t>
      </w:r>
      <w:proofErr w:type="gramEnd"/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 xml:space="preserve"> И П А Л Ь Н О Г О  Р А Й О Н А</w:t>
      </w:r>
    </w:p>
    <w:p w:rsidR="00392733" w:rsidRPr="00392733" w:rsidRDefault="00392733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24756E" w:rsidRPr="00392733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proofErr w:type="gramStart"/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>П</w:t>
      </w:r>
      <w:proofErr w:type="gramEnd"/>
      <w:r w:rsidRPr="00392733">
        <w:rPr>
          <w:rFonts w:ascii="Times New Roman" w:hAnsi="Times New Roman"/>
          <w:b/>
          <w:bCs/>
          <w:spacing w:val="40"/>
          <w:sz w:val="28"/>
          <w:szCs w:val="28"/>
        </w:rPr>
        <w:t xml:space="preserve"> О С Т А Н О В Л Е Н И Е</w:t>
      </w:r>
    </w:p>
    <w:p w:rsidR="0024756E" w:rsidRPr="00392733" w:rsidRDefault="00392733" w:rsidP="009241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26.01.2023 года                                                                                   </w:t>
      </w:r>
      <w:r w:rsidRPr="00392733">
        <w:rPr>
          <w:rFonts w:ascii="Times New Roman" w:hAnsi="Times New Roman"/>
          <w:sz w:val="28"/>
          <w:szCs w:val="28"/>
        </w:rPr>
        <w:t>№ 60</w:t>
      </w:r>
    </w:p>
    <w:p w:rsidR="00392733" w:rsidRPr="00392733" w:rsidRDefault="00392733" w:rsidP="003927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2733">
        <w:rPr>
          <w:rFonts w:ascii="Times New Roman" w:hAnsi="Times New Roman"/>
          <w:sz w:val="28"/>
          <w:szCs w:val="28"/>
        </w:rPr>
        <w:t>г. Никольск</w:t>
      </w:r>
    </w:p>
    <w:p w:rsidR="00392733" w:rsidRPr="00392733" w:rsidRDefault="00392733" w:rsidP="003927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733" w:rsidRPr="00392733" w:rsidRDefault="00392733" w:rsidP="003927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782" w:rsidRPr="00392733" w:rsidRDefault="009B5655" w:rsidP="009E573D">
      <w:pPr>
        <w:spacing w:line="240" w:lineRule="auto"/>
        <w:ind w:right="4821"/>
        <w:rPr>
          <w:rFonts w:ascii="Times New Roman" w:hAnsi="Times New Roman"/>
          <w:sz w:val="28"/>
          <w:szCs w:val="28"/>
        </w:rPr>
      </w:pPr>
      <w:r w:rsidRPr="00392733">
        <w:rPr>
          <w:rFonts w:ascii="Times New Roman" w:hAnsi="Times New Roman"/>
          <w:sz w:val="28"/>
          <w:szCs w:val="28"/>
        </w:rPr>
        <w:t>О внесении изменений в</w:t>
      </w:r>
      <w:r w:rsidR="0024756E" w:rsidRPr="00392733">
        <w:rPr>
          <w:rFonts w:ascii="Times New Roman" w:hAnsi="Times New Roman"/>
          <w:sz w:val="28"/>
          <w:szCs w:val="28"/>
        </w:rPr>
        <w:t xml:space="preserve"> </w:t>
      </w:r>
      <w:r w:rsidR="002D3479" w:rsidRPr="00392733">
        <w:rPr>
          <w:rFonts w:ascii="Times New Roman" w:hAnsi="Times New Roman"/>
          <w:sz w:val="28"/>
          <w:szCs w:val="28"/>
        </w:rPr>
        <w:t>программ</w:t>
      </w:r>
      <w:r w:rsidRPr="00392733">
        <w:rPr>
          <w:rFonts w:ascii="Times New Roman" w:hAnsi="Times New Roman"/>
          <w:sz w:val="28"/>
          <w:szCs w:val="28"/>
        </w:rPr>
        <w:t>у</w:t>
      </w:r>
      <w:r w:rsidR="002D3479" w:rsidRPr="00392733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в Никольском муниципальном районе на 202</w:t>
      </w:r>
      <w:r w:rsidR="00074E21" w:rsidRPr="00392733">
        <w:rPr>
          <w:rFonts w:ascii="Times New Roman" w:hAnsi="Times New Roman"/>
          <w:sz w:val="28"/>
          <w:szCs w:val="28"/>
        </w:rPr>
        <w:t>3</w:t>
      </w:r>
      <w:r w:rsidR="002D3479" w:rsidRPr="00392733">
        <w:rPr>
          <w:rFonts w:ascii="Times New Roman" w:hAnsi="Times New Roman"/>
          <w:sz w:val="28"/>
          <w:szCs w:val="28"/>
        </w:rPr>
        <w:t xml:space="preserve"> год</w:t>
      </w:r>
    </w:p>
    <w:p w:rsidR="00BD3782" w:rsidRPr="00392733" w:rsidRDefault="00BD3782" w:rsidP="00C940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4E21" w:rsidRPr="00392733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9273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F748B" w:rsidRPr="00392733">
        <w:rPr>
          <w:rFonts w:ascii="Times New Roman" w:hAnsi="Times New Roman"/>
          <w:sz w:val="28"/>
          <w:szCs w:val="28"/>
          <w:lang w:eastAsia="ru-RU"/>
        </w:rPr>
        <w:t>Ф</w:t>
      </w:r>
      <w:r w:rsidRPr="00392733">
        <w:rPr>
          <w:rFonts w:ascii="Times New Roman" w:hAnsi="Times New Roman"/>
          <w:sz w:val="28"/>
          <w:szCs w:val="28"/>
          <w:lang w:eastAsia="ru-RU"/>
        </w:rPr>
        <w:t>едеральным закон</w:t>
      </w:r>
      <w:r w:rsidR="006F748B" w:rsidRPr="00392733">
        <w:rPr>
          <w:rFonts w:ascii="Times New Roman" w:hAnsi="Times New Roman"/>
          <w:sz w:val="28"/>
          <w:szCs w:val="28"/>
          <w:lang w:eastAsia="ru-RU"/>
        </w:rPr>
        <w:t>о</w:t>
      </w:r>
      <w:r w:rsidRPr="00392733">
        <w:rPr>
          <w:rFonts w:ascii="Times New Roman" w:hAnsi="Times New Roman"/>
          <w:sz w:val="28"/>
          <w:szCs w:val="28"/>
          <w:lang w:eastAsia="ru-RU"/>
        </w:rPr>
        <w:t xml:space="preserve">м </w:t>
      </w:r>
      <w:hyperlink r:id="rId8" w:history="1">
        <w:r w:rsidRPr="00392733">
          <w:rPr>
            <w:rFonts w:ascii="Times New Roman" w:hAnsi="Times New Roman"/>
            <w:sz w:val="28"/>
            <w:szCs w:val="28"/>
            <w:lang w:eastAsia="ru-RU"/>
          </w:rPr>
          <w:t>от 06.10.2003 N 131-ФЗ</w:t>
        </w:r>
      </w:hyperlink>
      <w:r w:rsidRPr="00392733">
        <w:rPr>
          <w:rFonts w:ascii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92733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392733">
        <w:rPr>
          <w:rFonts w:ascii="Times New Roman" w:hAnsi="Times New Roman"/>
          <w:sz w:val="28"/>
          <w:szCs w:val="28"/>
          <w:lang w:eastAsia="ru-RU"/>
        </w:rPr>
        <w:t xml:space="preserve"> Департамента образования Вологодской области от 22.09.2021 N ПР.20-0009/21 "Об утверждении Правил персонифицированного финансирования дополнительного образования детей в Вологодской области", постановлением администрации Никольского муниципального района от 02.09.2019 N 888 "Об утверждении муниципальной программы "Развитие образования Никольского муниципального района на 2020 - 2025 годы"</w:t>
      </w:r>
      <w:r w:rsidR="002C515F" w:rsidRPr="00392733">
        <w:rPr>
          <w:rFonts w:ascii="Times New Roman" w:hAnsi="Times New Roman"/>
          <w:sz w:val="28"/>
          <w:szCs w:val="28"/>
          <w:lang w:eastAsia="ru-RU"/>
        </w:rPr>
        <w:t>,</w:t>
      </w:r>
      <w:r w:rsidRPr="003927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782" w:rsidRPr="00392733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Никольского муниципального района от 20.05.2021  N 379  "Об утверждении Положения о персонифицированном учете и персонифицированном финансировании дополнительного образования в Никольском муниципальном районе</w:t>
      </w:r>
      <w:r w:rsidR="00804F7E" w:rsidRPr="00392733">
        <w:rPr>
          <w:rFonts w:ascii="Times New Roman" w:hAnsi="Times New Roman"/>
          <w:sz w:val="28"/>
          <w:szCs w:val="28"/>
          <w:lang w:eastAsia="ru-RU"/>
        </w:rPr>
        <w:t>»</w:t>
      </w:r>
      <w:r w:rsidR="00BD3782" w:rsidRPr="00392733">
        <w:rPr>
          <w:rFonts w:ascii="Times New Roman" w:hAnsi="Times New Roman"/>
          <w:sz w:val="28"/>
          <w:szCs w:val="28"/>
          <w:lang w:eastAsia="ru-RU"/>
        </w:rPr>
        <w:t>, администрация Никольского муниципального района</w:t>
      </w:r>
    </w:p>
    <w:p w:rsidR="00BD3782" w:rsidRPr="00392733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24756E" w:rsidRPr="00392733" w:rsidRDefault="002C515F" w:rsidP="0039273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273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24756E" w:rsidRPr="00392733">
        <w:rPr>
          <w:rFonts w:ascii="Times New Roman" w:hAnsi="Times New Roman"/>
          <w:sz w:val="28"/>
          <w:szCs w:val="28"/>
          <w:lang w:eastAsia="ru-RU"/>
        </w:rPr>
        <w:t>:</w:t>
      </w:r>
    </w:p>
    <w:p w:rsidR="00074E21" w:rsidRPr="00392733" w:rsidRDefault="00074E21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14B" w:rsidRPr="00392733" w:rsidRDefault="0024756E" w:rsidP="0028063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0" w:name="sub_1"/>
      <w:r w:rsidRPr="0039273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B5655" w:rsidRPr="00392733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3927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637" w:rsidRPr="00392733">
        <w:rPr>
          <w:rFonts w:ascii="Times New Roman" w:hAnsi="Times New Roman"/>
          <w:sz w:val="28"/>
          <w:szCs w:val="28"/>
          <w:lang w:eastAsia="ru-RU"/>
        </w:rPr>
        <w:t>программу персонифицированного финансирования дополнительного образования в Никольском муниципальном районе на 202</w:t>
      </w:r>
      <w:r w:rsidR="00A23970" w:rsidRPr="00392733">
        <w:rPr>
          <w:rFonts w:ascii="Times New Roman" w:hAnsi="Times New Roman"/>
          <w:sz w:val="28"/>
          <w:szCs w:val="28"/>
          <w:lang w:eastAsia="ru-RU"/>
        </w:rPr>
        <w:t>3</w:t>
      </w:r>
      <w:r w:rsidR="00280637" w:rsidRPr="0039273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22F9D" w:rsidRPr="00392733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Никольского муниципального района </w:t>
      </w:r>
      <w:r w:rsidR="00BD3782" w:rsidRPr="0039273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22F9D" w:rsidRPr="00392733">
        <w:rPr>
          <w:rFonts w:ascii="Times New Roman" w:hAnsi="Times New Roman"/>
          <w:sz w:val="28"/>
          <w:szCs w:val="28"/>
          <w:lang w:eastAsia="ru-RU"/>
        </w:rPr>
        <w:t>26 декабря 2022 года №1216</w:t>
      </w:r>
      <w:r w:rsidR="00BD3782" w:rsidRPr="00392733">
        <w:rPr>
          <w:rFonts w:ascii="Times New Roman" w:hAnsi="Times New Roman"/>
          <w:sz w:val="28"/>
          <w:szCs w:val="28"/>
          <w:lang w:eastAsia="ru-RU"/>
        </w:rPr>
        <w:t xml:space="preserve"> (дале</w:t>
      </w:r>
      <w:proofErr w:type="gramStart"/>
      <w:r w:rsidR="00BD3782" w:rsidRPr="00392733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BD3782" w:rsidRPr="00392733">
        <w:rPr>
          <w:rFonts w:ascii="Times New Roman" w:hAnsi="Times New Roman"/>
          <w:sz w:val="28"/>
          <w:szCs w:val="28"/>
          <w:lang w:eastAsia="ru-RU"/>
        </w:rPr>
        <w:t xml:space="preserve"> Программа)</w:t>
      </w:r>
      <w:r w:rsidR="00804F7E" w:rsidRPr="00392733">
        <w:rPr>
          <w:rFonts w:ascii="Times New Roman" w:hAnsi="Times New Roman"/>
          <w:sz w:val="28"/>
          <w:szCs w:val="28"/>
          <w:lang w:eastAsia="ru-RU"/>
        </w:rPr>
        <w:t>,</w:t>
      </w:r>
      <w:r w:rsidR="00BD3782" w:rsidRPr="0039273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B5655" w:rsidRPr="00392733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" w:name="sub_3"/>
      <w:bookmarkEnd w:id="0"/>
      <w:r w:rsidRPr="00392733">
        <w:rPr>
          <w:rFonts w:ascii="Times New Roman" w:hAnsi="Times New Roman"/>
          <w:sz w:val="28"/>
          <w:szCs w:val="28"/>
          <w:lang w:eastAsia="ru-RU"/>
        </w:rPr>
        <w:t>1.1</w:t>
      </w:r>
      <w:r w:rsidR="0024756E" w:rsidRPr="003927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5655" w:rsidRPr="00392733">
        <w:rPr>
          <w:rFonts w:ascii="Times New Roman" w:hAnsi="Times New Roman"/>
          <w:sz w:val="28"/>
          <w:szCs w:val="28"/>
          <w:lang w:eastAsia="ru-RU"/>
        </w:rPr>
        <w:t>Пункт 3 раздела 1 Программы изложить в следующей редакции: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726"/>
      </w:tblGrid>
      <w:tr w:rsidR="00D657AB" w:rsidRPr="00392733" w:rsidTr="009E573D">
        <w:tc>
          <w:tcPr>
            <w:tcW w:w="534" w:type="dxa"/>
            <w:vAlign w:val="center"/>
          </w:tcPr>
          <w:p w:rsidR="00D657AB" w:rsidRPr="00392733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7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D657AB" w:rsidRPr="00392733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733"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Никольского муниципального района на период действия Программы</w:t>
            </w:r>
          </w:p>
        </w:tc>
        <w:tc>
          <w:tcPr>
            <w:tcW w:w="2726" w:type="dxa"/>
            <w:vAlign w:val="center"/>
          </w:tcPr>
          <w:p w:rsidR="00D657AB" w:rsidRPr="00392733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733">
              <w:rPr>
                <w:rFonts w:ascii="Times New Roman" w:hAnsi="Times New Roman"/>
                <w:sz w:val="28"/>
                <w:szCs w:val="28"/>
              </w:rPr>
              <w:t>1073</w:t>
            </w:r>
          </w:p>
        </w:tc>
      </w:tr>
    </w:tbl>
    <w:p w:rsidR="000F4A23" w:rsidRPr="00392733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92733">
        <w:rPr>
          <w:rFonts w:ascii="Times New Roman" w:hAnsi="Times New Roman"/>
          <w:sz w:val="28"/>
          <w:szCs w:val="28"/>
        </w:rPr>
        <w:t xml:space="preserve">1.2. </w:t>
      </w:r>
      <w:r w:rsidR="001B131C" w:rsidRPr="00392733">
        <w:rPr>
          <w:rFonts w:ascii="Times New Roman" w:hAnsi="Times New Roman"/>
          <w:sz w:val="28"/>
          <w:szCs w:val="28"/>
        </w:rPr>
        <w:t xml:space="preserve">Пункт 5 </w:t>
      </w:r>
      <w:r w:rsidR="000F4A23" w:rsidRPr="00392733">
        <w:rPr>
          <w:rFonts w:ascii="Times New Roman" w:hAnsi="Times New Roman"/>
          <w:sz w:val="28"/>
          <w:szCs w:val="28"/>
        </w:rPr>
        <w:t>раздела 1 Программы изложить в следующей редакции: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726"/>
      </w:tblGrid>
      <w:tr w:rsidR="00D657AB" w:rsidRPr="00392733" w:rsidTr="009E573D">
        <w:tc>
          <w:tcPr>
            <w:tcW w:w="534" w:type="dxa"/>
            <w:vAlign w:val="center"/>
          </w:tcPr>
          <w:p w:rsidR="00D657AB" w:rsidRPr="00392733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7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D657AB" w:rsidRPr="00392733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733">
              <w:rPr>
                <w:rFonts w:ascii="Times New Roman" w:hAnsi="Times New Roman"/>
                <w:sz w:val="28"/>
                <w:szCs w:val="28"/>
              </w:rPr>
              <w:t>Норматив обеспечения одного сертифика</w:t>
            </w:r>
            <w:bookmarkStart w:id="2" w:name="_GoBack"/>
            <w:bookmarkEnd w:id="2"/>
            <w:r w:rsidRPr="00392733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39273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на период реализации Программы, тыс. рублей:</w:t>
            </w:r>
          </w:p>
        </w:tc>
        <w:tc>
          <w:tcPr>
            <w:tcW w:w="2726" w:type="dxa"/>
            <w:vAlign w:val="center"/>
          </w:tcPr>
          <w:p w:rsidR="00D657AB" w:rsidRPr="00392733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733">
              <w:rPr>
                <w:rFonts w:ascii="Times New Roman" w:hAnsi="Times New Roman"/>
                <w:sz w:val="28"/>
                <w:szCs w:val="28"/>
              </w:rPr>
              <w:lastRenderedPageBreak/>
              <w:t>6,2</w:t>
            </w:r>
          </w:p>
        </w:tc>
      </w:tr>
    </w:tbl>
    <w:p w:rsidR="0024756E" w:rsidRPr="00392733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92733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1B131C" w:rsidRPr="00392733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24756E" w:rsidRPr="0039273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4756E" w:rsidRPr="0039273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280637" w:rsidRPr="00392733">
        <w:rPr>
          <w:rFonts w:ascii="Times New Roman" w:hAnsi="Times New Roman"/>
          <w:sz w:val="28"/>
          <w:szCs w:val="28"/>
          <w:lang w:eastAsia="ru-RU"/>
        </w:rPr>
        <w:t xml:space="preserve">заместителя руководителя </w:t>
      </w:r>
      <w:r w:rsidR="0024756E" w:rsidRPr="00392733">
        <w:rPr>
          <w:rFonts w:ascii="Times New Roman" w:hAnsi="Times New Roman"/>
          <w:sz w:val="28"/>
          <w:szCs w:val="28"/>
          <w:lang w:eastAsia="ru-RU"/>
        </w:rPr>
        <w:t xml:space="preserve">администрации Никольского муниципального района </w:t>
      </w:r>
      <w:r w:rsidR="00280637" w:rsidRPr="00392733">
        <w:rPr>
          <w:rFonts w:ascii="Times New Roman" w:hAnsi="Times New Roman"/>
          <w:sz w:val="28"/>
          <w:szCs w:val="28"/>
          <w:lang w:eastAsia="ru-RU"/>
        </w:rPr>
        <w:t>Е.С. Игумнову</w:t>
      </w:r>
      <w:r w:rsidR="0024756E" w:rsidRPr="00392733">
        <w:rPr>
          <w:rFonts w:ascii="Times New Roman" w:hAnsi="Times New Roman"/>
          <w:sz w:val="28"/>
          <w:szCs w:val="28"/>
          <w:lang w:eastAsia="ru-RU"/>
        </w:rPr>
        <w:t>.</w:t>
      </w:r>
    </w:p>
    <w:p w:rsidR="002C2A0E" w:rsidRPr="00392733" w:rsidRDefault="00BD3782" w:rsidP="002C2A0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3" w:name="sub_4"/>
      <w:bookmarkEnd w:id="1"/>
      <w:r w:rsidRPr="00392733">
        <w:rPr>
          <w:rFonts w:ascii="Times New Roman" w:hAnsi="Times New Roman"/>
          <w:sz w:val="28"/>
          <w:szCs w:val="28"/>
          <w:lang w:eastAsia="ru-RU"/>
        </w:rPr>
        <w:t>3</w:t>
      </w:r>
      <w:r w:rsidR="0024756E" w:rsidRPr="003927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2A0E" w:rsidRPr="0039273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районной газете «Авангард», </w:t>
      </w:r>
      <w:r w:rsidRPr="00392733">
        <w:rPr>
          <w:rFonts w:ascii="Times New Roman" w:hAnsi="Times New Roman"/>
          <w:color w:val="000000"/>
          <w:sz w:val="28"/>
          <w:szCs w:val="28"/>
        </w:rPr>
        <w:t xml:space="preserve">распространяется на правоотношения, возникшие с 01 января 2023 года,  </w:t>
      </w:r>
      <w:r w:rsidR="002C2A0E" w:rsidRPr="00392733">
        <w:rPr>
          <w:rFonts w:ascii="Times New Roman" w:hAnsi="Times New Roman"/>
          <w:color w:val="000000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p w:rsidR="0024756E" w:rsidRPr="00392733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bookmarkEnd w:id="3"/>
    <w:p w:rsidR="0024756E" w:rsidRPr="00392733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E7419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92733" w:rsidRPr="00392733" w:rsidRDefault="00392733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4756E" w:rsidRPr="00392733" w:rsidRDefault="00074E2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2733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FE7419" w:rsidRPr="00392733">
        <w:rPr>
          <w:rFonts w:ascii="Times New Roman" w:hAnsi="Times New Roman"/>
          <w:bCs/>
          <w:sz w:val="28"/>
          <w:szCs w:val="28"/>
          <w:lang w:eastAsia="ru-RU"/>
        </w:rPr>
        <w:t>уководител</w:t>
      </w:r>
      <w:r w:rsidRPr="00392733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24756E" w:rsidRPr="0039273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6C5074" w:rsidRPr="00392733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92733">
        <w:rPr>
          <w:rFonts w:ascii="Times New Roman" w:hAnsi="Times New Roman"/>
          <w:bCs/>
          <w:sz w:val="28"/>
          <w:szCs w:val="28"/>
          <w:lang w:eastAsia="ru-RU"/>
        </w:rPr>
        <w:t xml:space="preserve">Никольского муниципального района     </w:t>
      </w:r>
      <w:r w:rsidR="001831B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А.Н. </w:t>
      </w:r>
      <w:proofErr w:type="spellStart"/>
      <w:r w:rsidR="001831B6">
        <w:rPr>
          <w:rFonts w:ascii="Times New Roman" w:hAnsi="Times New Roman"/>
          <w:bCs/>
          <w:sz w:val="28"/>
          <w:szCs w:val="28"/>
          <w:lang w:eastAsia="ru-RU"/>
        </w:rPr>
        <w:t>Баданина</w:t>
      </w:r>
      <w:proofErr w:type="spellEnd"/>
    </w:p>
    <w:sectPr w:rsidR="006C5074" w:rsidRPr="00392733" w:rsidSect="009E573D">
      <w:pgSz w:w="11909" w:h="16834"/>
      <w:pgMar w:top="1134" w:right="567" w:bottom="1134" w:left="1418" w:header="567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20"/>
    <w:multiLevelType w:val="multilevel"/>
    <w:tmpl w:val="06006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5E95"/>
    <w:multiLevelType w:val="multilevel"/>
    <w:tmpl w:val="9E1CF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44346"/>
    <w:multiLevelType w:val="hybridMultilevel"/>
    <w:tmpl w:val="F12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0314D"/>
    <w:rsid w:val="000109EB"/>
    <w:rsid w:val="000436AB"/>
    <w:rsid w:val="0007241D"/>
    <w:rsid w:val="00074E21"/>
    <w:rsid w:val="000837ED"/>
    <w:rsid w:val="000902C5"/>
    <w:rsid w:val="00096C5B"/>
    <w:rsid w:val="000B2426"/>
    <w:rsid w:val="000C0B36"/>
    <w:rsid w:val="000C26AB"/>
    <w:rsid w:val="000C3EC7"/>
    <w:rsid w:val="000D0863"/>
    <w:rsid w:val="000F4A23"/>
    <w:rsid w:val="000F55E6"/>
    <w:rsid w:val="000F7784"/>
    <w:rsid w:val="00103967"/>
    <w:rsid w:val="001149F1"/>
    <w:rsid w:val="001158F5"/>
    <w:rsid w:val="0012709F"/>
    <w:rsid w:val="00130F7E"/>
    <w:rsid w:val="0014369C"/>
    <w:rsid w:val="00165372"/>
    <w:rsid w:val="00176AD6"/>
    <w:rsid w:val="001831B6"/>
    <w:rsid w:val="00186535"/>
    <w:rsid w:val="001A2397"/>
    <w:rsid w:val="001B131C"/>
    <w:rsid w:val="001E1650"/>
    <w:rsid w:val="001E3C78"/>
    <w:rsid w:val="001E7491"/>
    <w:rsid w:val="00211243"/>
    <w:rsid w:val="0022056E"/>
    <w:rsid w:val="00244076"/>
    <w:rsid w:val="002440CD"/>
    <w:rsid w:val="00245CE4"/>
    <w:rsid w:val="0024756E"/>
    <w:rsid w:val="00247AFB"/>
    <w:rsid w:val="002548A5"/>
    <w:rsid w:val="002570A6"/>
    <w:rsid w:val="00264864"/>
    <w:rsid w:val="00280637"/>
    <w:rsid w:val="00296C5B"/>
    <w:rsid w:val="002A3347"/>
    <w:rsid w:val="002B2F2D"/>
    <w:rsid w:val="002B381C"/>
    <w:rsid w:val="002B57E2"/>
    <w:rsid w:val="002C2A0E"/>
    <w:rsid w:val="002C515F"/>
    <w:rsid w:val="002D036F"/>
    <w:rsid w:val="002D3479"/>
    <w:rsid w:val="002E21EB"/>
    <w:rsid w:val="002E4CFD"/>
    <w:rsid w:val="003656FF"/>
    <w:rsid w:val="00392733"/>
    <w:rsid w:val="003A2D65"/>
    <w:rsid w:val="003A38D3"/>
    <w:rsid w:val="003A398C"/>
    <w:rsid w:val="003A6328"/>
    <w:rsid w:val="003A7225"/>
    <w:rsid w:val="003B3909"/>
    <w:rsid w:val="003B403B"/>
    <w:rsid w:val="003E4585"/>
    <w:rsid w:val="003E5BE0"/>
    <w:rsid w:val="003F4720"/>
    <w:rsid w:val="0041642E"/>
    <w:rsid w:val="00440316"/>
    <w:rsid w:val="004449FF"/>
    <w:rsid w:val="004469B0"/>
    <w:rsid w:val="0045344C"/>
    <w:rsid w:val="0046298F"/>
    <w:rsid w:val="00474F64"/>
    <w:rsid w:val="00476808"/>
    <w:rsid w:val="00483DC4"/>
    <w:rsid w:val="00485E2D"/>
    <w:rsid w:val="00497CDF"/>
    <w:rsid w:val="004A5985"/>
    <w:rsid w:val="004C01A4"/>
    <w:rsid w:val="004C3B04"/>
    <w:rsid w:val="004D1669"/>
    <w:rsid w:val="00503265"/>
    <w:rsid w:val="0050335D"/>
    <w:rsid w:val="00526AE0"/>
    <w:rsid w:val="005307EF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D5F92"/>
    <w:rsid w:val="005E11AE"/>
    <w:rsid w:val="005E43B5"/>
    <w:rsid w:val="005F734D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6F748B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490D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7DE8"/>
    <w:rsid w:val="008009CA"/>
    <w:rsid w:val="00804F7E"/>
    <w:rsid w:val="00817B6B"/>
    <w:rsid w:val="0082189B"/>
    <w:rsid w:val="008249AB"/>
    <w:rsid w:val="00857A07"/>
    <w:rsid w:val="008748C0"/>
    <w:rsid w:val="00875DF8"/>
    <w:rsid w:val="00887D0B"/>
    <w:rsid w:val="00887E46"/>
    <w:rsid w:val="008A686B"/>
    <w:rsid w:val="008C0334"/>
    <w:rsid w:val="008C619E"/>
    <w:rsid w:val="008D5181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75002"/>
    <w:rsid w:val="00981FED"/>
    <w:rsid w:val="0098461E"/>
    <w:rsid w:val="00991F94"/>
    <w:rsid w:val="009A4D6A"/>
    <w:rsid w:val="009A5FF8"/>
    <w:rsid w:val="009B5655"/>
    <w:rsid w:val="009C4612"/>
    <w:rsid w:val="009C4655"/>
    <w:rsid w:val="009D46B3"/>
    <w:rsid w:val="009E573D"/>
    <w:rsid w:val="009F21C3"/>
    <w:rsid w:val="00A0188D"/>
    <w:rsid w:val="00A23970"/>
    <w:rsid w:val="00A532BD"/>
    <w:rsid w:val="00A55F2A"/>
    <w:rsid w:val="00A62132"/>
    <w:rsid w:val="00A73BAA"/>
    <w:rsid w:val="00A77A01"/>
    <w:rsid w:val="00A80DFC"/>
    <w:rsid w:val="00A812A9"/>
    <w:rsid w:val="00A81A0C"/>
    <w:rsid w:val="00A87B79"/>
    <w:rsid w:val="00A965AF"/>
    <w:rsid w:val="00AA0AE6"/>
    <w:rsid w:val="00AB74C0"/>
    <w:rsid w:val="00AD2AEC"/>
    <w:rsid w:val="00AD2C84"/>
    <w:rsid w:val="00AE52C2"/>
    <w:rsid w:val="00AF47F9"/>
    <w:rsid w:val="00B0503A"/>
    <w:rsid w:val="00B06479"/>
    <w:rsid w:val="00B270DC"/>
    <w:rsid w:val="00B3413C"/>
    <w:rsid w:val="00B43CD7"/>
    <w:rsid w:val="00B66664"/>
    <w:rsid w:val="00B85433"/>
    <w:rsid w:val="00B8553C"/>
    <w:rsid w:val="00B92B9F"/>
    <w:rsid w:val="00B952C4"/>
    <w:rsid w:val="00B9629A"/>
    <w:rsid w:val="00BA3731"/>
    <w:rsid w:val="00BA6A67"/>
    <w:rsid w:val="00BB1A33"/>
    <w:rsid w:val="00BC28EC"/>
    <w:rsid w:val="00BD3782"/>
    <w:rsid w:val="00BD5F81"/>
    <w:rsid w:val="00BE0137"/>
    <w:rsid w:val="00C00AAB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0B8B"/>
    <w:rsid w:val="00CD3DFA"/>
    <w:rsid w:val="00CD64E3"/>
    <w:rsid w:val="00CE6189"/>
    <w:rsid w:val="00D12A94"/>
    <w:rsid w:val="00D22F9D"/>
    <w:rsid w:val="00D31DD3"/>
    <w:rsid w:val="00D4059F"/>
    <w:rsid w:val="00D52B64"/>
    <w:rsid w:val="00D543FE"/>
    <w:rsid w:val="00D657AB"/>
    <w:rsid w:val="00D73F06"/>
    <w:rsid w:val="00D86986"/>
    <w:rsid w:val="00D91D5E"/>
    <w:rsid w:val="00D93122"/>
    <w:rsid w:val="00D9474A"/>
    <w:rsid w:val="00DC6BF3"/>
    <w:rsid w:val="00DD05E2"/>
    <w:rsid w:val="00DD07DB"/>
    <w:rsid w:val="00DD1567"/>
    <w:rsid w:val="00DD4EC3"/>
    <w:rsid w:val="00DE2EB4"/>
    <w:rsid w:val="00E124BD"/>
    <w:rsid w:val="00E3046C"/>
    <w:rsid w:val="00E30D0F"/>
    <w:rsid w:val="00E4014B"/>
    <w:rsid w:val="00E64FAD"/>
    <w:rsid w:val="00E6655C"/>
    <w:rsid w:val="00E71A95"/>
    <w:rsid w:val="00E82ABF"/>
    <w:rsid w:val="00E83F94"/>
    <w:rsid w:val="00E84AC2"/>
    <w:rsid w:val="00E90757"/>
    <w:rsid w:val="00E92D6E"/>
    <w:rsid w:val="00EA33CF"/>
    <w:rsid w:val="00ED0493"/>
    <w:rsid w:val="00ED39E9"/>
    <w:rsid w:val="00ED4798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622EE"/>
    <w:rsid w:val="00F96655"/>
    <w:rsid w:val="00FA15CC"/>
    <w:rsid w:val="00FB15CE"/>
    <w:rsid w:val="00FE39EC"/>
    <w:rsid w:val="00FE7419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632607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536E-9507-4D31-B65A-D0169F9E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2023-01-26T06:31:00Z</cp:lastPrinted>
  <dcterms:created xsi:type="dcterms:W3CDTF">2023-01-26T06:34:00Z</dcterms:created>
  <dcterms:modified xsi:type="dcterms:W3CDTF">2023-02-03T11:11:00Z</dcterms:modified>
</cp:coreProperties>
</file>