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A7" w:rsidRPr="009939A2" w:rsidRDefault="00B059A7" w:rsidP="00B059A7">
      <w:pPr>
        <w:tabs>
          <w:tab w:val="left" w:pos="4140"/>
        </w:tabs>
        <w:jc w:val="center"/>
        <w:rPr>
          <w:sz w:val="26"/>
          <w:szCs w:val="26"/>
        </w:rPr>
      </w:pPr>
      <w:r w:rsidRPr="009939A2">
        <w:rPr>
          <w:noProof/>
          <w:sz w:val="26"/>
          <w:szCs w:val="26"/>
        </w:rPr>
        <w:drawing>
          <wp:inline distT="0" distB="0" distL="0" distR="0">
            <wp:extent cx="718458" cy="838200"/>
            <wp:effectExtent l="19050" t="0" r="5442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6" cy="833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9A2">
        <w:rPr>
          <w:sz w:val="26"/>
          <w:szCs w:val="26"/>
        </w:rPr>
        <w:t xml:space="preserve">                                                         </w:t>
      </w:r>
    </w:p>
    <w:p w:rsidR="00B059A7" w:rsidRPr="006204FE" w:rsidRDefault="002113B6" w:rsidP="00B059A7">
      <w:pPr>
        <w:pStyle w:val="a3"/>
        <w:rPr>
          <w:sz w:val="28"/>
          <w:szCs w:val="28"/>
        </w:rPr>
      </w:pPr>
      <w:r w:rsidRPr="006204FE">
        <w:rPr>
          <w:sz w:val="28"/>
          <w:szCs w:val="28"/>
        </w:rPr>
        <w:t>АДМИНИСТРАЦИЯ</w:t>
      </w:r>
      <w:r w:rsidR="00B059A7" w:rsidRPr="006204FE">
        <w:rPr>
          <w:sz w:val="28"/>
          <w:szCs w:val="28"/>
        </w:rPr>
        <w:t xml:space="preserve"> НИКОЛЬСКОГО </w:t>
      </w:r>
    </w:p>
    <w:p w:rsidR="00B059A7" w:rsidRPr="006204FE" w:rsidRDefault="00B059A7" w:rsidP="00B059A7">
      <w:pPr>
        <w:pStyle w:val="a3"/>
        <w:rPr>
          <w:sz w:val="28"/>
          <w:szCs w:val="28"/>
        </w:rPr>
      </w:pPr>
      <w:r w:rsidRPr="006204FE">
        <w:rPr>
          <w:sz w:val="28"/>
          <w:szCs w:val="28"/>
        </w:rPr>
        <w:t>МУНИЦИПАЛЬНОГО РАЙОНА</w:t>
      </w:r>
    </w:p>
    <w:p w:rsidR="002113B6" w:rsidRPr="006204FE" w:rsidRDefault="002113B6" w:rsidP="00B059A7">
      <w:pPr>
        <w:pStyle w:val="a3"/>
        <w:rPr>
          <w:sz w:val="28"/>
          <w:szCs w:val="28"/>
        </w:rPr>
      </w:pPr>
    </w:p>
    <w:p w:rsidR="00B059A7" w:rsidRPr="006204FE" w:rsidRDefault="00103E2B" w:rsidP="00B059A7">
      <w:pPr>
        <w:pStyle w:val="a3"/>
        <w:rPr>
          <w:sz w:val="28"/>
          <w:szCs w:val="28"/>
        </w:rPr>
      </w:pPr>
      <w:r w:rsidRPr="006204FE">
        <w:rPr>
          <w:sz w:val="28"/>
          <w:szCs w:val="28"/>
        </w:rPr>
        <w:t>ПОСТАНОВЛЕ</w:t>
      </w:r>
      <w:r w:rsidR="002113B6" w:rsidRPr="006204FE">
        <w:rPr>
          <w:sz w:val="28"/>
          <w:szCs w:val="28"/>
        </w:rPr>
        <w:t>НИЕ</w:t>
      </w:r>
    </w:p>
    <w:p w:rsidR="009939A2" w:rsidRDefault="009939A2" w:rsidP="002113B6">
      <w:pPr>
        <w:pStyle w:val="a3"/>
        <w:jc w:val="left"/>
        <w:rPr>
          <w:b w:val="0"/>
          <w:spacing w:val="0"/>
          <w:sz w:val="26"/>
          <w:szCs w:val="26"/>
        </w:rPr>
      </w:pPr>
    </w:p>
    <w:p w:rsidR="00B059A7" w:rsidRPr="009939A2" w:rsidRDefault="006204FE" w:rsidP="002113B6">
      <w:pPr>
        <w:pStyle w:val="a3"/>
        <w:jc w:val="lef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07.06.</w:t>
      </w:r>
      <w:r w:rsidR="00B059A7" w:rsidRPr="009939A2">
        <w:rPr>
          <w:b w:val="0"/>
          <w:spacing w:val="0"/>
          <w:sz w:val="26"/>
          <w:szCs w:val="26"/>
        </w:rPr>
        <w:t>201</w:t>
      </w:r>
      <w:r w:rsidR="00942183" w:rsidRPr="009939A2">
        <w:rPr>
          <w:b w:val="0"/>
          <w:spacing w:val="0"/>
          <w:sz w:val="26"/>
          <w:szCs w:val="26"/>
        </w:rPr>
        <w:t>7</w:t>
      </w:r>
      <w:r w:rsidR="00B059A7" w:rsidRPr="009939A2">
        <w:rPr>
          <w:b w:val="0"/>
          <w:spacing w:val="0"/>
          <w:sz w:val="26"/>
          <w:szCs w:val="26"/>
        </w:rPr>
        <w:t xml:space="preserve"> года</w:t>
      </w:r>
      <w:r w:rsidR="00B059A7" w:rsidRPr="009939A2">
        <w:rPr>
          <w:b w:val="0"/>
          <w:spacing w:val="0"/>
          <w:sz w:val="26"/>
          <w:szCs w:val="26"/>
        </w:rPr>
        <w:tab/>
      </w:r>
      <w:r w:rsidR="00B059A7" w:rsidRPr="009939A2">
        <w:rPr>
          <w:b w:val="0"/>
          <w:spacing w:val="0"/>
          <w:sz w:val="26"/>
          <w:szCs w:val="26"/>
        </w:rPr>
        <w:tab/>
        <w:t xml:space="preserve">                              </w:t>
      </w:r>
      <w:r w:rsidR="002113B6" w:rsidRPr="009939A2">
        <w:rPr>
          <w:b w:val="0"/>
          <w:spacing w:val="0"/>
          <w:sz w:val="26"/>
          <w:szCs w:val="26"/>
        </w:rPr>
        <w:t xml:space="preserve">           </w:t>
      </w:r>
      <w:r w:rsidR="00B059A7" w:rsidRPr="009939A2">
        <w:rPr>
          <w:b w:val="0"/>
          <w:spacing w:val="0"/>
          <w:sz w:val="26"/>
          <w:szCs w:val="26"/>
        </w:rPr>
        <w:t xml:space="preserve">               </w:t>
      </w:r>
      <w:r>
        <w:rPr>
          <w:b w:val="0"/>
          <w:spacing w:val="0"/>
          <w:sz w:val="26"/>
          <w:szCs w:val="26"/>
        </w:rPr>
        <w:t xml:space="preserve">                           №  567</w:t>
      </w:r>
    </w:p>
    <w:p w:rsidR="00B059A7" w:rsidRPr="009939A2" w:rsidRDefault="00B059A7" w:rsidP="00B059A7">
      <w:pPr>
        <w:pStyle w:val="a3"/>
        <w:rPr>
          <w:b w:val="0"/>
          <w:spacing w:val="0"/>
          <w:sz w:val="26"/>
          <w:szCs w:val="26"/>
        </w:rPr>
      </w:pPr>
      <w:r w:rsidRPr="009939A2">
        <w:rPr>
          <w:b w:val="0"/>
          <w:spacing w:val="0"/>
          <w:sz w:val="26"/>
          <w:szCs w:val="26"/>
        </w:rPr>
        <w:t>г. Никольск</w:t>
      </w:r>
    </w:p>
    <w:p w:rsidR="00B059A7" w:rsidRPr="009939A2" w:rsidRDefault="00B059A7" w:rsidP="00B059A7">
      <w:pPr>
        <w:pStyle w:val="a3"/>
        <w:ind w:firstLine="709"/>
        <w:rPr>
          <w:b w:val="0"/>
          <w:spacing w:val="0"/>
          <w:sz w:val="26"/>
          <w:szCs w:val="26"/>
        </w:rPr>
      </w:pPr>
    </w:p>
    <w:p w:rsidR="006204FE" w:rsidRDefault="00103E2B" w:rsidP="006204FE">
      <w:pPr>
        <w:shd w:val="clear" w:color="auto" w:fill="FFFFFF"/>
        <w:tabs>
          <w:tab w:val="left" w:pos="4536"/>
          <w:tab w:val="left" w:pos="4820"/>
          <w:tab w:val="left" w:pos="5245"/>
        </w:tabs>
        <w:spacing w:after="0" w:line="240" w:lineRule="auto"/>
        <w:ind w:right="5101"/>
        <w:rPr>
          <w:rFonts w:ascii="Times New Roman" w:hAnsi="Times New Roman"/>
          <w:color w:val="000000"/>
          <w:sz w:val="26"/>
          <w:szCs w:val="26"/>
        </w:rPr>
      </w:pPr>
      <w:r w:rsidRPr="009939A2">
        <w:rPr>
          <w:rFonts w:ascii="Times New Roman" w:hAnsi="Times New Roman"/>
          <w:color w:val="000000"/>
          <w:sz w:val="26"/>
          <w:szCs w:val="26"/>
        </w:rPr>
        <w:t xml:space="preserve">О признании </w:t>
      </w:r>
      <w:proofErr w:type="gramStart"/>
      <w:r w:rsidRPr="009939A2">
        <w:rPr>
          <w:rFonts w:ascii="Times New Roman" w:hAnsi="Times New Roman"/>
          <w:color w:val="000000"/>
          <w:sz w:val="26"/>
          <w:szCs w:val="26"/>
        </w:rPr>
        <w:t>утратившим</w:t>
      </w:r>
      <w:proofErr w:type="gramEnd"/>
      <w:r w:rsidRPr="009939A2">
        <w:rPr>
          <w:rFonts w:ascii="Times New Roman" w:hAnsi="Times New Roman"/>
          <w:color w:val="000000"/>
          <w:sz w:val="26"/>
          <w:szCs w:val="26"/>
        </w:rPr>
        <w:t xml:space="preserve"> силу</w:t>
      </w:r>
      <w:r w:rsidR="009B02F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204FE" w:rsidRDefault="009B02F4" w:rsidP="006204FE">
      <w:pPr>
        <w:shd w:val="clear" w:color="auto" w:fill="FFFFFF"/>
        <w:tabs>
          <w:tab w:val="left" w:pos="4536"/>
          <w:tab w:val="left" w:pos="4820"/>
          <w:tab w:val="left" w:pos="5245"/>
        </w:tabs>
        <w:spacing w:after="0" w:line="240" w:lineRule="auto"/>
        <w:ind w:right="51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постановления</w:t>
      </w:r>
      <w:r w:rsidR="00D72BEB" w:rsidRPr="009939A2">
        <w:rPr>
          <w:rFonts w:ascii="Times New Roman" w:hAnsi="Times New Roman"/>
          <w:color w:val="000000"/>
          <w:sz w:val="26"/>
          <w:szCs w:val="26"/>
        </w:rPr>
        <w:t xml:space="preserve"> администрации </w:t>
      </w:r>
    </w:p>
    <w:p w:rsidR="006204FE" w:rsidRDefault="00D72BEB" w:rsidP="006204FE">
      <w:pPr>
        <w:shd w:val="clear" w:color="auto" w:fill="FFFFFF"/>
        <w:tabs>
          <w:tab w:val="left" w:pos="4536"/>
          <w:tab w:val="left" w:pos="4820"/>
          <w:tab w:val="left" w:pos="5245"/>
        </w:tabs>
        <w:spacing w:after="0" w:line="240" w:lineRule="auto"/>
        <w:ind w:right="5101"/>
        <w:rPr>
          <w:rFonts w:ascii="Times New Roman" w:hAnsi="Times New Roman"/>
          <w:color w:val="000000"/>
          <w:sz w:val="26"/>
          <w:szCs w:val="26"/>
        </w:rPr>
      </w:pPr>
      <w:r w:rsidRPr="009939A2">
        <w:rPr>
          <w:rFonts w:ascii="Times New Roman" w:hAnsi="Times New Roman"/>
          <w:color w:val="000000"/>
          <w:sz w:val="26"/>
          <w:szCs w:val="26"/>
        </w:rPr>
        <w:t>Никольского мун</w:t>
      </w:r>
      <w:r w:rsidRPr="009939A2">
        <w:rPr>
          <w:rFonts w:ascii="Times New Roman" w:hAnsi="Times New Roman"/>
          <w:color w:val="000000"/>
          <w:sz w:val="26"/>
          <w:szCs w:val="26"/>
        </w:rPr>
        <w:t>и</w:t>
      </w:r>
      <w:r w:rsidRPr="009939A2">
        <w:rPr>
          <w:rFonts w:ascii="Times New Roman" w:hAnsi="Times New Roman"/>
          <w:color w:val="000000"/>
          <w:sz w:val="26"/>
          <w:szCs w:val="26"/>
        </w:rPr>
        <w:t>ципального района</w:t>
      </w:r>
      <w:r w:rsidR="00103E2B" w:rsidRPr="009939A2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87923" w:rsidRDefault="009B02F4" w:rsidP="006204FE">
      <w:pPr>
        <w:shd w:val="clear" w:color="auto" w:fill="FFFFFF"/>
        <w:tabs>
          <w:tab w:val="left" w:pos="4536"/>
          <w:tab w:val="left" w:pos="4820"/>
          <w:tab w:val="left" w:pos="5245"/>
        </w:tabs>
        <w:spacing w:after="0" w:line="240" w:lineRule="auto"/>
        <w:ind w:right="51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06.02.2013 года № 159</w:t>
      </w:r>
    </w:p>
    <w:p w:rsidR="006204FE" w:rsidRPr="009939A2" w:rsidRDefault="006204FE" w:rsidP="006204FE">
      <w:pPr>
        <w:shd w:val="clear" w:color="auto" w:fill="FFFFFF"/>
        <w:tabs>
          <w:tab w:val="left" w:pos="4536"/>
          <w:tab w:val="left" w:pos="4820"/>
          <w:tab w:val="left" w:pos="5245"/>
        </w:tabs>
        <w:spacing w:after="0" w:line="240" w:lineRule="auto"/>
        <w:ind w:right="5101"/>
        <w:rPr>
          <w:rFonts w:ascii="Times New Roman" w:hAnsi="Times New Roman"/>
          <w:color w:val="000000"/>
          <w:sz w:val="26"/>
          <w:szCs w:val="26"/>
        </w:rPr>
      </w:pPr>
    </w:p>
    <w:p w:rsidR="00B059A7" w:rsidRPr="009939A2" w:rsidRDefault="00B059A7" w:rsidP="009B02F4">
      <w:pPr>
        <w:pStyle w:val="ConsPlusNormal"/>
        <w:tabs>
          <w:tab w:val="left" w:pos="3402"/>
          <w:tab w:val="left" w:pos="4253"/>
          <w:tab w:val="left" w:pos="4536"/>
          <w:tab w:val="left" w:pos="5245"/>
        </w:tabs>
        <w:ind w:right="5669" w:firstLine="709"/>
        <w:jc w:val="both"/>
        <w:rPr>
          <w:color w:val="000000"/>
          <w:spacing w:val="-1"/>
          <w:sz w:val="26"/>
          <w:szCs w:val="26"/>
        </w:rPr>
      </w:pPr>
    </w:p>
    <w:p w:rsidR="00FD760B" w:rsidRPr="009939A2" w:rsidRDefault="00103E2B" w:rsidP="00103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9A2">
        <w:rPr>
          <w:rFonts w:ascii="Times New Roman" w:hAnsi="Times New Roman" w:cs="Times New Roman"/>
          <w:color w:val="000000"/>
          <w:sz w:val="26"/>
          <w:szCs w:val="26"/>
        </w:rPr>
        <w:t>В целях приведения муниципальных правовых актов в соответствие с действу</w:t>
      </w:r>
      <w:r w:rsidRPr="009939A2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9939A2">
        <w:rPr>
          <w:rFonts w:ascii="Times New Roman" w:hAnsi="Times New Roman" w:cs="Times New Roman"/>
          <w:color w:val="000000"/>
          <w:sz w:val="26"/>
          <w:szCs w:val="26"/>
        </w:rPr>
        <w:t>щ</w:t>
      </w:r>
      <w:r w:rsidR="00942183" w:rsidRPr="009939A2">
        <w:rPr>
          <w:rFonts w:ascii="Times New Roman" w:hAnsi="Times New Roman" w:cs="Times New Roman"/>
          <w:color w:val="000000"/>
          <w:sz w:val="26"/>
          <w:szCs w:val="26"/>
        </w:rPr>
        <w:t>им</w:t>
      </w:r>
      <w:r w:rsidRPr="009939A2">
        <w:rPr>
          <w:rFonts w:ascii="Times New Roman" w:hAnsi="Times New Roman" w:cs="Times New Roman"/>
          <w:color w:val="000000"/>
          <w:sz w:val="26"/>
          <w:szCs w:val="26"/>
        </w:rPr>
        <w:t xml:space="preserve"> законодательств</w:t>
      </w:r>
      <w:r w:rsidR="00942183" w:rsidRPr="009939A2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="00ED153C" w:rsidRPr="009939A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9939A2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r w:rsidR="00B059A7" w:rsidRPr="009939A2">
        <w:rPr>
          <w:rFonts w:ascii="Times New Roman" w:hAnsi="Times New Roman" w:cs="Times New Roman"/>
          <w:sz w:val="26"/>
          <w:szCs w:val="26"/>
        </w:rPr>
        <w:t>статьей 33 Устава Никольского муниципальн</w:t>
      </w:r>
      <w:r w:rsidR="00B059A7" w:rsidRPr="009939A2">
        <w:rPr>
          <w:rFonts w:ascii="Times New Roman" w:hAnsi="Times New Roman" w:cs="Times New Roman"/>
          <w:sz w:val="26"/>
          <w:szCs w:val="26"/>
        </w:rPr>
        <w:t>о</w:t>
      </w:r>
      <w:r w:rsidR="00B059A7" w:rsidRPr="009939A2">
        <w:rPr>
          <w:rFonts w:ascii="Times New Roman" w:hAnsi="Times New Roman" w:cs="Times New Roman"/>
          <w:sz w:val="26"/>
          <w:szCs w:val="26"/>
        </w:rPr>
        <w:t>го района</w:t>
      </w:r>
      <w:r w:rsidRPr="009939A2">
        <w:rPr>
          <w:rFonts w:ascii="Times New Roman" w:hAnsi="Times New Roman" w:cs="Times New Roman"/>
          <w:sz w:val="26"/>
          <w:szCs w:val="26"/>
        </w:rPr>
        <w:t>, администрация Никольского муниципального района</w:t>
      </w:r>
    </w:p>
    <w:p w:rsidR="00B059A7" w:rsidRPr="009939A2" w:rsidRDefault="00B059A7" w:rsidP="00103E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B059A7" w:rsidRPr="009939A2" w:rsidRDefault="00103E2B" w:rsidP="00103E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9939A2">
        <w:rPr>
          <w:rFonts w:ascii="Times New Roman" w:hAnsi="Times New Roman"/>
          <w:color w:val="000000"/>
          <w:spacing w:val="-1"/>
          <w:sz w:val="26"/>
          <w:szCs w:val="26"/>
        </w:rPr>
        <w:t>ПОСТАНОВЛЯЕТ:</w:t>
      </w:r>
    </w:p>
    <w:p w:rsidR="00103E2B" w:rsidRPr="009939A2" w:rsidRDefault="00103E2B" w:rsidP="00103E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9B02F4" w:rsidRDefault="002113B6" w:rsidP="00103E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9A2">
        <w:rPr>
          <w:rFonts w:ascii="Times New Roman" w:hAnsi="Times New Roman"/>
          <w:color w:val="000000"/>
          <w:spacing w:val="-1"/>
          <w:sz w:val="26"/>
          <w:szCs w:val="26"/>
        </w:rPr>
        <w:t>1.</w:t>
      </w:r>
      <w:r w:rsidR="00103E2B" w:rsidRPr="009939A2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3D4848" w:rsidRPr="009939A2">
        <w:rPr>
          <w:rFonts w:ascii="Times New Roman" w:hAnsi="Times New Roman" w:cs="Times New Roman"/>
          <w:sz w:val="26"/>
          <w:szCs w:val="26"/>
        </w:rPr>
        <w:t>Признать утратившим силу постановлени</w:t>
      </w:r>
      <w:r w:rsidR="009B02F4">
        <w:rPr>
          <w:rFonts w:ascii="Times New Roman" w:hAnsi="Times New Roman" w:cs="Times New Roman"/>
          <w:sz w:val="26"/>
          <w:szCs w:val="26"/>
        </w:rPr>
        <w:t>е</w:t>
      </w:r>
      <w:r w:rsidR="003D4848" w:rsidRPr="009939A2">
        <w:rPr>
          <w:rFonts w:ascii="Times New Roman" w:hAnsi="Times New Roman" w:cs="Times New Roman"/>
          <w:sz w:val="26"/>
          <w:szCs w:val="26"/>
        </w:rPr>
        <w:t xml:space="preserve"> администрации Никольского мун</w:t>
      </w:r>
      <w:r w:rsidR="003D4848" w:rsidRPr="009939A2">
        <w:rPr>
          <w:rFonts w:ascii="Times New Roman" w:hAnsi="Times New Roman" w:cs="Times New Roman"/>
          <w:sz w:val="26"/>
          <w:szCs w:val="26"/>
        </w:rPr>
        <w:t>и</w:t>
      </w:r>
      <w:r w:rsidR="003D4848" w:rsidRPr="009939A2">
        <w:rPr>
          <w:rFonts w:ascii="Times New Roman" w:hAnsi="Times New Roman" w:cs="Times New Roman"/>
          <w:sz w:val="26"/>
          <w:szCs w:val="26"/>
        </w:rPr>
        <w:t>ципального района</w:t>
      </w:r>
      <w:r w:rsidR="009B02F4">
        <w:rPr>
          <w:rFonts w:ascii="Times New Roman" w:hAnsi="Times New Roman" w:cs="Times New Roman"/>
          <w:sz w:val="26"/>
          <w:szCs w:val="26"/>
        </w:rPr>
        <w:t xml:space="preserve"> от 06.02.2013 года № 159 </w:t>
      </w:r>
      <w:r w:rsidR="009B02F4" w:rsidRPr="009B02F4">
        <w:rPr>
          <w:rFonts w:ascii="Times New Roman" w:hAnsi="Times New Roman" w:cs="Times New Roman"/>
          <w:sz w:val="26"/>
          <w:szCs w:val="26"/>
        </w:rPr>
        <w:t>«Об утверждении перечня должностей м</w:t>
      </w:r>
      <w:r w:rsidR="009B02F4" w:rsidRPr="009B02F4">
        <w:rPr>
          <w:rFonts w:ascii="Times New Roman" w:hAnsi="Times New Roman" w:cs="Times New Roman"/>
          <w:sz w:val="26"/>
          <w:szCs w:val="26"/>
        </w:rPr>
        <w:t>у</w:t>
      </w:r>
      <w:r w:rsidR="009B02F4" w:rsidRPr="009B02F4">
        <w:rPr>
          <w:rFonts w:ascii="Times New Roman" w:hAnsi="Times New Roman" w:cs="Times New Roman"/>
          <w:sz w:val="26"/>
          <w:szCs w:val="26"/>
        </w:rPr>
        <w:t xml:space="preserve">ниципальной службы, после </w:t>
      </w:r>
      <w:proofErr w:type="gramStart"/>
      <w:r w:rsidR="009B02F4" w:rsidRPr="009B02F4">
        <w:rPr>
          <w:rFonts w:ascii="Times New Roman" w:hAnsi="Times New Roman" w:cs="Times New Roman"/>
          <w:sz w:val="26"/>
          <w:szCs w:val="26"/>
        </w:rPr>
        <w:t>освобождения</w:t>
      </w:r>
      <w:proofErr w:type="gramEnd"/>
      <w:r w:rsidR="009B02F4" w:rsidRPr="009B02F4">
        <w:rPr>
          <w:rFonts w:ascii="Times New Roman" w:hAnsi="Times New Roman" w:cs="Times New Roman"/>
          <w:sz w:val="26"/>
          <w:szCs w:val="26"/>
        </w:rPr>
        <w:t xml:space="preserve"> от которых и увольнения с муниципальной службы в течение двух лет граждане имеют право замещать должности в коммерческих и неко</w:t>
      </w:r>
      <w:r w:rsidR="009B02F4" w:rsidRPr="009B02F4">
        <w:rPr>
          <w:rFonts w:ascii="Times New Roman" w:hAnsi="Times New Roman" w:cs="Times New Roman"/>
          <w:sz w:val="26"/>
          <w:szCs w:val="26"/>
        </w:rPr>
        <w:t>м</w:t>
      </w:r>
      <w:r w:rsidR="009B02F4" w:rsidRPr="009B02F4">
        <w:rPr>
          <w:rFonts w:ascii="Times New Roman" w:hAnsi="Times New Roman" w:cs="Times New Roman"/>
          <w:sz w:val="26"/>
          <w:szCs w:val="26"/>
        </w:rPr>
        <w:t xml:space="preserve">мерческих </w:t>
      </w:r>
      <w:proofErr w:type="gramStart"/>
      <w:r w:rsidR="009B02F4" w:rsidRPr="009B02F4"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 w:rsidR="009B02F4" w:rsidRPr="009B02F4">
        <w:rPr>
          <w:rFonts w:ascii="Times New Roman" w:hAnsi="Times New Roman" w:cs="Times New Roman"/>
          <w:sz w:val="26"/>
          <w:szCs w:val="26"/>
        </w:rPr>
        <w:t>, если отдельные функции государственного управления данными организациями входили в должностные (служебные) обязанности муниц</w:t>
      </w:r>
      <w:r w:rsidR="009B02F4" w:rsidRPr="009B02F4">
        <w:rPr>
          <w:rFonts w:ascii="Times New Roman" w:hAnsi="Times New Roman" w:cs="Times New Roman"/>
          <w:sz w:val="26"/>
          <w:szCs w:val="26"/>
        </w:rPr>
        <w:t>и</w:t>
      </w:r>
      <w:r w:rsidR="009B02F4" w:rsidRPr="009B02F4">
        <w:rPr>
          <w:rFonts w:ascii="Times New Roman" w:hAnsi="Times New Roman" w:cs="Times New Roman"/>
          <w:sz w:val="26"/>
          <w:szCs w:val="26"/>
        </w:rPr>
        <w:t>пального служ</w:t>
      </w:r>
      <w:r w:rsidR="009B02F4" w:rsidRPr="009B02F4">
        <w:rPr>
          <w:rFonts w:ascii="Times New Roman" w:hAnsi="Times New Roman" w:cs="Times New Roman"/>
          <w:sz w:val="26"/>
          <w:szCs w:val="26"/>
        </w:rPr>
        <w:t>а</w:t>
      </w:r>
      <w:r w:rsidR="009B02F4" w:rsidRPr="009B02F4">
        <w:rPr>
          <w:rFonts w:ascii="Times New Roman" w:hAnsi="Times New Roman" w:cs="Times New Roman"/>
          <w:sz w:val="26"/>
          <w:szCs w:val="26"/>
        </w:rPr>
        <w:t>щего</w:t>
      </w:r>
      <w:r w:rsidR="009B02F4">
        <w:rPr>
          <w:rFonts w:ascii="Times New Roman" w:hAnsi="Times New Roman" w:cs="Times New Roman"/>
          <w:sz w:val="26"/>
          <w:szCs w:val="26"/>
        </w:rPr>
        <w:t>».</w:t>
      </w:r>
    </w:p>
    <w:p w:rsidR="00B059A7" w:rsidRPr="009939A2" w:rsidRDefault="009B02F4" w:rsidP="00103E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059A7" w:rsidRPr="009B02F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B059A7" w:rsidRPr="009939A2">
        <w:rPr>
          <w:rFonts w:ascii="Times New Roman" w:hAnsi="Times New Roman"/>
          <w:color w:val="000000"/>
          <w:sz w:val="26"/>
          <w:szCs w:val="26"/>
        </w:rPr>
        <w:t xml:space="preserve">Настоящее </w:t>
      </w:r>
      <w:r w:rsidR="00F96A3B" w:rsidRPr="009939A2">
        <w:rPr>
          <w:rFonts w:ascii="Times New Roman" w:hAnsi="Times New Roman"/>
          <w:color w:val="000000"/>
          <w:sz w:val="26"/>
          <w:szCs w:val="26"/>
        </w:rPr>
        <w:t xml:space="preserve">постановление </w:t>
      </w:r>
      <w:r w:rsidR="006F603D" w:rsidRPr="009939A2">
        <w:rPr>
          <w:rFonts w:ascii="Times New Roman" w:hAnsi="Times New Roman"/>
          <w:color w:val="000000"/>
          <w:sz w:val="26"/>
          <w:szCs w:val="26"/>
        </w:rPr>
        <w:t xml:space="preserve">вступает в силу после официального опубликования в районной газете «Авангард» и </w:t>
      </w:r>
      <w:r w:rsidR="00F96A3B" w:rsidRPr="009939A2">
        <w:rPr>
          <w:rFonts w:ascii="Times New Roman" w:hAnsi="Times New Roman"/>
          <w:color w:val="000000"/>
          <w:sz w:val="26"/>
          <w:szCs w:val="26"/>
        </w:rPr>
        <w:t>подлежит размещению на официальном сайте админ</w:t>
      </w:r>
      <w:r w:rsidR="00F96A3B" w:rsidRPr="009939A2">
        <w:rPr>
          <w:rFonts w:ascii="Times New Roman" w:hAnsi="Times New Roman"/>
          <w:color w:val="000000"/>
          <w:sz w:val="26"/>
          <w:szCs w:val="26"/>
        </w:rPr>
        <w:t>и</w:t>
      </w:r>
      <w:r w:rsidR="00F96A3B" w:rsidRPr="009939A2">
        <w:rPr>
          <w:rFonts w:ascii="Times New Roman" w:hAnsi="Times New Roman"/>
          <w:color w:val="000000"/>
          <w:sz w:val="26"/>
          <w:szCs w:val="26"/>
        </w:rPr>
        <w:t>страции Ни</w:t>
      </w:r>
      <w:r w:rsidR="006F603D" w:rsidRPr="009939A2">
        <w:rPr>
          <w:rFonts w:ascii="Times New Roman" w:hAnsi="Times New Roman"/>
          <w:color w:val="000000"/>
          <w:sz w:val="26"/>
          <w:szCs w:val="26"/>
        </w:rPr>
        <w:t>кольского муниципального района</w:t>
      </w:r>
      <w:r w:rsidR="00F96A3B" w:rsidRPr="009939A2">
        <w:rPr>
          <w:rFonts w:ascii="Times New Roman" w:hAnsi="Times New Roman"/>
          <w:color w:val="000000"/>
          <w:sz w:val="26"/>
          <w:szCs w:val="26"/>
        </w:rPr>
        <w:t>.</w:t>
      </w:r>
    </w:p>
    <w:p w:rsidR="00B059A7" w:rsidRPr="009939A2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059A7" w:rsidRPr="009939A2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059A7" w:rsidRPr="009939A2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</w:p>
    <w:p w:rsidR="00B059A7" w:rsidRPr="006204FE" w:rsidRDefault="009B02F4" w:rsidP="00FD76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204FE">
        <w:rPr>
          <w:rFonts w:ascii="Times New Roman" w:hAnsi="Times New Roman"/>
          <w:color w:val="000000"/>
          <w:spacing w:val="-1"/>
          <w:sz w:val="24"/>
          <w:szCs w:val="24"/>
        </w:rPr>
        <w:t xml:space="preserve">Временно </w:t>
      </w:r>
      <w:proofErr w:type="gramStart"/>
      <w:r w:rsidRPr="006204FE">
        <w:rPr>
          <w:rFonts w:ascii="Times New Roman" w:hAnsi="Times New Roman"/>
          <w:color w:val="000000"/>
          <w:spacing w:val="-1"/>
          <w:sz w:val="24"/>
          <w:szCs w:val="24"/>
        </w:rPr>
        <w:t>исполняющий</w:t>
      </w:r>
      <w:proofErr w:type="gramEnd"/>
      <w:r w:rsidRPr="006204FE">
        <w:rPr>
          <w:rFonts w:ascii="Times New Roman" w:hAnsi="Times New Roman"/>
          <w:color w:val="000000"/>
          <w:spacing w:val="-1"/>
          <w:sz w:val="24"/>
          <w:szCs w:val="24"/>
        </w:rPr>
        <w:t xml:space="preserve"> полномочия</w:t>
      </w:r>
    </w:p>
    <w:p w:rsidR="009B02F4" w:rsidRPr="006204FE" w:rsidRDefault="009B02F4" w:rsidP="00FD76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204FE">
        <w:rPr>
          <w:rFonts w:ascii="Times New Roman" w:hAnsi="Times New Roman"/>
          <w:color w:val="000000"/>
          <w:spacing w:val="-1"/>
          <w:sz w:val="24"/>
          <w:szCs w:val="24"/>
        </w:rPr>
        <w:t xml:space="preserve">руководителя администрации </w:t>
      </w:r>
    </w:p>
    <w:p w:rsidR="009B02F4" w:rsidRPr="006204FE" w:rsidRDefault="009B02F4" w:rsidP="00FD76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4FE">
        <w:rPr>
          <w:rFonts w:ascii="Times New Roman" w:hAnsi="Times New Roman"/>
          <w:color w:val="000000"/>
          <w:spacing w:val="-1"/>
          <w:sz w:val="24"/>
          <w:szCs w:val="24"/>
        </w:rPr>
        <w:t xml:space="preserve">Никольского муниципального района                                                       </w:t>
      </w:r>
      <w:r w:rsidR="006204FE">
        <w:rPr>
          <w:rFonts w:ascii="Times New Roman" w:hAnsi="Times New Roman"/>
          <w:color w:val="000000"/>
          <w:spacing w:val="-1"/>
          <w:sz w:val="24"/>
          <w:szCs w:val="24"/>
        </w:rPr>
        <w:t xml:space="preserve">    </w:t>
      </w:r>
      <w:r w:rsidRPr="006204FE">
        <w:rPr>
          <w:rFonts w:ascii="Times New Roman" w:hAnsi="Times New Roman"/>
          <w:color w:val="000000"/>
          <w:spacing w:val="-1"/>
          <w:sz w:val="24"/>
          <w:szCs w:val="24"/>
        </w:rPr>
        <w:t xml:space="preserve">   А.Н. Бад</w:t>
      </w:r>
      <w:r w:rsidRPr="006204F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204FE">
        <w:rPr>
          <w:rFonts w:ascii="Times New Roman" w:hAnsi="Times New Roman"/>
          <w:color w:val="000000"/>
          <w:spacing w:val="-1"/>
          <w:sz w:val="24"/>
          <w:szCs w:val="24"/>
        </w:rPr>
        <w:t>нина</w:t>
      </w:r>
    </w:p>
    <w:p w:rsidR="00B059A7" w:rsidRDefault="00B059A7" w:rsidP="00B059A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B059A7" w:rsidRDefault="00B059A7" w:rsidP="00B059A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B059A7" w:rsidRDefault="00B059A7" w:rsidP="00B059A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03F0A" w:rsidRDefault="00803F0A" w:rsidP="002113B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113B6" w:rsidRDefault="002113B6" w:rsidP="002113B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39A2" w:rsidRDefault="009939A2" w:rsidP="002113B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39A2" w:rsidRDefault="009939A2" w:rsidP="002113B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39A2" w:rsidRDefault="009939A2" w:rsidP="002113B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939A2" w:rsidSect="006204FE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D2A"/>
    <w:multiLevelType w:val="hybridMultilevel"/>
    <w:tmpl w:val="5936C378"/>
    <w:lvl w:ilvl="0" w:tplc="F5B00E1A">
      <w:start w:val="1"/>
      <w:numFmt w:val="decimal"/>
      <w:lvlText w:val="%1."/>
      <w:lvlJc w:val="left"/>
      <w:pPr>
        <w:ind w:left="1924" w:hanging="1215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useFELayout/>
  </w:compat>
  <w:rsids>
    <w:rsidRoot w:val="00B059A7"/>
    <w:rsid w:val="000677F4"/>
    <w:rsid w:val="00093AC9"/>
    <w:rsid w:val="00103E2B"/>
    <w:rsid w:val="00106C4D"/>
    <w:rsid w:val="00151310"/>
    <w:rsid w:val="001B2D2F"/>
    <w:rsid w:val="001D3885"/>
    <w:rsid w:val="002113B6"/>
    <w:rsid w:val="00263C63"/>
    <w:rsid w:val="002943D6"/>
    <w:rsid w:val="002F7382"/>
    <w:rsid w:val="003300EC"/>
    <w:rsid w:val="00372EE0"/>
    <w:rsid w:val="00377E07"/>
    <w:rsid w:val="003C22F8"/>
    <w:rsid w:val="003D4848"/>
    <w:rsid w:val="00420FC8"/>
    <w:rsid w:val="004410BB"/>
    <w:rsid w:val="004E4D1D"/>
    <w:rsid w:val="006204FE"/>
    <w:rsid w:val="006D4495"/>
    <w:rsid w:val="006F603D"/>
    <w:rsid w:val="00701FCC"/>
    <w:rsid w:val="0070315E"/>
    <w:rsid w:val="00803F0A"/>
    <w:rsid w:val="008755AF"/>
    <w:rsid w:val="00887923"/>
    <w:rsid w:val="00893515"/>
    <w:rsid w:val="00900F49"/>
    <w:rsid w:val="00942183"/>
    <w:rsid w:val="00986C69"/>
    <w:rsid w:val="009939A2"/>
    <w:rsid w:val="00994C0C"/>
    <w:rsid w:val="009B02F4"/>
    <w:rsid w:val="009C792B"/>
    <w:rsid w:val="00A41788"/>
    <w:rsid w:val="00AD5664"/>
    <w:rsid w:val="00B059A7"/>
    <w:rsid w:val="00BC0C3B"/>
    <w:rsid w:val="00BD6F24"/>
    <w:rsid w:val="00BE4AB5"/>
    <w:rsid w:val="00C0717F"/>
    <w:rsid w:val="00C178BD"/>
    <w:rsid w:val="00C2608D"/>
    <w:rsid w:val="00C815E8"/>
    <w:rsid w:val="00D72BEB"/>
    <w:rsid w:val="00D92274"/>
    <w:rsid w:val="00D92831"/>
    <w:rsid w:val="00E262D7"/>
    <w:rsid w:val="00E3767F"/>
    <w:rsid w:val="00E66C74"/>
    <w:rsid w:val="00E9218D"/>
    <w:rsid w:val="00EA1193"/>
    <w:rsid w:val="00ED153C"/>
    <w:rsid w:val="00F42658"/>
    <w:rsid w:val="00F96A3B"/>
    <w:rsid w:val="00FD760B"/>
    <w:rsid w:val="00FE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11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АхуноваОВ</cp:lastModifiedBy>
  <cp:revision>2</cp:revision>
  <cp:lastPrinted>2017-06-08T11:41:00Z</cp:lastPrinted>
  <dcterms:created xsi:type="dcterms:W3CDTF">2017-06-08T11:41:00Z</dcterms:created>
  <dcterms:modified xsi:type="dcterms:W3CDTF">2017-06-08T11:41:00Z</dcterms:modified>
</cp:coreProperties>
</file>