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D7B" w:rsidRPr="00201D8C" w:rsidRDefault="008B0D7B" w:rsidP="008B0D7B">
      <w:pPr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A078788" wp14:editId="1DE75349">
            <wp:extent cx="571500" cy="66675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</w:p>
    <w:p w:rsidR="008B0D7B" w:rsidRPr="00201D8C" w:rsidRDefault="008B0D7B" w:rsidP="008B0D7B">
      <w:pPr>
        <w:spacing w:after="0" w:line="220" w:lineRule="auto"/>
        <w:jc w:val="both"/>
        <w:rPr>
          <w:rFonts w:ascii="Times New Roman" w:eastAsia="Times New Roman" w:hAnsi="Times New Roman" w:cs="Times New Roman"/>
          <w:spacing w:val="120"/>
          <w:sz w:val="24"/>
          <w:szCs w:val="24"/>
          <w:lang w:eastAsia="ru-RU"/>
        </w:rPr>
      </w:pPr>
    </w:p>
    <w:p w:rsidR="008B0D7B" w:rsidRPr="00962DDB" w:rsidRDefault="008B0D7B" w:rsidP="008B0D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26"/>
          <w:szCs w:val="26"/>
          <w:lang w:eastAsia="ru-RU"/>
        </w:rPr>
      </w:pPr>
      <w:r w:rsidRPr="00962DDB">
        <w:rPr>
          <w:rFonts w:ascii="Times New Roman" w:eastAsia="Times New Roman" w:hAnsi="Times New Roman" w:cs="Times New Roman"/>
          <w:b/>
          <w:bCs/>
          <w:spacing w:val="120"/>
          <w:sz w:val="26"/>
          <w:szCs w:val="26"/>
          <w:lang w:eastAsia="ru-RU"/>
        </w:rPr>
        <w:t xml:space="preserve">АДМИНИСТРАЦИЯ НИКОЛЬСКОГО </w:t>
      </w:r>
    </w:p>
    <w:p w:rsidR="008B0D7B" w:rsidRPr="00962DDB" w:rsidRDefault="008B0D7B" w:rsidP="008B0D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26"/>
          <w:szCs w:val="26"/>
          <w:lang w:eastAsia="ru-RU"/>
        </w:rPr>
      </w:pPr>
      <w:r w:rsidRPr="00962DDB">
        <w:rPr>
          <w:rFonts w:ascii="Times New Roman" w:eastAsia="Times New Roman" w:hAnsi="Times New Roman" w:cs="Times New Roman"/>
          <w:b/>
          <w:bCs/>
          <w:spacing w:val="120"/>
          <w:sz w:val="26"/>
          <w:szCs w:val="26"/>
          <w:lang w:eastAsia="ru-RU"/>
        </w:rPr>
        <w:t>МУНИЦИПАЛЬНОГО РАЙОНА</w:t>
      </w:r>
    </w:p>
    <w:p w:rsidR="008B0D7B" w:rsidRPr="00962DDB" w:rsidRDefault="008B0D7B" w:rsidP="008B0D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26"/>
          <w:szCs w:val="26"/>
          <w:lang w:eastAsia="ru-RU"/>
        </w:rPr>
      </w:pPr>
    </w:p>
    <w:p w:rsidR="008B0D7B" w:rsidRPr="00962DDB" w:rsidRDefault="008B0D7B" w:rsidP="008B0D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26"/>
          <w:szCs w:val="26"/>
          <w:lang w:eastAsia="ru-RU"/>
        </w:rPr>
      </w:pPr>
      <w:r w:rsidRPr="00962DDB">
        <w:rPr>
          <w:rFonts w:ascii="Times New Roman" w:eastAsia="Times New Roman" w:hAnsi="Times New Roman" w:cs="Times New Roman"/>
          <w:b/>
          <w:bCs/>
          <w:spacing w:val="120"/>
          <w:sz w:val="26"/>
          <w:szCs w:val="26"/>
          <w:lang w:eastAsia="ru-RU"/>
        </w:rPr>
        <w:t>ПОСТАНОВЛЕНИЕ</w:t>
      </w:r>
    </w:p>
    <w:p w:rsidR="008B0D7B" w:rsidRPr="00962DDB" w:rsidRDefault="008B0D7B" w:rsidP="008B0D7B">
      <w:pPr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0D7B" w:rsidRDefault="008B0D7B" w:rsidP="008B0D7B">
      <w:pPr>
        <w:spacing w:after="120" w:line="240" w:lineRule="auto"/>
        <w:ind w:left="1134" w:hanging="113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«___» _______</w:t>
      </w:r>
      <w:r w:rsidRPr="00962DDB">
        <w:rPr>
          <w:rFonts w:ascii="Times New Roman" w:eastAsia="Times New Roman" w:hAnsi="Times New Roman" w:cs="Times New Roman"/>
          <w:sz w:val="26"/>
          <w:szCs w:val="26"/>
          <w:lang w:eastAsia="ru-RU"/>
        </w:rPr>
        <w:t>2022 года</w:t>
      </w:r>
      <w:r w:rsidRPr="00962DD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62DD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№ _____</w:t>
      </w:r>
    </w:p>
    <w:p w:rsidR="008B0D7B" w:rsidRPr="00DE01AA" w:rsidRDefault="008B0D7B" w:rsidP="008B0D7B">
      <w:pPr>
        <w:spacing w:after="120" w:line="240" w:lineRule="auto"/>
        <w:ind w:left="1134" w:hanging="1134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DE01AA">
        <w:rPr>
          <w:rFonts w:ascii="Times New Roman" w:eastAsia="Times New Roman" w:hAnsi="Times New Roman" w:cs="Times New Roman"/>
          <w:sz w:val="24"/>
          <w:lang w:eastAsia="ru-RU"/>
        </w:rPr>
        <w:t>г. Никольск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8B0D7B" w:rsidTr="002C3CD0">
        <w:tc>
          <w:tcPr>
            <w:tcW w:w="5778" w:type="dxa"/>
          </w:tcPr>
          <w:p w:rsidR="008B0D7B" w:rsidRPr="00962DDB" w:rsidRDefault="008B0D7B" w:rsidP="002C3CD0">
            <w:pPr>
              <w:ind w:right="-2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внесении изменений в </w:t>
            </w:r>
            <w:r w:rsidR="005636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дминистративный регламент </w:t>
            </w: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авления муниципальной услуги по </w:t>
            </w:r>
            <w:r w:rsidRPr="008B0D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согласованию проведения переустройства и (или) перепланировки  помещения в многоквартирном доме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утвержденный постановлением администрации Никольского муниципального района от 16.06.2022 года № 548</w:t>
            </w:r>
          </w:p>
          <w:p w:rsidR="008B0D7B" w:rsidRDefault="008B0D7B" w:rsidP="002C3CD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93" w:type="dxa"/>
          </w:tcPr>
          <w:p w:rsidR="008B0D7B" w:rsidRDefault="008B0D7B" w:rsidP="002C3CD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B0D7B" w:rsidRPr="00962DDB" w:rsidRDefault="008B0D7B" w:rsidP="008B0D7B">
      <w:pPr>
        <w:spacing w:after="0" w:line="240" w:lineRule="auto"/>
        <w:ind w:right="38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0D7B" w:rsidRPr="00962DDB" w:rsidRDefault="008B0D7B" w:rsidP="008B0D7B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2DD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В соответствии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администрации Никольского муниципального района от 11.11.2022 г. № 1030 «Об утверждении Правил внутреннего распорядка администрации Никольского муниципального района»</w:t>
      </w:r>
      <w:r w:rsidRPr="00962DD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администрация Никольского муниципального района</w:t>
      </w:r>
    </w:p>
    <w:p w:rsidR="008B0D7B" w:rsidRPr="00962DDB" w:rsidRDefault="008B0D7B" w:rsidP="008B0D7B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0D7B" w:rsidRDefault="008B0D7B" w:rsidP="008B0D7B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2DD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8B0D7B" w:rsidRDefault="008B0D7B" w:rsidP="008B0D7B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0D7B" w:rsidRDefault="008B0D7B" w:rsidP="008B0D7B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Внести в административный регламент </w:t>
      </w:r>
      <w:r w:rsidRPr="00E37F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предоставления муниципальной услуги </w:t>
      </w:r>
      <w:r w:rsidRPr="008B0D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согласованию проведения переустройства и (или) перепланировки  помещения в многоквартирном доме, утвержденный постановлением администрации Никольского муниципального района от 16.06.2022 года № 548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административный регламент), следующие изменения:</w:t>
      </w:r>
    </w:p>
    <w:p w:rsidR="008B0D7B" w:rsidRDefault="008B0D7B" w:rsidP="008B0D7B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1.1. пункт 1.3 раздела 1 административного регламента изложить в новой редакции:</w:t>
      </w:r>
    </w:p>
    <w:p w:rsidR="008B0D7B" w:rsidRPr="00962DDB" w:rsidRDefault="008B0D7B" w:rsidP="008B0D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962D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 Место нахождения </w:t>
      </w:r>
      <w:r w:rsidRPr="00962DD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администрации Никольского муниципального района</w:t>
      </w:r>
      <w:r w:rsidRPr="00962D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962DD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её структурных подразделений (далее – Уполномоченный орган)</w:t>
      </w:r>
      <w:r w:rsidRPr="00962DD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8B0D7B" w:rsidRPr="00962DDB" w:rsidRDefault="008B0D7B" w:rsidP="008B0D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2D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Почтовый адрес Уполномоченного органа: 161440, Вологодская область, г. Никольск, ул. 25 Октября, д. 3. </w:t>
      </w:r>
    </w:p>
    <w:p w:rsidR="008B0D7B" w:rsidRPr="00962DDB" w:rsidRDefault="008B0D7B" w:rsidP="008B0D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0D7B" w:rsidRPr="00962DDB" w:rsidRDefault="008B0D7B" w:rsidP="008B0D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2DDB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График работы Уполномоченного органа: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53"/>
        <w:gridCol w:w="4710"/>
      </w:tblGrid>
      <w:tr w:rsidR="008B0D7B" w:rsidRPr="00962DDB" w:rsidTr="002C3CD0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D7B" w:rsidRPr="00962DDB" w:rsidRDefault="008B0D7B" w:rsidP="002C3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D7B" w:rsidRPr="00962DDB" w:rsidRDefault="008B0D7B" w:rsidP="002C3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08.00 час</w:t>
            </w:r>
            <w:proofErr w:type="gramStart"/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gramEnd"/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proofErr w:type="gramEnd"/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17.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 час, перерыв с 12.30 час. до 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 час.</w:t>
            </w:r>
          </w:p>
          <w:p w:rsidR="008B0D7B" w:rsidRPr="00962DDB" w:rsidRDefault="008B0D7B" w:rsidP="002C3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B0D7B" w:rsidRPr="00962DDB" w:rsidTr="002C3CD0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D7B" w:rsidRPr="00962DDB" w:rsidRDefault="008B0D7B" w:rsidP="002C3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Вторник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0D7B" w:rsidRPr="00962DDB" w:rsidRDefault="008B0D7B" w:rsidP="002C3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B0D7B" w:rsidRPr="00962DDB" w:rsidTr="002C3CD0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D7B" w:rsidRPr="00962DDB" w:rsidRDefault="008B0D7B" w:rsidP="002C3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0D7B" w:rsidRPr="00962DDB" w:rsidRDefault="008B0D7B" w:rsidP="002C3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B0D7B" w:rsidRPr="00962DDB" w:rsidTr="002C3CD0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D7B" w:rsidRPr="00962DDB" w:rsidRDefault="008B0D7B" w:rsidP="002C3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Четверг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0D7B" w:rsidRPr="00962DDB" w:rsidRDefault="008B0D7B" w:rsidP="002C3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B0D7B" w:rsidRPr="00962DDB" w:rsidTr="002C3CD0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D7B" w:rsidRPr="00962DDB" w:rsidRDefault="008B0D7B" w:rsidP="002C3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Пятница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D7B" w:rsidRPr="00962DDB" w:rsidRDefault="008B0D7B" w:rsidP="002C3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B0D7B" w:rsidRPr="00962DDB" w:rsidTr="002C3CD0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D7B" w:rsidRPr="00962DDB" w:rsidRDefault="008B0D7B" w:rsidP="002C3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Суббота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D7B" w:rsidRPr="00962DDB" w:rsidRDefault="008B0D7B" w:rsidP="002C3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Выходной</w:t>
            </w:r>
          </w:p>
        </w:tc>
      </w:tr>
      <w:tr w:rsidR="008B0D7B" w:rsidRPr="00962DDB" w:rsidTr="002C3CD0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D7B" w:rsidRPr="00962DDB" w:rsidRDefault="008B0D7B" w:rsidP="002C3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Воскресенье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D7B" w:rsidRPr="00962DDB" w:rsidRDefault="008B0D7B" w:rsidP="002C3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Выходной</w:t>
            </w:r>
          </w:p>
        </w:tc>
      </w:tr>
      <w:tr w:rsidR="008B0D7B" w:rsidRPr="00962DDB" w:rsidTr="002C3CD0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D7B" w:rsidRPr="00962DDB" w:rsidRDefault="008B0D7B" w:rsidP="002C3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D7B" w:rsidRPr="00962DDB" w:rsidRDefault="008B0D7B" w:rsidP="002C3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08.00 до 16.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 час,  перерыв с 12.30 час</w:t>
            </w:r>
            <w:proofErr w:type="gramStart"/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gramEnd"/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proofErr w:type="gramEnd"/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 час.</w:t>
            </w:r>
          </w:p>
        </w:tc>
      </w:tr>
    </w:tbl>
    <w:p w:rsidR="008B0D7B" w:rsidRPr="00962DDB" w:rsidRDefault="008B0D7B" w:rsidP="008B0D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0D7B" w:rsidRPr="00962DDB" w:rsidRDefault="008B0D7B" w:rsidP="008B0D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2D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График приема документов: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53"/>
        <w:gridCol w:w="4710"/>
      </w:tblGrid>
      <w:tr w:rsidR="008B0D7B" w:rsidRPr="00962DDB" w:rsidTr="002C3CD0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D7B" w:rsidRPr="00962DDB" w:rsidRDefault="008B0D7B" w:rsidP="002C3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D7B" w:rsidRPr="00962DDB" w:rsidRDefault="008B0D7B" w:rsidP="002C3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08.00 час</w:t>
            </w:r>
            <w:proofErr w:type="gramStart"/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gramEnd"/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proofErr w:type="gramEnd"/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17.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 час, перерыв с 12.30 час. до 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 час.</w:t>
            </w:r>
          </w:p>
        </w:tc>
      </w:tr>
      <w:tr w:rsidR="008B0D7B" w:rsidRPr="00962DDB" w:rsidTr="002C3CD0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D7B" w:rsidRPr="00962DDB" w:rsidRDefault="008B0D7B" w:rsidP="002C3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Вторник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0D7B" w:rsidRPr="00962DDB" w:rsidRDefault="008B0D7B" w:rsidP="002C3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B0D7B" w:rsidRPr="00962DDB" w:rsidTr="002C3CD0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D7B" w:rsidRPr="00962DDB" w:rsidRDefault="008B0D7B" w:rsidP="002C3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0D7B" w:rsidRPr="00962DDB" w:rsidRDefault="008B0D7B" w:rsidP="002C3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B0D7B" w:rsidRPr="00962DDB" w:rsidTr="002C3CD0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D7B" w:rsidRPr="00962DDB" w:rsidRDefault="008B0D7B" w:rsidP="002C3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Четверг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0D7B" w:rsidRPr="00962DDB" w:rsidRDefault="008B0D7B" w:rsidP="002C3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B0D7B" w:rsidRPr="00962DDB" w:rsidTr="002C3CD0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D7B" w:rsidRPr="00962DDB" w:rsidRDefault="008B0D7B" w:rsidP="002C3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Пятница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D7B" w:rsidRPr="00962DDB" w:rsidRDefault="008B0D7B" w:rsidP="002C3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B0D7B" w:rsidRPr="00962DDB" w:rsidTr="002C3CD0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D7B" w:rsidRPr="00962DDB" w:rsidRDefault="008B0D7B" w:rsidP="002C3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Суббота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D7B" w:rsidRPr="00962DDB" w:rsidRDefault="008B0D7B" w:rsidP="002C3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Выходной</w:t>
            </w:r>
          </w:p>
        </w:tc>
      </w:tr>
      <w:tr w:rsidR="008B0D7B" w:rsidRPr="00962DDB" w:rsidTr="002C3CD0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D7B" w:rsidRPr="00962DDB" w:rsidRDefault="008B0D7B" w:rsidP="002C3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Воскресенье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D7B" w:rsidRPr="00962DDB" w:rsidRDefault="008B0D7B" w:rsidP="002C3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Выходной</w:t>
            </w:r>
          </w:p>
        </w:tc>
      </w:tr>
      <w:tr w:rsidR="008B0D7B" w:rsidRPr="00962DDB" w:rsidTr="002C3CD0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D7B" w:rsidRPr="00962DDB" w:rsidRDefault="008B0D7B" w:rsidP="002C3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D7B" w:rsidRPr="00962DDB" w:rsidRDefault="008B0D7B" w:rsidP="002C3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08.00 до 16.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 час,  перерыв с 12.30 час</w:t>
            </w:r>
            <w:proofErr w:type="gramStart"/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gramEnd"/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proofErr w:type="gramEnd"/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 час.</w:t>
            </w:r>
          </w:p>
        </w:tc>
      </w:tr>
    </w:tbl>
    <w:p w:rsidR="008B0D7B" w:rsidRPr="00962DDB" w:rsidRDefault="008B0D7B" w:rsidP="008B0D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0D7B" w:rsidRPr="00962DDB" w:rsidRDefault="008B0D7B" w:rsidP="008B0D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2D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График личного приема руководителя Уполномоченного органа: </w:t>
      </w:r>
      <w:r w:rsidRPr="00962DD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53"/>
        <w:gridCol w:w="4710"/>
      </w:tblGrid>
      <w:tr w:rsidR="008B0D7B" w:rsidRPr="00962DDB" w:rsidTr="002C3CD0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D7B" w:rsidRPr="00962DDB" w:rsidRDefault="008B0D7B" w:rsidP="002C3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Вторник</w:t>
            </w:r>
          </w:p>
          <w:p w:rsidR="008B0D7B" w:rsidRPr="00962DDB" w:rsidRDefault="008B0D7B" w:rsidP="002C3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(еженедельно)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D7B" w:rsidRPr="00962DDB" w:rsidRDefault="008B0D7B" w:rsidP="002C3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 час</w:t>
            </w:r>
            <w:proofErr w:type="gramStart"/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gramEnd"/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proofErr w:type="gramEnd"/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17.00 час.</w:t>
            </w:r>
          </w:p>
        </w:tc>
      </w:tr>
      <w:tr w:rsidR="008B0D7B" w:rsidRPr="00962DDB" w:rsidTr="002C3CD0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D7B" w:rsidRPr="00962DDB" w:rsidRDefault="008B0D7B" w:rsidP="002C3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3-я среда месяца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D7B" w:rsidRPr="00962DDB" w:rsidRDefault="008B0D7B" w:rsidP="002C3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17.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 час до 19.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 час.</w:t>
            </w:r>
          </w:p>
        </w:tc>
      </w:tr>
    </w:tbl>
    <w:p w:rsidR="008B0D7B" w:rsidRPr="00962DDB" w:rsidRDefault="008B0D7B" w:rsidP="008B0D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0D7B" w:rsidRPr="008B0D7B" w:rsidRDefault="008B0D7B" w:rsidP="008B0D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B0D7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График приема документов: в соответствии с графиком работы.</w:t>
      </w:r>
    </w:p>
    <w:p w:rsidR="008B0D7B" w:rsidRPr="008B0D7B" w:rsidRDefault="008B0D7B" w:rsidP="008B0D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B0D7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График личного приема руководителя Уполномоченного органа: по вторникам (еженедельно) с 14:00 до 17:00, третья среда месяца с 17:30 до 19:30.</w:t>
      </w:r>
    </w:p>
    <w:p w:rsidR="008B0D7B" w:rsidRPr="008B0D7B" w:rsidRDefault="008B0D7B" w:rsidP="008B0D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B0D7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Телефоны для информирования по вопросам, связанным с предоставлением муниципальной услуги: 8(81754) 2-17-56.</w:t>
      </w:r>
    </w:p>
    <w:p w:rsidR="008B0D7B" w:rsidRPr="008B0D7B" w:rsidRDefault="008B0D7B" w:rsidP="008B0D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B0D7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Адрес официального сайта Уполномоченного органа в информационно-телекоммуникационной сети "Интернет" (далее - сайт в сети "Интернет"): www.nikokskreg.ru </w:t>
      </w:r>
    </w:p>
    <w:p w:rsidR="008B0D7B" w:rsidRPr="008B0D7B" w:rsidRDefault="008B0D7B" w:rsidP="008B0D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B0D7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Адрес федеральной государственной информационной системы «Единый портал государственных и муниципальных услуг (функций)» (далее также – Единый портал) в сети Интернет: www.gosuslugi.ru.</w:t>
      </w:r>
    </w:p>
    <w:p w:rsidR="008B0D7B" w:rsidRPr="008B0D7B" w:rsidRDefault="008B0D7B" w:rsidP="008B0D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B0D7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Адрес государственной информационной системы «Портал государственных и муниципальных услуг (функций) Вологодской области» (далее также – Региональный портал) в сети Интернет: https://gosuslugi35.ru.</w:t>
      </w:r>
    </w:p>
    <w:p w:rsidR="008B0D7B" w:rsidRDefault="008B0D7B" w:rsidP="008B0D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B0D7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Сведения о месте нахождения многофункциональных центров предоставления государственных и муниципальных услуг (далее также - МФЦ), контактных телефонах, адресах электронной почты, графике работы и адресах сайтов в сети «Интернет» приводятся в приложении 4 к настоящему административному регламенту</w:t>
      </w:r>
      <w:proofErr w:type="gramStart"/>
      <w:r w:rsidRPr="008B0D7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343FF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».</w:t>
      </w:r>
      <w:proofErr w:type="gramEnd"/>
    </w:p>
    <w:p w:rsidR="008B0D7B" w:rsidRPr="00215DA1" w:rsidRDefault="008B0D7B" w:rsidP="008B0D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Pr="00215D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Настоящее постановление вступает в силу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официального опубликования в районной газете «Авангард»</w:t>
      </w:r>
      <w:r w:rsidRPr="00215D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распространяется на правоотношения, возникшие 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декабря </w:t>
      </w:r>
      <w:r w:rsidRPr="00215DA1">
        <w:rPr>
          <w:rFonts w:ascii="Times New Roman" w:eastAsia="Times New Roman" w:hAnsi="Times New Roman" w:cs="Times New Roman"/>
          <w:sz w:val="26"/>
          <w:szCs w:val="26"/>
          <w:lang w:eastAsia="ru-RU"/>
        </w:rPr>
        <w:t>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215D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8B0D7B" w:rsidRPr="00215DA1" w:rsidRDefault="008B0D7B" w:rsidP="008B0D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215DA1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Настоящее постановление подлежит размещению на официальном сайте администрации Никольского муниципального рай</w:t>
      </w:r>
      <w:r w:rsidRPr="00215DA1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она в информационно-телекоммуникационной сети «Интернет».</w:t>
      </w:r>
    </w:p>
    <w:p w:rsidR="008B0D7B" w:rsidRPr="00E37F5C" w:rsidRDefault="008B0D7B" w:rsidP="008B0D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B0D7B" w:rsidRPr="00962DDB" w:rsidRDefault="008B0D7B" w:rsidP="008B0D7B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0D7B" w:rsidRPr="00215DA1" w:rsidRDefault="008B0D7B" w:rsidP="008B0D7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15DA1">
        <w:rPr>
          <w:rFonts w:ascii="Times New Roman" w:eastAsia="Times New Roman" w:hAnsi="Times New Roman" w:cs="Times New Roman"/>
          <w:sz w:val="26"/>
          <w:szCs w:val="26"/>
          <w:lang w:eastAsia="zh-CN"/>
        </w:rPr>
        <w:t>Руководитель администрации</w:t>
      </w:r>
      <w:r w:rsidRPr="00215DA1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Pr="00215DA1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Pr="00215DA1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Pr="00215DA1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Pr="00215DA1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Pr="00215DA1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</w:t>
      </w:r>
      <w:r w:rsidRPr="00215DA1">
        <w:rPr>
          <w:rFonts w:ascii="Times New Roman" w:eastAsia="Times New Roman" w:hAnsi="Times New Roman" w:cs="Times New Roman"/>
          <w:sz w:val="26"/>
          <w:szCs w:val="26"/>
          <w:lang w:eastAsia="zh-CN"/>
        </w:rPr>
        <w:t>А.Н. Баданина</w:t>
      </w:r>
    </w:p>
    <w:p w:rsidR="00C74066" w:rsidRDefault="008B0D7B">
      <w:r w:rsidRPr="00215DA1">
        <w:rPr>
          <w:rFonts w:ascii="Times New Roman" w:eastAsia="Times New Roman" w:hAnsi="Times New Roman" w:cs="Times New Roman"/>
          <w:sz w:val="26"/>
          <w:szCs w:val="26"/>
          <w:lang w:eastAsia="zh-CN"/>
        </w:rPr>
        <w:t>Никольского муниципального района</w:t>
      </w:r>
    </w:p>
    <w:sectPr w:rsidR="00C74066" w:rsidSect="00DC009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EA3"/>
    <w:rsid w:val="00343FF4"/>
    <w:rsid w:val="0056360C"/>
    <w:rsid w:val="008B0D7B"/>
    <w:rsid w:val="00C74066"/>
    <w:rsid w:val="00F9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0D7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B0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B0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0D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0D7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B0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B0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0D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Arhiv</dc:creator>
  <cp:keywords/>
  <dc:description/>
  <cp:lastModifiedBy>Arhiv</cp:lastModifiedBy>
  <cp:revision>4</cp:revision>
  <cp:lastPrinted>2022-12-12T06:29:00Z</cp:lastPrinted>
  <dcterms:created xsi:type="dcterms:W3CDTF">2022-12-07T14:37:00Z</dcterms:created>
  <dcterms:modified xsi:type="dcterms:W3CDTF">2022-12-12T06:49:00Z</dcterms:modified>
</cp:coreProperties>
</file>