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91" w:rsidRPr="00472A91" w:rsidRDefault="00472A91" w:rsidP="00472A91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472A91" w:rsidRPr="00472A91" w:rsidRDefault="00472A91" w:rsidP="00472A91">
      <w:pPr>
        <w:spacing w:after="0" w:line="218" w:lineRule="auto"/>
        <w:jc w:val="both"/>
        <w:rPr>
          <w:rFonts w:ascii="Times New Roman" w:eastAsia="Times New Roman" w:hAnsi="Times New Roman" w:cs="Times New Roman"/>
          <w:spacing w:val="120"/>
          <w:sz w:val="16"/>
          <w:szCs w:val="16"/>
          <w:lang w:eastAsia="ru-RU"/>
        </w:rPr>
      </w:pPr>
    </w:p>
    <w:p w:rsidR="00472A91" w:rsidRPr="00472A91" w:rsidRDefault="00472A91" w:rsidP="00472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</w:pPr>
      <w:r w:rsidRPr="00472A91"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  <w:t xml:space="preserve">АДМИНИСТРАЦИЯ НИКОЛЬСКОГО </w:t>
      </w:r>
    </w:p>
    <w:p w:rsidR="00472A91" w:rsidRPr="00472A91" w:rsidRDefault="00472A91" w:rsidP="00472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</w:pPr>
      <w:r w:rsidRPr="00472A91"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  <w:t>МУНИЦИПАЛЬНОГО РАЙОНА</w:t>
      </w:r>
    </w:p>
    <w:p w:rsidR="00472A91" w:rsidRPr="00472A91" w:rsidRDefault="00472A91" w:rsidP="00472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16"/>
          <w:szCs w:val="16"/>
          <w:lang w:eastAsia="ru-RU"/>
        </w:rPr>
      </w:pPr>
    </w:p>
    <w:p w:rsidR="00472A91" w:rsidRPr="00472A91" w:rsidRDefault="00472A91" w:rsidP="00472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</w:pPr>
      <w:r w:rsidRPr="00472A91"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  <w:t>ПОСТАНОВЛЕНИЕ</w:t>
      </w:r>
    </w:p>
    <w:p w:rsidR="00472A91" w:rsidRPr="00472A91" w:rsidRDefault="00472A91" w:rsidP="00472A9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20"/>
          <w:sz w:val="16"/>
          <w:szCs w:val="16"/>
          <w:lang w:eastAsia="ru-RU"/>
        </w:rPr>
      </w:pPr>
    </w:p>
    <w:p w:rsidR="00472A91" w:rsidRPr="00472A91" w:rsidRDefault="00B25F30" w:rsidP="00472A9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02.05.</w:t>
      </w:r>
      <w:r w:rsidR="00850D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2017</w:t>
      </w:r>
      <w:r w:rsidR="00472A91" w:rsidRPr="00472A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</w:t>
      </w:r>
      <w:r w:rsidR="00472A91" w:rsidRPr="00472A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472A91" w:rsidRPr="00472A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                   </w:t>
      </w:r>
      <w:r w:rsidR="00B736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№  455</w:t>
      </w:r>
    </w:p>
    <w:p w:rsidR="00472A91" w:rsidRPr="00472A91" w:rsidRDefault="00472A91" w:rsidP="00472A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2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Никольск</w:t>
      </w:r>
    </w:p>
    <w:p w:rsidR="00472A91" w:rsidRPr="00472A91" w:rsidRDefault="00472A91" w:rsidP="00472A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2A91" w:rsidRPr="00B25F30" w:rsidRDefault="00472A91" w:rsidP="00472A9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5F30">
        <w:rPr>
          <w:rFonts w:ascii="Times New Roman" w:eastAsia="Times New Roman" w:hAnsi="Times New Roman" w:cs="Times New Roman"/>
          <w:color w:val="000000"/>
          <w:lang w:eastAsia="ru-RU"/>
        </w:rPr>
        <w:t xml:space="preserve">О внесении изменений в </w:t>
      </w:r>
      <w:proofErr w:type="gramStart"/>
      <w:r w:rsidRPr="00B25F30">
        <w:rPr>
          <w:rFonts w:ascii="Times New Roman" w:eastAsia="Times New Roman" w:hAnsi="Times New Roman" w:cs="Times New Roman"/>
          <w:color w:val="000000"/>
          <w:lang w:eastAsia="ru-RU"/>
        </w:rPr>
        <w:t>муниципальную</w:t>
      </w:r>
      <w:proofErr w:type="gramEnd"/>
      <w:r w:rsidRPr="00B25F3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72A91" w:rsidRPr="00B25F30" w:rsidRDefault="00472A91" w:rsidP="00472A9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5F30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программу «Развитие физической культуры и </w:t>
      </w:r>
    </w:p>
    <w:p w:rsidR="00472A91" w:rsidRPr="00B25F30" w:rsidRDefault="00472A91" w:rsidP="00472A9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B25F30">
        <w:rPr>
          <w:rFonts w:ascii="Times New Roman" w:eastAsia="Times New Roman" w:hAnsi="Times New Roman" w:cs="Times New Roman"/>
          <w:color w:val="000000"/>
          <w:lang w:eastAsia="ru-RU"/>
        </w:rPr>
        <w:t xml:space="preserve">спорта в Никольском муниципальном районе </w:t>
      </w:r>
      <w:proofErr w:type="gramStart"/>
      <w:r w:rsidRPr="00B25F3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на</w:t>
      </w:r>
      <w:proofErr w:type="gramEnd"/>
      <w:r w:rsidRPr="00B25F3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</w:p>
    <w:p w:rsidR="00472A91" w:rsidRPr="00B25F30" w:rsidRDefault="00472A91" w:rsidP="00472A9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B25F3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2014-2020 годы» в новой редакции», </w:t>
      </w:r>
      <w:proofErr w:type="gramStart"/>
      <w:r w:rsidRPr="00B25F3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утвержденную</w:t>
      </w:r>
      <w:proofErr w:type="gramEnd"/>
      <w:r w:rsidRPr="00B25F3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</w:p>
    <w:p w:rsidR="00472A91" w:rsidRPr="00B25F30" w:rsidRDefault="00472A91" w:rsidP="00472A9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5F30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Постановлением администрации Никольского </w:t>
      </w:r>
    </w:p>
    <w:p w:rsidR="00472A91" w:rsidRPr="00B25F30" w:rsidRDefault="00472A91" w:rsidP="00472A9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5F30">
        <w:rPr>
          <w:rFonts w:ascii="Times New Roman" w:eastAsia="Times New Roman" w:hAnsi="Times New Roman" w:cs="Times New Roman"/>
          <w:color w:val="000000"/>
          <w:lang w:eastAsia="ru-RU"/>
        </w:rPr>
        <w:t>муниципального района от 23.11.2015г. №854</w:t>
      </w:r>
    </w:p>
    <w:p w:rsidR="00472A91" w:rsidRPr="00472A91" w:rsidRDefault="00472A91" w:rsidP="00472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2A91" w:rsidRPr="00B25F30" w:rsidRDefault="00472A91" w:rsidP="00472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25F30">
        <w:rPr>
          <w:rFonts w:ascii="Times New Roman" w:eastAsia="Times New Roman" w:hAnsi="Times New Roman" w:cs="Times New Roman"/>
          <w:color w:val="000000"/>
          <w:lang w:eastAsia="ru-RU"/>
        </w:rPr>
        <w:t>На основании ст. 179 Бюджетного кодекса РФ, ст. 33 Устава Никольского муниципального района,</w:t>
      </w:r>
    </w:p>
    <w:p w:rsidR="00472A91" w:rsidRPr="00B25F30" w:rsidRDefault="00472A91" w:rsidP="00472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5F30">
        <w:rPr>
          <w:rFonts w:ascii="Times New Roman" w:eastAsia="Times New Roman" w:hAnsi="Times New Roman" w:cs="Times New Roman"/>
          <w:color w:val="000000"/>
          <w:lang w:eastAsia="ru-RU"/>
        </w:rPr>
        <w:tab/>
        <w:t>ПОСТАНОВЛЯЕТ:</w:t>
      </w:r>
    </w:p>
    <w:p w:rsidR="00472A91" w:rsidRPr="00B25F30" w:rsidRDefault="00472A91" w:rsidP="00B25F30">
      <w:pPr>
        <w:pStyle w:val="ac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B25F30">
        <w:rPr>
          <w:rFonts w:ascii="Times New Roman" w:hAnsi="Times New Roman"/>
        </w:rPr>
        <w:t xml:space="preserve">Внести </w:t>
      </w:r>
      <w:r w:rsidRPr="00B25F30">
        <w:rPr>
          <w:rFonts w:ascii="Times New Roman" w:hAnsi="Times New Roman"/>
          <w:color w:val="000000"/>
        </w:rPr>
        <w:t>в муниципальную программу «Развитие физической культуры и спорта в Никол</w:t>
      </w:r>
      <w:r w:rsidRPr="00B25F30">
        <w:rPr>
          <w:rFonts w:ascii="Times New Roman" w:hAnsi="Times New Roman"/>
          <w:color w:val="000000"/>
        </w:rPr>
        <w:t>ь</w:t>
      </w:r>
      <w:r w:rsidRPr="00B25F30">
        <w:rPr>
          <w:rFonts w:ascii="Times New Roman" w:hAnsi="Times New Roman"/>
          <w:color w:val="000000"/>
        </w:rPr>
        <w:t xml:space="preserve">ском муниципальном районе </w:t>
      </w:r>
      <w:r w:rsidRPr="00B25F30">
        <w:rPr>
          <w:rFonts w:ascii="Times New Roman" w:hAnsi="Times New Roman"/>
          <w:color w:val="000000"/>
          <w:spacing w:val="-2"/>
        </w:rPr>
        <w:t xml:space="preserve">на 2014-2020 годы» в новой редакции», утвержденную </w:t>
      </w:r>
      <w:r w:rsidRPr="00B25F30">
        <w:rPr>
          <w:rFonts w:ascii="Times New Roman" w:hAnsi="Times New Roman"/>
          <w:color w:val="000000"/>
        </w:rPr>
        <w:t>постановлен</w:t>
      </w:r>
      <w:r w:rsidRPr="00B25F30">
        <w:rPr>
          <w:rFonts w:ascii="Times New Roman" w:hAnsi="Times New Roman"/>
          <w:color w:val="000000"/>
        </w:rPr>
        <w:t>и</w:t>
      </w:r>
      <w:r w:rsidRPr="00B25F30">
        <w:rPr>
          <w:rFonts w:ascii="Times New Roman" w:hAnsi="Times New Roman"/>
          <w:color w:val="000000"/>
        </w:rPr>
        <w:t>ем администрации Никольского муниципального района от 23.11.2015г. №854  (далее – муниц</w:t>
      </w:r>
      <w:r w:rsidRPr="00B25F30">
        <w:rPr>
          <w:rFonts w:ascii="Times New Roman" w:hAnsi="Times New Roman"/>
          <w:color w:val="000000"/>
        </w:rPr>
        <w:t>и</w:t>
      </w:r>
      <w:r w:rsidRPr="00B25F30">
        <w:rPr>
          <w:rFonts w:ascii="Times New Roman" w:hAnsi="Times New Roman"/>
          <w:color w:val="000000"/>
        </w:rPr>
        <w:t>пальная программа), следующие изменения:</w:t>
      </w:r>
    </w:p>
    <w:p w:rsidR="008935C6" w:rsidRPr="00B25F30" w:rsidRDefault="008935C6" w:rsidP="00B25F30">
      <w:pPr>
        <w:pStyle w:val="ac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1"/>
        </w:rPr>
      </w:pPr>
      <w:r w:rsidRPr="00B25F30">
        <w:rPr>
          <w:rFonts w:ascii="Times New Roman" w:hAnsi="Times New Roman"/>
          <w:color w:val="000000"/>
        </w:rPr>
        <w:t xml:space="preserve">Строку 2 </w:t>
      </w:r>
      <w:r w:rsidR="0055723A" w:rsidRPr="00B25F30">
        <w:rPr>
          <w:rFonts w:ascii="Times New Roman" w:hAnsi="Times New Roman"/>
          <w:color w:val="000000"/>
        </w:rPr>
        <w:t xml:space="preserve">таблицы </w:t>
      </w:r>
      <w:r w:rsidRPr="00B25F30">
        <w:rPr>
          <w:rFonts w:ascii="Times New Roman" w:hAnsi="Times New Roman"/>
          <w:color w:val="000000"/>
        </w:rPr>
        <w:t xml:space="preserve">Паспорта </w:t>
      </w:r>
      <w:r w:rsidRPr="00B25F30">
        <w:rPr>
          <w:rFonts w:ascii="Times New Roman" w:hAnsi="Times New Roman"/>
          <w:color w:val="000000"/>
          <w:spacing w:val="1"/>
        </w:rPr>
        <w:t>муниципальной программы изложить в новой реда</w:t>
      </w:r>
      <w:r w:rsidRPr="00B25F30">
        <w:rPr>
          <w:rFonts w:ascii="Times New Roman" w:hAnsi="Times New Roman"/>
          <w:color w:val="000000"/>
          <w:spacing w:val="1"/>
        </w:rPr>
        <w:t>к</w:t>
      </w:r>
      <w:r w:rsidRPr="00B25F30">
        <w:rPr>
          <w:rFonts w:ascii="Times New Roman" w:hAnsi="Times New Roman"/>
          <w:color w:val="000000"/>
          <w:spacing w:val="1"/>
        </w:rPr>
        <w:t>ции: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05"/>
        <w:gridCol w:w="7380"/>
      </w:tblGrid>
      <w:tr w:rsidR="008935C6" w:rsidRPr="008935C6" w:rsidTr="008935C6">
        <w:trPr>
          <w:trHeight w:val="952"/>
          <w:tblCellSpacing w:w="0" w:type="dxa"/>
          <w:jc w:val="center"/>
        </w:trPr>
        <w:tc>
          <w:tcPr>
            <w:tcW w:w="1150" w:type="pct"/>
          </w:tcPr>
          <w:p w:rsidR="008935C6" w:rsidRPr="008935C6" w:rsidRDefault="008935C6" w:rsidP="0089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Соисполнители</w:t>
            </w:r>
          </w:p>
          <w:p w:rsidR="008935C6" w:rsidRPr="008935C6" w:rsidRDefault="008935C6" w:rsidP="0089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3850" w:type="pct"/>
          </w:tcPr>
          <w:p w:rsidR="008935C6" w:rsidRPr="008935C6" w:rsidRDefault="008935C6" w:rsidP="0089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8935C6" w:rsidRPr="008935C6" w:rsidRDefault="008935C6" w:rsidP="0089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Никольского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8935C6" w:rsidRPr="008935C6" w:rsidRDefault="008935C6" w:rsidP="0089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«Никольский ФОК»,</w:t>
            </w:r>
          </w:p>
          <w:p w:rsidR="008935C6" w:rsidRDefault="008935C6" w:rsidP="008935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МБОУ ДОД Никольская ДЮСШ (по согласованию)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935C6" w:rsidRPr="008935C6" w:rsidRDefault="008935C6" w:rsidP="0089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НРСОО «Лыжный клуб «Перовское» (по согласованию)</w:t>
            </w:r>
          </w:p>
        </w:tc>
      </w:tr>
    </w:tbl>
    <w:p w:rsidR="008935C6" w:rsidRPr="008935C6" w:rsidRDefault="008935C6" w:rsidP="008935C6">
      <w:pPr>
        <w:pStyle w:val="ac"/>
        <w:tabs>
          <w:tab w:val="left" w:pos="709"/>
          <w:tab w:val="left" w:pos="851"/>
        </w:tabs>
        <w:spacing w:after="0" w:line="240" w:lineRule="auto"/>
        <w:ind w:left="1065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</w:p>
    <w:p w:rsidR="00472A91" w:rsidRPr="00472A91" w:rsidRDefault="008935C6" w:rsidP="008935C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1.2</w:t>
      </w:r>
      <w:r w:rsidR="005572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Строку 8 таблицы </w:t>
      </w:r>
      <w:r w:rsidR="00472A91" w:rsidRPr="00472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72A91" w:rsidRPr="00472A9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Паспорта муниципальной программы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1"/>
        <w:gridCol w:w="7502"/>
      </w:tblGrid>
      <w:tr w:rsidR="00472A91" w:rsidRPr="008935C6" w:rsidTr="00472A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8935C6" w:rsidRDefault="00472A91" w:rsidP="00472A91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35C6">
              <w:rPr>
                <w:rFonts w:ascii="Calibri" w:eastAsia="Times New Roman" w:hAnsi="Calibri" w:cs="Times New Roman"/>
                <w:color w:val="000000"/>
                <w:lang w:eastAsia="ru-RU"/>
              </w:rPr>
              <w:t>Объем финанс</w:t>
            </w:r>
            <w:r w:rsidRPr="008935C6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r w:rsidRPr="008935C6">
              <w:rPr>
                <w:rFonts w:ascii="Calibri" w:eastAsia="Times New Roman" w:hAnsi="Calibri" w:cs="Times New Roman"/>
                <w:color w:val="000000"/>
                <w:lang w:eastAsia="ru-RU"/>
              </w:rPr>
              <w:t>вого обеспечения программы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8935C6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Объемы финансирования бюджетных ассигнований на реализацию муниципальной программы – </w:t>
            </w:r>
            <w:r w:rsidR="00850D58" w:rsidRPr="00B2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107 112,3</w:t>
            </w:r>
            <w:r w:rsidRPr="0089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рублей, </w:t>
            </w:r>
          </w:p>
          <w:p w:rsidR="00472A91" w:rsidRPr="008935C6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годам:</w:t>
            </w:r>
          </w:p>
          <w:p w:rsidR="00472A91" w:rsidRPr="008935C6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 – 50669,0 тыс. рублей</w:t>
            </w:r>
          </w:p>
          <w:p w:rsidR="00472A91" w:rsidRPr="008935C6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 – 31 508,3 тыс. рублей</w:t>
            </w:r>
          </w:p>
          <w:p w:rsidR="00472A91" w:rsidRPr="008935C6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 – 6 369,6 тыс. рублей</w:t>
            </w:r>
          </w:p>
          <w:p w:rsidR="00472A91" w:rsidRPr="008935C6" w:rsidRDefault="00850D58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 – 5070</w:t>
            </w:r>
            <w:r w:rsidR="00472A91" w:rsidRPr="0089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 тыс. рублей</w:t>
            </w:r>
          </w:p>
          <w:p w:rsidR="00472A91" w:rsidRPr="008935C6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 –  4 545,5 тыс. рублей</w:t>
            </w:r>
          </w:p>
          <w:p w:rsidR="00472A91" w:rsidRPr="008935C6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 –  4 474,7  тыс. рублей</w:t>
            </w:r>
          </w:p>
          <w:p w:rsidR="00472A91" w:rsidRPr="008935C6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 –  4 474,7 тыс. рублей</w:t>
            </w:r>
          </w:p>
        </w:tc>
      </w:tr>
    </w:tbl>
    <w:p w:rsidR="00472A91" w:rsidRPr="00472A91" w:rsidRDefault="00472A91" w:rsidP="00472A91">
      <w:pPr>
        <w:shd w:val="clear" w:color="auto" w:fill="FFFFFF"/>
        <w:tabs>
          <w:tab w:val="left" w:pos="31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472A91" w:rsidRPr="00472A91" w:rsidRDefault="008935C6" w:rsidP="00472A91">
      <w:pPr>
        <w:shd w:val="clear" w:color="auto" w:fill="FFFFFF"/>
        <w:tabs>
          <w:tab w:val="left" w:pos="31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  <w:t>1.3</w:t>
      </w:r>
      <w:r w:rsidR="00BE02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Абзацы 1-9  раздела 4 </w:t>
      </w:r>
      <w:r w:rsidR="00472A91" w:rsidRPr="00472A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изложить в новой редакции:</w:t>
      </w:r>
    </w:p>
    <w:p w:rsidR="00472A91" w:rsidRPr="00472A91" w:rsidRDefault="0055723A" w:rsidP="00472A91">
      <w:pPr>
        <w:shd w:val="clear" w:color="auto" w:fill="FFFFFF"/>
        <w:tabs>
          <w:tab w:val="left" w:pos="31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«О</w:t>
      </w:r>
      <w:r w:rsidR="00472A91" w:rsidRPr="00472A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бщий объем средств необходимых для реализации муниципальной программы, с</w:t>
      </w:r>
      <w:r w:rsidR="00472A91" w:rsidRPr="00472A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472A91" w:rsidRPr="00472A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ставляет – </w:t>
      </w:r>
      <w:r w:rsidR="0085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107 112</w:t>
      </w:r>
      <w:r w:rsidR="00472A91" w:rsidRPr="0047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тыс. рублей</w:t>
      </w:r>
      <w:r w:rsidR="00472A91" w:rsidRPr="00472A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472A91" w:rsidRPr="00472A91" w:rsidRDefault="00472A91" w:rsidP="00472A91">
      <w:pPr>
        <w:shd w:val="clear" w:color="auto" w:fill="FFFFFF"/>
        <w:tabs>
          <w:tab w:val="left" w:pos="31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72A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-за счет ср</w:t>
      </w:r>
      <w:r w:rsidR="00850D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едств районного бюджета – 25 370</w:t>
      </w:r>
      <w:r w:rsidRPr="00472A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,3 тыс. руб., в т.ч. по годам:</w:t>
      </w:r>
    </w:p>
    <w:p w:rsidR="00472A91" w:rsidRPr="00472A91" w:rsidRDefault="00472A91" w:rsidP="00472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 год – 669,0 тыс. рублей</w:t>
      </w:r>
    </w:p>
    <w:p w:rsidR="00472A91" w:rsidRPr="00472A91" w:rsidRDefault="00472A91" w:rsidP="00472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 год – 2 453,8 тыс. рублей</w:t>
      </w:r>
    </w:p>
    <w:p w:rsidR="00472A91" w:rsidRPr="00472A91" w:rsidRDefault="00472A91" w:rsidP="00472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2016 год – </w:t>
      </w:r>
      <w:r w:rsidRPr="00472A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5 832,1</w:t>
      </w:r>
      <w:r w:rsidRPr="0047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</w:t>
      </w:r>
    </w:p>
    <w:p w:rsidR="00472A91" w:rsidRPr="00472A91" w:rsidRDefault="00472A91" w:rsidP="00472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 год –</w:t>
      </w:r>
      <w:r w:rsidR="0085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0D58" w:rsidRPr="00850D58">
        <w:rPr>
          <w:rFonts w:ascii="Times New Roman" w:eastAsia="Times New Roman" w:hAnsi="Times New Roman" w:cs="Times New Roman"/>
          <w:sz w:val="24"/>
          <w:szCs w:val="24"/>
          <w:lang w:eastAsia="ru-RU"/>
        </w:rPr>
        <w:t>4533,0</w:t>
      </w:r>
      <w:r w:rsidRPr="0085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</w:t>
      </w:r>
    </w:p>
    <w:p w:rsidR="00472A91" w:rsidRPr="00472A91" w:rsidRDefault="00472A91" w:rsidP="00472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 год – 4008,0 тыс. рублей</w:t>
      </w:r>
    </w:p>
    <w:p w:rsidR="00472A91" w:rsidRPr="00472A91" w:rsidRDefault="00472A91" w:rsidP="00472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год –  3937,2 тыс. рублей</w:t>
      </w:r>
    </w:p>
    <w:p w:rsidR="00472A91" w:rsidRPr="00472A91" w:rsidRDefault="0055723A" w:rsidP="00472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год – 3 937,2 тыс. рублей».</w:t>
      </w:r>
    </w:p>
    <w:p w:rsidR="00472A91" w:rsidRPr="00472A91" w:rsidRDefault="00472A91" w:rsidP="00472A91">
      <w:p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472A91" w:rsidRDefault="008935C6" w:rsidP="00472A9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472A91" w:rsidRPr="00472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3  к муниципальной программе изложить в новой редакции, согла</w:t>
      </w:r>
      <w:r w:rsidR="00472A91" w:rsidRPr="00472A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72A91" w:rsidRPr="00472A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приложению 1 к настоящему постановлению.</w:t>
      </w:r>
    </w:p>
    <w:p w:rsidR="00BE0228" w:rsidRPr="00472A91" w:rsidRDefault="00BE0228" w:rsidP="00472A9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1.5.Приложение 4 </w:t>
      </w:r>
      <w:r w:rsidRPr="00472A91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изложить в новой редакции, соглас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приложению 2</w:t>
      </w:r>
      <w:r w:rsidRPr="0047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472A91" w:rsidRPr="00472A91" w:rsidRDefault="00BE0228" w:rsidP="00B7367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55723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</w:t>
      </w:r>
      <w:r w:rsidR="00472A91" w:rsidRPr="0047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  к муниципальной программе изложить в новой редакции, с</w:t>
      </w:r>
      <w:r w:rsidR="00472A91" w:rsidRPr="00472A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72A91" w:rsidRPr="00472A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приложению 3</w:t>
      </w:r>
      <w:r w:rsidR="00472A91" w:rsidRPr="0047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472A91" w:rsidRPr="00472A91" w:rsidRDefault="00472A91" w:rsidP="00B736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ACA" w:rsidRPr="00826ACA" w:rsidRDefault="00472A91" w:rsidP="00826ACA">
      <w:pPr>
        <w:pStyle w:val="ac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ACA">
        <w:rPr>
          <w:rFonts w:ascii="Times New Roman" w:hAnsi="Times New Roman"/>
          <w:sz w:val="24"/>
          <w:szCs w:val="24"/>
        </w:rPr>
        <w:t>П</w:t>
      </w:r>
      <w:r w:rsidR="00FA7B70" w:rsidRPr="00826ACA">
        <w:rPr>
          <w:rFonts w:ascii="Times New Roman" w:hAnsi="Times New Roman"/>
          <w:sz w:val="24"/>
          <w:szCs w:val="24"/>
        </w:rPr>
        <w:t>ризнать утратившим</w:t>
      </w:r>
      <w:r w:rsidR="00826ACA" w:rsidRPr="00826ACA">
        <w:rPr>
          <w:rFonts w:ascii="Times New Roman" w:hAnsi="Times New Roman"/>
          <w:sz w:val="24"/>
          <w:szCs w:val="24"/>
        </w:rPr>
        <w:t>и</w:t>
      </w:r>
      <w:r w:rsidR="00FA7B70" w:rsidRPr="00826ACA">
        <w:rPr>
          <w:rFonts w:ascii="Times New Roman" w:hAnsi="Times New Roman"/>
          <w:sz w:val="24"/>
          <w:szCs w:val="24"/>
        </w:rPr>
        <w:t xml:space="preserve"> силу</w:t>
      </w:r>
      <w:r w:rsidR="00826ACA" w:rsidRPr="00826ACA">
        <w:rPr>
          <w:rFonts w:ascii="Times New Roman" w:hAnsi="Times New Roman"/>
          <w:sz w:val="24"/>
          <w:szCs w:val="24"/>
        </w:rPr>
        <w:t>:</w:t>
      </w:r>
    </w:p>
    <w:p w:rsidR="00826ACA" w:rsidRDefault="00826ACA" w:rsidP="00B25F3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A7B70" w:rsidRPr="00826ACA">
        <w:rPr>
          <w:rFonts w:ascii="Times New Roman" w:hAnsi="Times New Roman"/>
          <w:sz w:val="24"/>
          <w:szCs w:val="24"/>
        </w:rPr>
        <w:t xml:space="preserve"> постановление</w:t>
      </w:r>
      <w:r w:rsidR="00472A91" w:rsidRPr="00826ACA">
        <w:rPr>
          <w:rFonts w:ascii="Times New Roman" w:hAnsi="Times New Roman"/>
          <w:sz w:val="24"/>
          <w:szCs w:val="24"/>
        </w:rPr>
        <w:t xml:space="preserve">  администрации Никольского муни</w:t>
      </w:r>
      <w:r w:rsidR="00FA7B70" w:rsidRPr="00826ACA">
        <w:rPr>
          <w:rFonts w:ascii="Times New Roman" w:hAnsi="Times New Roman"/>
          <w:sz w:val="24"/>
          <w:szCs w:val="24"/>
        </w:rPr>
        <w:t xml:space="preserve">ципального района </w:t>
      </w:r>
      <w:r>
        <w:rPr>
          <w:rFonts w:ascii="Times New Roman" w:hAnsi="Times New Roman"/>
          <w:sz w:val="24"/>
          <w:szCs w:val="24"/>
        </w:rPr>
        <w:t xml:space="preserve">от 25.01.2016г. № 19 </w:t>
      </w:r>
      <w:r w:rsidRPr="00826ACA">
        <w:rPr>
          <w:rFonts w:ascii="Times New Roman" w:hAnsi="Times New Roman"/>
          <w:sz w:val="24"/>
          <w:szCs w:val="24"/>
        </w:rPr>
        <w:t>«О внесение изменений в муниципальную программу «</w:t>
      </w:r>
      <w:r w:rsidRPr="00826ACA">
        <w:rPr>
          <w:rFonts w:ascii="Times New Roman" w:hAnsi="Times New Roman"/>
          <w:color w:val="000000"/>
          <w:sz w:val="24"/>
          <w:szCs w:val="24"/>
        </w:rPr>
        <w:t>«Развитие физ</w:t>
      </w:r>
      <w:r w:rsidRPr="00826ACA">
        <w:rPr>
          <w:rFonts w:ascii="Times New Roman" w:hAnsi="Times New Roman"/>
          <w:color w:val="000000"/>
          <w:sz w:val="24"/>
          <w:szCs w:val="24"/>
        </w:rPr>
        <w:t>и</w:t>
      </w:r>
      <w:r w:rsidRPr="00826ACA">
        <w:rPr>
          <w:rFonts w:ascii="Times New Roman" w:hAnsi="Times New Roman"/>
          <w:color w:val="000000"/>
          <w:sz w:val="24"/>
          <w:szCs w:val="24"/>
        </w:rPr>
        <w:t xml:space="preserve">ческой культуры и спорта в Никольском муниципальном районе </w:t>
      </w:r>
      <w:r w:rsidRPr="00826ACA">
        <w:rPr>
          <w:rFonts w:ascii="Times New Roman" w:hAnsi="Times New Roman"/>
          <w:color w:val="000000"/>
          <w:spacing w:val="-2"/>
          <w:sz w:val="24"/>
          <w:szCs w:val="24"/>
        </w:rPr>
        <w:t xml:space="preserve">на </w:t>
      </w:r>
      <w:r w:rsidRPr="00826A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6ACA">
        <w:rPr>
          <w:rFonts w:ascii="Times New Roman" w:hAnsi="Times New Roman"/>
          <w:color w:val="000000"/>
          <w:spacing w:val="-2"/>
          <w:sz w:val="24"/>
          <w:szCs w:val="24"/>
        </w:rPr>
        <w:t>2014-2020 годы» в н</w:t>
      </w:r>
      <w:r w:rsidRPr="00826ACA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826ACA">
        <w:rPr>
          <w:rFonts w:ascii="Times New Roman" w:hAnsi="Times New Roman"/>
          <w:color w:val="000000"/>
          <w:spacing w:val="-2"/>
          <w:sz w:val="24"/>
          <w:szCs w:val="24"/>
        </w:rPr>
        <w:t xml:space="preserve">вой редакции», утвержденную </w:t>
      </w:r>
      <w:r w:rsidRPr="00826ACA">
        <w:rPr>
          <w:rFonts w:ascii="Times New Roman" w:hAnsi="Times New Roman"/>
          <w:color w:val="000000"/>
          <w:sz w:val="24"/>
          <w:szCs w:val="24"/>
        </w:rPr>
        <w:t>постановлением администрации Никольского муниципал</w:t>
      </w:r>
      <w:r w:rsidRPr="00826ACA">
        <w:rPr>
          <w:rFonts w:ascii="Times New Roman" w:hAnsi="Times New Roman"/>
          <w:color w:val="000000"/>
          <w:sz w:val="24"/>
          <w:szCs w:val="24"/>
        </w:rPr>
        <w:t>ь</w:t>
      </w:r>
      <w:r w:rsidRPr="00826ACA">
        <w:rPr>
          <w:rFonts w:ascii="Times New Roman" w:hAnsi="Times New Roman"/>
          <w:color w:val="000000"/>
          <w:sz w:val="24"/>
          <w:szCs w:val="24"/>
        </w:rPr>
        <w:t>ного района от 23.11.2015г.  № 854»</w:t>
      </w:r>
      <w:r>
        <w:rPr>
          <w:rFonts w:ascii="Times New Roman" w:hAnsi="Times New Roman"/>
          <w:sz w:val="24"/>
          <w:szCs w:val="24"/>
        </w:rPr>
        <w:t>;</w:t>
      </w:r>
    </w:p>
    <w:p w:rsidR="00826ACA" w:rsidRDefault="00826ACA" w:rsidP="00B25F3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6ACA">
        <w:rPr>
          <w:rFonts w:ascii="Times New Roman" w:hAnsi="Times New Roman"/>
          <w:sz w:val="24"/>
          <w:szCs w:val="24"/>
        </w:rPr>
        <w:t xml:space="preserve">постановление  администрации Никольского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от 01.04.2016г. № 185 </w:t>
      </w:r>
      <w:r w:rsidRPr="00826ACA">
        <w:rPr>
          <w:rFonts w:ascii="Times New Roman" w:hAnsi="Times New Roman"/>
          <w:sz w:val="24"/>
          <w:szCs w:val="24"/>
        </w:rPr>
        <w:t>«О внесение изменений в муниципальную программу «</w:t>
      </w:r>
      <w:r w:rsidRPr="00826ACA">
        <w:rPr>
          <w:rFonts w:ascii="Times New Roman" w:hAnsi="Times New Roman"/>
          <w:color w:val="000000"/>
          <w:sz w:val="24"/>
          <w:szCs w:val="24"/>
        </w:rPr>
        <w:t>«Развитие ф</w:t>
      </w:r>
      <w:r w:rsidRPr="00826ACA">
        <w:rPr>
          <w:rFonts w:ascii="Times New Roman" w:hAnsi="Times New Roman"/>
          <w:color w:val="000000"/>
          <w:sz w:val="24"/>
          <w:szCs w:val="24"/>
        </w:rPr>
        <w:t>и</w:t>
      </w:r>
      <w:r w:rsidRPr="00826ACA">
        <w:rPr>
          <w:rFonts w:ascii="Times New Roman" w:hAnsi="Times New Roman"/>
          <w:color w:val="000000"/>
          <w:sz w:val="24"/>
          <w:szCs w:val="24"/>
        </w:rPr>
        <w:t>зической культ</w:t>
      </w:r>
      <w:r w:rsidRPr="00826ACA">
        <w:rPr>
          <w:rFonts w:ascii="Times New Roman" w:hAnsi="Times New Roman"/>
          <w:color w:val="000000"/>
          <w:sz w:val="24"/>
          <w:szCs w:val="24"/>
        </w:rPr>
        <w:t>у</w:t>
      </w:r>
      <w:r w:rsidRPr="00826ACA">
        <w:rPr>
          <w:rFonts w:ascii="Times New Roman" w:hAnsi="Times New Roman"/>
          <w:color w:val="000000"/>
          <w:sz w:val="24"/>
          <w:szCs w:val="24"/>
        </w:rPr>
        <w:t xml:space="preserve">ры и спорта в Никольском муниципальном районе </w:t>
      </w:r>
      <w:r w:rsidRPr="00826ACA">
        <w:rPr>
          <w:rFonts w:ascii="Times New Roman" w:hAnsi="Times New Roman"/>
          <w:color w:val="000000"/>
          <w:spacing w:val="-2"/>
          <w:sz w:val="24"/>
          <w:szCs w:val="24"/>
        </w:rPr>
        <w:t xml:space="preserve">на </w:t>
      </w:r>
      <w:r w:rsidRPr="00826A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6ACA">
        <w:rPr>
          <w:rFonts w:ascii="Times New Roman" w:hAnsi="Times New Roman"/>
          <w:color w:val="000000"/>
          <w:spacing w:val="-2"/>
          <w:sz w:val="24"/>
          <w:szCs w:val="24"/>
        </w:rPr>
        <w:t xml:space="preserve">2014-2020 годы» в новой редакции», утвержденную </w:t>
      </w:r>
      <w:r w:rsidRPr="00826ACA">
        <w:rPr>
          <w:rFonts w:ascii="Times New Roman" w:hAnsi="Times New Roman"/>
          <w:color w:val="000000"/>
          <w:sz w:val="24"/>
          <w:szCs w:val="24"/>
        </w:rPr>
        <w:t>постановлением администрации Никольского муниц</w:t>
      </w:r>
      <w:r w:rsidRPr="00826ACA">
        <w:rPr>
          <w:rFonts w:ascii="Times New Roman" w:hAnsi="Times New Roman"/>
          <w:color w:val="000000"/>
          <w:sz w:val="24"/>
          <w:szCs w:val="24"/>
        </w:rPr>
        <w:t>и</w:t>
      </w:r>
      <w:r w:rsidRPr="00826ACA">
        <w:rPr>
          <w:rFonts w:ascii="Times New Roman" w:hAnsi="Times New Roman"/>
          <w:color w:val="000000"/>
          <w:sz w:val="24"/>
          <w:szCs w:val="24"/>
        </w:rPr>
        <w:t>пального района от 23.11.2015г.  № 854»</w:t>
      </w:r>
      <w:r>
        <w:rPr>
          <w:rFonts w:ascii="Times New Roman" w:hAnsi="Times New Roman"/>
          <w:sz w:val="24"/>
          <w:szCs w:val="24"/>
        </w:rPr>
        <w:t>;</w:t>
      </w:r>
    </w:p>
    <w:p w:rsidR="00826ACA" w:rsidRDefault="00826ACA" w:rsidP="00B25F3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пункты 1.1, 1.4, 1.6, 1.7, 2 </w:t>
      </w:r>
      <w:r w:rsidR="001651CF">
        <w:rPr>
          <w:rFonts w:ascii="Times New Roman" w:hAnsi="Times New Roman"/>
          <w:sz w:val="24"/>
          <w:szCs w:val="24"/>
        </w:rPr>
        <w:t>постановления</w:t>
      </w:r>
      <w:r w:rsidRPr="00826ACA">
        <w:rPr>
          <w:rFonts w:ascii="Times New Roman" w:hAnsi="Times New Roman"/>
          <w:sz w:val="24"/>
          <w:szCs w:val="24"/>
        </w:rPr>
        <w:t xml:space="preserve">  администрации Никольского муниц</w:t>
      </w:r>
      <w:r w:rsidRPr="00826ACA">
        <w:rPr>
          <w:rFonts w:ascii="Times New Roman" w:hAnsi="Times New Roman"/>
          <w:sz w:val="24"/>
          <w:szCs w:val="24"/>
        </w:rPr>
        <w:t>и</w:t>
      </w:r>
      <w:r w:rsidRPr="00826ACA">
        <w:rPr>
          <w:rFonts w:ascii="Times New Roman" w:hAnsi="Times New Roman"/>
          <w:sz w:val="24"/>
          <w:szCs w:val="24"/>
        </w:rPr>
        <w:t xml:space="preserve">пального района </w:t>
      </w:r>
      <w:r>
        <w:rPr>
          <w:rFonts w:ascii="Times New Roman" w:hAnsi="Times New Roman"/>
          <w:sz w:val="24"/>
          <w:szCs w:val="24"/>
        </w:rPr>
        <w:t xml:space="preserve">от 12.08.2016г. № 566 </w:t>
      </w:r>
      <w:r w:rsidRPr="00826ACA">
        <w:rPr>
          <w:rFonts w:ascii="Times New Roman" w:hAnsi="Times New Roman"/>
          <w:sz w:val="24"/>
          <w:szCs w:val="24"/>
        </w:rPr>
        <w:t>«О внесение изменений в муниципальную пр</w:t>
      </w:r>
      <w:r w:rsidRPr="00826ACA">
        <w:rPr>
          <w:rFonts w:ascii="Times New Roman" w:hAnsi="Times New Roman"/>
          <w:sz w:val="24"/>
          <w:szCs w:val="24"/>
        </w:rPr>
        <w:t>о</w:t>
      </w:r>
      <w:r w:rsidRPr="00826ACA">
        <w:rPr>
          <w:rFonts w:ascii="Times New Roman" w:hAnsi="Times New Roman"/>
          <w:sz w:val="24"/>
          <w:szCs w:val="24"/>
        </w:rPr>
        <w:t>грамму «</w:t>
      </w:r>
      <w:r w:rsidRPr="00826ACA">
        <w:rPr>
          <w:rFonts w:ascii="Times New Roman" w:hAnsi="Times New Roman"/>
          <w:color w:val="000000"/>
          <w:sz w:val="24"/>
          <w:szCs w:val="24"/>
        </w:rPr>
        <w:t>«Ра</w:t>
      </w:r>
      <w:r w:rsidRPr="00826ACA">
        <w:rPr>
          <w:rFonts w:ascii="Times New Roman" w:hAnsi="Times New Roman"/>
          <w:color w:val="000000"/>
          <w:sz w:val="24"/>
          <w:szCs w:val="24"/>
        </w:rPr>
        <w:t>з</w:t>
      </w:r>
      <w:r w:rsidRPr="00826ACA">
        <w:rPr>
          <w:rFonts w:ascii="Times New Roman" w:hAnsi="Times New Roman"/>
          <w:color w:val="000000"/>
          <w:sz w:val="24"/>
          <w:szCs w:val="24"/>
        </w:rPr>
        <w:t xml:space="preserve">витие физической культуры и спорта в Никольском муниципальном районе </w:t>
      </w:r>
      <w:r w:rsidRPr="00826ACA">
        <w:rPr>
          <w:rFonts w:ascii="Times New Roman" w:hAnsi="Times New Roman"/>
          <w:color w:val="000000"/>
          <w:spacing w:val="-2"/>
          <w:sz w:val="24"/>
          <w:szCs w:val="24"/>
        </w:rPr>
        <w:t xml:space="preserve">на </w:t>
      </w:r>
      <w:r w:rsidRPr="00826A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6ACA">
        <w:rPr>
          <w:rFonts w:ascii="Times New Roman" w:hAnsi="Times New Roman"/>
          <w:color w:val="000000"/>
          <w:spacing w:val="-2"/>
          <w:sz w:val="24"/>
          <w:szCs w:val="24"/>
        </w:rPr>
        <w:t xml:space="preserve">2014-2020 годы» в новой редакции», утвержденную </w:t>
      </w:r>
      <w:r w:rsidRPr="00826ACA">
        <w:rPr>
          <w:rFonts w:ascii="Times New Roman" w:hAnsi="Times New Roman"/>
          <w:color w:val="000000"/>
          <w:sz w:val="24"/>
          <w:szCs w:val="24"/>
        </w:rPr>
        <w:t>постановлением администрации Никольского муниципального района от 23.11.2015г.  № 854»</w:t>
      </w:r>
      <w:r>
        <w:rPr>
          <w:rFonts w:ascii="Times New Roman" w:hAnsi="Times New Roman"/>
          <w:sz w:val="24"/>
          <w:szCs w:val="24"/>
        </w:rPr>
        <w:t>;</w:t>
      </w:r>
    </w:p>
    <w:p w:rsidR="00826ACA" w:rsidRDefault="00826ACA" w:rsidP="00B25F3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6ACA">
        <w:rPr>
          <w:rFonts w:ascii="Times New Roman" w:hAnsi="Times New Roman"/>
          <w:sz w:val="24"/>
          <w:szCs w:val="24"/>
        </w:rPr>
        <w:t xml:space="preserve">постановление  администрации Никольского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от 27.12.2016г. № 1048 </w:t>
      </w:r>
      <w:r w:rsidRPr="00826ACA">
        <w:rPr>
          <w:rFonts w:ascii="Times New Roman" w:hAnsi="Times New Roman"/>
          <w:sz w:val="24"/>
          <w:szCs w:val="24"/>
        </w:rPr>
        <w:t>«О внесение изменений в муниципальную программу «</w:t>
      </w:r>
      <w:r w:rsidRPr="00826ACA">
        <w:rPr>
          <w:rFonts w:ascii="Times New Roman" w:hAnsi="Times New Roman"/>
          <w:color w:val="000000"/>
          <w:sz w:val="24"/>
          <w:szCs w:val="24"/>
        </w:rPr>
        <w:t>«Развитие ф</w:t>
      </w:r>
      <w:r w:rsidRPr="00826ACA">
        <w:rPr>
          <w:rFonts w:ascii="Times New Roman" w:hAnsi="Times New Roman"/>
          <w:color w:val="000000"/>
          <w:sz w:val="24"/>
          <w:szCs w:val="24"/>
        </w:rPr>
        <w:t>и</w:t>
      </w:r>
      <w:r w:rsidRPr="00826ACA">
        <w:rPr>
          <w:rFonts w:ascii="Times New Roman" w:hAnsi="Times New Roman"/>
          <w:color w:val="000000"/>
          <w:sz w:val="24"/>
          <w:szCs w:val="24"/>
        </w:rPr>
        <w:t>зической кул</w:t>
      </w:r>
      <w:r w:rsidRPr="00826ACA">
        <w:rPr>
          <w:rFonts w:ascii="Times New Roman" w:hAnsi="Times New Roman"/>
          <w:color w:val="000000"/>
          <w:sz w:val="24"/>
          <w:szCs w:val="24"/>
        </w:rPr>
        <w:t>ь</w:t>
      </w:r>
      <w:r w:rsidRPr="00826ACA">
        <w:rPr>
          <w:rFonts w:ascii="Times New Roman" w:hAnsi="Times New Roman"/>
          <w:color w:val="000000"/>
          <w:sz w:val="24"/>
          <w:szCs w:val="24"/>
        </w:rPr>
        <w:t xml:space="preserve">туры и спорта в Никольском муниципальном районе </w:t>
      </w:r>
      <w:r w:rsidRPr="00826ACA">
        <w:rPr>
          <w:rFonts w:ascii="Times New Roman" w:hAnsi="Times New Roman"/>
          <w:color w:val="000000"/>
          <w:spacing w:val="-2"/>
          <w:sz w:val="24"/>
          <w:szCs w:val="24"/>
        </w:rPr>
        <w:t xml:space="preserve">на </w:t>
      </w:r>
      <w:r w:rsidRPr="00826A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6ACA">
        <w:rPr>
          <w:rFonts w:ascii="Times New Roman" w:hAnsi="Times New Roman"/>
          <w:color w:val="000000"/>
          <w:spacing w:val="-2"/>
          <w:sz w:val="24"/>
          <w:szCs w:val="24"/>
        </w:rPr>
        <w:t xml:space="preserve">2014-2020 годы» в новой редакции», утвержденную </w:t>
      </w:r>
      <w:r w:rsidRPr="00826ACA">
        <w:rPr>
          <w:rFonts w:ascii="Times New Roman" w:hAnsi="Times New Roman"/>
          <w:color w:val="000000"/>
          <w:sz w:val="24"/>
          <w:szCs w:val="24"/>
        </w:rPr>
        <w:t>постановлением администрации Никольского муниц</w:t>
      </w:r>
      <w:r w:rsidRPr="00826ACA">
        <w:rPr>
          <w:rFonts w:ascii="Times New Roman" w:hAnsi="Times New Roman"/>
          <w:color w:val="000000"/>
          <w:sz w:val="24"/>
          <w:szCs w:val="24"/>
        </w:rPr>
        <w:t>и</w:t>
      </w:r>
      <w:r w:rsidRPr="00826ACA">
        <w:rPr>
          <w:rFonts w:ascii="Times New Roman" w:hAnsi="Times New Roman"/>
          <w:color w:val="000000"/>
          <w:sz w:val="24"/>
          <w:szCs w:val="24"/>
        </w:rPr>
        <w:t>пального ра</w:t>
      </w:r>
      <w:r w:rsidRPr="00826ACA">
        <w:rPr>
          <w:rFonts w:ascii="Times New Roman" w:hAnsi="Times New Roman"/>
          <w:color w:val="000000"/>
          <w:sz w:val="24"/>
          <w:szCs w:val="24"/>
        </w:rPr>
        <w:t>й</w:t>
      </w:r>
      <w:r w:rsidRPr="00826ACA">
        <w:rPr>
          <w:rFonts w:ascii="Times New Roman" w:hAnsi="Times New Roman"/>
          <w:color w:val="000000"/>
          <w:sz w:val="24"/>
          <w:szCs w:val="24"/>
        </w:rPr>
        <w:t>она от 23.11.2015г.  № 854»</w:t>
      </w:r>
      <w:r>
        <w:rPr>
          <w:rFonts w:ascii="Times New Roman" w:hAnsi="Times New Roman"/>
          <w:sz w:val="24"/>
          <w:szCs w:val="24"/>
        </w:rPr>
        <w:t>.</w:t>
      </w:r>
    </w:p>
    <w:p w:rsidR="00472A91" w:rsidRPr="00472A91" w:rsidRDefault="00472A91" w:rsidP="00B73676">
      <w:pPr>
        <w:shd w:val="clear" w:color="auto" w:fill="FFFFFF"/>
        <w:tabs>
          <w:tab w:val="left" w:pos="851"/>
        </w:tabs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3. </w:t>
      </w:r>
      <w:r w:rsidRPr="00472A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Настоящее постановление вступает в силу после официального опубликования в </w:t>
      </w:r>
      <w:r w:rsidRPr="00472A9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районной газете «Авангард» и подлежит размещению на официальном сайте А</w:t>
      </w:r>
      <w:r w:rsidRPr="00472A9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д</w:t>
      </w:r>
      <w:r w:rsidRPr="00472A9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министрации Никольского муниципального района в информационно-</w:t>
      </w:r>
      <w:r w:rsidRPr="0047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телекоммуникационной сети «Интернет».</w:t>
      </w:r>
    </w:p>
    <w:p w:rsidR="00472A91" w:rsidRPr="00472A91" w:rsidRDefault="00472A91" w:rsidP="00472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A91" w:rsidRPr="00472A91" w:rsidRDefault="00472A91" w:rsidP="00472A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2A91" w:rsidRDefault="005A16E7" w:rsidP="00472A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полномочия</w:t>
      </w:r>
    </w:p>
    <w:p w:rsidR="005A16E7" w:rsidRDefault="005A16E7" w:rsidP="00472A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руководителя администрации Никольского </w:t>
      </w:r>
    </w:p>
    <w:p w:rsidR="005A16E7" w:rsidRPr="00472A91" w:rsidRDefault="005A16E7" w:rsidP="00472A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А.Н.</w:t>
      </w:r>
      <w:r w:rsidR="00B25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Баданина</w:t>
      </w:r>
    </w:p>
    <w:p w:rsidR="00FA7B70" w:rsidRPr="00472A91" w:rsidRDefault="00FA7B70" w:rsidP="00FA7B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7B70"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  <w:t xml:space="preserve"> </w:t>
      </w:r>
    </w:p>
    <w:p w:rsidR="00FA7B70" w:rsidRPr="00472A91" w:rsidRDefault="00FA7B70" w:rsidP="00FA7B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3676" w:rsidRDefault="00472A91" w:rsidP="00B73676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B73676" w:rsidSect="008935C6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472A91">
        <w:rPr>
          <w:rFonts w:ascii="Times New Roman" w:eastAsia="Times New Roman" w:hAnsi="Times New Roman" w:cs="Times New Roman"/>
          <w:sz w:val="16"/>
          <w:szCs w:val="16"/>
          <w:lang w:eastAsia="ru-RU"/>
        </w:rPr>
        <w:t>жен</w:t>
      </w:r>
    </w:p>
    <w:p w:rsidR="0055723A" w:rsidRDefault="0055723A" w:rsidP="00B73676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55F9" w:rsidRDefault="00826ACA" w:rsidP="006B55F9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3</w:t>
      </w:r>
    </w:p>
    <w:p w:rsidR="006B55F9" w:rsidRDefault="006B55F9" w:rsidP="006B55F9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 администрации Никольского муниципального района</w:t>
      </w:r>
    </w:p>
    <w:p w:rsidR="006B55F9" w:rsidRDefault="00B25F30" w:rsidP="006B55F9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02.05.2017г. № 455</w:t>
      </w:r>
    </w:p>
    <w:p w:rsidR="0055723A" w:rsidRDefault="0055723A" w:rsidP="00B73676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723A" w:rsidRDefault="0055723A" w:rsidP="00B73676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723A" w:rsidRDefault="0055723A" w:rsidP="006B55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2A91" w:rsidRDefault="00B73676" w:rsidP="00B73676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</w:t>
      </w:r>
      <w:r w:rsidR="005572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ие 6 </w:t>
      </w:r>
    </w:p>
    <w:p w:rsidR="0055723A" w:rsidRPr="00472A91" w:rsidRDefault="0055723A" w:rsidP="00B73676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  муниципальной программе</w:t>
      </w:r>
    </w:p>
    <w:p w:rsidR="0055723A" w:rsidRDefault="0055723A" w:rsidP="00472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5723A" w:rsidRDefault="0055723A" w:rsidP="00472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72A91" w:rsidRPr="00472A91" w:rsidRDefault="00472A91" w:rsidP="00472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72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ПРОГНОЗ</w:t>
      </w:r>
    </w:p>
    <w:p w:rsidR="00472A91" w:rsidRPr="00472A91" w:rsidRDefault="00472A91" w:rsidP="00472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сводных показателей муниципального задания на оказание муниципальных услуг (выполнение работ)</w:t>
      </w:r>
    </w:p>
    <w:p w:rsidR="00472A91" w:rsidRPr="00472A91" w:rsidRDefault="00472A91" w:rsidP="00472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МБУ «Никольский ФОК» </w:t>
      </w: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67"/>
        <w:gridCol w:w="82"/>
        <w:gridCol w:w="1816"/>
        <w:gridCol w:w="1466"/>
        <w:gridCol w:w="686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699"/>
      </w:tblGrid>
      <w:tr w:rsidR="00472A91" w:rsidRPr="00472A91" w:rsidTr="00472A91"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</w:t>
            </w: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казателя, характ</w:t>
            </w: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ризующего объём услуги (работы)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</w:t>
            </w: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мерения об</w:t>
            </w: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ёма муниц</w:t>
            </w: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усл</w:t>
            </w: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</w:t>
            </w:r>
          </w:p>
        </w:tc>
        <w:tc>
          <w:tcPr>
            <w:tcW w:w="5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объёма услуги (работы)</w:t>
            </w:r>
          </w:p>
        </w:tc>
        <w:tc>
          <w:tcPr>
            <w:tcW w:w="4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на оказание муниципальной услуги (выпо</w:t>
            </w: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работы), тыс</w:t>
            </w:r>
            <w:proofErr w:type="gramStart"/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</w:tr>
      <w:tr w:rsidR="00472A91" w:rsidRPr="00472A91" w:rsidTr="00472A9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ф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нанс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вый год 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первый год пл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нового периода 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второй год пл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нового периода 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редной ф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нанс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вый год 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вый год план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вого пери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 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второй год план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вого пери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 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</w:tr>
      <w:tr w:rsidR="00472A91" w:rsidRPr="00472A91" w:rsidTr="00472A91"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472A91" w:rsidRPr="00472A91" w:rsidTr="00472A91">
        <w:tc>
          <w:tcPr>
            <w:tcW w:w="154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учредителя: Администрация Никольского муниципального района</w:t>
            </w:r>
          </w:p>
        </w:tc>
      </w:tr>
      <w:tr w:rsidR="00472A91" w:rsidRPr="00472A91" w:rsidTr="00472A91">
        <w:tc>
          <w:tcPr>
            <w:tcW w:w="154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2A91" w:rsidRPr="00472A91" w:rsidTr="00472A91"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1</w:t>
            </w: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Организация фи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з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культурно-спортивной работы с населением  района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Удельный вес нас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ления района, систем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тически занимающег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ся физической культ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рой и спортом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2952,9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A91" w:rsidRPr="00472A91" w:rsidRDefault="009C1024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3580,8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3580,8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3510,0</w:t>
            </w: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3510,0</w:t>
            </w:r>
          </w:p>
        </w:tc>
      </w:tr>
      <w:tr w:rsidR="00472A91" w:rsidRPr="00472A91" w:rsidTr="00472A9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Доля </w:t>
            </w:r>
            <w:proofErr w:type="gramStart"/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систематически зан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мающихся физической культурой и спортом, в общей численности обучающихся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2A91" w:rsidRPr="00472A91" w:rsidTr="00472A91"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Развитие физической культуры и массового спорта на территории района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Количество фи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культурных и спо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тивных мероприятий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47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289,1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FA7B70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215</w:t>
            </w:r>
            <w:r w:rsidR="00472A91"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250,0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250,0</w:t>
            </w:r>
          </w:p>
        </w:tc>
      </w:tr>
      <w:tr w:rsidR="00472A91" w:rsidRPr="00472A91" w:rsidTr="00472A9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Количество учас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ников физкультурных и спортивных мер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приятий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52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472A91" w:rsidRPr="00472A91" w:rsidTr="00472A91"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 Подготовка спорти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резерва</w:t>
            </w:r>
          </w:p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244,7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244,7</w:t>
            </w:r>
          </w:p>
        </w:tc>
      </w:tr>
      <w:tr w:rsidR="00472A91" w:rsidRPr="00472A91" w:rsidTr="00472A91"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 Услуга по заливке и содержанию катка и лыжной трассы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80,0</w:t>
            </w:r>
          </w:p>
        </w:tc>
      </w:tr>
    </w:tbl>
    <w:p w:rsidR="0055723A" w:rsidRPr="00472A91" w:rsidRDefault="00472A91" w:rsidP="0055723A">
      <w:pPr>
        <w:spacing w:after="0" w:line="240" w:lineRule="auto"/>
        <w:ind w:left="778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2A91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6B55F9" w:rsidRDefault="006B55F9" w:rsidP="0055723A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0228" w:rsidRDefault="00826ACA" w:rsidP="00BE0228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2</w:t>
      </w:r>
    </w:p>
    <w:p w:rsidR="00BE0228" w:rsidRDefault="00BE0228" w:rsidP="00BE0228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 администрации Никольского муниципального района</w:t>
      </w:r>
    </w:p>
    <w:p w:rsidR="00BE0228" w:rsidRDefault="00B25F30" w:rsidP="00BE0228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02.05.2017г. № 455</w:t>
      </w:r>
    </w:p>
    <w:p w:rsidR="00BE0228" w:rsidRDefault="00BE0228" w:rsidP="00BE0228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0228" w:rsidRDefault="00BE0228" w:rsidP="00BE0228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4 </w:t>
      </w:r>
    </w:p>
    <w:p w:rsidR="00BE0228" w:rsidRDefault="00BE0228" w:rsidP="00BE0228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  муниципальной программе</w:t>
      </w:r>
    </w:p>
    <w:p w:rsidR="00BE0228" w:rsidRPr="00BE0228" w:rsidRDefault="00BE0228" w:rsidP="00BE0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228" w:rsidRPr="00BE0228" w:rsidRDefault="00BE0228" w:rsidP="00BE0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ПРОГНОЗНАЯ (СПРАВОЧНАЯ) ОЦЕНКА</w:t>
      </w:r>
    </w:p>
    <w:p w:rsidR="00BE0228" w:rsidRPr="00BE0228" w:rsidRDefault="00BE0228" w:rsidP="00BE0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Привлечения средств областного бюджета за счет средств федерального бюджета и собственных </w:t>
      </w:r>
    </w:p>
    <w:p w:rsidR="00BE0228" w:rsidRPr="00BE0228" w:rsidRDefault="00BE0228" w:rsidP="00BE0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областного бюджета, бюджетов </w:t>
      </w:r>
    </w:p>
    <w:p w:rsidR="00BE0228" w:rsidRPr="00BE0228" w:rsidRDefault="00BE0228" w:rsidP="00BE0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 района, организаций на реализацию целей муниципальной программы</w:t>
      </w:r>
    </w:p>
    <w:p w:rsidR="00BE0228" w:rsidRPr="00BE0228" w:rsidRDefault="00BE0228" w:rsidP="00BE0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6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10"/>
        <w:gridCol w:w="1220"/>
        <w:gridCol w:w="1220"/>
        <w:gridCol w:w="870"/>
        <w:gridCol w:w="870"/>
        <w:gridCol w:w="800"/>
        <w:gridCol w:w="800"/>
        <w:gridCol w:w="880"/>
      </w:tblGrid>
      <w:tr w:rsidR="00BE0228" w:rsidRPr="00BE0228" w:rsidTr="00BE0228">
        <w:trPr>
          <w:tblCellSpacing w:w="0" w:type="dxa"/>
          <w:jc w:val="center"/>
        </w:trPr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</w:t>
            </w:r>
            <w:r w:rsidRPr="00BE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E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нансового обеспечения</w:t>
            </w:r>
          </w:p>
        </w:tc>
        <w:tc>
          <w:tcPr>
            <w:tcW w:w="48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расходов (тыс. руб.)</w:t>
            </w:r>
          </w:p>
        </w:tc>
      </w:tr>
      <w:tr w:rsidR="00BE0228" w:rsidRPr="00BE0228" w:rsidTr="00BE022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228" w:rsidRPr="00BE0228" w:rsidRDefault="00BE0228" w:rsidP="00BE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BE0228" w:rsidRPr="00BE0228" w:rsidTr="00BE0228">
        <w:trPr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50 000,0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228" w:rsidRPr="00BE0228" w:rsidTr="00BE0228">
        <w:trPr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50 000,0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228" w:rsidRPr="00BE0228" w:rsidTr="00BE0228">
        <w:trPr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29 054,5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228" w:rsidRPr="00BE0228" w:rsidTr="00BE0228">
        <w:trPr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Бюджеты п</w:t>
            </w:r>
            <w:r w:rsidRPr="00BE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E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селений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537,5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537,5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228" w:rsidRPr="00BE0228" w:rsidTr="00BE0228">
        <w:trPr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0228" w:rsidRDefault="00BE0228" w:rsidP="0055723A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0228" w:rsidRDefault="00BE0228" w:rsidP="0055723A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0228" w:rsidRDefault="00BE0228" w:rsidP="0055723A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0228" w:rsidRDefault="00BE0228" w:rsidP="0055723A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0228" w:rsidRDefault="00BE0228" w:rsidP="00BE02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0228" w:rsidRDefault="00BE0228" w:rsidP="0055723A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5F30" w:rsidRDefault="00B25F30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6B55F9" w:rsidRDefault="006B55F9" w:rsidP="0055723A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1</w:t>
      </w:r>
    </w:p>
    <w:p w:rsidR="006B55F9" w:rsidRDefault="006B55F9" w:rsidP="0055723A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 администрации Никольского муниципального района</w:t>
      </w:r>
    </w:p>
    <w:p w:rsidR="006B55F9" w:rsidRDefault="00B25F30" w:rsidP="0055723A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02.05.2017г. № 455</w:t>
      </w:r>
    </w:p>
    <w:p w:rsidR="006B55F9" w:rsidRDefault="006B55F9" w:rsidP="0055723A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723A" w:rsidRDefault="0055723A" w:rsidP="0055723A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3 </w:t>
      </w:r>
    </w:p>
    <w:p w:rsidR="0055723A" w:rsidRDefault="0055723A" w:rsidP="006B55F9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  муниципальной программе</w:t>
      </w:r>
    </w:p>
    <w:p w:rsidR="00472A91" w:rsidRPr="00472A91" w:rsidRDefault="00472A91" w:rsidP="00472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2A91">
        <w:rPr>
          <w:rFonts w:ascii="Times New Roman" w:eastAsia="Times New Roman" w:hAnsi="Times New Roman" w:cs="Times New Roman"/>
          <w:sz w:val="16"/>
          <w:szCs w:val="16"/>
          <w:lang w:eastAsia="ru-RU"/>
        </w:rPr>
        <w:t>Финансовое обеспечение</w:t>
      </w:r>
    </w:p>
    <w:p w:rsidR="00472A91" w:rsidRPr="00472A91" w:rsidRDefault="00472A91" w:rsidP="00472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2A91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муниципальной программы за счет средств бюджета муниципального образования</w:t>
      </w:r>
    </w:p>
    <w:p w:rsidR="00472A91" w:rsidRPr="00472A91" w:rsidRDefault="00472A91" w:rsidP="00472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"/>
        <w:gridCol w:w="2410"/>
        <w:gridCol w:w="1418"/>
        <w:gridCol w:w="1276"/>
        <w:gridCol w:w="2268"/>
        <w:gridCol w:w="850"/>
        <w:gridCol w:w="851"/>
        <w:gridCol w:w="993"/>
        <w:gridCol w:w="1024"/>
        <w:gridCol w:w="1102"/>
        <w:gridCol w:w="992"/>
        <w:gridCol w:w="1134"/>
      </w:tblGrid>
      <w:tr w:rsidR="00472A91" w:rsidRPr="00472A91" w:rsidTr="00472A91"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proofErr w:type="gramStart"/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ведомственной</w:t>
            </w:r>
            <w:proofErr w:type="gramEnd"/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целевой </w:t>
            </w:r>
          </w:p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программы, основного мер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исполнитель,</w:t>
            </w:r>
          </w:p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соисполнитель, участник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Целевой пок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затель </w:t>
            </w:r>
          </w:p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 перечня показателей </w:t>
            </w:r>
          </w:p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 </w:t>
            </w:r>
            <w:proofErr w:type="gramStart"/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финансового</w:t>
            </w:r>
            <w:proofErr w:type="gramEnd"/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обеспечения</w:t>
            </w:r>
          </w:p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(тыс. руб.)</w:t>
            </w:r>
          </w:p>
        </w:tc>
      </w:tr>
      <w:tr w:rsidR="00472A91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2020</w:t>
            </w:r>
          </w:p>
        </w:tc>
      </w:tr>
      <w:tr w:rsidR="00472A91" w:rsidRPr="00472A91" w:rsidTr="00472A91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0956CB" w:rsidRPr="00472A91" w:rsidTr="000956CB"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пальная программа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«Развитие физической культ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 и спорта в Никольском муниципальном районе на 2014-2020 годы»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50 669,0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31 508,3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6 369,6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5070</w:t>
            </w: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4474,7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4474,7</w:t>
            </w:r>
          </w:p>
        </w:tc>
      </w:tr>
      <w:tr w:rsidR="000956CB" w:rsidRPr="00472A91" w:rsidTr="000956CB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5 832,1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4533</w:t>
            </w: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4 008,0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3937,2</w:t>
            </w:r>
          </w:p>
        </w:tc>
      </w:tr>
      <w:tr w:rsidR="000956CB" w:rsidRPr="00472A91" w:rsidTr="000956CB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и субсидии из областного бюджета за счет средств федерального бю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956CB" w:rsidRPr="00472A91" w:rsidTr="000956CB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Межбюджетные трансферты от муниципальных образов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537,5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537,5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537,5</w:t>
            </w:r>
          </w:p>
        </w:tc>
      </w:tr>
      <w:tr w:rsidR="000956CB" w:rsidRPr="00472A91" w:rsidTr="000956CB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и субсидии из областного бюджета за счет собственных средств облас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29 054,5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</w:tr>
      <w:tr w:rsidR="000956CB" w:rsidRPr="00472A91" w:rsidTr="000956CB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</w:t>
            </w:r>
          </w:p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по физ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ческой культуре и спорту адм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нистрации 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кольского  ра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</w:tr>
      <w:tr w:rsidR="000956CB" w:rsidRPr="00472A91" w:rsidTr="000956CB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</w:tr>
      <w:tr w:rsidR="000956CB" w:rsidRPr="00472A91" w:rsidTr="000956CB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Межбюджетные трансферты от муниципальных образов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161,4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956CB" w:rsidRPr="00472A91" w:rsidTr="000956CB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Соисполнитель 1</w:t>
            </w:r>
          </w:p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50 194,3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31 113,7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2 573,0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495,0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956CB" w:rsidRPr="00472A91" w:rsidTr="000956CB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2 573,0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495,0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956CB" w:rsidRPr="00472A91" w:rsidTr="000956CB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и субсидии из областного бюджета за счет средств федерального бю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29 054,5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956CB" w:rsidRPr="00472A91" w:rsidTr="000956CB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и субсидии из областного бюджета за счет собственных средств облас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956CB" w:rsidRPr="00472A91" w:rsidTr="000956CB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Соисполнитель 2</w:t>
            </w:r>
          </w:p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ДОД «Никольская ДЮСШ»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312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350,0</w:t>
            </w:r>
          </w:p>
        </w:tc>
      </w:tr>
      <w:tr w:rsidR="000956CB" w:rsidRPr="00472A91" w:rsidTr="000956CB">
        <w:trPr>
          <w:trHeight w:val="604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252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200,0</w:t>
            </w:r>
          </w:p>
        </w:tc>
      </w:tr>
      <w:tr w:rsidR="000956CB" w:rsidRPr="00472A91" w:rsidTr="000956CB">
        <w:trPr>
          <w:trHeight w:val="604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Межбюджетные трансферты от муниципальных образов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150,0</w:t>
            </w:r>
          </w:p>
        </w:tc>
      </w:tr>
      <w:tr w:rsidR="000956CB" w:rsidRPr="00472A91" w:rsidTr="000956CB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Соисполнитель 3</w:t>
            </w:r>
          </w:p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«Никол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ФОК»</w:t>
            </w:r>
          </w:p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3600,2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4123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4 155,5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4084,7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4084,7</w:t>
            </w:r>
          </w:p>
        </w:tc>
      </w:tr>
      <w:tr w:rsidR="000956CB" w:rsidRPr="00472A91" w:rsidTr="000956CB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3224,1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3645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3768,0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0956CB" w:rsidRPr="00472A91" w:rsidRDefault="000956CB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3697,2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0956CB" w:rsidRPr="00472A91" w:rsidRDefault="000956CB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3697,2</w:t>
            </w:r>
          </w:p>
        </w:tc>
      </w:tr>
      <w:tr w:rsidR="000956CB" w:rsidRPr="00472A91" w:rsidTr="000956CB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Межбюджетные трансферты от муниципальных образов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477,5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387,5</w:t>
            </w:r>
          </w:p>
        </w:tc>
      </w:tr>
      <w:tr w:rsidR="000956CB" w:rsidRPr="00472A91" w:rsidTr="000956CB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6CB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Соисполнитель 4</w:t>
            </w:r>
          </w:p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НРСОО «Лы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ж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ный клуб «П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ровское»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09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56CB" w:rsidRPr="00472A91" w:rsidTr="000956CB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09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56CB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 Основное мероприятие</w:t>
            </w:r>
            <w:r w:rsidRPr="0047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«Физическая культура и массовый спорт»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3 242,0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3865</w:t>
            </w: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3 930,8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3860,0</w:t>
            </w:r>
          </w:p>
        </w:tc>
      </w:tr>
      <w:tr w:rsidR="000956CB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3 093,3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3715</w:t>
            </w: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3710,0</w:t>
            </w:r>
          </w:p>
        </w:tc>
      </w:tr>
      <w:tr w:rsidR="000956CB" w:rsidRPr="00472A91" w:rsidTr="00472A91">
        <w:trPr>
          <w:trHeight w:val="679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Межбюджетные трансферты от муниципальных образов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</w:tr>
      <w:tr w:rsidR="000956CB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 Развитие физической кул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туры и массового спорта на территории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по физ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ческой культуре и спорту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 1-</w:t>
            </w:r>
          </w:p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удельный вес населения района, сист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матически занимающег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ся физической культурой и спортом (пр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цент).</w:t>
            </w:r>
          </w:p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56CB" w:rsidRPr="00B25F30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Показатель 2 - доля </w:t>
            </w:r>
            <w:proofErr w:type="gramStart"/>
            <w:r w:rsidRPr="00B25F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обуча</w:t>
            </w:r>
            <w:r w:rsidRPr="00B25F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</w:t>
            </w:r>
            <w:r w:rsidRPr="00B25F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щихся</w:t>
            </w:r>
            <w:proofErr w:type="gramEnd"/>
            <w:r w:rsidRPr="00B25F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систем</w:t>
            </w:r>
            <w:r w:rsidRPr="00B25F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B25F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тически зан</w:t>
            </w:r>
            <w:r w:rsidRPr="00B25F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B25F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мающихся физ</w:t>
            </w:r>
            <w:r w:rsidRPr="00B25F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B25F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ческой культ</w:t>
            </w:r>
            <w:r w:rsidRPr="00B25F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</w:t>
            </w:r>
            <w:r w:rsidRPr="00B25F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рой и спортом, в общей численн</w:t>
            </w:r>
            <w:r w:rsidRPr="00B25F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Pr="00B25F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сти обучающи</w:t>
            </w:r>
            <w:r w:rsidRPr="00B25F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  <w:r w:rsidRPr="00B25F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ся (процент).</w:t>
            </w:r>
          </w:p>
          <w:p w:rsidR="000956CB" w:rsidRPr="00B25F30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Показатель 3 – количество физкульту</w:t>
            </w:r>
            <w:r w:rsidRPr="00B25F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</w:t>
            </w:r>
            <w:r w:rsidRPr="00B25F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ных и спортивных мер</w:t>
            </w:r>
            <w:r w:rsidRPr="00B25F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Pr="00B25F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приятий.</w:t>
            </w:r>
          </w:p>
          <w:p w:rsidR="000956CB" w:rsidRPr="00472A91" w:rsidRDefault="000956CB" w:rsidP="00B7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F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Показатель 4 - количество участников физкульту</w:t>
            </w:r>
            <w:r w:rsidRPr="00B25F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</w:t>
            </w:r>
            <w:r w:rsidRPr="00B25F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ных и спортивных мер</w:t>
            </w:r>
            <w:r w:rsidRPr="00B25F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Pr="00B25F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56CB" w:rsidRPr="00472A91" w:rsidTr="00472A91">
        <w:trPr>
          <w:trHeight w:val="511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56CB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МБУ Никол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ь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ский ФОК»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289,1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215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250,0</w:t>
            </w:r>
          </w:p>
        </w:tc>
      </w:tr>
      <w:tr w:rsidR="000956CB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140,4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65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100,0</w:t>
            </w:r>
          </w:p>
        </w:tc>
      </w:tr>
      <w:tr w:rsidR="000956CB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Межбюджетные трансферты от муниципальных образов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148,7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150,0</w:t>
            </w:r>
          </w:p>
        </w:tc>
      </w:tr>
      <w:tr w:rsidR="000956CB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«Никол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ская ДЮСШ»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100,0</w:t>
            </w:r>
          </w:p>
        </w:tc>
      </w:tr>
      <w:tr w:rsidR="000956CB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100,0</w:t>
            </w:r>
          </w:p>
        </w:tc>
      </w:tr>
      <w:tr w:rsidR="000956CB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1.2 Организация физкультурно-спортивной работы с населен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и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ем 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МБУ Никол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ь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ский ФОК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2 952,9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3580,8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3580,8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3510,0</w:t>
            </w:r>
          </w:p>
        </w:tc>
      </w:tr>
      <w:tr w:rsidR="000956CB" w:rsidRPr="00472A91" w:rsidTr="00B25F30">
        <w:trPr>
          <w:trHeight w:val="3158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2 952,9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3580,8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3580,8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3510,0</w:t>
            </w:r>
          </w:p>
        </w:tc>
      </w:tr>
      <w:tr w:rsidR="000956CB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 Основное мероприятие</w:t>
            </w:r>
            <w:r w:rsidRPr="0047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«Подготовка спортивного резерва»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278,2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429</w:t>
            </w: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344,7</w:t>
            </w:r>
          </w:p>
        </w:tc>
      </w:tr>
      <w:tr w:rsidR="000956CB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130,8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</w:t>
            </w: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187,2</w:t>
            </w:r>
          </w:p>
        </w:tc>
      </w:tr>
      <w:tr w:rsidR="000956CB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Межбюджетные трансферты от муниципальных образов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147,4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247,5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157,5</w:t>
            </w:r>
          </w:p>
        </w:tc>
      </w:tr>
      <w:tr w:rsidR="000956CB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 Обеспечение участия сбо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команд и спортсменов района  в областных, межра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онных соревнованиях.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по физ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ческой культуре и спорту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56CB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56CB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МБОУ ДОД «Никольская ДЮСШ»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182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100,0</w:t>
            </w:r>
          </w:p>
        </w:tc>
      </w:tr>
      <w:tr w:rsidR="000956CB" w:rsidRPr="00472A91" w:rsidTr="00472A91">
        <w:trPr>
          <w:trHeight w:val="508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182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100,0</w:t>
            </w:r>
          </w:p>
        </w:tc>
      </w:tr>
      <w:tr w:rsidR="000956CB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МБУ «Никол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ь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ский ФОК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278,2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247,5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244,7</w:t>
            </w:r>
          </w:p>
        </w:tc>
      </w:tr>
      <w:tr w:rsidR="000956CB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130,8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87,2</w:t>
            </w:r>
          </w:p>
        </w:tc>
      </w:tr>
      <w:tr w:rsidR="000956CB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Межбюджетные трансферты от муниципальных образов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147,4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247,5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157,5</w:t>
            </w:r>
          </w:p>
        </w:tc>
      </w:tr>
      <w:tr w:rsidR="000956CB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 Основное мероприятие</w:t>
            </w:r>
            <w:r w:rsidRPr="0047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«Совершенствование кадр</w:t>
            </w:r>
            <w:r w:rsidRPr="0047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7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вого и материально-технического обеспечения отрасли.</w:t>
            </w:r>
          </w:p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Популяризация здорового образа жизни</w:t>
            </w:r>
            <w:proofErr w:type="gramStart"/>
            <w:r w:rsidRPr="0047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</w:tr>
      <w:tr w:rsidR="000956CB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40,0</w:t>
            </w:r>
          </w:p>
        </w:tc>
      </w:tr>
      <w:tr w:rsidR="000956CB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 Проведение конкурсов, награждение лучших спор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сменов, обучение специалистов и изготовление информацио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материалов, баннеров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по физ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ческой культуре и спорту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</w:tr>
      <w:tr w:rsidR="000956CB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</w:tr>
      <w:tr w:rsidR="000956CB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 Основное мероприятие</w:t>
            </w:r>
            <w:r w:rsidRPr="0047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« Развитие инфраструктуры физической культуры и спорта»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50 194,3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31 113,7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2 814,4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735</w:t>
            </w: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230,0</w:t>
            </w:r>
          </w:p>
        </w:tc>
      </w:tr>
      <w:tr w:rsidR="000956CB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2 573,0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595,0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0956CB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и субсидии из областного бюджета за счет средств федерального бю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56CB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Межбюджетные трансферты от муниципальных образов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241,4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0956CB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0956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140,0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230,0</w:t>
            </w:r>
          </w:p>
        </w:tc>
      </w:tr>
      <w:tr w:rsidR="000956CB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и субсидии из областного бюджета за счет собственных средств облас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29 054,5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56CB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4.1 Строительство </w:t>
            </w:r>
            <w:proofErr w:type="spellStart"/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ФОКа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Никольского муниципального района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50 194,3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0956CB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0956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2 573,0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56CB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2 573,0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56CB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и субсидии из областного бюджета за счет средств федерального бю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56CB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4.2 Приобретение спортивного комплекса для подготовки к сдаче норм ГТО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по физ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ческой культуре и спорту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161,4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956CB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Межбюджетные трансферты от муниципальных образов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161,4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956CB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 Приобретение спортивного оборудования для  стадиона ДЮСШ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МБОУ ДОД «Никольская ДЮСШ»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150,0</w:t>
            </w:r>
          </w:p>
        </w:tc>
      </w:tr>
      <w:tr w:rsidR="000956CB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Межбюджетные трансферты от муниципальных образов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150,0</w:t>
            </w:r>
          </w:p>
        </w:tc>
      </w:tr>
      <w:tr w:rsidR="000956CB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 Заливка и содержание г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родского катка, лыжной трассы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МБУ «Никол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ь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ский ФОК»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80,0</w:t>
            </w:r>
          </w:p>
        </w:tc>
      </w:tr>
      <w:tr w:rsidR="000956CB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Межбюджетные трансферты от муниципальных образов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80,0</w:t>
            </w:r>
          </w:p>
        </w:tc>
      </w:tr>
      <w:tr w:rsidR="000956CB" w:rsidRPr="00472A91" w:rsidTr="000956CB"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 Приобретение материалов для функционирования осв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щенной лыжной трассы (1км)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НРСОО «Лы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клуб «П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09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095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095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095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095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956CB" w:rsidRPr="00472A91" w:rsidTr="000956CB"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CB" w:rsidRPr="00472A91" w:rsidRDefault="000956CB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09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доход</w:t>
            </w:r>
            <w:bookmarkStart w:id="0" w:name="_GoBack"/>
            <w:bookmarkEnd w:id="0"/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 райо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095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095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095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095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B" w:rsidRPr="00472A91" w:rsidRDefault="000956CB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7A6D2D" w:rsidRDefault="007A6D2D" w:rsidP="00B73676"/>
    <w:sectPr w:rsidR="007A6D2D" w:rsidSect="00B25F30">
      <w:pgSz w:w="16838" w:h="11906" w:orient="landscape"/>
      <w:pgMar w:top="284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DB5"/>
    <w:multiLevelType w:val="multilevel"/>
    <w:tmpl w:val="CABABCE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08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  <w:rPr>
        <w:rFonts w:eastAsiaTheme="minorHAnsi" w:cstheme="minorBid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hyphenationZone w:val="357"/>
  <w:characterSpacingControl w:val="doNotCompress"/>
  <w:compat/>
  <w:rsids>
    <w:rsidRoot w:val="00E42359"/>
    <w:rsid w:val="000765C2"/>
    <w:rsid w:val="000956CB"/>
    <w:rsid w:val="000D76AD"/>
    <w:rsid w:val="001651CF"/>
    <w:rsid w:val="002A686F"/>
    <w:rsid w:val="00472A91"/>
    <w:rsid w:val="0055723A"/>
    <w:rsid w:val="005A16E7"/>
    <w:rsid w:val="006B55F9"/>
    <w:rsid w:val="007A6D2D"/>
    <w:rsid w:val="007E5C66"/>
    <w:rsid w:val="00826ACA"/>
    <w:rsid w:val="00850D58"/>
    <w:rsid w:val="008935C6"/>
    <w:rsid w:val="009155B3"/>
    <w:rsid w:val="00975C7E"/>
    <w:rsid w:val="009C1024"/>
    <w:rsid w:val="009E16A9"/>
    <w:rsid w:val="00B25F30"/>
    <w:rsid w:val="00B73676"/>
    <w:rsid w:val="00B91FBA"/>
    <w:rsid w:val="00BE0228"/>
    <w:rsid w:val="00E42359"/>
    <w:rsid w:val="00F2411C"/>
    <w:rsid w:val="00FA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AD"/>
  </w:style>
  <w:style w:type="paragraph" w:styleId="1">
    <w:name w:val="heading 1"/>
    <w:basedOn w:val="a"/>
    <w:next w:val="a"/>
    <w:link w:val="10"/>
    <w:qFormat/>
    <w:rsid w:val="00472A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72A9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72A9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A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72A9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72A91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2A91"/>
  </w:style>
  <w:style w:type="paragraph" w:styleId="a3">
    <w:name w:val="Body Text"/>
    <w:basedOn w:val="a"/>
    <w:link w:val="a4"/>
    <w:uiPriority w:val="99"/>
    <w:semiHidden/>
    <w:unhideWhenUsed/>
    <w:rsid w:val="00472A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72A91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72A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72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472A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472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72A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72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72A91"/>
    <w:pPr>
      <w:spacing w:after="120" w:line="240" w:lineRule="auto"/>
    </w:pPr>
    <w:rPr>
      <w:rFonts w:ascii="Garamond" w:eastAsia="Times New Roman" w:hAnsi="Garamond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72A91"/>
    <w:rPr>
      <w:rFonts w:ascii="Garamond" w:eastAsia="Times New Roman" w:hAnsi="Garamond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72A9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72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2A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72A9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72A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472A9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_"/>
    <w:link w:val="5"/>
    <w:locked/>
    <w:rsid w:val="00472A91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d"/>
    <w:rsid w:val="00472A91"/>
    <w:pPr>
      <w:shd w:val="clear" w:color="auto" w:fill="FFFFFF"/>
      <w:spacing w:after="300" w:line="322" w:lineRule="exact"/>
      <w:ind w:hanging="700"/>
      <w:jc w:val="right"/>
    </w:pPr>
    <w:rPr>
      <w:sz w:val="27"/>
      <w:szCs w:val="27"/>
    </w:rPr>
  </w:style>
  <w:style w:type="character" w:customStyle="1" w:styleId="210">
    <w:name w:val="Основной текст с отступом 2 Знак1"/>
    <w:basedOn w:val="a0"/>
    <w:uiPriority w:val="99"/>
    <w:semiHidden/>
    <w:rsid w:val="00472A91"/>
    <w:rPr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rsid w:val="00472A91"/>
    <w:rPr>
      <w:rFonts w:ascii="Tahoma" w:hAnsi="Tahoma" w:cs="Tahoma" w:hint="default"/>
      <w:sz w:val="16"/>
      <w:szCs w:val="16"/>
    </w:rPr>
  </w:style>
  <w:style w:type="table" w:styleId="ae">
    <w:name w:val="Table Grid"/>
    <w:basedOn w:val="a1"/>
    <w:rsid w:val="00472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2A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semiHidden/>
    <w:unhideWhenUsed/>
    <w:qFormat/>
    <w:rsid w:val="00472A9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72A9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A91"/>
    <w:rPr>
      <w:rFonts w:ascii="Times New Roman" w:eastAsia="Times New Roman" w:hAnsi="Times New Roman" w:cs="Times New Roman"/>
      <w:sz w:val="24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semiHidden/>
    <w:rsid w:val="00472A9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72A91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2A91"/>
  </w:style>
  <w:style w:type="paragraph" w:styleId="a3">
    <w:name w:val="Body Text"/>
    <w:basedOn w:val="a"/>
    <w:link w:val="a4"/>
    <w:uiPriority w:val="99"/>
    <w:semiHidden/>
    <w:unhideWhenUsed/>
    <w:rsid w:val="00472A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72A91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72A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72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472A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472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72A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72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72A91"/>
    <w:pPr>
      <w:spacing w:after="120" w:line="240" w:lineRule="auto"/>
    </w:pPr>
    <w:rPr>
      <w:rFonts w:ascii="Garamond" w:eastAsia="Times New Roman" w:hAnsi="Garamond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72A91"/>
    <w:rPr>
      <w:rFonts w:ascii="Garamond" w:eastAsia="Times New Roman" w:hAnsi="Garamond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72A9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72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2A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72A9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72A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472A9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_"/>
    <w:link w:val="5"/>
    <w:locked/>
    <w:rsid w:val="00472A91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d"/>
    <w:rsid w:val="00472A91"/>
    <w:pPr>
      <w:shd w:val="clear" w:color="auto" w:fill="FFFFFF"/>
      <w:spacing w:after="300" w:line="322" w:lineRule="exact"/>
      <w:ind w:hanging="700"/>
      <w:jc w:val="right"/>
    </w:pPr>
    <w:rPr>
      <w:sz w:val="27"/>
      <w:szCs w:val="27"/>
    </w:rPr>
  </w:style>
  <w:style w:type="character" w:customStyle="1" w:styleId="210">
    <w:name w:val="Основной текст с отступом 2 Знак1"/>
    <w:basedOn w:val="a0"/>
    <w:uiPriority w:val="99"/>
    <w:semiHidden/>
    <w:rsid w:val="00472A91"/>
    <w:rPr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rsid w:val="00472A91"/>
    <w:rPr>
      <w:rFonts w:ascii="Tahoma" w:hAnsi="Tahoma" w:cs="Tahoma" w:hint="default"/>
      <w:sz w:val="16"/>
      <w:szCs w:val="16"/>
    </w:rPr>
  </w:style>
  <w:style w:type="table" w:styleId="ae">
    <w:name w:val="Table Grid"/>
    <w:basedOn w:val="a1"/>
    <w:rsid w:val="00472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АхуноваОВ</cp:lastModifiedBy>
  <cp:revision>2</cp:revision>
  <cp:lastPrinted>2017-05-03T09:16:00Z</cp:lastPrinted>
  <dcterms:created xsi:type="dcterms:W3CDTF">2017-05-03T09:21:00Z</dcterms:created>
  <dcterms:modified xsi:type="dcterms:W3CDTF">2017-05-03T09:21:00Z</dcterms:modified>
</cp:coreProperties>
</file>