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25" w:rsidRPr="00607A25" w:rsidRDefault="00607A25" w:rsidP="00607A25">
      <w:pPr>
        <w:pStyle w:val="ConsPlusNormal"/>
        <w:jc w:val="center"/>
        <w:rPr>
          <w:rFonts w:ascii="Times New Roman" w:hAnsi="Times New Roman"/>
          <w:sz w:val="28"/>
          <w:szCs w:val="28"/>
        </w:rPr>
      </w:pPr>
      <w:r w:rsidRPr="00607A25">
        <w:rPr>
          <w:rFonts w:ascii="Times New Roman" w:hAnsi="Times New Roman"/>
          <w:sz w:val="28"/>
          <w:szCs w:val="28"/>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0.15pt" o:ole="">
            <v:imagedata r:id="rId9" o:title=""/>
          </v:shape>
          <o:OLEObject Type="Embed" ProgID="Word.Picture.8" ShapeID="_x0000_i1025" DrawAspect="Content" ObjectID="_1714474980" r:id="rId10"/>
        </w:object>
      </w:r>
    </w:p>
    <w:p w:rsidR="00607A25" w:rsidRPr="00607A25" w:rsidRDefault="00607A25" w:rsidP="00607A25">
      <w:pPr>
        <w:pStyle w:val="ConsPlusNormal"/>
        <w:jc w:val="center"/>
        <w:rPr>
          <w:rFonts w:ascii="Times New Roman" w:hAnsi="Times New Roman"/>
          <w:b/>
          <w:bCs/>
          <w:sz w:val="28"/>
          <w:szCs w:val="28"/>
        </w:rPr>
      </w:pPr>
    </w:p>
    <w:p w:rsidR="00501C8C" w:rsidRDefault="00607A25" w:rsidP="00607A25">
      <w:pPr>
        <w:pStyle w:val="ConsPlusNormal"/>
        <w:jc w:val="center"/>
        <w:rPr>
          <w:rFonts w:ascii="Times New Roman" w:hAnsi="Times New Roman"/>
          <w:b/>
          <w:bCs/>
          <w:sz w:val="28"/>
          <w:szCs w:val="28"/>
        </w:rPr>
      </w:pPr>
      <w:r w:rsidRPr="00607A25">
        <w:rPr>
          <w:rFonts w:ascii="Times New Roman" w:hAnsi="Times New Roman"/>
          <w:b/>
          <w:bCs/>
          <w:sz w:val="28"/>
          <w:szCs w:val="28"/>
        </w:rPr>
        <w:t xml:space="preserve">АДМИНИСТРАЦИЯ НИКОЛЬСКОГО </w:t>
      </w:r>
    </w:p>
    <w:p w:rsidR="00607A25" w:rsidRPr="00607A25" w:rsidRDefault="00607A25" w:rsidP="00607A25">
      <w:pPr>
        <w:pStyle w:val="ConsPlusNormal"/>
        <w:jc w:val="center"/>
        <w:rPr>
          <w:rFonts w:ascii="Times New Roman" w:hAnsi="Times New Roman"/>
          <w:b/>
          <w:bCs/>
          <w:sz w:val="28"/>
          <w:szCs w:val="28"/>
        </w:rPr>
      </w:pPr>
      <w:r w:rsidRPr="00607A25">
        <w:rPr>
          <w:rFonts w:ascii="Times New Roman" w:hAnsi="Times New Roman"/>
          <w:b/>
          <w:bCs/>
          <w:sz w:val="28"/>
          <w:szCs w:val="28"/>
        </w:rPr>
        <w:t>МУНИЦИПАЛЬНОГО РАЙОНА</w:t>
      </w:r>
    </w:p>
    <w:p w:rsidR="00607A25" w:rsidRPr="00607A25" w:rsidRDefault="00607A25" w:rsidP="00607A25">
      <w:pPr>
        <w:pStyle w:val="ConsPlusNormal"/>
        <w:jc w:val="center"/>
        <w:rPr>
          <w:rFonts w:ascii="Times New Roman" w:hAnsi="Times New Roman"/>
          <w:b/>
          <w:bCs/>
          <w:sz w:val="28"/>
          <w:szCs w:val="28"/>
        </w:rPr>
      </w:pPr>
    </w:p>
    <w:p w:rsidR="00607A25" w:rsidRPr="00607A25" w:rsidRDefault="00607A25" w:rsidP="00607A25">
      <w:pPr>
        <w:pStyle w:val="ConsPlusNormal"/>
        <w:jc w:val="center"/>
        <w:rPr>
          <w:rFonts w:ascii="Times New Roman" w:hAnsi="Times New Roman"/>
          <w:b/>
          <w:bCs/>
          <w:sz w:val="28"/>
          <w:szCs w:val="28"/>
        </w:rPr>
      </w:pPr>
      <w:r w:rsidRPr="00607A25">
        <w:rPr>
          <w:rFonts w:ascii="Times New Roman" w:hAnsi="Times New Roman"/>
          <w:b/>
          <w:bCs/>
          <w:sz w:val="28"/>
          <w:szCs w:val="28"/>
        </w:rPr>
        <w:t>ПОСТАНОВЛЕНИЕ</w:t>
      </w:r>
    </w:p>
    <w:p w:rsidR="00607A25" w:rsidRPr="00607A25" w:rsidRDefault="00607A25" w:rsidP="00607A25">
      <w:pPr>
        <w:pStyle w:val="ConsPlusNormal"/>
        <w:rPr>
          <w:rFonts w:ascii="Times New Roman" w:hAnsi="Times New Roman"/>
          <w:b/>
          <w:bCs/>
          <w:sz w:val="28"/>
          <w:szCs w:val="28"/>
        </w:rPr>
      </w:pPr>
    </w:p>
    <w:p w:rsidR="00607A25" w:rsidRPr="00607A25" w:rsidRDefault="00501C8C" w:rsidP="009B1C0B">
      <w:pPr>
        <w:pStyle w:val="ConsPlusNormal"/>
        <w:ind w:firstLine="0"/>
        <w:rPr>
          <w:rFonts w:ascii="Times New Roman" w:hAnsi="Times New Roman"/>
          <w:sz w:val="28"/>
          <w:szCs w:val="28"/>
        </w:rPr>
      </w:pPr>
      <w:r>
        <w:rPr>
          <w:rFonts w:ascii="Times New Roman" w:hAnsi="Times New Roman"/>
          <w:sz w:val="28"/>
          <w:szCs w:val="28"/>
        </w:rPr>
        <w:t xml:space="preserve"> </w:t>
      </w:r>
      <w:r w:rsidR="006C4170">
        <w:rPr>
          <w:rFonts w:ascii="Times New Roman" w:hAnsi="Times New Roman"/>
          <w:sz w:val="28"/>
          <w:szCs w:val="28"/>
        </w:rPr>
        <w:t>0</w:t>
      </w:r>
      <w:r w:rsidR="00E6025E">
        <w:rPr>
          <w:rFonts w:ascii="Times New Roman" w:hAnsi="Times New Roman"/>
          <w:sz w:val="28"/>
          <w:szCs w:val="28"/>
        </w:rPr>
        <w:t>4</w:t>
      </w:r>
      <w:r>
        <w:rPr>
          <w:rFonts w:ascii="Times New Roman" w:hAnsi="Times New Roman"/>
          <w:sz w:val="28"/>
          <w:szCs w:val="28"/>
        </w:rPr>
        <w:t>.05</w:t>
      </w:r>
      <w:r w:rsidR="00607A25" w:rsidRPr="00607A25">
        <w:rPr>
          <w:rFonts w:ascii="Times New Roman" w:hAnsi="Times New Roman"/>
          <w:sz w:val="28"/>
          <w:szCs w:val="28"/>
        </w:rPr>
        <w:t>.20</w:t>
      </w:r>
      <w:r w:rsidR="006C4170">
        <w:rPr>
          <w:rFonts w:ascii="Times New Roman" w:hAnsi="Times New Roman"/>
          <w:sz w:val="28"/>
          <w:szCs w:val="28"/>
        </w:rPr>
        <w:t>22</w:t>
      </w:r>
      <w:r w:rsidR="00607A25" w:rsidRPr="00607A25">
        <w:rPr>
          <w:rFonts w:ascii="Times New Roman" w:hAnsi="Times New Roman"/>
          <w:sz w:val="28"/>
          <w:szCs w:val="28"/>
        </w:rPr>
        <w:t xml:space="preserve"> года </w:t>
      </w:r>
      <w:r w:rsidR="00607A25" w:rsidRPr="00607A25">
        <w:rPr>
          <w:rFonts w:ascii="Times New Roman" w:hAnsi="Times New Roman"/>
          <w:sz w:val="28"/>
          <w:szCs w:val="28"/>
        </w:rPr>
        <w:tab/>
        <w:t xml:space="preserve">                                                           </w:t>
      </w:r>
      <w:r w:rsidR="00607A25">
        <w:rPr>
          <w:rFonts w:ascii="Times New Roman" w:hAnsi="Times New Roman"/>
          <w:sz w:val="28"/>
          <w:szCs w:val="28"/>
        </w:rPr>
        <w:t xml:space="preserve">            </w:t>
      </w:r>
      <w:r w:rsidR="00607A25" w:rsidRPr="00607A25">
        <w:rPr>
          <w:rFonts w:ascii="Times New Roman" w:hAnsi="Times New Roman"/>
          <w:sz w:val="28"/>
          <w:szCs w:val="28"/>
        </w:rPr>
        <w:t xml:space="preserve">        </w:t>
      </w:r>
      <w:r>
        <w:rPr>
          <w:rFonts w:ascii="Times New Roman" w:hAnsi="Times New Roman"/>
          <w:sz w:val="28"/>
          <w:szCs w:val="28"/>
        </w:rPr>
        <w:t xml:space="preserve">                 </w:t>
      </w:r>
      <w:r w:rsidR="00607A25" w:rsidRPr="00607A25">
        <w:rPr>
          <w:rFonts w:ascii="Times New Roman" w:hAnsi="Times New Roman"/>
          <w:sz w:val="28"/>
          <w:szCs w:val="28"/>
        </w:rPr>
        <w:t xml:space="preserve">   № </w:t>
      </w:r>
      <w:r>
        <w:rPr>
          <w:rFonts w:ascii="Times New Roman" w:hAnsi="Times New Roman"/>
          <w:sz w:val="28"/>
          <w:szCs w:val="28"/>
        </w:rPr>
        <w:t>337</w:t>
      </w:r>
      <w:r w:rsidR="00607A25" w:rsidRPr="00607A25">
        <w:rPr>
          <w:rFonts w:ascii="Times New Roman" w:hAnsi="Times New Roman"/>
          <w:sz w:val="28"/>
          <w:szCs w:val="28"/>
        </w:rPr>
        <w:t xml:space="preserve">                                                                                              </w:t>
      </w:r>
    </w:p>
    <w:p w:rsidR="00607A25" w:rsidRPr="00607A25" w:rsidRDefault="00607A25" w:rsidP="00607A25">
      <w:pPr>
        <w:pStyle w:val="ConsPlusNormal"/>
        <w:jc w:val="center"/>
        <w:rPr>
          <w:rFonts w:ascii="Times New Roman" w:hAnsi="Times New Roman"/>
          <w:bCs/>
          <w:sz w:val="28"/>
          <w:szCs w:val="28"/>
        </w:rPr>
      </w:pPr>
      <w:r w:rsidRPr="00607A25">
        <w:rPr>
          <w:rFonts w:ascii="Times New Roman" w:hAnsi="Times New Roman"/>
          <w:bCs/>
          <w:sz w:val="28"/>
          <w:szCs w:val="28"/>
        </w:rPr>
        <w:t>г. Никольск</w:t>
      </w:r>
    </w:p>
    <w:p w:rsidR="00607A25" w:rsidRPr="00607A25" w:rsidRDefault="00607A25" w:rsidP="00607A25">
      <w:pPr>
        <w:pStyle w:val="ConsPlusNormal"/>
        <w:rPr>
          <w:rFonts w:ascii="Times New Roman" w:hAnsi="Times New Roman"/>
          <w:sz w:val="28"/>
          <w:szCs w:val="28"/>
        </w:rPr>
      </w:pPr>
    </w:p>
    <w:p w:rsidR="00607A25" w:rsidRPr="00607A25" w:rsidRDefault="00607A25" w:rsidP="009B1C0B">
      <w:pPr>
        <w:pStyle w:val="ConsPlusNormal"/>
        <w:ind w:right="4251" w:firstLine="0"/>
        <w:jc w:val="both"/>
        <w:rPr>
          <w:rFonts w:ascii="Times New Roman" w:hAnsi="Times New Roman"/>
          <w:sz w:val="28"/>
          <w:szCs w:val="28"/>
        </w:rPr>
      </w:pPr>
      <w:proofErr w:type="gramStart"/>
      <w:r w:rsidRPr="00607A25">
        <w:rPr>
          <w:rFonts w:ascii="Times New Roman" w:hAnsi="Times New Roman"/>
          <w:sz w:val="28"/>
          <w:szCs w:val="28"/>
        </w:rPr>
        <w:t xml:space="preserve">Об утверждении административного регламента предоставления муниципальной услуги по </w:t>
      </w:r>
      <w:r w:rsidR="006C4170">
        <w:rPr>
          <w:rFonts w:ascii="Times New Roman" w:hAnsi="Times New Roman"/>
          <w:sz w:val="28"/>
          <w:szCs w:val="28"/>
        </w:rPr>
        <w:t>при</w:t>
      </w:r>
      <w:r w:rsidR="00A41854">
        <w:rPr>
          <w:rFonts w:ascii="Times New Roman" w:hAnsi="Times New Roman"/>
          <w:sz w:val="28"/>
          <w:szCs w:val="28"/>
        </w:rPr>
        <w:t>нятию граждан на учет в качестве</w:t>
      </w:r>
      <w:r w:rsidR="009B1C0B">
        <w:rPr>
          <w:rFonts w:ascii="Times New Roman" w:hAnsi="Times New Roman"/>
          <w:sz w:val="28"/>
          <w:szCs w:val="28"/>
        </w:rPr>
        <w:t xml:space="preserve"> </w:t>
      </w:r>
      <w:r w:rsidR="00A41854">
        <w:rPr>
          <w:rFonts w:ascii="Times New Roman" w:hAnsi="Times New Roman"/>
          <w:sz w:val="28"/>
          <w:szCs w:val="28"/>
        </w:rPr>
        <w:t>нуждающихся в жилых помещениях</w:t>
      </w:r>
      <w:proofErr w:type="gramEnd"/>
    </w:p>
    <w:p w:rsidR="00607A25" w:rsidRPr="00607A25" w:rsidRDefault="00607A25" w:rsidP="00607A25">
      <w:pPr>
        <w:pStyle w:val="ConsPlusNormal"/>
        <w:rPr>
          <w:rFonts w:ascii="Times New Roman" w:hAnsi="Times New Roman"/>
          <w:sz w:val="28"/>
          <w:szCs w:val="28"/>
        </w:rPr>
      </w:pPr>
    </w:p>
    <w:p w:rsidR="00607A25" w:rsidRPr="00607A25" w:rsidRDefault="00995729" w:rsidP="009B1C0B">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607A25" w:rsidRPr="00607A25">
        <w:rPr>
          <w:rFonts w:ascii="Times New Roman" w:hAnsi="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264DBE">
        <w:rPr>
          <w:rFonts w:ascii="Times New Roman" w:hAnsi="Times New Roman"/>
          <w:sz w:val="28"/>
          <w:szCs w:val="28"/>
        </w:rPr>
        <w:t>13</w:t>
      </w:r>
      <w:r w:rsidR="00607A25" w:rsidRPr="00607A25">
        <w:rPr>
          <w:rFonts w:ascii="Times New Roman" w:hAnsi="Times New Roman"/>
          <w:sz w:val="28"/>
          <w:szCs w:val="28"/>
        </w:rPr>
        <w:t>.</w:t>
      </w:r>
      <w:r w:rsidR="00264DBE">
        <w:rPr>
          <w:rFonts w:ascii="Times New Roman" w:hAnsi="Times New Roman"/>
          <w:sz w:val="28"/>
          <w:szCs w:val="28"/>
        </w:rPr>
        <w:t>04</w:t>
      </w:r>
      <w:r w:rsidR="00607A25" w:rsidRPr="00607A25">
        <w:rPr>
          <w:rFonts w:ascii="Times New Roman" w:hAnsi="Times New Roman"/>
          <w:sz w:val="28"/>
          <w:szCs w:val="28"/>
        </w:rPr>
        <w:t>.20</w:t>
      </w:r>
      <w:r w:rsidR="00264DBE">
        <w:rPr>
          <w:rFonts w:ascii="Times New Roman" w:hAnsi="Times New Roman"/>
          <w:sz w:val="28"/>
          <w:szCs w:val="28"/>
        </w:rPr>
        <w:t>2</w:t>
      </w:r>
      <w:r w:rsidR="00607A25" w:rsidRPr="00607A25">
        <w:rPr>
          <w:rFonts w:ascii="Times New Roman" w:hAnsi="Times New Roman"/>
          <w:sz w:val="28"/>
          <w:szCs w:val="28"/>
        </w:rPr>
        <w:t xml:space="preserve">1 года № </w:t>
      </w:r>
      <w:r w:rsidR="00264DBE">
        <w:rPr>
          <w:rFonts w:ascii="Times New Roman" w:hAnsi="Times New Roman"/>
          <w:sz w:val="28"/>
          <w:szCs w:val="28"/>
        </w:rPr>
        <w:t>267</w:t>
      </w:r>
      <w:r w:rsidR="00607A25" w:rsidRPr="00607A25">
        <w:rPr>
          <w:rFonts w:ascii="Times New Roman" w:hAnsi="Times New Roman"/>
          <w:sz w:val="28"/>
          <w:szCs w:val="28"/>
        </w:rPr>
        <w:t xml:space="preserve">, руководствуясь статьей 33 </w:t>
      </w:r>
      <w:r>
        <w:rPr>
          <w:rFonts w:ascii="Times New Roman" w:hAnsi="Times New Roman"/>
          <w:sz w:val="28"/>
          <w:szCs w:val="28"/>
        </w:rPr>
        <w:t>У</w:t>
      </w:r>
      <w:r w:rsidR="00607A25" w:rsidRPr="00607A25">
        <w:rPr>
          <w:rFonts w:ascii="Times New Roman" w:hAnsi="Times New Roman"/>
          <w:sz w:val="28"/>
          <w:szCs w:val="28"/>
        </w:rPr>
        <w:t>става района, администрация Никольского муниципального района</w:t>
      </w:r>
    </w:p>
    <w:p w:rsidR="00607A25" w:rsidRPr="00607A25" w:rsidRDefault="00607A25" w:rsidP="009B1C0B">
      <w:pPr>
        <w:pStyle w:val="ConsPlusNormal"/>
        <w:ind w:firstLine="709"/>
        <w:jc w:val="both"/>
        <w:rPr>
          <w:rFonts w:ascii="Times New Roman" w:hAnsi="Times New Roman"/>
          <w:sz w:val="28"/>
          <w:szCs w:val="28"/>
        </w:rPr>
      </w:pPr>
    </w:p>
    <w:p w:rsidR="00607A25" w:rsidRPr="00607A25" w:rsidRDefault="00607A25" w:rsidP="009B1C0B">
      <w:pPr>
        <w:pStyle w:val="ConsPlusNormal"/>
        <w:ind w:firstLine="709"/>
        <w:rPr>
          <w:rFonts w:ascii="Times New Roman" w:hAnsi="Times New Roman"/>
          <w:sz w:val="28"/>
          <w:szCs w:val="28"/>
        </w:rPr>
      </w:pPr>
      <w:r w:rsidRPr="00607A25">
        <w:rPr>
          <w:rFonts w:ascii="Times New Roman" w:hAnsi="Times New Roman"/>
          <w:sz w:val="28"/>
          <w:szCs w:val="28"/>
        </w:rPr>
        <w:t>ПОСТАНОВЛЯЕТ:</w:t>
      </w:r>
    </w:p>
    <w:p w:rsidR="00607A25" w:rsidRPr="00607A25" w:rsidRDefault="00607A25" w:rsidP="009B1C0B">
      <w:pPr>
        <w:pStyle w:val="ConsPlusNormal"/>
        <w:ind w:firstLine="709"/>
        <w:jc w:val="both"/>
        <w:rPr>
          <w:rFonts w:ascii="Times New Roman" w:hAnsi="Times New Roman"/>
          <w:sz w:val="28"/>
          <w:szCs w:val="28"/>
        </w:rPr>
      </w:pPr>
      <w:r w:rsidRPr="00607A25">
        <w:rPr>
          <w:rFonts w:ascii="Times New Roman" w:hAnsi="Times New Roman"/>
          <w:sz w:val="28"/>
          <w:szCs w:val="28"/>
        </w:rPr>
        <w:t xml:space="preserve">1. Утвердить прилагаемый административный регламент </w:t>
      </w:r>
      <w:r w:rsidRPr="00607A25">
        <w:rPr>
          <w:rFonts w:ascii="Times New Roman" w:hAnsi="Times New Roman"/>
          <w:bCs/>
          <w:sz w:val="28"/>
          <w:szCs w:val="28"/>
        </w:rPr>
        <w:t>предоставления муниципальной услуги п</w:t>
      </w:r>
      <w:r w:rsidRPr="00607A25">
        <w:rPr>
          <w:rFonts w:ascii="Times New Roman" w:hAnsi="Times New Roman"/>
          <w:sz w:val="28"/>
          <w:szCs w:val="28"/>
        </w:rPr>
        <w:t>о пр</w:t>
      </w:r>
      <w:r w:rsidR="000927D2">
        <w:rPr>
          <w:rFonts w:ascii="Times New Roman" w:hAnsi="Times New Roman"/>
          <w:sz w:val="28"/>
          <w:szCs w:val="28"/>
        </w:rPr>
        <w:t xml:space="preserve">инятию граждан на учет в качестве </w:t>
      </w:r>
      <w:r w:rsidRPr="00607A25">
        <w:rPr>
          <w:rFonts w:ascii="Times New Roman" w:hAnsi="Times New Roman"/>
          <w:sz w:val="28"/>
          <w:szCs w:val="28"/>
        </w:rPr>
        <w:t xml:space="preserve"> </w:t>
      </w:r>
      <w:r w:rsidR="000927D2" w:rsidRPr="000927D2">
        <w:rPr>
          <w:rFonts w:ascii="Times New Roman" w:hAnsi="Times New Roman"/>
          <w:sz w:val="28"/>
          <w:szCs w:val="28"/>
        </w:rPr>
        <w:t>нуждающихся в жилых помещениях</w:t>
      </w:r>
      <w:r w:rsidRPr="00607A25">
        <w:rPr>
          <w:rFonts w:ascii="Times New Roman" w:hAnsi="Times New Roman"/>
          <w:sz w:val="28"/>
          <w:szCs w:val="28"/>
        </w:rPr>
        <w:t xml:space="preserve"> </w:t>
      </w:r>
      <w:r w:rsidRPr="00607A25">
        <w:rPr>
          <w:rFonts w:ascii="Times New Roman" w:hAnsi="Times New Roman"/>
          <w:bCs/>
          <w:sz w:val="28"/>
          <w:szCs w:val="28"/>
        </w:rPr>
        <w:t xml:space="preserve"> (приложение  № 1)</w:t>
      </w:r>
      <w:r w:rsidRPr="00607A25">
        <w:rPr>
          <w:rFonts w:ascii="Times New Roman" w:hAnsi="Times New Roman"/>
          <w:sz w:val="28"/>
          <w:szCs w:val="28"/>
        </w:rPr>
        <w:t>.</w:t>
      </w:r>
    </w:p>
    <w:p w:rsidR="000927D2" w:rsidRDefault="00607A25" w:rsidP="009B1C0B">
      <w:pPr>
        <w:pStyle w:val="ConsPlusNormal"/>
        <w:ind w:firstLine="709"/>
        <w:jc w:val="both"/>
        <w:rPr>
          <w:rFonts w:ascii="Times New Roman" w:hAnsi="Times New Roman"/>
          <w:sz w:val="28"/>
          <w:szCs w:val="28"/>
        </w:rPr>
      </w:pPr>
      <w:r w:rsidRPr="00607A25">
        <w:rPr>
          <w:rFonts w:ascii="Times New Roman" w:hAnsi="Times New Roman"/>
          <w:sz w:val="28"/>
          <w:szCs w:val="28"/>
        </w:rPr>
        <w:t>2. Определить</w:t>
      </w:r>
      <w:r w:rsidR="00E6025E">
        <w:rPr>
          <w:rFonts w:ascii="Times New Roman" w:hAnsi="Times New Roman"/>
          <w:sz w:val="28"/>
          <w:szCs w:val="28"/>
        </w:rPr>
        <w:t xml:space="preserve"> </w:t>
      </w:r>
      <w:proofErr w:type="spellStart"/>
      <w:r w:rsidR="00E6025E">
        <w:rPr>
          <w:rFonts w:ascii="Times New Roman" w:hAnsi="Times New Roman"/>
          <w:sz w:val="28"/>
          <w:szCs w:val="28"/>
        </w:rPr>
        <w:t>Бревнову</w:t>
      </w:r>
      <w:proofErr w:type="spellEnd"/>
      <w:r w:rsidR="00E6025E">
        <w:rPr>
          <w:rFonts w:ascii="Times New Roman" w:hAnsi="Times New Roman"/>
          <w:sz w:val="28"/>
          <w:szCs w:val="28"/>
        </w:rPr>
        <w:t xml:space="preserve"> Н</w:t>
      </w:r>
      <w:r w:rsidR="00DB67C7">
        <w:rPr>
          <w:rFonts w:ascii="Times New Roman" w:hAnsi="Times New Roman"/>
          <w:sz w:val="28"/>
          <w:szCs w:val="28"/>
        </w:rPr>
        <w:t>.</w:t>
      </w:r>
      <w:r w:rsidR="00E6025E">
        <w:rPr>
          <w:rFonts w:ascii="Times New Roman" w:hAnsi="Times New Roman"/>
          <w:sz w:val="28"/>
          <w:szCs w:val="28"/>
        </w:rPr>
        <w:t>В</w:t>
      </w:r>
      <w:r w:rsidR="00DB67C7">
        <w:rPr>
          <w:rFonts w:ascii="Times New Roman" w:hAnsi="Times New Roman"/>
          <w:sz w:val="28"/>
          <w:szCs w:val="28"/>
        </w:rPr>
        <w:t>.</w:t>
      </w:r>
      <w:r w:rsidR="00E6025E">
        <w:rPr>
          <w:rFonts w:ascii="Times New Roman" w:hAnsi="Times New Roman"/>
          <w:sz w:val="28"/>
          <w:szCs w:val="28"/>
        </w:rPr>
        <w:t xml:space="preserve"> председателя комитета по управлению имуществом и </w:t>
      </w:r>
      <w:r w:rsidRPr="00607A25">
        <w:rPr>
          <w:rFonts w:ascii="Times New Roman" w:hAnsi="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sidR="00D57C3C">
        <w:rPr>
          <w:rFonts w:ascii="Times New Roman" w:hAnsi="Times New Roman"/>
          <w:sz w:val="28"/>
          <w:szCs w:val="28"/>
        </w:rPr>
        <w:t>а</w:t>
      </w:r>
      <w:r w:rsidRPr="00607A25">
        <w:rPr>
          <w:rFonts w:ascii="Times New Roman" w:hAnsi="Times New Roman"/>
          <w:sz w:val="28"/>
          <w:szCs w:val="28"/>
        </w:rPr>
        <w:t>м</w:t>
      </w:r>
      <w:r w:rsidR="003D41BA">
        <w:rPr>
          <w:rFonts w:ascii="Times New Roman" w:hAnsi="Times New Roman"/>
          <w:sz w:val="28"/>
          <w:szCs w:val="28"/>
        </w:rPr>
        <w:t>и</w:t>
      </w:r>
      <w:r w:rsidRPr="00607A25">
        <w:rPr>
          <w:rFonts w:ascii="Times New Roman" w:hAnsi="Times New Roman"/>
          <w:sz w:val="28"/>
          <w:szCs w:val="28"/>
        </w:rPr>
        <w:t>, ответственным</w:t>
      </w:r>
      <w:r w:rsidR="00D57C3C">
        <w:rPr>
          <w:rFonts w:ascii="Times New Roman" w:hAnsi="Times New Roman"/>
          <w:sz w:val="28"/>
          <w:szCs w:val="28"/>
        </w:rPr>
        <w:t>и</w:t>
      </w:r>
      <w:r w:rsidRPr="00607A25">
        <w:rPr>
          <w:rFonts w:ascii="Times New Roman" w:hAnsi="Times New Roman"/>
          <w:sz w:val="28"/>
          <w:szCs w:val="28"/>
        </w:rPr>
        <w:t xml:space="preserve"> </w:t>
      </w:r>
      <w:r w:rsidR="00CA149B">
        <w:rPr>
          <w:rFonts w:ascii="Times New Roman" w:hAnsi="Times New Roman"/>
          <w:sz w:val="28"/>
          <w:szCs w:val="28"/>
        </w:rPr>
        <w:t>за</w:t>
      </w:r>
      <w:r w:rsidRPr="00607A25">
        <w:rPr>
          <w:rFonts w:ascii="Times New Roman" w:hAnsi="Times New Roman"/>
          <w:sz w:val="28"/>
          <w:szCs w:val="28"/>
        </w:rPr>
        <w:t xml:space="preserve"> предоставлени</w:t>
      </w:r>
      <w:r w:rsidR="00CA149B">
        <w:rPr>
          <w:rFonts w:ascii="Times New Roman" w:hAnsi="Times New Roman"/>
          <w:sz w:val="28"/>
          <w:szCs w:val="28"/>
        </w:rPr>
        <w:t xml:space="preserve">е  </w:t>
      </w:r>
      <w:r w:rsidRPr="00607A25">
        <w:rPr>
          <w:rFonts w:ascii="Times New Roman" w:hAnsi="Times New Roman"/>
          <w:sz w:val="28"/>
          <w:szCs w:val="28"/>
        </w:rPr>
        <w:t xml:space="preserve">муниципальной услуги </w:t>
      </w:r>
      <w:r w:rsidRPr="00607A25">
        <w:rPr>
          <w:rFonts w:ascii="Times New Roman" w:hAnsi="Times New Roman"/>
          <w:bCs/>
          <w:sz w:val="28"/>
          <w:szCs w:val="28"/>
        </w:rPr>
        <w:t>п</w:t>
      </w:r>
      <w:r w:rsidRPr="00607A25">
        <w:rPr>
          <w:rFonts w:ascii="Times New Roman" w:hAnsi="Times New Roman"/>
          <w:sz w:val="28"/>
          <w:szCs w:val="28"/>
        </w:rPr>
        <w:t xml:space="preserve">о </w:t>
      </w:r>
      <w:r w:rsidR="000927D2" w:rsidRPr="000927D2">
        <w:rPr>
          <w:rFonts w:ascii="Times New Roman" w:hAnsi="Times New Roman"/>
          <w:sz w:val="28"/>
          <w:szCs w:val="28"/>
        </w:rPr>
        <w:t>принятию граждан на учет в качестве  нуждающихся в жилых помещениях</w:t>
      </w:r>
    </w:p>
    <w:p w:rsidR="009B1C0B" w:rsidRDefault="00501C8C" w:rsidP="009B1C0B">
      <w:pPr>
        <w:pStyle w:val="ConsPlusNormal"/>
        <w:ind w:firstLine="709"/>
        <w:jc w:val="both"/>
        <w:rPr>
          <w:rFonts w:ascii="Times New Roman" w:hAnsi="Times New Roman"/>
          <w:sz w:val="28"/>
          <w:szCs w:val="28"/>
        </w:rPr>
      </w:pPr>
      <w:r>
        <w:rPr>
          <w:rFonts w:ascii="Times New Roman" w:hAnsi="Times New Roman"/>
          <w:sz w:val="28"/>
          <w:szCs w:val="28"/>
        </w:rPr>
        <w:t>3</w:t>
      </w:r>
      <w:r w:rsidRPr="00501C8C">
        <w:rPr>
          <w:rFonts w:ascii="Times New Roman" w:hAnsi="Times New Roman"/>
          <w:sz w:val="28"/>
          <w:szCs w:val="28"/>
        </w:rPr>
        <w:t xml:space="preserve">. Признать утратившим силу: </w:t>
      </w:r>
    </w:p>
    <w:p w:rsidR="00501C8C" w:rsidRPr="00501C8C" w:rsidRDefault="00501C8C" w:rsidP="009B1C0B">
      <w:pPr>
        <w:pStyle w:val="ConsPlusNormal"/>
        <w:ind w:firstLine="709"/>
        <w:jc w:val="both"/>
        <w:rPr>
          <w:rFonts w:ascii="Times New Roman" w:hAnsi="Times New Roman"/>
          <w:sz w:val="28"/>
          <w:szCs w:val="28"/>
        </w:rPr>
      </w:pPr>
      <w:r w:rsidRPr="00501C8C">
        <w:rPr>
          <w:rFonts w:ascii="Times New Roman" w:hAnsi="Times New Roman"/>
          <w:sz w:val="28"/>
          <w:szCs w:val="28"/>
        </w:rPr>
        <w:t>постановление  администрации Никольского муниципального района от 02.09.2019 г. № 887  «Об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Pr>
          <w:rFonts w:ascii="Times New Roman" w:hAnsi="Times New Roman"/>
          <w:sz w:val="28"/>
          <w:szCs w:val="28"/>
        </w:rPr>
        <w:t>;</w:t>
      </w:r>
    </w:p>
    <w:p w:rsidR="00501C8C" w:rsidRPr="00501C8C" w:rsidRDefault="009B1C0B" w:rsidP="009B1C0B">
      <w:pPr>
        <w:pStyle w:val="ConsPlusNormal"/>
        <w:ind w:firstLine="709"/>
        <w:jc w:val="both"/>
        <w:rPr>
          <w:rFonts w:ascii="Times New Roman" w:hAnsi="Times New Roman"/>
          <w:sz w:val="28"/>
          <w:szCs w:val="28"/>
        </w:rPr>
      </w:pPr>
      <w:r>
        <w:rPr>
          <w:rFonts w:ascii="Times New Roman" w:hAnsi="Times New Roman"/>
          <w:sz w:val="28"/>
          <w:szCs w:val="28"/>
        </w:rPr>
        <w:t>п</w:t>
      </w:r>
      <w:r w:rsidR="00501C8C" w:rsidRPr="00501C8C">
        <w:rPr>
          <w:rFonts w:ascii="Times New Roman" w:hAnsi="Times New Roman"/>
          <w:sz w:val="28"/>
          <w:szCs w:val="28"/>
        </w:rPr>
        <w:t xml:space="preserve">остановление  администрации Никольского муниципального района от 14.07.2020 г. № 638 «О внесении изменений в административный регламент </w:t>
      </w:r>
      <w:r w:rsidR="00501C8C" w:rsidRPr="00501C8C">
        <w:rPr>
          <w:rFonts w:ascii="Times New Roman" w:hAnsi="Times New Roman"/>
          <w:sz w:val="28"/>
          <w:szCs w:val="28"/>
        </w:rPr>
        <w:lastRenderedPageBreak/>
        <w:t>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утвержденный постановлением администрации Никольского муниципального района от 02.09.2019 №887»</w:t>
      </w:r>
      <w:proofErr w:type="gramStart"/>
      <w:r w:rsidR="00501C8C" w:rsidRPr="00501C8C">
        <w:rPr>
          <w:rFonts w:ascii="Times New Roman" w:hAnsi="Times New Roman"/>
          <w:sz w:val="28"/>
          <w:szCs w:val="28"/>
        </w:rPr>
        <w:t xml:space="preserve"> ;</w:t>
      </w:r>
      <w:proofErr w:type="gramEnd"/>
    </w:p>
    <w:p w:rsidR="00501C8C" w:rsidRDefault="009B1C0B" w:rsidP="009B1C0B">
      <w:pPr>
        <w:pStyle w:val="ConsPlusNormal"/>
        <w:ind w:firstLine="709"/>
        <w:jc w:val="both"/>
        <w:rPr>
          <w:rFonts w:ascii="Times New Roman" w:hAnsi="Times New Roman"/>
          <w:sz w:val="28"/>
          <w:szCs w:val="28"/>
        </w:rPr>
      </w:pPr>
      <w:r>
        <w:rPr>
          <w:rFonts w:ascii="Times New Roman" w:hAnsi="Times New Roman"/>
          <w:sz w:val="28"/>
          <w:szCs w:val="28"/>
        </w:rPr>
        <w:t>п</w:t>
      </w:r>
      <w:r w:rsidR="00501C8C" w:rsidRPr="00501C8C">
        <w:rPr>
          <w:rFonts w:ascii="Times New Roman" w:hAnsi="Times New Roman"/>
          <w:sz w:val="28"/>
          <w:szCs w:val="28"/>
        </w:rPr>
        <w:t>остановление  администрации Никольского муниципального района от 25.08.2020 г. № 799  «О внесении изменений в административный регламент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утвержденный постановлением администрации Никольского муниципального района от 02.09.2019 №887».</w:t>
      </w:r>
    </w:p>
    <w:p w:rsidR="00607A25" w:rsidRPr="00607A25" w:rsidRDefault="00501C8C" w:rsidP="009B1C0B">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00607A25" w:rsidRPr="00607A25">
        <w:rPr>
          <w:rFonts w:ascii="Times New Roman" w:hAnsi="Times New Roman"/>
          <w:sz w:val="28"/>
          <w:szCs w:val="28"/>
        </w:rPr>
        <w:t xml:space="preserve"> Настоящее постановление </w:t>
      </w:r>
      <w:r w:rsidR="00607A25" w:rsidRPr="00607A25">
        <w:rPr>
          <w:rFonts w:ascii="Times New Roman" w:hAnsi="Times New Roman"/>
          <w:bCs/>
          <w:sz w:val="28"/>
          <w:szCs w:val="28"/>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607A25" w:rsidRDefault="00607A25" w:rsidP="009B1C0B">
      <w:pPr>
        <w:pStyle w:val="ConsPlusNormal"/>
        <w:tabs>
          <w:tab w:val="left" w:pos="709"/>
        </w:tabs>
        <w:ind w:firstLine="709"/>
        <w:rPr>
          <w:rFonts w:ascii="Times New Roman" w:hAnsi="Times New Roman"/>
          <w:sz w:val="28"/>
          <w:szCs w:val="28"/>
        </w:rPr>
      </w:pPr>
    </w:p>
    <w:p w:rsidR="00E333B2" w:rsidRDefault="00E333B2" w:rsidP="009B1C0B">
      <w:pPr>
        <w:pStyle w:val="ConsPlusNormal"/>
        <w:ind w:firstLine="709"/>
        <w:jc w:val="both"/>
        <w:rPr>
          <w:rFonts w:ascii="Times New Roman" w:hAnsi="Times New Roman"/>
          <w:sz w:val="28"/>
          <w:szCs w:val="28"/>
        </w:rPr>
      </w:pPr>
    </w:p>
    <w:p w:rsidR="00337123" w:rsidRPr="00607A25" w:rsidRDefault="00337123" w:rsidP="009B1C0B">
      <w:pPr>
        <w:pStyle w:val="ConsPlusNormal"/>
        <w:ind w:firstLine="709"/>
        <w:jc w:val="both"/>
        <w:rPr>
          <w:rFonts w:ascii="Times New Roman" w:hAnsi="Times New Roman"/>
          <w:sz w:val="28"/>
          <w:szCs w:val="28"/>
        </w:rPr>
      </w:pPr>
    </w:p>
    <w:p w:rsidR="00501C8C" w:rsidRDefault="00501C8C" w:rsidP="009B1C0B">
      <w:pPr>
        <w:pStyle w:val="ConsPlusNormal"/>
        <w:ind w:firstLine="709"/>
        <w:rPr>
          <w:rFonts w:ascii="Times New Roman" w:hAnsi="Times New Roman"/>
          <w:sz w:val="28"/>
          <w:szCs w:val="28"/>
        </w:rPr>
      </w:pPr>
    </w:p>
    <w:p w:rsidR="00607A25" w:rsidRPr="00607A25" w:rsidRDefault="00607A25" w:rsidP="009B1C0B">
      <w:pPr>
        <w:pStyle w:val="ConsPlusNormal"/>
        <w:ind w:firstLine="0"/>
        <w:rPr>
          <w:rFonts w:ascii="Times New Roman" w:hAnsi="Times New Roman"/>
          <w:sz w:val="28"/>
          <w:szCs w:val="28"/>
        </w:rPr>
      </w:pPr>
      <w:r w:rsidRPr="00607A25">
        <w:rPr>
          <w:rFonts w:ascii="Times New Roman" w:hAnsi="Times New Roman"/>
          <w:sz w:val="28"/>
          <w:szCs w:val="28"/>
        </w:rPr>
        <w:t>Руководитель администрации</w:t>
      </w:r>
    </w:p>
    <w:p w:rsidR="00607A25" w:rsidRDefault="00607A25" w:rsidP="009B1C0B">
      <w:pPr>
        <w:pStyle w:val="ConsPlusNormal"/>
        <w:ind w:firstLine="0"/>
        <w:rPr>
          <w:rFonts w:ascii="Times New Roman" w:hAnsi="Times New Roman"/>
          <w:sz w:val="28"/>
          <w:szCs w:val="28"/>
        </w:rPr>
      </w:pPr>
      <w:r w:rsidRPr="00607A25">
        <w:rPr>
          <w:rFonts w:ascii="Times New Roman" w:hAnsi="Times New Roman"/>
          <w:sz w:val="28"/>
          <w:szCs w:val="28"/>
        </w:rPr>
        <w:t xml:space="preserve">Никольского муниципального района                         </w:t>
      </w:r>
      <w:r w:rsidR="00501C8C">
        <w:rPr>
          <w:rFonts w:ascii="Times New Roman" w:hAnsi="Times New Roman"/>
          <w:sz w:val="28"/>
          <w:szCs w:val="28"/>
        </w:rPr>
        <w:t xml:space="preserve">                </w:t>
      </w:r>
      <w:r w:rsidRPr="00607A25">
        <w:rPr>
          <w:rFonts w:ascii="Times New Roman" w:hAnsi="Times New Roman"/>
          <w:sz w:val="28"/>
          <w:szCs w:val="28"/>
        </w:rPr>
        <w:t xml:space="preserve">          А.Н. </w:t>
      </w:r>
      <w:proofErr w:type="spellStart"/>
      <w:r w:rsidRPr="00607A25">
        <w:rPr>
          <w:rFonts w:ascii="Times New Roman" w:hAnsi="Times New Roman"/>
          <w:sz w:val="28"/>
          <w:szCs w:val="28"/>
        </w:rPr>
        <w:t>Баданина</w:t>
      </w:r>
      <w:proofErr w:type="spellEnd"/>
    </w:p>
    <w:p w:rsidR="00D80A9D" w:rsidRDefault="00D80A9D" w:rsidP="00607A25">
      <w:pPr>
        <w:pStyle w:val="ConsPlusNormal"/>
        <w:rPr>
          <w:rFonts w:ascii="Times New Roman" w:hAnsi="Times New Roman"/>
          <w:sz w:val="28"/>
          <w:szCs w:val="28"/>
        </w:rPr>
      </w:pPr>
    </w:p>
    <w:p w:rsidR="00D80A9D" w:rsidRDefault="00D80A9D"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D80A9D" w:rsidRDefault="00D80A9D" w:rsidP="0025235A">
      <w:pPr>
        <w:pStyle w:val="ConsPlusNormal"/>
        <w:ind w:left="5103" w:firstLine="0"/>
        <w:rPr>
          <w:rFonts w:ascii="Times New Roman" w:hAnsi="Times New Roman"/>
          <w:sz w:val="28"/>
          <w:szCs w:val="28"/>
        </w:rPr>
      </w:pPr>
      <w:r>
        <w:rPr>
          <w:rFonts w:ascii="Times New Roman" w:hAnsi="Times New Roman"/>
          <w:sz w:val="28"/>
          <w:szCs w:val="28"/>
        </w:rPr>
        <w:lastRenderedPageBreak/>
        <w:t>Приложение № 1</w:t>
      </w:r>
    </w:p>
    <w:p w:rsidR="00501C8C" w:rsidRDefault="0076761E" w:rsidP="0025235A">
      <w:pPr>
        <w:pStyle w:val="ConsPlusNormal"/>
        <w:ind w:left="5103" w:firstLine="0"/>
        <w:rPr>
          <w:rFonts w:ascii="Times New Roman" w:hAnsi="Times New Roman"/>
          <w:sz w:val="28"/>
          <w:szCs w:val="28"/>
        </w:rPr>
      </w:pPr>
      <w:r>
        <w:rPr>
          <w:rFonts w:ascii="Times New Roman" w:hAnsi="Times New Roman"/>
          <w:sz w:val="28"/>
          <w:szCs w:val="28"/>
        </w:rPr>
        <w:t>к</w:t>
      </w:r>
      <w:r w:rsidR="00501C8C">
        <w:rPr>
          <w:rFonts w:ascii="Times New Roman" w:hAnsi="Times New Roman"/>
          <w:sz w:val="28"/>
          <w:szCs w:val="28"/>
        </w:rPr>
        <w:t xml:space="preserve"> постановлению администрации </w:t>
      </w:r>
    </w:p>
    <w:p w:rsidR="00501C8C" w:rsidRDefault="00501C8C" w:rsidP="0025235A">
      <w:pPr>
        <w:pStyle w:val="ConsPlusNormal"/>
        <w:ind w:left="5103" w:firstLine="0"/>
        <w:rPr>
          <w:rFonts w:ascii="Times New Roman" w:hAnsi="Times New Roman"/>
          <w:sz w:val="28"/>
          <w:szCs w:val="28"/>
        </w:rPr>
      </w:pPr>
      <w:r>
        <w:rPr>
          <w:rFonts w:ascii="Times New Roman" w:hAnsi="Times New Roman"/>
          <w:sz w:val="28"/>
          <w:szCs w:val="28"/>
        </w:rPr>
        <w:t xml:space="preserve">Никольского муниципального района </w:t>
      </w:r>
    </w:p>
    <w:p w:rsidR="00501C8C" w:rsidRPr="00607A25" w:rsidRDefault="00501C8C" w:rsidP="0025235A">
      <w:pPr>
        <w:pStyle w:val="ConsPlusNormal"/>
        <w:ind w:left="5103" w:firstLine="0"/>
        <w:rPr>
          <w:rFonts w:ascii="Times New Roman" w:hAnsi="Times New Roman"/>
          <w:sz w:val="28"/>
          <w:szCs w:val="28"/>
        </w:rPr>
      </w:pPr>
      <w:r>
        <w:rPr>
          <w:rFonts w:ascii="Times New Roman" w:hAnsi="Times New Roman"/>
          <w:sz w:val="28"/>
          <w:szCs w:val="28"/>
        </w:rPr>
        <w:t>от 04.05.2022 года № 337</w:t>
      </w:r>
    </w:p>
    <w:p w:rsidR="00607A25" w:rsidRPr="00607A25" w:rsidRDefault="00607A25" w:rsidP="00607A25">
      <w:pPr>
        <w:pStyle w:val="ConsPlusNormal"/>
        <w:rPr>
          <w:sz w:val="28"/>
          <w:szCs w:val="28"/>
        </w:rPr>
      </w:pPr>
      <w:r w:rsidRPr="00607A25">
        <w:rPr>
          <w:sz w:val="28"/>
          <w:szCs w:val="28"/>
        </w:rPr>
        <w:t xml:space="preserve">                            </w:t>
      </w:r>
    </w:p>
    <w:p w:rsidR="00FA4B1E" w:rsidRPr="00224477" w:rsidRDefault="00D80A9D" w:rsidP="00C6576F">
      <w:pPr>
        <w:pStyle w:val="ConsPlusNormal"/>
        <w:widowControl/>
        <w:ind w:firstLine="0"/>
        <w:jc w:val="center"/>
        <w:rPr>
          <w:rFonts w:ascii="Times New Roman" w:hAnsi="Times New Roman"/>
          <w:b/>
          <w:sz w:val="28"/>
          <w:szCs w:val="28"/>
        </w:rPr>
      </w:pPr>
      <w:r>
        <w:rPr>
          <w:rStyle w:val="3"/>
          <w:rFonts w:ascii="Times New Roman" w:hAnsi="Times New Roman" w:cs="Times New Roman"/>
          <w:b w:val="0"/>
          <w:bCs w:val="0"/>
          <w:sz w:val="28"/>
          <w:szCs w:val="28"/>
        </w:rPr>
        <w:t>А</w:t>
      </w:r>
      <w:r w:rsidR="00FA4B1E" w:rsidRPr="00224477">
        <w:rPr>
          <w:rStyle w:val="3"/>
          <w:rFonts w:ascii="Times New Roman" w:hAnsi="Times New Roman" w:cs="Times New Roman"/>
          <w:b w:val="0"/>
          <w:bCs w:val="0"/>
          <w:sz w:val="28"/>
          <w:szCs w:val="28"/>
        </w:rPr>
        <w:t xml:space="preserve">дминистративный регламент предоставления муниципальной услуги </w:t>
      </w:r>
      <w:r w:rsidR="00FA4B1E" w:rsidRPr="00224477">
        <w:rPr>
          <w:rStyle w:val="3"/>
          <w:rFonts w:ascii="Times New Roman" w:hAnsi="Times New Roman" w:cs="Times New Roman"/>
          <w:b w:val="0"/>
          <w:bCs w:val="0"/>
          <w:sz w:val="28"/>
          <w:szCs w:val="28"/>
        </w:rPr>
        <w:br/>
        <w:t xml:space="preserve">по принятию граждан на учет в качестве нуждающихся в жилых помещениях </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pStyle w:val="ConsPlusNormal"/>
        <w:widowControl/>
        <w:ind w:firstLine="0"/>
        <w:jc w:val="center"/>
        <w:outlineLvl w:val="1"/>
        <w:rPr>
          <w:rFonts w:ascii="Times New Roman" w:hAnsi="Times New Roman"/>
          <w:bCs/>
          <w:sz w:val="28"/>
          <w:szCs w:val="28"/>
        </w:rPr>
      </w:pPr>
      <w:r w:rsidRPr="00224477">
        <w:rPr>
          <w:rFonts w:ascii="Times New Roman" w:hAnsi="Times New Roman"/>
          <w:bCs/>
          <w:sz w:val="28"/>
          <w:szCs w:val="28"/>
        </w:rPr>
        <w:t>1. Общие положения</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w:t>
      </w:r>
      <w:r w:rsidR="00D9513F" w:rsidRPr="00224477">
        <w:rPr>
          <w:sz w:val="28"/>
          <w:szCs w:val="28"/>
        </w:rPr>
        <w:t xml:space="preserve">соответственно </w:t>
      </w:r>
      <w:r w:rsidRPr="00224477">
        <w:rPr>
          <w:sz w:val="28"/>
          <w:szCs w:val="28"/>
        </w:rPr>
        <w:t xml:space="preserve">– </w:t>
      </w:r>
      <w:r w:rsidR="00D9513F" w:rsidRPr="00224477">
        <w:rPr>
          <w:sz w:val="28"/>
          <w:szCs w:val="28"/>
        </w:rPr>
        <w:t xml:space="preserve">административный регламент, </w:t>
      </w:r>
      <w:r w:rsidRPr="00224477">
        <w:rPr>
          <w:sz w:val="28"/>
          <w:szCs w:val="28"/>
        </w:rPr>
        <w:t>муниципальная услуга) устанавливает порядок и стандарт предоставления муниципальной услуги.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 </w:t>
      </w:r>
      <w:proofErr w:type="gramStart"/>
      <w:r w:rsidRPr="00224477">
        <w:rPr>
          <w:sz w:val="28"/>
          <w:szCs w:val="28"/>
        </w:rPr>
        <w:t>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33DFC" w:rsidRPr="00224477">
        <w:rPr>
          <w:sz w:val="28"/>
          <w:szCs w:val="28"/>
        </w:rPr>
        <w:t xml:space="preserve"> (далее – заявители)</w:t>
      </w:r>
      <w:r w:rsidRPr="00224477">
        <w:rPr>
          <w:sz w:val="28"/>
          <w:szCs w:val="28"/>
        </w:rPr>
        <w:t>.</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1.2.1. </w:t>
      </w:r>
      <w:proofErr w:type="gramStart"/>
      <w:r w:rsidRPr="00224477">
        <w:rPr>
          <w:sz w:val="28"/>
          <w:szCs w:val="28"/>
        </w:rPr>
        <w:t>К заявителям на предоставление жилых помещений муниципального жилищного фонда относятся проживающие на территории</w:t>
      </w:r>
      <w:r w:rsidR="00965A58">
        <w:rPr>
          <w:sz w:val="28"/>
          <w:szCs w:val="28"/>
        </w:rPr>
        <w:t xml:space="preserve"> сельских поселений</w:t>
      </w:r>
      <w:r w:rsidRPr="00224477">
        <w:rPr>
          <w:sz w:val="28"/>
          <w:szCs w:val="28"/>
        </w:rPr>
        <w:t xml:space="preserve"> </w:t>
      </w:r>
      <w:r w:rsidR="00D80A9D">
        <w:rPr>
          <w:sz w:val="28"/>
          <w:szCs w:val="28"/>
        </w:rPr>
        <w:t>Никольского муниципального района</w:t>
      </w:r>
      <w:r w:rsidRPr="00224477">
        <w:rPr>
          <w:sz w:val="28"/>
          <w:szCs w:val="28"/>
        </w:rPr>
        <w:t xml:space="preserve"> граждане, признанные малоимущими в порядке, установленном </w:t>
      </w:r>
      <w:hyperlink r:id="rId11" w:history="1">
        <w:r w:rsidRPr="00224477">
          <w:rPr>
            <w:sz w:val="28"/>
            <w:szCs w:val="28"/>
          </w:rPr>
          <w:t>законом</w:t>
        </w:r>
      </w:hyperlink>
      <w:r w:rsidRPr="00224477">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roofErr w:type="gramEnd"/>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4B1E" w:rsidRPr="00224477" w:rsidRDefault="00FA4B1E" w:rsidP="00C6576F">
      <w:pPr>
        <w:pStyle w:val="ConsPlusNormal"/>
        <w:ind w:firstLine="709"/>
        <w:jc w:val="both"/>
        <w:rPr>
          <w:rFonts w:ascii="Times New Roman" w:hAnsi="Times New Roman"/>
          <w:sz w:val="28"/>
          <w:szCs w:val="28"/>
        </w:rPr>
      </w:pPr>
      <w:proofErr w:type="gramStart"/>
      <w:r w:rsidRPr="00224477">
        <w:rPr>
          <w:rFonts w:ascii="Times New Roman" w:hAnsi="Times New Roman"/>
          <w:sz w:val="28"/>
          <w:szCs w:val="28"/>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w:t>
      </w:r>
      <w:proofErr w:type="gramEnd"/>
      <w:r w:rsidRPr="00224477">
        <w:rPr>
          <w:rFonts w:ascii="Times New Roman" w:hAnsi="Times New Roman"/>
          <w:sz w:val="28"/>
          <w:szCs w:val="28"/>
        </w:rPr>
        <w:t xml:space="preserve"> местного самоуправления.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1.2.1.3. </w:t>
      </w:r>
      <w:proofErr w:type="gramStart"/>
      <w:r w:rsidRPr="00224477">
        <w:rPr>
          <w:rFonts w:ascii="Times New Roman" w:hAnsi="Times New Roman"/>
          <w:sz w:val="28"/>
          <w:szCs w:val="28"/>
        </w:rPr>
        <w:t>проживающие</w:t>
      </w:r>
      <w:proofErr w:type="gramEnd"/>
      <w:r w:rsidRPr="00224477">
        <w:rPr>
          <w:rFonts w:ascii="Times New Roman" w:hAnsi="Times New Roman"/>
          <w:sz w:val="28"/>
          <w:szCs w:val="28"/>
        </w:rPr>
        <w:t xml:space="preserve"> в помещении, не отвечающем установленным для жилых помещений требованиям.</w:t>
      </w:r>
    </w:p>
    <w:p w:rsidR="00FA4B1E" w:rsidRPr="00224477" w:rsidRDefault="00FA4B1E" w:rsidP="00C6576F">
      <w:pPr>
        <w:pStyle w:val="ConsPlusNormal"/>
        <w:ind w:firstLine="709"/>
        <w:jc w:val="both"/>
        <w:rPr>
          <w:rFonts w:ascii="Times New Roman" w:hAnsi="Times New Roman"/>
          <w:sz w:val="28"/>
          <w:szCs w:val="28"/>
        </w:rPr>
      </w:pPr>
      <w:proofErr w:type="gramStart"/>
      <w:r w:rsidRPr="00224477">
        <w:rPr>
          <w:rFonts w:ascii="Times New Roman" w:hAnsi="Times New Roman"/>
          <w:sz w:val="28"/>
          <w:szCs w:val="28"/>
        </w:rPr>
        <w:t xml:space="preserve">1.2.1.4. являющиеся нанимателями жилых помещений по договорам </w:t>
      </w:r>
      <w:r w:rsidRPr="00224477">
        <w:rPr>
          <w:rFonts w:ascii="Times New Roman" w:hAnsi="Times New Roman"/>
          <w:sz w:val="28"/>
          <w:szCs w:val="28"/>
        </w:rPr>
        <w:lastRenderedPageBreak/>
        <w:t>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24477">
        <w:rPr>
          <w:rFonts w:ascii="Times New Roman" w:hAnsi="Times New Roman"/>
          <w:sz w:val="28"/>
          <w:szCs w:val="28"/>
        </w:rPr>
        <w:t xml:space="preserve">, предусмотренной </w:t>
      </w:r>
      <w:hyperlink r:id="rId12" w:history="1">
        <w:r w:rsidRPr="00224477">
          <w:rPr>
            <w:rFonts w:ascii="Times New Roman" w:hAnsi="Times New Roman"/>
            <w:sz w:val="28"/>
            <w:szCs w:val="28"/>
          </w:rPr>
          <w:t>перечнем</w:t>
        </w:r>
      </w:hyperlink>
      <w:r w:rsidRPr="00224477">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224477">
        <w:rPr>
          <w:rFonts w:ascii="Times New Roman" w:hAnsi="Times New Roman"/>
          <w:sz w:val="28"/>
          <w:szCs w:val="28"/>
        </w:rPr>
        <w:t>приказом Минздрава России от 29 ноября 2012</w:t>
      </w:r>
      <w:r w:rsidR="002D248E" w:rsidRPr="00224477">
        <w:rPr>
          <w:rFonts w:ascii="Times New Roman" w:hAnsi="Times New Roman"/>
          <w:sz w:val="28"/>
          <w:szCs w:val="28"/>
        </w:rPr>
        <w:t xml:space="preserve"> года</w:t>
      </w:r>
      <w:r w:rsidR="008F205B" w:rsidRPr="00224477">
        <w:rPr>
          <w:rFonts w:ascii="Times New Roman" w:hAnsi="Times New Roman"/>
          <w:sz w:val="28"/>
          <w:szCs w:val="28"/>
        </w:rPr>
        <w:t xml:space="preserve"> №987н</w:t>
      </w:r>
      <w:r w:rsidRPr="00224477">
        <w:rPr>
          <w:rFonts w:ascii="Times New Roman" w:hAnsi="Times New Roman"/>
          <w:sz w:val="28"/>
          <w:szCs w:val="28"/>
        </w:rPr>
        <w:t xml:space="preserve">, и не </w:t>
      </w:r>
      <w:proofErr w:type="gramStart"/>
      <w:r w:rsidRPr="00224477">
        <w:rPr>
          <w:rFonts w:ascii="Times New Roman" w:hAnsi="Times New Roman"/>
          <w:sz w:val="28"/>
          <w:szCs w:val="28"/>
        </w:rPr>
        <w:t>имеющими</w:t>
      </w:r>
      <w:proofErr w:type="gramEnd"/>
      <w:r w:rsidRPr="00224477">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r w:rsidR="00FE0A97" w:rsidRPr="00224477">
        <w:rPr>
          <w:sz w:val="28"/>
          <w:szCs w:val="28"/>
        </w:rPr>
        <w:t xml:space="preserve"> и</w:t>
      </w:r>
      <w:r w:rsidRPr="00224477">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территории </w:t>
      </w:r>
      <w:r w:rsidR="00965A58">
        <w:rPr>
          <w:sz w:val="28"/>
          <w:szCs w:val="28"/>
        </w:rPr>
        <w:t xml:space="preserve">сельских поселений </w:t>
      </w:r>
      <w:r w:rsidR="009819F9">
        <w:rPr>
          <w:sz w:val="28"/>
          <w:szCs w:val="28"/>
        </w:rPr>
        <w:t>Никольского муниципального района</w:t>
      </w:r>
      <w:r w:rsidRPr="00224477">
        <w:rPr>
          <w:sz w:val="28"/>
          <w:szCs w:val="28"/>
        </w:rPr>
        <w:t xml:space="preserve"> и признанные в установленном </w:t>
      </w:r>
      <w:proofErr w:type="gramStart"/>
      <w:r w:rsidRPr="00224477">
        <w:rPr>
          <w:sz w:val="28"/>
          <w:szCs w:val="28"/>
        </w:rPr>
        <w:t>порядке</w:t>
      </w:r>
      <w:proofErr w:type="gramEnd"/>
      <w:r w:rsidRPr="00224477">
        <w:rPr>
          <w:sz w:val="28"/>
          <w:szCs w:val="28"/>
        </w:rPr>
        <w:t xml:space="preserve"> нуждающимися в жилых помещениях.</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1.3. Место нахождения </w:t>
      </w:r>
      <w:r w:rsidR="00AC6654">
        <w:rPr>
          <w:sz w:val="28"/>
          <w:szCs w:val="28"/>
        </w:rPr>
        <w:t>администрации Никольского муниципального района</w:t>
      </w:r>
      <w:r w:rsidRPr="00224477">
        <w:rPr>
          <w:sz w:val="28"/>
          <w:szCs w:val="28"/>
        </w:rPr>
        <w:t xml:space="preserve">, </w:t>
      </w:r>
      <w:r w:rsidRPr="00224477">
        <w:rPr>
          <w:iCs/>
          <w:sz w:val="28"/>
          <w:szCs w:val="28"/>
        </w:rPr>
        <w:t>(далее – Уполномоченный орган)</w:t>
      </w:r>
      <w:r w:rsidRPr="00224477">
        <w:rPr>
          <w:sz w:val="28"/>
          <w:szCs w:val="28"/>
        </w:rPr>
        <w:t>:</w:t>
      </w:r>
    </w:p>
    <w:p w:rsidR="00FA4B1E" w:rsidRPr="00224477" w:rsidRDefault="00FA4B1E" w:rsidP="00C6576F">
      <w:pPr>
        <w:tabs>
          <w:tab w:val="left" w:pos="851"/>
        </w:tabs>
        <w:ind w:firstLine="709"/>
        <w:jc w:val="both"/>
        <w:rPr>
          <w:sz w:val="28"/>
          <w:szCs w:val="28"/>
        </w:rPr>
      </w:pPr>
      <w:r w:rsidRPr="00224477">
        <w:rPr>
          <w:sz w:val="28"/>
          <w:szCs w:val="28"/>
        </w:rPr>
        <w:t>Почтовый адрес Уполномоченного органа:</w:t>
      </w:r>
      <w:r w:rsidR="00AC6654">
        <w:rPr>
          <w:sz w:val="28"/>
          <w:szCs w:val="28"/>
        </w:rPr>
        <w:t>161440, Вологодская область,                          г. Никольск, ул. 25-Октября, д.3</w:t>
      </w:r>
    </w:p>
    <w:p w:rsidR="00FA4B1E" w:rsidRPr="00224477" w:rsidRDefault="00FA4B1E" w:rsidP="00C6576F">
      <w:pPr>
        <w:tabs>
          <w:tab w:val="left" w:pos="851"/>
        </w:tabs>
        <w:ind w:firstLine="709"/>
        <w:jc w:val="both"/>
        <w:rPr>
          <w:sz w:val="28"/>
          <w:szCs w:val="28"/>
        </w:rPr>
      </w:pPr>
      <w:r w:rsidRPr="00224477">
        <w:rPr>
          <w:sz w:val="28"/>
          <w:szCs w:val="28"/>
        </w:rPr>
        <w:t>График работы Уполномоченного органа:</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27598" w:rsidRDefault="00F27598" w:rsidP="00E067A8">
            <w:pPr>
              <w:ind w:right="-5"/>
              <w:rPr>
                <w:rFonts w:cs="Calibri"/>
                <w:sz w:val="28"/>
                <w:szCs w:val="28"/>
              </w:rPr>
            </w:pPr>
            <w:r>
              <w:rPr>
                <w:rFonts w:cs="Calibri"/>
                <w:sz w:val="28"/>
                <w:szCs w:val="28"/>
              </w:rPr>
              <w:t>с 08.00 час</w:t>
            </w:r>
            <w:proofErr w:type="gramStart"/>
            <w:r>
              <w:rPr>
                <w:rFonts w:cs="Calibri"/>
                <w:sz w:val="28"/>
                <w:szCs w:val="28"/>
              </w:rPr>
              <w:t>.</w:t>
            </w:r>
            <w:proofErr w:type="gramEnd"/>
            <w:r>
              <w:rPr>
                <w:rFonts w:cs="Calibri"/>
                <w:sz w:val="28"/>
                <w:szCs w:val="28"/>
              </w:rPr>
              <w:t xml:space="preserve"> </w:t>
            </w:r>
            <w:proofErr w:type="gramStart"/>
            <w:r>
              <w:rPr>
                <w:rFonts w:cs="Calibri"/>
                <w:sz w:val="28"/>
                <w:szCs w:val="28"/>
              </w:rPr>
              <w:t>д</w:t>
            </w:r>
            <w:proofErr w:type="gramEnd"/>
            <w:r>
              <w:rPr>
                <w:rFonts w:cs="Calibri"/>
                <w:sz w:val="28"/>
                <w:szCs w:val="28"/>
              </w:rPr>
              <w:t>о 17.30 часов,</w:t>
            </w:r>
          </w:p>
          <w:p w:rsidR="00F27598" w:rsidRPr="00224477" w:rsidRDefault="00F27598" w:rsidP="00E067A8">
            <w:pPr>
              <w:ind w:right="-5"/>
              <w:rPr>
                <w:rFonts w:cs="Calibri"/>
                <w:sz w:val="28"/>
                <w:szCs w:val="28"/>
              </w:rPr>
            </w:pPr>
            <w:r>
              <w:rPr>
                <w:rFonts w:cs="Calibri"/>
                <w:sz w:val="28"/>
                <w:szCs w:val="28"/>
              </w:rPr>
              <w:t xml:space="preserve">перерыв на обед: с 12:30 до 14:00  </w:t>
            </w: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224477" w:rsidRDefault="00F27598" w:rsidP="000A268C">
            <w:pPr>
              <w:widowControl w:val="0"/>
              <w:ind w:left="4140" w:firstLine="709"/>
              <w:jc w:val="right"/>
              <w:rPr>
                <w:rFonts w:cs="Calibri"/>
                <w:sz w:val="28"/>
                <w:szCs w:val="28"/>
              </w:rPr>
            </w:pP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224477" w:rsidRDefault="00F27598" w:rsidP="000A268C">
            <w:pPr>
              <w:widowControl w:val="0"/>
              <w:ind w:left="4140" w:firstLine="709"/>
              <w:jc w:val="right"/>
              <w:rPr>
                <w:rFonts w:cs="Calibri"/>
                <w:sz w:val="28"/>
                <w:szCs w:val="28"/>
              </w:rPr>
            </w:pP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224477" w:rsidRDefault="00F27598" w:rsidP="000A268C">
            <w:pPr>
              <w:widowControl w:val="0"/>
              <w:ind w:left="4140" w:firstLine="709"/>
              <w:jc w:val="right"/>
              <w:rPr>
                <w:rFonts w:cs="Calibri"/>
                <w:sz w:val="28"/>
                <w:szCs w:val="28"/>
              </w:rPr>
            </w:pP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rFonts w:cs="Calibri"/>
                <w:sz w:val="28"/>
                <w:szCs w:val="28"/>
              </w:rPr>
            </w:pP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543882" w:rsidP="00E067A8">
            <w:pPr>
              <w:widowControl w:val="0"/>
              <w:ind w:right="-5" w:firstLine="111"/>
              <w:jc w:val="both"/>
              <w:rPr>
                <w:rFonts w:cs="Calibri"/>
                <w:sz w:val="28"/>
                <w:szCs w:val="28"/>
              </w:rPr>
            </w:pPr>
            <w:r>
              <w:rPr>
                <w:rFonts w:cs="Calibri"/>
                <w:sz w:val="28"/>
                <w:szCs w:val="28"/>
              </w:rPr>
              <w:t>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543882" w:rsidP="00543882">
            <w:pPr>
              <w:widowControl w:val="0"/>
              <w:ind w:right="-5"/>
              <w:jc w:val="both"/>
              <w:rPr>
                <w:rFonts w:cs="Calibri"/>
                <w:sz w:val="28"/>
                <w:szCs w:val="28"/>
              </w:rPr>
            </w:pPr>
            <w:r>
              <w:rPr>
                <w:rFonts w:cs="Calibri"/>
                <w:sz w:val="28"/>
                <w:szCs w:val="28"/>
              </w:rPr>
              <w:t xml:space="preserve">  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67A8" w:rsidRPr="00E067A8" w:rsidRDefault="00E067A8" w:rsidP="00E067A8">
            <w:pPr>
              <w:widowControl w:val="0"/>
              <w:ind w:right="-5" w:firstLine="111"/>
              <w:rPr>
                <w:rFonts w:cs="Calibri"/>
                <w:sz w:val="28"/>
                <w:szCs w:val="28"/>
              </w:rPr>
            </w:pPr>
            <w:r w:rsidRPr="00E067A8">
              <w:rPr>
                <w:rFonts w:cs="Calibri"/>
                <w:sz w:val="28"/>
                <w:szCs w:val="28"/>
              </w:rPr>
              <w:t>с 08.00 час</w:t>
            </w:r>
            <w:proofErr w:type="gramStart"/>
            <w:r w:rsidRPr="00E067A8">
              <w:rPr>
                <w:rFonts w:cs="Calibri"/>
                <w:sz w:val="28"/>
                <w:szCs w:val="28"/>
              </w:rPr>
              <w:t>.</w:t>
            </w:r>
            <w:proofErr w:type="gramEnd"/>
            <w:r w:rsidRPr="00E067A8">
              <w:rPr>
                <w:rFonts w:cs="Calibri"/>
                <w:sz w:val="28"/>
                <w:szCs w:val="28"/>
              </w:rPr>
              <w:t xml:space="preserve"> </w:t>
            </w:r>
            <w:proofErr w:type="gramStart"/>
            <w:r w:rsidRPr="00E067A8">
              <w:rPr>
                <w:rFonts w:cs="Calibri"/>
                <w:sz w:val="28"/>
                <w:szCs w:val="28"/>
              </w:rPr>
              <w:t>д</w:t>
            </w:r>
            <w:proofErr w:type="gramEnd"/>
            <w:r w:rsidRPr="00E067A8">
              <w:rPr>
                <w:rFonts w:cs="Calibri"/>
                <w:sz w:val="28"/>
                <w:szCs w:val="28"/>
              </w:rPr>
              <w:t>о 1</w:t>
            </w:r>
            <w:r>
              <w:rPr>
                <w:rFonts w:cs="Calibri"/>
                <w:sz w:val="28"/>
                <w:szCs w:val="28"/>
              </w:rPr>
              <w:t>6</w:t>
            </w:r>
            <w:r w:rsidRPr="00E067A8">
              <w:rPr>
                <w:rFonts w:cs="Calibri"/>
                <w:sz w:val="28"/>
                <w:szCs w:val="28"/>
              </w:rPr>
              <w:t>.30 часов,</w:t>
            </w:r>
          </w:p>
          <w:p w:rsidR="00FA4B1E" w:rsidRPr="00224477" w:rsidRDefault="00E067A8" w:rsidP="00E067A8">
            <w:pPr>
              <w:widowControl w:val="0"/>
              <w:ind w:right="-5" w:firstLine="111"/>
              <w:rPr>
                <w:rFonts w:cs="Calibri"/>
                <w:sz w:val="28"/>
                <w:szCs w:val="28"/>
              </w:rPr>
            </w:pPr>
            <w:r w:rsidRPr="00E067A8">
              <w:rPr>
                <w:rFonts w:cs="Calibri"/>
                <w:sz w:val="28"/>
                <w:szCs w:val="28"/>
              </w:rPr>
              <w:t xml:space="preserve">перерыв на обед: с 12:30 до 14:00  </w:t>
            </w:r>
          </w:p>
        </w:tc>
      </w:tr>
    </w:tbl>
    <w:p w:rsidR="00543882" w:rsidRPr="00224477" w:rsidRDefault="00FA4B1E" w:rsidP="00C6576F">
      <w:pPr>
        <w:ind w:firstLine="709"/>
        <w:rPr>
          <w:sz w:val="28"/>
          <w:szCs w:val="28"/>
        </w:rPr>
      </w:pPr>
      <w:r w:rsidRPr="00224477">
        <w:rPr>
          <w:sz w:val="28"/>
          <w:szCs w:val="28"/>
        </w:rPr>
        <w:t xml:space="preserve">График приема документов: </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27598" w:rsidRPr="00543882" w:rsidRDefault="00F27598" w:rsidP="00543882">
            <w:pPr>
              <w:rPr>
                <w:sz w:val="28"/>
                <w:szCs w:val="28"/>
              </w:rPr>
            </w:pPr>
            <w:r w:rsidRPr="00543882">
              <w:rPr>
                <w:sz w:val="28"/>
                <w:szCs w:val="28"/>
              </w:rPr>
              <w:t>с 08.00 час</w:t>
            </w:r>
            <w:proofErr w:type="gramStart"/>
            <w:r w:rsidRPr="00543882">
              <w:rPr>
                <w:sz w:val="28"/>
                <w:szCs w:val="28"/>
              </w:rPr>
              <w:t>.</w:t>
            </w:r>
            <w:proofErr w:type="gramEnd"/>
            <w:r w:rsidRPr="00543882">
              <w:rPr>
                <w:sz w:val="28"/>
                <w:szCs w:val="28"/>
              </w:rPr>
              <w:t xml:space="preserve"> </w:t>
            </w:r>
            <w:proofErr w:type="gramStart"/>
            <w:r w:rsidRPr="00543882">
              <w:rPr>
                <w:sz w:val="28"/>
                <w:szCs w:val="28"/>
              </w:rPr>
              <w:t>д</w:t>
            </w:r>
            <w:proofErr w:type="gramEnd"/>
            <w:r w:rsidRPr="00543882">
              <w:rPr>
                <w:sz w:val="28"/>
                <w:szCs w:val="28"/>
              </w:rPr>
              <w:t>о 17.30 часов,</w:t>
            </w:r>
          </w:p>
          <w:p w:rsidR="00F27598" w:rsidRPr="00543882" w:rsidRDefault="00F27598" w:rsidP="00543882">
            <w:pPr>
              <w:rPr>
                <w:sz w:val="28"/>
                <w:szCs w:val="28"/>
              </w:rPr>
            </w:pPr>
            <w:r w:rsidRPr="00543882">
              <w:rPr>
                <w:sz w:val="28"/>
                <w:szCs w:val="28"/>
              </w:rPr>
              <w:t xml:space="preserve">перерыв на обед: с 12:30 до 14:00  </w:t>
            </w: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543882" w:rsidRDefault="00F27598" w:rsidP="00543882">
            <w:pPr>
              <w:ind w:firstLine="709"/>
              <w:rPr>
                <w:sz w:val="28"/>
                <w:szCs w:val="28"/>
              </w:rPr>
            </w:pP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543882" w:rsidRDefault="00F27598" w:rsidP="00543882">
            <w:pPr>
              <w:ind w:firstLine="709"/>
              <w:rPr>
                <w:sz w:val="28"/>
                <w:szCs w:val="28"/>
              </w:rPr>
            </w:pP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543882" w:rsidRDefault="00F27598" w:rsidP="00543882">
            <w:pPr>
              <w:ind w:firstLine="709"/>
              <w:rPr>
                <w:sz w:val="28"/>
                <w:szCs w:val="28"/>
              </w:rPr>
            </w:pP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p>
        </w:tc>
      </w:tr>
      <w:tr w:rsidR="00543882" w:rsidRPr="00543882"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709"/>
              <w:rPr>
                <w:sz w:val="28"/>
                <w:szCs w:val="28"/>
              </w:rPr>
            </w:pPr>
            <w:r w:rsidRPr="00543882">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111"/>
              <w:rPr>
                <w:sz w:val="28"/>
                <w:szCs w:val="28"/>
              </w:rPr>
            </w:pPr>
            <w:r w:rsidRPr="00543882">
              <w:rPr>
                <w:sz w:val="28"/>
                <w:szCs w:val="28"/>
              </w:rPr>
              <w:t>Выходной</w:t>
            </w:r>
          </w:p>
        </w:tc>
      </w:tr>
      <w:tr w:rsidR="00543882" w:rsidRPr="00543882"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709"/>
              <w:rPr>
                <w:sz w:val="28"/>
                <w:szCs w:val="28"/>
              </w:rPr>
            </w:pPr>
            <w:r w:rsidRPr="00543882">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111"/>
              <w:rPr>
                <w:sz w:val="28"/>
                <w:szCs w:val="28"/>
              </w:rPr>
            </w:pPr>
            <w:r w:rsidRPr="00543882">
              <w:rPr>
                <w:sz w:val="28"/>
                <w:szCs w:val="28"/>
              </w:rPr>
              <w:t>Выходной</w:t>
            </w:r>
          </w:p>
        </w:tc>
      </w:tr>
      <w:tr w:rsidR="00543882" w:rsidRPr="00543882"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709"/>
              <w:rPr>
                <w:sz w:val="28"/>
                <w:szCs w:val="28"/>
              </w:rPr>
            </w:pPr>
            <w:r w:rsidRPr="00543882">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111"/>
              <w:rPr>
                <w:sz w:val="28"/>
                <w:szCs w:val="28"/>
              </w:rPr>
            </w:pPr>
            <w:r w:rsidRPr="00543882">
              <w:rPr>
                <w:sz w:val="28"/>
                <w:szCs w:val="28"/>
              </w:rPr>
              <w:t>с 08.00 час</w:t>
            </w:r>
            <w:proofErr w:type="gramStart"/>
            <w:r w:rsidRPr="00543882">
              <w:rPr>
                <w:sz w:val="28"/>
                <w:szCs w:val="28"/>
              </w:rPr>
              <w:t>.</w:t>
            </w:r>
            <w:proofErr w:type="gramEnd"/>
            <w:r w:rsidRPr="00543882">
              <w:rPr>
                <w:sz w:val="28"/>
                <w:szCs w:val="28"/>
              </w:rPr>
              <w:t xml:space="preserve"> </w:t>
            </w:r>
            <w:proofErr w:type="gramStart"/>
            <w:r w:rsidRPr="00543882">
              <w:rPr>
                <w:sz w:val="28"/>
                <w:szCs w:val="28"/>
              </w:rPr>
              <w:t>д</w:t>
            </w:r>
            <w:proofErr w:type="gramEnd"/>
            <w:r w:rsidRPr="00543882">
              <w:rPr>
                <w:sz w:val="28"/>
                <w:szCs w:val="28"/>
              </w:rPr>
              <w:t>о 16.30 часов,</w:t>
            </w:r>
          </w:p>
          <w:p w:rsidR="00543882" w:rsidRPr="00543882" w:rsidRDefault="00543882" w:rsidP="00543882">
            <w:pPr>
              <w:ind w:firstLine="111"/>
              <w:rPr>
                <w:sz w:val="28"/>
                <w:szCs w:val="28"/>
              </w:rPr>
            </w:pPr>
            <w:r w:rsidRPr="00543882">
              <w:rPr>
                <w:sz w:val="28"/>
                <w:szCs w:val="28"/>
              </w:rPr>
              <w:t xml:space="preserve">перерыв на обед: с 12:30 до 14:00  </w:t>
            </w:r>
          </w:p>
        </w:tc>
      </w:tr>
    </w:tbl>
    <w:p w:rsidR="00543882" w:rsidRDefault="00FA4B1E" w:rsidP="00C6576F">
      <w:pPr>
        <w:ind w:firstLine="709"/>
        <w:jc w:val="both"/>
        <w:rPr>
          <w:sz w:val="28"/>
          <w:szCs w:val="28"/>
        </w:rPr>
      </w:pPr>
      <w:r w:rsidRPr="00224477">
        <w:rPr>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9D1629" w:rsidRPr="009D1629"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1629" w:rsidRPr="009D1629" w:rsidRDefault="009D1629" w:rsidP="009D1629">
            <w:pPr>
              <w:ind w:firstLine="709"/>
              <w:jc w:val="both"/>
              <w:rPr>
                <w:sz w:val="28"/>
                <w:szCs w:val="28"/>
              </w:rPr>
            </w:pPr>
            <w:r>
              <w:rPr>
                <w:sz w:val="28"/>
                <w:szCs w:val="28"/>
              </w:rPr>
              <w:lastRenderedPageBreak/>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1629" w:rsidRPr="009D1629" w:rsidRDefault="009D1629" w:rsidP="009D1629">
            <w:pPr>
              <w:ind w:firstLine="709"/>
              <w:jc w:val="both"/>
              <w:rPr>
                <w:sz w:val="28"/>
                <w:szCs w:val="28"/>
              </w:rPr>
            </w:pPr>
            <w:r>
              <w:rPr>
                <w:sz w:val="28"/>
                <w:szCs w:val="28"/>
              </w:rPr>
              <w:t>с 14.00 час до 17.00 часов</w:t>
            </w:r>
          </w:p>
        </w:tc>
      </w:tr>
    </w:tbl>
    <w:p w:rsidR="00B05597" w:rsidRDefault="00FA4B1E" w:rsidP="00B05597">
      <w:pPr>
        <w:ind w:firstLine="709"/>
        <w:jc w:val="both"/>
        <w:rPr>
          <w:bCs/>
          <w:sz w:val="28"/>
          <w:szCs w:val="28"/>
        </w:rPr>
      </w:pPr>
      <w:r w:rsidRPr="00224477">
        <w:rPr>
          <w:bCs/>
          <w:sz w:val="28"/>
          <w:szCs w:val="28"/>
        </w:rPr>
        <w:t>Телефон для информирования по вопросам, связанным с предоставлением муниципальной услуги:</w:t>
      </w:r>
      <w:r w:rsidR="00B05597">
        <w:rPr>
          <w:bCs/>
          <w:sz w:val="28"/>
          <w:szCs w:val="28"/>
        </w:rPr>
        <w:t>8 (81754) 2-13-13</w:t>
      </w:r>
      <w:r w:rsidR="00477B16">
        <w:rPr>
          <w:bCs/>
          <w:sz w:val="28"/>
          <w:szCs w:val="28"/>
        </w:rPr>
        <w:t>; 2-15-03</w:t>
      </w:r>
    </w:p>
    <w:p w:rsidR="00FA4B1E" w:rsidRPr="00224477" w:rsidRDefault="00FA4B1E" w:rsidP="00B05597">
      <w:pPr>
        <w:ind w:firstLine="709"/>
        <w:jc w:val="both"/>
        <w:rPr>
          <w:sz w:val="28"/>
          <w:szCs w:val="28"/>
        </w:rPr>
      </w:pPr>
      <w:r w:rsidRPr="00224477">
        <w:rPr>
          <w:sz w:val="28"/>
          <w:szCs w:val="28"/>
        </w:rPr>
        <w:t xml:space="preserve">Адрес официального сайта </w:t>
      </w:r>
      <w:r w:rsidRPr="00224477">
        <w:rPr>
          <w:iCs/>
          <w:sz w:val="28"/>
          <w:szCs w:val="28"/>
        </w:rPr>
        <w:t>Уполномоченного органа</w:t>
      </w:r>
      <w:r w:rsidRPr="00224477">
        <w:rPr>
          <w:sz w:val="28"/>
          <w:szCs w:val="28"/>
        </w:rPr>
        <w:t xml:space="preserve"> в информационно-телекоммуникационной сети «Интернет» (далее </w:t>
      </w:r>
      <w:r w:rsidR="00B36378">
        <w:rPr>
          <w:sz w:val="28"/>
          <w:szCs w:val="28"/>
        </w:rPr>
        <w:t xml:space="preserve">также </w:t>
      </w:r>
      <w:r w:rsidRPr="00224477">
        <w:rPr>
          <w:sz w:val="28"/>
          <w:szCs w:val="28"/>
        </w:rPr>
        <w:t>– сайт в сети «Интернет», сеть «Интернет»</w:t>
      </w:r>
      <w:proofErr w:type="gramStart"/>
      <w:r w:rsidRPr="00224477">
        <w:rPr>
          <w:sz w:val="28"/>
          <w:szCs w:val="28"/>
        </w:rPr>
        <w:t xml:space="preserve"> )</w:t>
      </w:r>
      <w:proofErr w:type="gramEnd"/>
      <w:r w:rsidRPr="00224477">
        <w:rPr>
          <w:sz w:val="28"/>
          <w:szCs w:val="28"/>
        </w:rPr>
        <w:t xml:space="preserve">: </w:t>
      </w:r>
      <w:r w:rsidRPr="00224477">
        <w:rPr>
          <w:sz w:val="28"/>
          <w:szCs w:val="28"/>
          <w:lang w:val="en-US"/>
        </w:rPr>
        <w:t>www</w:t>
      </w:r>
      <w:r w:rsidRPr="00224477">
        <w:rPr>
          <w:sz w:val="28"/>
          <w:szCs w:val="28"/>
        </w:rPr>
        <w:t>.</w:t>
      </w:r>
      <w:r w:rsidR="00672D4F" w:rsidRPr="00672D4F">
        <w:rPr>
          <w:sz w:val="22"/>
          <w:szCs w:val="22"/>
          <w:u w:val="single"/>
        </w:rPr>
        <w:t xml:space="preserve"> </w:t>
      </w:r>
      <w:proofErr w:type="spellStart"/>
      <w:r w:rsidR="00672D4F" w:rsidRPr="00672D4F">
        <w:rPr>
          <w:sz w:val="28"/>
          <w:szCs w:val="28"/>
          <w:u w:val="single"/>
          <w:lang w:val="en-US"/>
        </w:rPr>
        <w:t>nikolskreg</w:t>
      </w:r>
      <w:proofErr w:type="spellEnd"/>
      <w:r w:rsidR="00672D4F" w:rsidRPr="00672D4F">
        <w:rPr>
          <w:sz w:val="28"/>
          <w:szCs w:val="28"/>
          <w:u w:val="single"/>
        </w:rPr>
        <w:t>.</w:t>
      </w:r>
      <w:proofErr w:type="spellStart"/>
      <w:r w:rsidR="00672D4F" w:rsidRPr="00672D4F">
        <w:rPr>
          <w:sz w:val="28"/>
          <w:szCs w:val="28"/>
          <w:u w:val="single"/>
          <w:lang w:val="en-US"/>
        </w:rPr>
        <w:t>ru</w:t>
      </w:r>
      <w:proofErr w:type="spellEnd"/>
      <w:r w:rsidR="00672D4F" w:rsidRPr="00672D4F">
        <w:rPr>
          <w:sz w:val="28"/>
          <w:szCs w:val="28"/>
          <w:u w:val="single"/>
        </w:rPr>
        <w:t xml:space="preserve"> </w:t>
      </w:r>
    </w:p>
    <w:p w:rsidR="00FA4B1E" w:rsidRPr="00224477" w:rsidRDefault="00FA4B1E" w:rsidP="00C6576F">
      <w:pPr>
        <w:autoSpaceDE w:val="0"/>
        <w:autoSpaceDN w:val="0"/>
        <w:adjustRightInd w:val="0"/>
        <w:ind w:right="-143" w:firstLine="709"/>
        <w:jc w:val="both"/>
        <w:outlineLvl w:val="0"/>
        <w:rPr>
          <w:sz w:val="28"/>
          <w:szCs w:val="28"/>
        </w:rPr>
      </w:pPr>
      <w:r w:rsidRPr="00224477">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3" w:history="1">
        <w:r w:rsidRPr="00224477">
          <w:rPr>
            <w:rStyle w:val="a3"/>
            <w:color w:val="auto"/>
            <w:sz w:val="28"/>
            <w:szCs w:val="28"/>
          </w:rPr>
          <w:t>www.gosuslugi.</w:t>
        </w:r>
        <w:proofErr w:type="spellStart"/>
        <w:r w:rsidRPr="00224477">
          <w:rPr>
            <w:rStyle w:val="a3"/>
            <w:color w:val="auto"/>
            <w:sz w:val="28"/>
            <w:szCs w:val="28"/>
            <w:lang w:val="en-US"/>
          </w:rPr>
          <w:t>ru</w:t>
        </w:r>
        <w:proofErr w:type="spellEnd"/>
      </w:hyperlink>
      <w:r w:rsidRPr="00224477">
        <w:rPr>
          <w:sz w:val="28"/>
          <w:szCs w:val="28"/>
        </w:rPr>
        <w:t>.</w:t>
      </w:r>
    </w:p>
    <w:p w:rsidR="00FA4B1E" w:rsidRPr="00224477" w:rsidRDefault="00FA4B1E" w:rsidP="00C6576F">
      <w:pPr>
        <w:ind w:right="-143" w:firstLine="709"/>
        <w:jc w:val="both"/>
        <w:rPr>
          <w:sz w:val="28"/>
          <w:szCs w:val="28"/>
        </w:rPr>
      </w:pPr>
      <w:r w:rsidRPr="00224477">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4" w:history="1">
        <w:r w:rsidRPr="00224477">
          <w:rPr>
            <w:rStyle w:val="a3"/>
            <w:color w:val="auto"/>
            <w:sz w:val="28"/>
            <w:szCs w:val="28"/>
            <w:lang w:val="en-US"/>
          </w:rPr>
          <w:t>https</w:t>
        </w:r>
        <w:r w:rsidRPr="00224477">
          <w:rPr>
            <w:rStyle w:val="a3"/>
            <w:color w:val="auto"/>
            <w:sz w:val="28"/>
            <w:szCs w:val="28"/>
          </w:rPr>
          <w:t>://gosuslugi35.ru.</w:t>
        </w:r>
      </w:hyperlink>
    </w:p>
    <w:p w:rsidR="00FA4B1E" w:rsidRPr="00224477" w:rsidRDefault="00FA4B1E" w:rsidP="00C6576F">
      <w:pPr>
        <w:suppressAutoHyphens/>
        <w:ind w:right="-143" w:firstLine="709"/>
        <w:jc w:val="both"/>
        <w:rPr>
          <w:i/>
          <w:sz w:val="28"/>
          <w:szCs w:val="28"/>
        </w:rPr>
      </w:pPr>
      <w:r w:rsidRPr="00224477">
        <w:rPr>
          <w:sz w:val="28"/>
          <w:szCs w:val="28"/>
        </w:rPr>
        <w:t xml:space="preserve">Сведения о месте нахождения многофункциональных центров предоставления государственных и муниципальных услуг (далее </w:t>
      </w:r>
      <w:r w:rsidR="004C39C0">
        <w:rPr>
          <w:sz w:val="28"/>
          <w:szCs w:val="28"/>
        </w:rPr>
        <w:t xml:space="preserve">также </w:t>
      </w:r>
      <w:r w:rsidRPr="00224477">
        <w:rPr>
          <w:sz w:val="28"/>
          <w:szCs w:val="28"/>
        </w:rPr>
        <w:t xml:space="preserve">- МФЦ), контактных телефонах, адресах электронной почты, графике работы и адресах сайтов в сети «Интернет» приводятся в приложении </w:t>
      </w:r>
      <w:r w:rsidR="00361729">
        <w:rPr>
          <w:sz w:val="28"/>
          <w:szCs w:val="28"/>
        </w:rPr>
        <w:t>3</w:t>
      </w:r>
      <w:r w:rsidRPr="00224477">
        <w:rPr>
          <w:sz w:val="28"/>
          <w:szCs w:val="28"/>
        </w:rPr>
        <w:t xml:space="preserve"> к настоящему административному регламенту.</w:t>
      </w:r>
    </w:p>
    <w:p w:rsidR="00FA4B1E" w:rsidRPr="00224477" w:rsidRDefault="00FA4B1E" w:rsidP="00C6576F">
      <w:pPr>
        <w:autoSpaceDE w:val="0"/>
        <w:autoSpaceDN w:val="0"/>
        <w:adjustRightInd w:val="0"/>
        <w:ind w:firstLine="709"/>
        <w:jc w:val="both"/>
        <w:rPr>
          <w:sz w:val="28"/>
          <w:szCs w:val="28"/>
        </w:rPr>
      </w:pPr>
      <w:r w:rsidRPr="00224477">
        <w:rPr>
          <w:sz w:val="28"/>
          <w:szCs w:val="28"/>
        </w:rPr>
        <w:t>1.4. Способы получения информации о правилах предоставления муниципальной услуги:</w:t>
      </w:r>
    </w:p>
    <w:p w:rsidR="00FA4B1E" w:rsidRPr="00224477" w:rsidRDefault="00FA4B1E" w:rsidP="00C6576F">
      <w:pPr>
        <w:ind w:firstLine="709"/>
        <w:jc w:val="both"/>
        <w:rPr>
          <w:sz w:val="28"/>
          <w:szCs w:val="28"/>
        </w:rPr>
      </w:pPr>
      <w:r w:rsidRPr="00224477">
        <w:rPr>
          <w:sz w:val="28"/>
          <w:szCs w:val="28"/>
        </w:rPr>
        <w:t>лично;</w:t>
      </w:r>
    </w:p>
    <w:p w:rsidR="00FA4B1E" w:rsidRPr="00224477" w:rsidRDefault="00FA4B1E" w:rsidP="00C6576F">
      <w:pPr>
        <w:ind w:firstLine="709"/>
        <w:jc w:val="both"/>
        <w:rPr>
          <w:sz w:val="28"/>
          <w:szCs w:val="28"/>
        </w:rPr>
      </w:pPr>
      <w:r w:rsidRPr="00224477">
        <w:rPr>
          <w:sz w:val="28"/>
          <w:szCs w:val="28"/>
        </w:rPr>
        <w:t>посредством телефонной связи;</w:t>
      </w:r>
    </w:p>
    <w:p w:rsidR="00FA4B1E" w:rsidRPr="00224477" w:rsidRDefault="00FA4B1E" w:rsidP="00C6576F">
      <w:pPr>
        <w:ind w:firstLine="709"/>
        <w:jc w:val="both"/>
        <w:rPr>
          <w:sz w:val="28"/>
          <w:szCs w:val="28"/>
        </w:rPr>
      </w:pPr>
      <w:r w:rsidRPr="00224477">
        <w:rPr>
          <w:sz w:val="28"/>
          <w:szCs w:val="28"/>
        </w:rPr>
        <w:t>посредством электронной почты,</w:t>
      </w:r>
    </w:p>
    <w:p w:rsidR="00FA4B1E" w:rsidRPr="00224477" w:rsidRDefault="00FA4B1E" w:rsidP="00C6576F">
      <w:pPr>
        <w:ind w:firstLine="709"/>
        <w:jc w:val="both"/>
        <w:rPr>
          <w:sz w:val="28"/>
          <w:szCs w:val="28"/>
        </w:rPr>
      </w:pPr>
      <w:r w:rsidRPr="00224477">
        <w:rPr>
          <w:sz w:val="28"/>
          <w:szCs w:val="28"/>
        </w:rPr>
        <w:t>посредством почтовой связи;</w:t>
      </w:r>
    </w:p>
    <w:p w:rsidR="00FA4B1E" w:rsidRPr="00405ACF" w:rsidRDefault="00FA4B1E" w:rsidP="00C6576F">
      <w:pPr>
        <w:ind w:firstLine="709"/>
        <w:jc w:val="both"/>
        <w:rPr>
          <w:sz w:val="28"/>
          <w:szCs w:val="28"/>
        </w:rPr>
      </w:pPr>
      <w:r w:rsidRPr="00224477">
        <w:rPr>
          <w:sz w:val="28"/>
          <w:szCs w:val="28"/>
        </w:rPr>
        <w:t xml:space="preserve">на информационных стендах в помещениях </w:t>
      </w:r>
      <w:r w:rsidR="00405ACF" w:rsidRPr="00405ACF">
        <w:rPr>
          <w:sz w:val="28"/>
          <w:szCs w:val="28"/>
        </w:rPr>
        <w:t>У</w:t>
      </w:r>
      <w:r w:rsidRPr="00405ACF">
        <w:rPr>
          <w:sz w:val="28"/>
          <w:szCs w:val="28"/>
        </w:rPr>
        <w:t>полномоченного органа, МФЦ;</w:t>
      </w:r>
    </w:p>
    <w:p w:rsidR="00FA4B1E" w:rsidRPr="00405ACF" w:rsidRDefault="00FA4B1E" w:rsidP="00C6576F">
      <w:pPr>
        <w:ind w:firstLine="709"/>
        <w:jc w:val="both"/>
        <w:rPr>
          <w:sz w:val="28"/>
          <w:szCs w:val="28"/>
        </w:rPr>
      </w:pPr>
      <w:r w:rsidRPr="00405ACF">
        <w:rPr>
          <w:sz w:val="28"/>
          <w:szCs w:val="28"/>
        </w:rPr>
        <w:t>в сети «Интернет»:</w:t>
      </w:r>
    </w:p>
    <w:p w:rsidR="00FA4B1E" w:rsidRPr="00405ACF" w:rsidRDefault="00FA4B1E" w:rsidP="00C6576F">
      <w:pPr>
        <w:ind w:firstLine="709"/>
        <w:jc w:val="both"/>
        <w:rPr>
          <w:sz w:val="28"/>
          <w:szCs w:val="28"/>
        </w:rPr>
      </w:pPr>
      <w:r w:rsidRPr="00224477">
        <w:rPr>
          <w:sz w:val="28"/>
          <w:szCs w:val="28"/>
        </w:rPr>
        <w:t xml:space="preserve">на официальном сайте </w:t>
      </w:r>
      <w:r w:rsidRPr="00405ACF">
        <w:rPr>
          <w:sz w:val="28"/>
          <w:szCs w:val="28"/>
        </w:rPr>
        <w:t>Уполномоченного органа, МФЦ;</w:t>
      </w:r>
    </w:p>
    <w:p w:rsidR="00FA4B1E" w:rsidRPr="00405ACF" w:rsidRDefault="00FA4B1E" w:rsidP="00C6576F">
      <w:pPr>
        <w:ind w:firstLine="709"/>
        <w:jc w:val="both"/>
        <w:rPr>
          <w:sz w:val="28"/>
          <w:szCs w:val="28"/>
        </w:rPr>
      </w:pPr>
      <w:r w:rsidRPr="00405ACF">
        <w:rPr>
          <w:sz w:val="28"/>
          <w:szCs w:val="28"/>
        </w:rPr>
        <w:t>на Едином портале;</w:t>
      </w:r>
    </w:p>
    <w:p w:rsidR="00FA4B1E" w:rsidRPr="00224477" w:rsidRDefault="00FA4B1E" w:rsidP="00C6576F">
      <w:pPr>
        <w:ind w:firstLine="709"/>
        <w:jc w:val="both"/>
        <w:rPr>
          <w:sz w:val="28"/>
          <w:szCs w:val="28"/>
        </w:rPr>
      </w:pPr>
      <w:r w:rsidRPr="00224477">
        <w:rPr>
          <w:sz w:val="28"/>
          <w:szCs w:val="28"/>
        </w:rPr>
        <w:t>на Региональном портале.</w:t>
      </w:r>
    </w:p>
    <w:p w:rsidR="00FA4B1E" w:rsidRPr="00224477" w:rsidRDefault="00FA4B1E" w:rsidP="00C6576F">
      <w:pPr>
        <w:ind w:firstLine="709"/>
        <w:jc w:val="both"/>
        <w:rPr>
          <w:sz w:val="28"/>
          <w:szCs w:val="28"/>
        </w:rPr>
      </w:pPr>
      <w:r w:rsidRPr="00224477">
        <w:rPr>
          <w:sz w:val="28"/>
          <w:szCs w:val="28"/>
        </w:rPr>
        <w:t>1.5. Порядок информирования о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1.5.1. Информирование о предоставлении муниципальной услуги осуществляется по следующим вопросам:</w:t>
      </w:r>
    </w:p>
    <w:p w:rsidR="00FA4B1E" w:rsidRPr="00224477" w:rsidRDefault="00FA4B1E" w:rsidP="00C6576F">
      <w:pPr>
        <w:ind w:right="-5" w:firstLine="709"/>
        <w:jc w:val="both"/>
        <w:rPr>
          <w:sz w:val="28"/>
          <w:szCs w:val="28"/>
        </w:rPr>
      </w:pPr>
      <w:r w:rsidRPr="00224477">
        <w:rPr>
          <w:sz w:val="28"/>
          <w:szCs w:val="28"/>
        </w:rPr>
        <w:t>место нахождения Уполномоченного органа, его структурных подразделений (при наличии), МФЦ;</w:t>
      </w:r>
    </w:p>
    <w:p w:rsidR="00FA4B1E" w:rsidRPr="00224477" w:rsidRDefault="00FA4B1E" w:rsidP="00C6576F">
      <w:pPr>
        <w:ind w:right="-5" w:firstLine="709"/>
        <w:jc w:val="both"/>
        <w:rPr>
          <w:sz w:val="28"/>
          <w:szCs w:val="28"/>
        </w:rPr>
      </w:pPr>
      <w:r w:rsidRPr="00224477">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4B1E" w:rsidRPr="00224477" w:rsidRDefault="00FA4B1E" w:rsidP="00C6576F">
      <w:pPr>
        <w:ind w:right="-5" w:firstLine="709"/>
        <w:jc w:val="both"/>
        <w:rPr>
          <w:i/>
          <w:sz w:val="28"/>
          <w:szCs w:val="28"/>
          <w:u w:val="single"/>
        </w:rPr>
      </w:pPr>
      <w:r w:rsidRPr="00224477">
        <w:rPr>
          <w:sz w:val="28"/>
          <w:szCs w:val="28"/>
        </w:rPr>
        <w:t>график работы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сайта в сети «Интернет»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электронной почты Уполномоченного органа, МФЦ;</w:t>
      </w:r>
    </w:p>
    <w:p w:rsidR="00FA4B1E" w:rsidRPr="00224477" w:rsidRDefault="00FA4B1E" w:rsidP="00C6576F">
      <w:pPr>
        <w:ind w:right="-5" w:firstLine="709"/>
        <w:jc w:val="both"/>
        <w:rPr>
          <w:sz w:val="28"/>
          <w:szCs w:val="28"/>
        </w:rPr>
      </w:pPr>
      <w:r w:rsidRPr="00224477">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4B1E" w:rsidRPr="00224477" w:rsidRDefault="00FA4B1E" w:rsidP="00C6576F">
      <w:pPr>
        <w:ind w:right="-5" w:firstLine="709"/>
        <w:jc w:val="both"/>
        <w:rPr>
          <w:sz w:val="28"/>
          <w:szCs w:val="28"/>
        </w:rPr>
      </w:pPr>
      <w:r w:rsidRPr="00224477">
        <w:rPr>
          <w:sz w:val="28"/>
          <w:szCs w:val="28"/>
        </w:rPr>
        <w:t>ход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lastRenderedPageBreak/>
        <w:t>административные процедуры предоставления муниципальной услуги;</w:t>
      </w:r>
    </w:p>
    <w:p w:rsidR="00FA4B1E" w:rsidRPr="00224477" w:rsidRDefault="00FA4B1E" w:rsidP="00C6576F">
      <w:pPr>
        <w:tabs>
          <w:tab w:val="left" w:pos="540"/>
        </w:tabs>
        <w:ind w:right="-5" w:firstLine="709"/>
        <w:jc w:val="both"/>
        <w:rPr>
          <w:sz w:val="28"/>
          <w:szCs w:val="28"/>
        </w:rPr>
      </w:pPr>
      <w:r w:rsidRPr="00224477">
        <w:rPr>
          <w:sz w:val="28"/>
          <w:szCs w:val="28"/>
        </w:rPr>
        <w:t>срок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 xml:space="preserve">порядок и формы </w:t>
      </w:r>
      <w:proofErr w:type="gramStart"/>
      <w:r w:rsidRPr="00224477">
        <w:rPr>
          <w:sz w:val="28"/>
          <w:szCs w:val="28"/>
        </w:rPr>
        <w:t>контроля за</w:t>
      </w:r>
      <w:proofErr w:type="gramEnd"/>
      <w:r w:rsidRPr="00224477">
        <w:rPr>
          <w:sz w:val="28"/>
          <w:szCs w:val="28"/>
        </w:rPr>
        <w:t xml:space="preserve"> предоставлением муниципальной услуги;</w:t>
      </w:r>
    </w:p>
    <w:p w:rsidR="00FA4B1E" w:rsidRPr="00224477" w:rsidRDefault="00FA4B1E" w:rsidP="00C6576F">
      <w:pPr>
        <w:ind w:right="-5" w:firstLine="709"/>
        <w:jc w:val="both"/>
        <w:rPr>
          <w:sz w:val="28"/>
          <w:szCs w:val="28"/>
        </w:rPr>
      </w:pPr>
      <w:r w:rsidRPr="00224477">
        <w:rPr>
          <w:sz w:val="28"/>
          <w:szCs w:val="28"/>
        </w:rPr>
        <w:t>основания для отказа в предоставлении муниципальной услуги;</w:t>
      </w:r>
    </w:p>
    <w:p w:rsidR="00FA4B1E" w:rsidRPr="00224477" w:rsidRDefault="00FA4B1E" w:rsidP="00C6576F">
      <w:pPr>
        <w:ind w:right="-5" w:firstLine="709"/>
        <w:jc w:val="both"/>
        <w:rPr>
          <w:sz w:val="28"/>
          <w:szCs w:val="28"/>
        </w:rPr>
      </w:pPr>
      <w:r w:rsidRPr="00224477">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224477" w:rsidRDefault="00FA4B1E" w:rsidP="00C6576F">
      <w:pPr>
        <w:widowControl w:val="0"/>
        <w:ind w:right="-5" w:firstLine="709"/>
        <w:jc w:val="both"/>
        <w:rPr>
          <w:sz w:val="28"/>
          <w:szCs w:val="28"/>
        </w:rPr>
      </w:pPr>
      <w:r w:rsidRPr="00224477">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4B1E" w:rsidRPr="00224477" w:rsidRDefault="00FA4B1E" w:rsidP="00C6576F">
      <w:pPr>
        <w:ind w:right="-5" w:firstLine="709"/>
        <w:jc w:val="both"/>
        <w:rPr>
          <w:sz w:val="28"/>
          <w:szCs w:val="28"/>
        </w:rPr>
      </w:pPr>
      <w:r w:rsidRPr="00224477">
        <w:rPr>
          <w:sz w:val="28"/>
          <w:szCs w:val="28"/>
        </w:rPr>
        <w:t>Информирование проводится на русском языке в форме индивидуального и публичного информирования.</w:t>
      </w:r>
    </w:p>
    <w:p w:rsidR="00FA4B1E" w:rsidRPr="00224477" w:rsidRDefault="00FA4B1E" w:rsidP="00C6576F">
      <w:pPr>
        <w:ind w:right="-5" w:firstLine="709"/>
        <w:jc w:val="both"/>
        <w:rPr>
          <w:sz w:val="28"/>
          <w:szCs w:val="28"/>
        </w:rPr>
      </w:pPr>
      <w:r w:rsidRPr="00224477">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4B1E" w:rsidRPr="00224477" w:rsidRDefault="00FA4B1E" w:rsidP="00C6576F">
      <w:pPr>
        <w:ind w:right="-5" w:firstLine="709"/>
        <w:jc w:val="both"/>
        <w:rPr>
          <w:sz w:val="28"/>
          <w:szCs w:val="28"/>
        </w:rPr>
      </w:pPr>
      <w:r w:rsidRPr="0022447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224477" w:rsidRDefault="00FA4B1E" w:rsidP="00C6576F">
      <w:pPr>
        <w:ind w:firstLine="709"/>
        <w:jc w:val="both"/>
        <w:rPr>
          <w:sz w:val="28"/>
          <w:szCs w:val="28"/>
        </w:rPr>
      </w:pPr>
      <w:r w:rsidRPr="00224477">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672D4F">
        <w:rPr>
          <w:sz w:val="28"/>
          <w:szCs w:val="28"/>
        </w:rPr>
        <w:t>Уполномоченного органа/ МФЦ, принявший телефонный звонок, разъясняет заявителю право обратиться с</w:t>
      </w:r>
      <w:r w:rsidRPr="00224477">
        <w:rPr>
          <w:sz w:val="28"/>
          <w:szCs w:val="28"/>
        </w:rPr>
        <w:t xml:space="preserve"> письменным обращением в Уполномоченный орган и требования к оформлению обращения.</w:t>
      </w:r>
    </w:p>
    <w:p w:rsidR="00FA4B1E" w:rsidRPr="00224477" w:rsidRDefault="00FA4B1E" w:rsidP="00C6576F">
      <w:pPr>
        <w:ind w:right="-5" w:firstLine="709"/>
        <w:jc w:val="both"/>
        <w:rPr>
          <w:sz w:val="28"/>
          <w:szCs w:val="28"/>
        </w:rPr>
      </w:pPr>
      <w:r w:rsidRPr="00224477">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224477" w:rsidRDefault="00FA4B1E" w:rsidP="00C6576F">
      <w:pPr>
        <w:ind w:right="-5" w:firstLine="709"/>
        <w:jc w:val="both"/>
        <w:rPr>
          <w:sz w:val="28"/>
          <w:szCs w:val="28"/>
        </w:rPr>
      </w:pPr>
      <w:r w:rsidRPr="00224477">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w:t>
      </w:r>
      <w:r w:rsidRPr="00224477">
        <w:rPr>
          <w:sz w:val="28"/>
          <w:szCs w:val="28"/>
        </w:rPr>
        <w:lastRenderedPageBreak/>
        <w:t>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224477" w:rsidRDefault="00FA4B1E" w:rsidP="00C6576F">
      <w:pPr>
        <w:tabs>
          <w:tab w:val="left" w:pos="0"/>
        </w:tabs>
        <w:ind w:right="-5" w:firstLine="709"/>
        <w:jc w:val="both"/>
        <w:rPr>
          <w:sz w:val="28"/>
          <w:szCs w:val="28"/>
        </w:rPr>
      </w:pPr>
      <w:r w:rsidRPr="00224477">
        <w:rPr>
          <w:sz w:val="28"/>
          <w:szCs w:val="28"/>
        </w:rPr>
        <w:t xml:space="preserve">1.5.4. Индивидуальное письменное информирование осуществляется </w:t>
      </w:r>
      <w:proofErr w:type="gramStart"/>
      <w:r w:rsidRPr="00224477">
        <w:rPr>
          <w:sz w:val="28"/>
          <w:szCs w:val="28"/>
        </w:rPr>
        <w:t>в виде письменного ответа на обращение заинтересованного лица в соответствии с законодательством о порядке</w:t>
      </w:r>
      <w:proofErr w:type="gramEnd"/>
      <w:r w:rsidRPr="00224477">
        <w:rPr>
          <w:sz w:val="28"/>
          <w:szCs w:val="28"/>
        </w:rPr>
        <w:t xml:space="preserve"> рассмотрения обращений граждан.</w:t>
      </w:r>
    </w:p>
    <w:p w:rsidR="00FA4B1E" w:rsidRPr="00224477" w:rsidRDefault="00FA4B1E" w:rsidP="00C6576F">
      <w:pPr>
        <w:tabs>
          <w:tab w:val="left" w:pos="0"/>
        </w:tabs>
        <w:ind w:right="-5" w:firstLine="709"/>
        <w:jc w:val="both"/>
        <w:rPr>
          <w:sz w:val="28"/>
          <w:szCs w:val="28"/>
        </w:rPr>
      </w:pPr>
      <w:r w:rsidRPr="00224477">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4B1E" w:rsidRPr="00224477" w:rsidRDefault="00FA4B1E" w:rsidP="00C6576F">
      <w:pPr>
        <w:tabs>
          <w:tab w:val="left" w:pos="0"/>
        </w:tabs>
        <w:ind w:right="-5" w:firstLine="709"/>
        <w:jc w:val="both"/>
        <w:rPr>
          <w:sz w:val="28"/>
          <w:szCs w:val="28"/>
        </w:rPr>
      </w:pPr>
      <w:r w:rsidRPr="00224477">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224477" w:rsidRDefault="00FA4B1E" w:rsidP="00C6576F">
      <w:pPr>
        <w:tabs>
          <w:tab w:val="left" w:pos="0"/>
        </w:tabs>
        <w:ind w:right="-5" w:firstLine="709"/>
        <w:jc w:val="both"/>
        <w:rPr>
          <w:sz w:val="28"/>
          <w:szCs w:val="28"/>
        </w:rPr>
      </w:pPr>
      <w:r w:rsidRPr="00224477">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70D20" w:rsidRPr="00224477" w:rsidRDefault="00B70D20" w:rsidP="00B70D20">
      <w:pPr>
        <w:widowControl w:val="0"/>
        <w:ind w:right="-5" w:firstLine="709"/>
        <w:jc w:val="both"/>
        <w:rPr>
          <w:sz w:val="28"/>
          <w:szCs w:val="28"/>
        </w:rPr>
      </w:pPr>
      <w:r w:rsidRPr="00224477">
        <w:rPr>
          <w:sz w:val="28"/>
          <w:szCs w:val="28"/>
        </w:rPr>
        <w:t>в средствах массовой информации;</w:t>
      </w:r>
    </w:p>
    <w:p w:rsidR="00B70D20" w:rsidRPr="00224477" w:rsidRDefault="00B70D20" w:rsidP="00B70D20">
      <w:pPr>
        <w:widowControl w:val="0"/>
        <w:ind w:right="-5" w:firstLine="709"/>
        <w:jc w:val="both"/>
        <w:rPr>
          <w:sz w:val="28"/>
          <w:szCs w:val="28"/>
        </w:rPr>
      </w:pPr>
      <w:r w:rsidRPr="00224477">
        <w:rPr>
          <w:sz w:val="28"/>
          <w:szCs w:val="28"/>
        </w:rPr>
        <w:t>на официальном сайте Уполномоченного органа;</w:t>
      </w:r>
    </w:p>
    <w:p w:rsidR="00B70D20" w:rsidRPr="00224477" w:rsidRDefault="00B70D20" w:rsidP="00B70D20">
      <w:pPr>
        <w:widowControl w:val="0"/>
        <w:ind w:right="-5" w:firstLine="709"/>
        <w:jc w:val="both"/>
        <w:rPr>
          <w:sz w:val="28"/>
          <w:szCs w:val="28"/>
        </w:rPr>
      </w:pPr>
      <w:r w:rsidRPr="00224477">
        <w:rPr>
          <w:sz w:val="28"/>
          <w:szCs w:val="28"/>
        </w:rPr>
        <w:t>на Едином портале;</w:t>
      </w:r>
    </w:p>
    <w:p w:rsidR="00B70D20" w:rsidRPr="00224477" w:rsidRDefault="00B70D20" w:rsidP="00B70D20">
      <w:pPr>
        <w:widowControl w:val="0"/>
        <w:ind w:right="-5" w:firstLine="709"/>
        <w:jc w:val="both"/>
        <w:rPr>
          <w:sz w:val="28"/>
          <w:szCs w:val="28"/>
        </w:rPr>
      </w:pPr>
      <w:r w:rsidRPr="00224477">
        <w:rPr>
          <w:sz w:val="28"/>
          <w:szCs w:val="28"/>
        </w:rPr>
        <w:t>на Региональном портале;</w:t>
      </w:r>
    </w:p>
    <w:p w:rsidR="00B70D20" w:rsidRPr="00224477" w:rsidRDefault="00B70D20" w:rsidP="00B70D20">
      <w:pPr>
        <w:ind w:firstLine="709"/>
        <w:rPr>
          <w:sz w:val="28"/>
          <w:szCs w:val="28"/>
        </w:rPr>
      </w:pPr>
      <w:r w:rsidRPr="00224477">
        <w:rPr>
          <w:sz w:val="28"/>
          <w:szCs w:val="28"/>
        </w:rPr>
        <w:t>на информационных стендах Уполномоченного органа, МФЦ.</w:t>
      </w:r>
    </w:p>
    <w:p w:rsidR="00FA4B1E" w:rsidRPr="00224477" w:rsidRDefault="00FA4B1E" w:rsidP="00C6576F">
      <w:pPr>
        <w:pStyle w:val="ConsPlusNormal"/>
        <w:widowControl/>
        <w:ind w:firstLine="540"/>
        <w:jc w:val="both"/>
        <w:rPr>
          <w:rFonts w:ascii="Times New Roman" w:hAnsi="Times New Roman"/>
          <w:sz w:val="28"/>
          <w:szCs w:val="28"/>
        </w:rPr>
      </w:pPr>
    </w:p>
    <w:p w:rsidR="00FA4B1E" w:rsidRPr="00224477" w:rsidRDefault="00FA4B1E" w:rsidP="00C6576F">
      <w:pPr>
        <w:pStyle w:val="4"/>
        <w:spacing w:before="0"/>
        <w:ind w:firstLine="540"/>
      </w:pPr>
      <w:r w:rsidRPr="00224477">
        <w:rPr>
          <w:lang w:val="en-US"/>
        </w:rPr>
        <w:t>II</w:t>
      </w:r>
      <w:r w:rsidRPr="00224477">
        <w:t>. Стандарт предоставления муниципальной услуги</w:t>
      </w:r>
    </w:p>
    <w:p w:rsidR="00FA4B1E" w:rsidRPr="00224477" w:rsidRDefault="00FA4B1E" w:rsidP="00C6576F"/>
    <w:p w:rsidR="00FA4B1E" w:rsidRPr="00872082" w:rsidRDefault="00FA4B1E" w:rsidP="00C6576F">
      <w:pPr>
        <w:pStyle w:val="4"/>
        <w:spacing w:before="0"/>
        <w:ind w:firstLine="540"/>
        <w:rPr>
          <w:iCs/>
        </w:rPr>
      </w:pPr>
      <w:r w:rsidRPr="00872082">
        <w:rPr>
          <w:iCs/>
        </w:rPr>
        <w:t>2.1.</w:t>
      </w:r>
      <w:r w:rsidRPr="00872082">
        <w:rPr>
          <w:iCs/>
        </w:rPr>
        <w:tab/>
        <w:t>Наименование муниципальной услуги</w:t>
      </w:r>
    </w:p>
    <w:p w:rsidR="00FA4B1E" w:rsidRPr="00872082" w:rsidRDefault="00FA4B1E" w:rsidP="00C6576F">
      <w:pPr>
        <w:ind w:firstLine="540"/>
        <w:rPr>
          <w:sz w:val="28"/>
          <w:szCs w:val="28"/>
        </w:rPr>
      </w:pPr>
    </w:p>
    <w:p w:rsidR="00FA4B1E" w:rsidRPr="00224477" w:rsidRDefault="00FA4B1E" w:rsidP="00C6576F">
      <w:pPr>
        <w:widowControl w:val="0"/>
        <w:autoSpaceDE w:val="0"/>
        <w:autoSpaceDN w:val="0"/>
        <w:adjustRightInd w:val="0"/>
        <w:ind w:firstLine="709"/>
        <w:jc w:val="both"/>
        <w:rPr>
          <w:sz w:val="28"/>
          <w:szCs w:val="28"/>
        </w:rPr>
      </w:pPr>
      <w:r w:rsidRPr="00224477">
        <w:rPr>
          <w:sz w:val="28"/>
          <w:szCs w:val="28"/>
        </w:rPr>
        <w:t>Принятие граждан на учет в качестве нуждающихся в жилых помещениях.</w:t>
      </w:r>
    </w:p>
    <w:p w:rsidR="00FA4B1E" w:rsidRPr="00224477" w:rsidRDefault="00FA4B1E" w:rsidP="00C6576F">
      <w:pPr>
        <w:widowControl w:val="0"/>
        <w:autoSpaceDE w:val="0"/>
        <w:autoSpaceDN w:val="0"/>
        <w:adjustRightInd w:val="0"/>
        <w:ind w:firstLine="540"/>
        <w:rPr>
          <w:sz w:val="28"/>
          <w:szCs w:val="28"/>
        </w:rPr>
      </w:pPr>
    </w:p>
    <w:p w:rsidR="00FA4B1E" w:rsidRPr="00872082" w:rsidRDefault="00FA4B1E" w:rsidP="00C6576F">
      <w:pPr>
        <w:pStyle w:val="4"/>
        <w:spacing w:before="0"/>
        <w:rPr>
          <w:iCs/>
        </w:rPr>
      </w:pPr>
      <w:r w:rsidRPr="00872082">
        <w:rPr>
          <w:iCs/>
        </w:rPr>
        <w:t xml:space="preserve">2.2. Наименование органа местного самоуправления, </w:t>
      </w:r>
    </w:p>
    <w:p w:rsidR="00FA4B1E" w:rsidRPr="00872082" w:rsidRDefault="00FA4B1E" w:rsidP="00C6576F">
      <w:pPr>
        <w:pStyle w:val="4"/>
        <w:spacing w:before="0"/>
        <w:rPr>
          <w:iCs/>
        </w:rPr>
      </w:pPr>
      <w:proofErr w:type="gramStart"/>
      <w:r w:rsidRPr="00872082">
        <w:rPr>
          <w:iCs/>
        </w:rPr>
        <w:t>предоставляющего</w:t>
      </w:r>
      <w:proofErr w:type="gramEnd"/>
      <w:r w:rsidRPr="00872082">
        <w:rPr>
          <w:iCs/>
        </w:rPr>
        <w:t xml:space="preserve"> муниципальную услугу</w:t>
      </w:r>
    </w:p>
    <w:p w:rsidR="00FA4B1E" w:rsidRPr="00224477" w:rsidRDefault="00FA4B1E" w:rsidP="00C6576F">
      <w:pPr>
        <w:ind w:firstLine="540"/>
        <w:rPr>
          <w:sz w:val="28"/>
          <w:szCs w:val="28"/>
        </w:rPr>
      </w:pPr>
    </w:p>
    <w:p w:rsidR="00FA4B1E" w:rsidRPr="00224477" w:rsidRDefault="00FA4B1E" w:rsidP="00C6576F">
      <w:pPr>
        <w:autoSpaceDE w:val="0"/>
        <w:autoSpaceDN w:val="0"/>
        <w:adjustRightInd w:val="0"/>
        <w:ind w:firstLine="709"/>
        <w:jc w:val="both"/>
        <w:rPr>
          <w:spacing w:val="-4"/>
          <w:sz w:val="28"/>
          <w:szCs w:val="28"/>
          <w:shd w:val="clear" w:color="auto" w:fill="FFFF00"/>
        </w:rPr>
      </w:pPr>
      <w:r w:rsidRPr="00224477">
        <w:rPr>
          <w:sz w:val="28"/>
          <w:szCs w:val="28"/>
        </w:rPr>
        <w:t xml:space="preserve">2.2.1. </w:t>
      </w:r>
      <w:r w:rsidRPr="00224477">
        <w:rPr>
          <w:spacing w:val="-4"/>
          <w:sz w:val="28"/>
          <w:szCs w:val="28"/>
          <w:shd w:val="clear" w:color="auto" w:fill="FFFFFF"/>
        </w:rPr>
        <w:t>Муниципальная услуга предоставляется:</w:t>
      </w:r>
    </w:p>
    <w:p w:rsidR="00FA4B1E" w:rsidRPr="00224477" w:rsidRDefault="00872082" w:rsidP="00C6576F">
      <w:pPr>
        <w:ind w:firstLine="709"/>
        <w:jc w:val="both"/>
        <w:rPr>
          <w:sz w:val="28"/>
          <w:szCs w:val="28"/>
        </w:rPr>
      </w:pPr>
      <w:r>
        <w:rPr>
          <w:sz w:val="28"/>
          <w:szCs w:val="28"/>
        </w:rPr>
        <w:t>администрацией Никольского муниципального района</w:t>
      </w:r>
    </w:p>
    <w:p w:rsidR="00FA4B1E" w:rsidRPr="00224477" w:rsidRDefault="00FA4B1E" w:rsidP="00C6576F">
      <w:pPr>
        <w:autoSpaceDE w:val="0"/>
        <w:autoSpaceDN w:val="0"/>
        <w:adjustRightInd w:val="0"/>
        <w:ind w:firstLine="709"/>
        <w:jc w:val="both"/>
        <w:rPr>
          <w:sz w:val="28"/>
          <w:szCs w:val="28"/>
        </w:rPr>
      </w:pPr>
      <w:r w:rsidRPr="00224477">
        <w:rPr>
          <w:sz w:val="28"/>
          <w:szCs w:val="28"/>
        </w:rPr>
        <w:t>МФЦ по месту жительства заявителя - в части  приема и (или) выдачи документов на предоставление муниципальной услуги</w:t>
      </w:r>
      <w:r w:rsidR="00872082">
        <w:rPr>
          <w:sz w:val="28"/>
          <w:szCs w:val="28"/>
        </w:rPr>
        <w:t>.</w:t>
      </w:r>
    </w:p>
    <w:p w:rsidR="00FA4B1E" w:rsidRPr="00224477" w:rsidRDefault="00FA4B1E" w:rsidP="00C6576F">
      <w:pPr>
        <w:pStyle w:val="ae"/>
        <w:spacing w:before="0" w:after="0"/>
        <w:ind w:firstLine="709"/>
        <w:jc w:val="both"/>
        <w:rPr>
          <w:sz w:val="28"/>
          <w:szCs w:val="28"/>
        </w:rPr>
      </w:pPr>
      <w:r w:rsidRPr="00224477">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224477">
        <w:rPr>
          <w:i/>
          <w:sz w:val="28"/>
          <w:szCs w:val="28"/>
        </w:rPr>
        <w:t>.</w:t>
      </w:r>
    </w:p>
    <w:p w:rsidR="00FA4B1E" w:rsidRPr="00224477" w:rsidRDefault="00FA4B1E" w:rsidP="00C6576F">
      <w:pPr>
        <w:ind w:firstLine="540"/>
        <w:jc w:val="both"/>
        <w:rPr>
          <w:sz w:val="28"/>
          <w:szCs w:val="28"/>
        </w:rPr>
      </w:pPr>
    </w:p>
    <w:p w:rsidR="00FA4B1E" w:rsidRPr="00B7297E" w:rsidRDefault="00FA4B1E" w:rsidP="00C6576F">
      <w:pPr>
        <w:pStyle w:val="23"/>
        <w:spacing w:after="0" w:line="240" w:lineRule="auto"/>
        <w:jc w:val="center"/>
        <w:rPr>
          <w:iCs/>
          <w:sz w:val="28"/>
          <w:szCs w:val="28"/>
        </w:rPr>
      </w:pPr>
      <w:r w:rsidRPr="00B7297E">
        <w:rPr>
          <w:iCs/>
          <w:sz w:val="28"/>
          <w:szCs w:val="28"/>
        </w:rPr>
        <w:t>2.3. Результат предоставления муниципальной услуги</w:t>
      </w:r>
    </w:p>
    <w:p w:rsidR="00FA4B1E" w:rsidRPr="00B7297E" w:rsidRDefault="00FA4B1E" w:rsidP="00C6576F">
      <w:pPr>
        <w:pStyle w:val="23"/>
        <w:spacing w:after="0" w:line="240" w:lineRule="auto"/>
        <w:ind w:firstLine="540"/>
        <w:jc w:val="both"/>
        <w:rPr>
          <w:sz w:val="28"/>
          <w:szCs w:val="28"/>
        </w:rPr>
      </w:pPr>
      <w:bookmarkStart w:id="0" w:name="_Toc294183574"/>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Результатом предоставления муниципальной услуги является </w:t>
      </w:r>
      <w:r w:rsidR="00B053E3" w:rsidRPr="00224477">
        <w:rPr>
          <w:rFonts w:ascii="Times New Roman" w:hAnsi="Times New Roman"/>
          <w:sz w:val="28"/>
          <w:szCs w:val="28"/>
        </w:rPr>
        <w:t>решение Уполномоченного органа</w:t>
      </w:r>
      <w:r w:rsidRPr="00224477">
        <w:rPr>
          <w:rFonts w:ascii="Times New Roman" w:hAnsi="Times New Roman"/>
          <w:sz w:val="28"/>
          <w:szCs w:val="28"/>
        </w:rPr>
        <w:t>:</w:t>
      </w:r>
    </w:p>
    <w:p w:rsidR="00FA4B1E" w:rsidRPr="00224477" w:rsidRDefault="00B70D20" w:rsidP="00C6576F">
      <w:pPr>
        <w:widowControl w:val="0"/>
        <w:autoSpaceDE w:val="0"/>
        <w:autoSpaceDN w:val="0"/>
        <w:adjustRightInd w:val="0"/>
        <w:ind w:firstLine="709"/>
        <w:jc w:val="both"/>
        <w:rPr>
          <w:sz w:val="28"/>
          <w:szCs w:val="28"/>
        </w:rPr>
      </w:pPr>
      <w:proofErr w:type="gramStart"/>
      <w:r w:rsidRPr="00224477">
        <w:rPr>
          <w:sz w:val="28"/>
          <w:szCs w:val="28"/>
        </w:rPr>
        <w:t xml:space="preserve">о </w:t>
      </w:r>
      <w:r w:rsidR="00FA4B1E" w:rsidRPr="00224477">
        <w:rPr>
          <w:sz w:val="28"/>
          <w:szCs w:val="28"/>
        </w:rPr>
        <w:t>принятии на учет в качестве нуждающихся в жилых помещениях, предоставляемых по договорам социального найма;</w:t>
      </w:r>
      <w:proofErr w:type="gramEnd"/>
    </w:p>
    <w:p w:rsidR="00FA4B1E" w:rsidRPr="00224477" w:rsidRDefault="00FE0A97" w:rsidP="00C6576F">
      <w:pPr>
        <w:pStyle w:val="23"/>
        <w:spacing w:after="0" w:line="240" w:lineRule="auto"/>
        <w:ind w:right="-5" w:firstLine="709"/>
        <w:jc w:val="both"/>
        <w:rPr>
          <w:bCs/>
          <w:iCs/>
          <w:sz w:val="28"/>
          <w:szCs w:val="28"/>
        </w:rPr>
      </w:pPr>
      <w:proofErr w:type="gramStart"/>
      <w:r w:rsidRPr="00224477">
        <w:rPr>
          <w:sz w:val="28"/>
          <w:szCs w:val="28"/>
        </w:rPr>
        <w:t xml:space="preserve">об </w:t>
      </w:r>
      <w:r w:rsidR="00FA4B1E" w:rsidRPr="00224477">
        <w:rPr>
          <w:sz w:val="28"/>
          <w:szCs w:val="28"/>
        </w:rPr>
        <w:t>отказе в принятии на учет в качестве нуждающихся в жилых помещениях, предоставляемых по договорам социального найма.</w:t>
      </w:r>
      <w:proofErr w:type="gramEnd"/>
    </w:p>
    <w:p w:rsidR="00FA4B1E" w:rsidRPr="00224477" w:rsidRDefault="00FA4B1E" w:rsidP="00C6576F">
      <w:pPr>
        <w:pStyle w:val="23"/>
        <w:spacing w:after="0" w:line="240" w:lineRule="auto"/>
        <w:ind w:right="-5" w:firstLine="540"/>
        <w:jc w:val="both"/>
        <w:rPr>
          <w:bCs/>
          <w:iCs/>
          <w:sz w:val="28"/>
          <w:szCs w:val="28"/>
        </w:rPr>
      </w:pPr>
    </w:p>
    <w:bookmarkEnd w:id="0"/>
    <w:p w:rsidR="00FA4B1E" w:rsidRPr="00F63599" w:rsidRDefault="00FA4B1E" w:rsidP="00C6576F">
      <w:pPr>
        <w:pStyle w:val="4"/>
        <w:spacing w:before="0"/>
        <w:rPr>
          <w:iCs/>
        </w:rPr>
      </w:pPr>
      <w:r w:rsidRPr="00F63599">
        <w:rPr>
          <w:iCs/>
        </w:rPr>
        <w:t>2.4. Срок предоставления муниципальной услуги</w:t>
      </w:r>
    </w:p>
    <w:p w:rsidR="00FA4B1E" w:rsidRPr="00224477" w:rsidRDefault="00FA4B1E" w:rsidP="00C6576F">
      <w:pPr>
        <w:ind w:firstLine="540"/>
        <w:rPr>
          <w:sz w:val="28"/>
          <w:szCs w:val="28"/>
        </w:rPr>
      </w:pPr>
    </w:p>
    <w:p w:rsidR="00B053E3" w:rsidRPr="00224477" w:rsidRDefault="00B053E3" w:rsidP="00B053E3">
      <w:pPr>
        <w:ind w:firstLine="709"/>
        <w:jc w:val="both"/>
        <w:rPr>
          <w:sz w:val="28"/>
          <w:szCs w:val="28"/>
        </w:rPr>
      </w:pPr>
      <w:bookmarkStart w:id="1" w:name="_Toc294183575"/>
      <w:proofErr w:type="gramStart"/>
      <w:r w:rsidRPr="00224477">
        <w:rPr>
          <w:sz w:val="28"/>
          <w:szCs w:val="28"/>
        </w:rPr>
        <w:t xml:space="preserve">Решение о принятии гражданина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принятие на учет,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roofErr w:type="gramEnd"/>
    </w:p>
    <w:p w:rsidR="00B053E3" w:rsidRPr="00224477" w:rsidRDefault="00B053E3" w:rsidP="00B053E3">
      <w:pPr>
        <w:ind w:firstLine="709"/>
        <w:jc w:val="both"/>
        <w:rPr>
          <w:sz w:val="28"/>
          <w:szCs w:val="28"/>
        </w:rPr>
      </w:pPr>
      <w:r w:rsidRPr="00224477">
        <w:rPr>
          <w:sz w:val="28"/>
          <w:szCs w:val="28"/>
        </w:rPr>
        <w:t>В случае представления гражданином заявления о принятии на учет через МФЦ срок принятия решения о принятии гражданина на учет или об отказе в принятии на учет исчисляется со дня передачи МФЦ такого заявления в орган, осуществляющий принятие на учет.</w:t>
      </w:r>
    </w:p>
    <w:p w:rsidR="00FA4B1E" w:rsidRPr="00224477" w:rsidRDefault="00FA4B1E" w:rsidP="00B053E3">
      <w:pPr>
        <w:autoSpaceDE w:val="0"/>
        <w:autoSpaceDN w:val="0"/>
        <w:adjustRightInd w:val="0"/>
        <w:ind w:firstLine="709"/>
        <w:jc w:val="both"/>
        <w:rPr>
          <w:sz w:val="28"/>
          <w:szCs w:val="28"/>
        </w:rPr>
      </w:pPr>
      <w:r w:rsidRPr="00224477">
        <w:rPr>
          <w:sz w:val="28"/>
          <w:szCs w:val="28"/>
        </w:rPr>
        <w:t>В течение 3 рабочих дней после принятия решения заявителю выдается (направляется) уведомление о принятом решении.</w:t>
      </w:r>
    </w:p>
    <w:p w:rsidR="00FA4B1E" w:rsidRPr="00224477" w:rsidRDefault="00FA4B1E" w:rsidP="00C6576F">
      <w:pPr>
        <w:autoSpaceDE w:val="0"/>
        <w:autoSpaceDN w:val="0"/>
        <w:adjustRightInd w:val="0"/>
        <w:ind w:firstLine="540"/>
        <w:jc w:val="both"/>
        <w:rPr>
          <w:sz w:val="28"/>
          <w:szCs w:val="28"/>
        </w:rPr>
      </w:pPr>
    </w:p>
    <w:bookmarkEnd w:id="1"/>
    <w:p w:rsidR="00FA4B1E" w:rsidRPr="00F63599" w:rsidRDefault="00FA4B1E" w:rsidP="00C6576F">
      <w:pPr>
        <w:pStyle w:val="4"/>
        <w:spacing w:before="0"/>
        <w:rPr>
          <w:iCs/>
        </w:rPr>
      </w:pPr>
      <w:r w:rsidRPr="00F63599">
        <w:rPr>
          <w:iCs/>
        </w:rPr>
        <w:t>2.5. Правовые основания для предоставления муниципальной услуги</w:t>
      </w:r>
      <w:r w:rsidRPr="00F63599">
        <w:rPr>
          <w:rStyle w:val="afb"/>
        </w:rPr>
        <w:t xml:space="preserve"> </w:t>
      </w:r>
    </w:p>
    <w:p w:rsidR="00FA4B1E" w:rsidRPr="00F63599" w:rsidRDefault="00FA4B1E" w:rsidP="00C6576F">
      <w:pPr>
        <w:ind w:firstLine="540"/>
        <w:rPr>
          <w:sz w:val="28"/>
          <w:szCs w:val="28"/>
        </w:rPr>
      </w:pPr>
    </w:p>
    <w:p w:rsidR="00FA4B1E" w:rsidRPr="00224477" w:rsidRDefault="00FA4B1E" w:rsidP="00C6576F">
      <w:pPr>
        <w:pStyle w:val="21"/>
        <w:ind w:firstLine="709"/>
        <w:rPr>
          <w:sz w:val="28"/>
          <w:szCs w:val="28"/>
        </w:rPr>
      </w:pPr>
      <w:r w:rsidRPr="00224477">
        <w:rPr>
          <w:sz w:val="28"/>
          <w:szCs w:val="28"/>
        </w:rPr>
        <w:t xml:space="preserve">Предоставление </w:t>
      </w:r>
      <w:r w:rsidRPr="00224477">
        <w:rPr>
          <w:bCs/>
          <w:iCs/>
          <w:sz w:val="28"/>
          <w:szCs w:val="28"/>
        </w:rPr>
        <w:t>муниципаль</w:t>
      </w:r>
      <w:r w:rsidRPr="00224477">
        <w:rPr>
          <w:sz w:val="28"/>
          <w:szCs w:val="28"/>
        </w:rPr>
        <w:t xml:space="preserve">ной услуги осуществляется в соответствии </w:t>
      </w:r>
      <w:proofErr w:type="gramStart"/>
      <w:r w:rsidRPr="00224477">
        <w:rPr>
          <w:sz w:val="28"/>
          <w:szCs w:val="28"/>
        </w:rPr>
        <w:t>с</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Жилищным кодексом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12 января 1995 года № 5-ФЗ «О ветеранах»;</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ноября 1995 года № 181-ФЗ «О социальной защите инвалидов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 xml:space="preserve">Федеральным </w:t>
      </w:r>
      <w:r w:rsidRPr="00224477">
        <w:t xml:space="preserve"> </w:t>
      </w:r>
      <w:r w:rsidRPr="00224477">
        <w:rPr>
          <w:sz w:val="28"/>
          <w:szCs w:val="28"/>
        </w:rPr>
        <w:t>законом от 24 октября 1997 года № 134-ФЗ «О прожиточном минимуме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203D2" w:rsidRPr="00224477" w:rsidRDefault="004203D2" w:rsidP="004203D2">
      <w:pPr>
        <w:widowControl w:val="0"/>
        <w:autoSpaceDE w:val="0"/>
        <w:autoSpaceDN w:val="0"/>
        <w:adjustRightInd w:val="0"/>
        <w:ind w:firstLine="709"/>
        <w:jc w:val="both"/>
        <w:rPr>
          <w:sz w:val="28"/>
          <w:szCs w:val="28"/>
        </w:rPr>
      </w:pPr>
      <w:r w:rsidRPr="00224477">
        <w:rPr>
          <w:sz w:val="28"/>
          <w:szCs w:val="28"/>
        </w:rPr>
        <w:t>Федеральным законом от 27 июля 2010 года № 210-ФЗ «Об организации предоставления государственных и муниципальных услуг»;</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апреля 2011 года № 63-ФЗ «Об электронной подписи»;</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lastRenderedPageBreak/>
        <w:t>постановлением Правительства Российской Федерации от 21 марта 2006 года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приказом Минздрава России от 29 ноября 2012 </w:t>
      </w:r>
      <w:r w:rsidR="00C602A7" w:rsidRPr="00224477">
        <w:rPr>
          <w:sz w:val="28"/>
          <w:szCs w:val="28"/>
        </w:rPr>
        <w:t xml:space="preserve">года </w:t>
      </w:r>
      <w:r w:rsidRPr="00224477">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законом Вологодской области от 29 июня 2005 года № 1306-ОЗ «О порядке определения размера дохода и стоимости имущества в целях признания граждан </w:t>
      </w:r>
      <w:proofErr w:type="gramStart"/>
      <w:r w:rsidRPr="00224477">
        <w:rPr>
          <w:sz w:val="28"/>
          <w:szCs w:val="28"/>
        </w:rPr>
        <w:t>малоимущими</w:t>
      </w:r>
      <w:proofErr w:type="gramEnd"/>
      <w:r w:rsidRPr="00224477">
        <w:rPr>
          <w:sz w:val="28"/>
          <w:szCs w:val="28"/>
        </w:rPr>
        <w:t xml:space="preserve"> и предоставления им по договорам социального найма жилых помещений муниципального жилищного фонда»;</w:t>
      </w:r>
    </w:p>
    <w:p w:rsidR="00FA4B1E"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17 июля 2006 года № 1471-ОЗ «О регулировании отдельных жилищных отношений в Вологодской области»;</w:t>
      </w:r>
    </w:p>
    <w:p w:rsidR="0002108C" w:rsidRPr="00224477" w:rsidRDefault="0002108C" w:rsidP="0002108C">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законом Вологодской области от </w:t>
      </w:r>
      <w:r w:rsidRPr="0002108C">
        <w:rPr>
          <w:rFonts w:ascii="Times New Roman" w:hAnsi="Times New Roman"/>
          <w:sz w:val="28"/>
          <w:szCs w:val="28"/>
        </w:rPr>
        <w:t xml:space="preserve">10 </w:t>
      </w:r>
      <w:r>
        <w:rPr>
          <w:rFonts w:ascii="Times New Roman" w:hAnsi="Times New Roman"/>
          <w:sz w:val="28"/>
          <w:szCs w:val="28"/>
        </w:rPr>
        <w:t>февраля 2021</w:t>
      </w:r>
      <w:r w:rsidRPr="00224477">
        <w:rPr>
          <w:rFonts w:ascii="Times New Roman" w:hAnsi="Times New Roman"/>
          <w:sz w:val="28"/>
          <w:szCs w:val="28"/>
        </w:rPr>
        <w:t xml:space="preserve"> года № </w:t>
      </w:r>
      <w:r w:rsidRPr="0002108C">
        <w:rPr>
          <w:rFonts w:ascii="Times New Roman" w:hAnsi="Times New Roman"/>
          <w:sz w:val="28"/>
          <w:szCs w:val="28"/>
        </w:rPr>
        <w:t>4842</w:t>
      </w:r>
      <w:r w:rsidRPr="00224477">
        <w:rPr>
          <w:rFonts w:ascii="Times New Roman" w:hAnsi="Times New Roman"/>
          <w:sz w:val="28"/>
          <w:szCs w:val="28"/>
        </w:rPr>
        <w:t>-ОЗ  «</w:t>
      </w:r>
      <w:r w:rsidR="004C39C0">
        <w:rPr>
          <w:rFonts w:ascii="Times New Roman" w:hAnsi="Times New Roman"/>
          <w:sz w:val="28"/>
          <w:szCs w:val="28"/>
        </w:rPr>
        <w:t>О реализации положений Федерального закона «О прожиточном минимуме в Российской Федерации» на территории Вологодской области</w:t>
      </w:r>
      <w:r w:rsidRPr="00224477">
        <w:rPr>
          <w:rFonts w:ascii="Times New Roman" w:hAnsi="Times New Roman"/>
          <w:sz w:val="28"/>
          <w:szCs w:val="28"/>
        </w:rPr>
        <w:t>»;</w:t>
      </w:r>
    </w:p>
    <w:p w:rsidR="004203D2" w:rsidRPr="00F63599" w:rsidRDefault="004203D2" w:rsidP="004203D2">
      <w:pPr>
        <w:pStyle w:val="ConsPlusNormal"/>
        <w:ind w:firstLine="709"/>
        <w:jc w:val="both"/>
        <w:rPr>
          <w:rFonts w:ascii="Times New Roman" w:hAnsi="Times New Roman"/>
          <w:color w:val="000000" w:themeColor="text1"/>
          <w:sz w:val="28"/>
          <w:szCs w:val="28"/>
        </w:rPr>
      </w:pPr>
      <w:r w:rsidRPr="00F63599">
        <w:rPr>
          <w:rFonts w:ascii="Times New Roman" w:hAnsi="Times New Roman"/>
          <w:color w:val="000000" w:themeColor="text1"/>
          <w:sz w:val="28"/>
          <w:szCs w:val="28"/>
        </w:rPr>
        <w:t>настоящим административным регламентом.</w:t>
      </w:r>
    </w:p>
    <w:p w:rsidR="00FA4B1E" w:rsidRPr="00224477" w:rsidRDefault="00FA4B1E" w:rsidP="00C6576F">
      <w:pPr>
        <w:autoSpaceDE w:val="0"/>
        <w:autoSpaceDN w:val="0"/>
        <w:adjustRightInd w:val="0"/>
        <w:ind w:firstLine="540"/>
        <w:jc w:val="center"/>
        <w:rPr>
          <w:rStyle w:val="a9"/>
          <w:i/>
          <w:iCs/>
          <w:sz w:val="28"/>
          <w:szCs w:val="28"/>
        </w:rPr>
      </w:pPr>
    </w:p>
    <w:p w:rsidR="004203D2" w:rsidRPr="00BD0F8F" w:rsidRDefault="004203D2" w:rsidP="004203D2">
      <w:pPr>
        <w:pStyle w:val="ConsPlusNormal"/>
        <w:jc w:val="center"/>
        <w:rPr>
          <w:rFonts w:ascii="Times New Roman" w:hAnsi="Times New Roman"/>
          <w:sz w:val="28"/>
          <w:szCs w:val="28"/>
        </w:rPr>
      </w:pPr>
      <w:r w:rsidRPr="00BD0F8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203D2" w:rsidRPr="00224477" w:rsidRDefault="004203D2" w:rsidP="004203D2">
      <w:pPr>
        <w:autoSpaceDE w:val="0"/>
        <w:autoSpaceDN w:val="0"/>
        <w:adjustRightInd w:val="0"/>
        <w:jc w:val="center"/>
        <w:rPr>
          <w:rStyle w:val="a9"/>
          <w:iCs/>
          <w:sz w:val="28"/>
          <w:szCs w:val="28"/>
        </w:rPr>
      </w:pPr>
    </w:p>
    <w:p w:rsidR="00FA4B1E" w:rsidRPr="00224477" w:rsidRDefault="00FA4B1E" w:rsidP="00C6576F">
      <w:pPr>
        <w:ind w:firstLine="709"/>
        <w:jc w:val="both"/>
        <w:rPr>
          <w:sz w:val="28"/>
          <w:szCs w:val="28"/>
        </w:rPr>
      </w:pPr>
      <w:r w:rsidRPr="00224477">
        <w:rPr>
          <w:sz w:val="28"/>
          <w:szCs w:val="28"/>
        </w:rPr>
        <w:t>2.6.1. Для предоставления муниципальной услуги заявитель представляет (направляет):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а) </w:t>
      </w:r>
      <w:r w:rsidR="00FC4621" w:rsidRPr="00224477">
        <w:rPr>
          <w:sz w:val="28"/>
          <w:szCs w:val="28"/>
        </w:rPr>
        <w:t>З</w:t>
      </w:r>
      <w:r w:rsidRPr="00224477">
        <w:rPr>
          <w:sz w:val="28"/>
          <w:szCs w:val="28"/>
        </w:rPr>
        <w:t>аявление по форме согласно приложению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заполняется разборчиво, в машинописном виде или от руки. </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224477">
        <w:rPr>
          <w:sz w:val="28"/>
          <w:szCs w:val="28"/>
        </w:rPr>
        <w:br/>
        <w:t xml:space="preserve">В последнем случае заявитель (его уполномоченный представитель), а также все совершеннолетние дееспособные члены семьи вписывают </w:t>
      </w:r>
      <w:r w:rsidRPr="00224477">
        <w:rPr>
          <w:sz w:val="28"/>
          <w:szCs w:val="28"/>
        </w:rPr>
        <w:br/>
        <w:t xml:space="preserve">в заявление от руки свои фамилию, имя, отчество (полностью) и ставят подписи. </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При заполнении </w:t>
      </w:r>
      <w:hyperlink w:anchor="Par419" w:tooltip="                                 ЗАЯВЛЕНИЕ" w:history="1">
        <w:r w:rsidRPr="00224477">
          <w:rPr>
            <w:rFonts w:ascii="Times New Roman" w:hAnsi="Times New Roman"/>
            <w:sz w:val="28"/>
            <w:szCs w:val="28"/>
          </w:rPr>
          <w:t>заявления</w:t>
        </w:r>
      </w:hyperlink>
      <w:r w:rsidRPr="00224477">
        <w:rPr>
          <w:rFonts w:ascii="Times New Roman" w:hAnsi="Times New Roman"/>
          <w:sz w:val="28"/>
          <w:szCs w:val="28"/>
        </w:rPr>
        <w:t xml:space="preserve"> не допускается использование сокращений слов и аббревиатур.</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lastRenderedPageBreak/>
        <w:t>Форма заявления размещается на официальном сайте Уполномоченного органа в сети «Интернет» с возможностью бесплатного копирования.</w:t>
      </w:r>
    </w:p>
    <w:p w:rsidR="00FA4B1E" w:rsidRPr="00224477" w:rsidRDefault="00FA4B1E" w:rsidP="00C6576F">
      <w:pPr>
        <w:autoSpaceDE w:val="0"/>
        <w:autoSpaceDN w:val="0"/>
        <w:adjustRightInd w:val="0"/>
        <w:ind w:firstLine="709"/>
        <w:jc w:val="both"/>
        <w:rPr>
          <w:sz w:val="28"/>
          <w:szCs w:val="28"/>
        </w:rPr>
      </w:pPr>
      <w:r w:rsidRPr="00224477">
        <w:rPr>
          <w:sz w:val="28"/>
          <w:szCs w:val="28"/>
        </w:rPr>
        <w:t>б) Документы, удостоверяющие личность заявителя и лиц, указанных в качестве его семьи, достигших совершеннолетия.</w:t>
      </w:r>
    </w:p>
    <w:p w:rsidR="00FA4B1E" w:rsidRPr="00224477" w:rsidRDefault="00FA4B1E" w:rsidP="00C6576F">
      <w:pPr>
        <w:autoSpaceDE w:val="0"/>
        <w:autoSpaceDN w:val="0"/>
        <w:adjustRightInd w:val="0"/>
        <w:ind w:firstLine="709"/>
        <w:jc w:val="both"/>
        <w:rPr>
          <w:sz w:val="28"/>
          <w:szCs w:val="28"/>
        </w:rPr>
      </w:pPr>
      <w:r w:rsidRPr="00224477">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224477" w:rsidRDefault="00FA4B1E" w:rsidP="00C6576F">
      <w:pPr>
        <w:autoSpaceDE w:val="0"/>
        <w:autoSpaceDN w:val="0"/>
        <w:adjustRightInd w:val="0"/>
        <w:ind w:firstLine="709"/>
        <w:jc w:val="both"/>
        <w:rPr>
          <w:sz w:val="28"/>
          <w:szCs w:val="28"/>
        </w:rPr>
      </w:pPr>
      <w:r w:rsidRPr="00224477">
        <w:rPr>
          <w:sz w:val="28"/>
          <w:szCs w:val="28"/>
        </w:rP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224477" w:rsidRDefault="00FA4B1E" w:rsidP="00C6576F">
      <w:pPr>
        <w:autoSpaceDE w:val="0"/>
        <w:autoSpaceDN w:val="0"/>
        <w:adjustRightInd w:val="0"/>
        <w:ind w:firstLine="709"/>
        <w:jc w:val="both"/>
        <w:rPr>
          <w:sz w:val="28"/>
          <w:szCs w:val="28"/>
        </w:rPr>
      </w:pPr>
      <w:r w:rsidRPr="00224477">
        <w:rPr>
          <w:sz w:val="28"/>
          <w:szCs w:val="28"/>
        </w:rP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224477" w:rsidRDefault="00FA4B1E" w:rsidP="00C6576F">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224477">
        <w:rPr>
          <w:sz w:val="28"/>
          <w:szCs w:val="28"/>
        </w:rPr>
        <w:t>2.6.2. Заявители, указанные в пункте 1.2.1 настоящего административного регламента, дополнительно к докум</w:t>
      </w:r>
      <w:r w:rsidR="00FC4621" w:rsidRPr="00224477">
        <w:rPr>
          <w:sz w:val="28"/>
          <w:szCs w:val="28"/>
        </w:rPr>
        <w:t>ентам, указанным в пункте 2.6.1,</w:t>
      </w:r>
      <w:r w:rsidRPr="00224477">
        <w:rPr>
          <w:sz w:val="28"/>
          <w:szCs w:val="28"/>
        </w:rPr>
        <w:t xml:space="preserve"> представляют:</w:t>
      </w:r>
    </w:p>
    <w:p w:rsidR="00B053E3" w:rsidRPr="00224477" w:rsidRDefault="00FA4B1E" w:rsidP="00B053E3">
      <w:pPr>
        <w:ind w:firstLine="709"/>
        <w:jc w:val="both"/>
        <w:rPr>
          <w:sz w:val="28"/>
          <w:szCs w:val="28"/>
        </w:rPr>
      </w:pPr>
      <w:r w:rsidRPr="00224477">
        <w:rPr>
          <w:sz w:val="28"/>
          <w:szCs w:val="28"/>
        </w:rPr>
        <w:t xml:space="preserve">2.6.2.1. </w:t>
      </w:r>
      <w:r w:rsidR="00F14787" w:rsidRPr="00224477">
        <w:rPr>
          <w:sz w:val="28"/>
          <w:szCs w:val="28"/>
        </w:rPr>
        <w:t xml:space="preserve">Документы о доходах </w:t>
      </w:r>
      <w:r w:rsidR="00B053E3" w:rsidRPr="00224477">
        <w:rPr>
          <w:sz w:val="28"/>
          <w:szCs w:val="28"/>
        </w:rPr>
        <w:t xml:space="preserve">заявителя и членов его </w:t>
      </w:r>
      <w:r w:rsidR="00F14787" w:rsidRPr="00224477">
        <w:rPr>
          <w:sz w:val="28"/>
          <w:szCs w:val="28"/>
        </w:rPr>
        <w:t xml:space="preserve">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w:t>
      </w:r>
      <w:proofErr w:type="gramStart"/>
      <w:r w:rsidR="00F14787" w:rsidRPr="00224477">
        <w:rPr>
          <w:sz w:val="28"/>
          <w:szCs w:val="28"/>
        </w:rPr>
        <w:t>при подаче заявления и документов с использованием Единого портала - за четыре месяца, предшествующих месяцу их подачи)</w:t>
      </w:r>
      <w:r w:rsidR="00B053E3" w:rsidRPr="00224477">
        <w:rPr>
          <w:sz w:val="28"/>
          <w:szCs w:val="28"/>
        </w:rPr>
        <w:t xml:space="preserve"> в соответствии с </w:t>
      </w:r>
      <w:hyperlink r:id="rId15" w:history="1">
        <w:r w:rsidR="00B053E3" w:rsidRPr="00224477">
          <w:rPr>
            <w:rStyle w:val="a3"/>
            <w:color w:val="auto"/>
            <w:sz w:val="28"/>
            <w:szCs w:val="28"/>
          </w:rPr>
          <w:t>законом</w:t>
        </w:r>
      </w:hyperlink>
      <w:r w:rsidR="00B053E3"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FA4B1E" w:rsidRPr="00224477" w:rsidRDefault="00FA4B1E" w:rsidP="00F14787">
      <w:pPr>
        <w:autoSpaceDE w:val="0"/>
        <w:autoSpaceDN w:val="0"/>
        <w:adjustRightInd w:val="0"/>
        <w:ind w:firstLine="709"/>
        <w:jc w:val="both"/>
        <w:rPr>
          <w:sz w:val="28"/>
          <w:szCs w:val="28"/>
        </w:rPr>
      </w:pPr>
      <w:r w:rsidRPr="00224477">
        <w:rPr>
          <w:sz w:val="28"/>
          <w:szCs w:val="28"/>
        </w:rPr>
        <w:t xml:space="preserve">2.6.2.2. </w:t>
      </w:r>
      <w:proofErr w:type="gramStart"/>
      <w:r w:rsidRPr="00224477">
        <w:rPr>
          <w:sz w:val="28"/>
          <w:szCs w:val="28"/>
        </w:rPr>
        <w:t xml:space="preserve">При наличии в собственности транспортных средств заявителем </w:t>
      </w:r>
      <w:r w:rsidR="00F14787" w:rsidRPr="00224477">
        <w:rPr>
          <w:sz w:val="28"/>
          <w:szCs w:val="28"/>
        </w:rPr>
        <w:t xml:space="preserve">представляется </w:t>
      </w: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14787" w:rsidRPr="00224477">
        <w:rPr>
          <w:sz w:val="28"/>
          <w:szCs w:val="28"/>
        </w:rPr>
        <w:t>.</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2.6</w:t>
      </w:r>
      <w:r w:rsidR="00FE0A97" w:rsidRPr="00224477">
        <w:rPr>
          <w:sz w:val="28"/>
          <w:szCs w:val="28"/>
        </w:rPr>
        <w:t>.3</w:t>
      </w:r>
      <w:r w:rsidRPr="00224477">
        <w:rPr>
          <w:sz w:val="28"/>
          <w:szCs w:val="28"/>
        </w:rPr>
        <w:t>. Заявители, указанные в пункте 1.2.2 настоящего административного регламента, к документам, указанным в пункте 2.6.1 настоящего административного регламе</w:t>
      </w:r>
      <w:r w:rsidR="00B053E3" w:rsidRPr="00224477">
        <w:rPr>
          <w:sz w:val="28"/>
          <w:szCs w:val="28"/>
        </w:rPr>
        <w:t xml:space="preserve">нта, дополнительно представляют </w:t>
      </w:r>
      <w:r w:rsidRPr="00224477">
        <w:rPr>
          <w:sz w:val="28"/>
          <w:szCs w:val="28"/>
        </w:rPr>
        <w:t xml:space="preserve">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w:t>
      </w:r>
      <w:r w:rsidRPr="00224477">
        <w:rPr>
          <w:sz w:val="28"/>
          <w:szCs w:val="28"/>
        </w:rPr>
        <w:lastRenderedPageBreak/>
        <w:t>федеральным законом, Указом Президента Российской Федерации или законом области.</w:t>
      </w:r>
    </w:p>
    <w:p w:rsidR="00B053E3" w:rsidRPr="00224477" w:rsidRDefault="00FA4B1E" w:rsidP="00B053E3">
      <w:pPr>
        <w:ind w:firstLine="709"/>
        <w:jc w:val="both"/>
        <w:rPr>
          <w:rFonts w:ascii="Verdana" w:hAnsi="Verdana"/>
          <w:sz w:val="28"/>
          <w:szCs w:val="28"/>
        </w:rPr>
      </w:pPr>
      <w:r w:rsidRPr="00224477">
        <w:rPr>
          <w:sz w:val="28"/>
          <w:szCs w:val="28"/>
        </w:rPr>
        <w:t>2.6.</w:t>
      </w:r>
      <w:r w:rsidR="00FE0A97" w:rsidRPr="00224477">
        <w:rPr>
          <w:sz w:val="28"/>
          <w:szCs w:val="28"/>
        </w:rPr>
        <w:t>4</w:t>
      </w:r>
      <w:r w:rsidRPr="00224477">
        <w:rPr>
          <w:sz w:val="28"/>
          <w:szCs w:val="28"/>
        </w:rPr>
        <w:t xml:space="preserve">. </w:t>
      </w:r>
      <w:r w:rsidR="00B053E3" w:rsidRPr="00224477">
        <w:rPr>
          <w:sz w:val="28"/>
          <w:szCs w:val="28"/>
        </w:rPr>
        <w:t>Заявление и прилагаемые документы могут быть представлены следующими способами:</w:t>
      </w:r>
    </w:p>
    <w:p w:rsidR="00B053E3" w:rsidRPr="00224477" w:rsidRDefault="00B053E3" w:rsidP="00B053E3">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B053E3" w:rsidRPr="00224477" w:rsidRDefault="00B053E3" w:rsidP="00B053E3">
      <w:pPr>
        <w:ind w:firstLine="709"/>
        <w:jc w:val="both"/>
        <w:rPr>
          <w:sz w:val="28"/>
          <w:szCs w:val="28"/>
        </w:rPr>
      </w:pPr>
      <w:r w:rsidRPr="00224477">
        <w:rPr>
          <w:sz w:val="28"/>
          <w:szCs w:val="28"/>
        </w:rPr>
        <w:t>посредством почтовой связи;</w:t>
      </w:r>
    </w:p>
    <w:p w:rsidR="00B053E3" w:rsidRPr="00224477" w:rsidRDefault="00B053E3" w:rsidP="00B053E3">
      <w:pPr>
        <w:ind w:firstLine="709"/>
        <w:jc w:val="both"/>
        <w:rPr>
          <w:rFonts w:ascii="Verdana" w:hAnsi="Verdana"/>
          <w:sz w:val="28"/>
          <w:szCs w:val="28"/>
        </w:rPr>
      </w:pPr>
      <w:r w:rsidRPr="00224477">
        <w:rPr>
          <w:sz w:val="28"/>
          <w:szCs w:val="28"/>
        </w:rPr>
        <w:t>по электронной почте.</w:t>
      </w:r>
    </w:p>
    <w:p w:rsidR="00B053E3" w:rsidRPr="00224477" w:rsidRDefault="00B053E3" w:rsidP="00B053E3">
      <w:pPr>
        <w:ind w:firstLine="709"/>
        <w:jc w:val="both"/>
        <w:rPr>
          <w:sz w:val="28"/>
          <w:szCs w:val="28"/>
        </w:rPr>
      </w:pPr>
      <w:r w:rsidRPr="00224477">
        <w:rPr>
          <w:sz w:val="28"/>
          <w:szCs w:val="28"/>
        </w:rPr>
        <w:t>посредством Единого портала.</w:t>
      </w:r>
    </w:p>
    <w:p w:rsidR="00B053E3" w:rsidRPr="00224477" w:rsidRDefault="00B053E3" w:rsidP="00B053E3">
      <w:pPr>
        <w:autoSpaceDE w:val="0"/>
        <w:autoSpaceDN w:val="0"/>
        <w:ind w:firstLine="709"/>
        <w:jc w:val="both"/>
        <w:rPr>
          <w:sz w:val="28"/>
          <w:szCs w:val="28"/>
        </w:rPr>
      </w:pPr>
      <w:r w:rsidRPr="00224477">
        <w:rPr>
          <w:sz w:val="28"/>
          <w:szCs w:val="28"/>
        </w:rPr>
        <w:t xml:space="preserve">2.6.5. </w:t>
      </w:r>
      <w:proofErr w:type="gramStart"/>
      <w:r w:rsidRPr="00224477">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 подтверждающий полномочия представителя физического лица</w:t>
      </w:r>
      <w:r w:rsidR="0002108C">
        <w:rPr>
          <w:rFonts w:eastAsia="Calibri"/>
          <w:sz w:val="28"/>
          <w:szCs w:val="28"/>
        </w:rPr>
        <w:t xml:space="preserve">, </w:t>
      </w:r>
      <w:r w:rsidRPr="00224477">
        <w:rPr>
          <w:rFonts w:eastAsia="Calibri"/>
          <w:sz w:val="28"/>
          <w:szCs w:val="28"/>
        </w:rPr>
        <w:t>представленный в форме электронного документа, удостоверяется усиленной электронной подписью нотариуса.</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2.6.6. </w:t>
      </w:r>
      <w:r w:rsidRPr="00224477">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053E3" w:rsidRPr="00224477" w:rsidRDefault="00B053E3" w:rsidP="00B053E3">
      <w:pPr>
        <w:autoSpaceDE w:val="0"/>
        <w:autoSpaceDN w:val="0"/>
        <w:adjustRightInd w:val="0"/>
        <w:ind w:firstLine="709"/>
        <w:jc w:val="both"/>
        <w:rPr>
          <w:sz w:val="28"/>
          <w:szCs w:val="28"/>
        </w:rPr>
      </w:pPr>
      <w:r w:rsidRPr="00224477">
        <w:rPr>
          <w:sz w:val="28"/>
          <w:szCs w:val="28"/>
        </w:rPr>
        <w:t>Копия документа, подтверждающего полномочия представителя физического лица, заверяется нотариусом.</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2.6.7. </w:t>
      </w:r>
      <w:r w:rsidRPr="00224477">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 xml:space="preserve">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224477">
        <w:rPr>
          <w:rFonts w:eastAsia="Calibri"/>
          <w:sz w:val="28"/>
          <w:szCs w:val="28"/>
        </w:rPr>
        <w:t>указанным</w:t>
      </w:r>
      <w:proofErr w:type="gramEnd"/>
      <w:r w:rsidRPr="00224477">
        <w:rPr>
          <w:rFonts w:eastAsia="Calibri"/>
          <w:sz w:val="28"/>
          <w:szCs w:val="28"/>
        </w:rPr>
        <w:t xml:space="preserve"> МФЦ.</w:t>
      </w:r>
    </w:p>
    <w:p w:rsidR="00FA4B1E" w:rsidRPr="00224477" w:rsidRDefault="00FA4B1E" w:rsidP="00B053E3">
      <w:pPr>
        <w:autoSpaceDE w:val="0"/>
        <w:autoSpaceDN w:val="0"/>
        <w:adjustRightInd w:val="0"/>
        <w:ind w:firstLine="709"/>
        <w:jc w:val="both"/>
        <w:rPr>
          <w:color w:val="FF0000"/>
          <w:sz w:val="28"/>
          <w:szCs w:val="28"/>
        </w:rPr>
      </w:pPr>
      <w:r w:rsidRPr="00224477">
        <w:rPr>
          <w:color w:val="FF0000"/>
          <w:sz w:val="28"/>
          <w:szCs w:val="28"/>
        </w:rPr>
        <w:t xml:space="preserve"> </w:t>
      </w:r>
    </w:p>
    <w:p w:rsidR="00A67282" w:rsidRPr="00AC4199" w:rsidRDefault="00A67282" w:rsidP="00A67282">
      <w:pPr>
        <w:pStyle w:val="ConsPlusNormal"/>
        <w:jc w:val="center"/>
        <w:rPr>
          <w:rFonts w:ascii="Times New Roman" w:hAnsi="Times New Roman"/>
          <w:sz w:val="28"/>
          <w:szCs w:val="28"/>
        </w:rPr>
      </w:pPr>
      <w:r w:rsidRPr="00AC4199">
        <w:rPr>
          <w:rFonts w:ascii="Times New Roman" w:hAnsi="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B1E" w:rsidRPr="00224477" w:rsidRDefault="00FA4B1E" w:rsidP="00C6576F">
      <w:pPr>
        <w:tabs>
          <w:tab w:val="left" w:pos="851"/>
        </w:tabs>
        <w:autoSpaceDE w:val="0"/>
        <w:autoSpaceDN w:val="0"/>
        <w:adjustRightInd w:val="0"/>
        <w:ind w:firstLine="540"/>
        <w:jc w:val="center"/>
        <w:outlineLvl w:val="1"/>
        <w:rPr>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2.7.1. Заявител</w:t>
      </w:r>
      <w:r w:rsidR="00A67282" w:rsidRPr="00224477">
        <w:rPr>
          <w:sz w:val="28"/>
          <w:szCs w:val="28"/>
        </w:rPr>
        <w:t>ь</w:t>
      </w:r>
      <w:r w:rsidRPr="00224477">
        <w:rPr>
          <w:sz w:val="28"/>
          <w:szCs w:val="28"/>
        </w:rPr>
        <w:t xml:space="preserve"> вправе по своему усмотрению</w:t>
      </w:r>
      <w:r w:rsidR="00ED7068" w:rsidRPr="00224477">
        <w:rPr>
          <w:sz w:val="28"/>
          <w:szCs w:val="28"/>
        </w:rPr>
        <w:t xml:space="preserve"> представить</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документы, подтверждающие постоянное проживание гражданина и лиц, указанных в заявлении в качестве членов семьи, на территории муниципального </w:t>
      </w:r>
      <w:r w:rsidRPr="00224477">
        <w:rPr>
          <w:sz w:val="28"/>
          <w:szCs w:val="28"/>
        </w:rPr>
        <w:lastRenderedPageBreak/>
        <w:t>образования области, в котором гражданин подает заявление (документ о регистрации по месту жительства);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свидетельство о заключении брака (для лиц, состоящих в браке);</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свидетельства о рождении или иные документы, удостоверяющие личность детей (для лиц, имеющих детей);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224477" w:rsidRDefault="00FC42F0" w:rsidP="00C6576F">
      <w:pPr>
        <w:autoSpaceDE w:val="0"/>
        <w:autoSpaceDN w:val="0"/>
        <w:adjustRightInd w:val="0"/>
        <w:ind w:firstLine="709"/>
        <w:jc w:val="both"/>
        <w:rPr>
          <w:sz w:val="28"/>
          <w:szCs w:val="28"/>
        </w:rPr>
      </w:pPr>
      <w:r w:rsidRPr="00224477">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2.7.2. Заявители, указанные в </w:t>
      </w:r>
      <w:hyperlink r:id="rId16" w:history="1">
        <w:r w:rsidRPr="00224477">
          <w:rPr>
            <w:sz w:val="28"/>
            <w:szCs w:val="28"/>
          </w:rPr>
          <w:t>пункте 1.2.1</w:t>
        </w:r>
      </w:hyperlink>
      <w:r w:rsidRPr="00224477">
        <w:rPr>
          <w:sz w:val="28"/>
          <w:szCs w:val="28"/>
        </w:rPr>
        <w:t xml:space="preserve"> настоящего административного регламента, вправе по своему усмотрению дополнительно представить</w:t>
      </w:r>
      <w:r w:rsidR="00A67282" w:rsidRPr="00224477">
        <w:rPr>
          <w:sz w:val="28"/>
          <w:szCs w:val="28"/>
        </w:rPr>
        <w:t>:</w:t>
      </w:r>
    </w:p>
    <w:p w:rsidR="00A67282" w:rsidRPr="00224477" w:rsidRDefault="00FA4B1E" w:rsidP="00A67282">
      <w:pPr>
        <w:ind w:firstLine="709"/>
        <w:jc w:val="both"/>
        <w:rPr>
          <w:sz w:val="28"/>
          <w:szCs w:val="28"/>
        </w:rPr>
      </w:pPr>
      <w:r w:rsidRPr="00224477">
        <w:rPr>
          <w:sz w:val="28"/>
          <w:szCs w:val="28"/>
        </w:rPr>
        <w:t xml:space="preserve">2.7.2.1. </w:t>
      </w:r>
      <w:r w:rsidR="00A67282" w:rsidRPr="00224477">
        <w:rPr>
          <w:sz w:val="28"/>
          <w:szCs w:val="28"/>
        </w:rPr>
        <w:t xml:space="preserve">Документы о доходах заявителя и членов его семьи за два месяца, предшествующих четырем месяцам перед месяцем обращения за предоставлением муниципальной услуги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w:t>
      </w:r>
      <w:proofErr w:type="gramStart"/>
      <w:r w:rsidR="00A67282" w:rsidRPr="00224477">
        <w:rPr>
          <w:sz w:val="28"/>
          <w:szCs w:val="28"/>
        </w:rPr>
        <w:t xml:space="preserve">при подаче заявления и документов с использованием Единого портала - за два месяца, предшествующих четырем месяцам перед месяцем их подачи) в соответствии с </w:t>
      </w:r>
      <w:hyperlink r:id="rId17" w:history="1">
        <w:r w:rsidR="00A67282" w:rsidRPr="00224477">
          <w:rPr>
            <w:rStyle w:val="a3"/>
            <w:color w:val="auto"/>
            <w:sz w:val="28"/>
            <w:szCs w:val="28"/>
          </w:rPr>
          <w:t>законом</w:t>
        </w:r>
      </w:hyperlink>
      <w:r w:rsidR="00A67282"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 кадастровой стоимости земельных участков;</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roofErr w:type="gramEnd"/>
    </w:p>
    <w:p w:rsidR="00F14787" w:rsidRPr="00224477" w:rsidRDefault="00A67282" w:rsidP="00F14787">
      <w:pPr>
        <w:ind w:firstLine="709"/>
        <w:jc w:val="both"/>
        <w:rPr>
          <w:sz w:val="28"/>
          <w:szCs w:val="28"/>
        </w:rPr>
      </w:pPr>
      <w:r w:rsidRPr="00224477">
        <w:rPr>
          <w:sz w:val="28"/>
          <w:szCs w:val="28"/>
        </w:rPr>
        <w:lastRenderedPageBreak/>
        <w:t>2.7.2.3.</w:t>
      </w:r>
      <w:r w:rsidR="00F14787" w:rsidRPr="00224477">
        <w:rPr>
          <w:sz w:val="28"/>
          <w:szCs w:val="28"/>
        </w:rPr>
        <w:t xml:space="preserve">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14787" w:rsidRPr="00224477" w:rsidRDefault="00F14787" w:rsidP="00F14787">
      <w:pPr>
        <w:ind w:firstLine="709"/>
        <w:jc w:val="both"/>
        <w:rPr>
          <w:sz w:val="28"/>
          <w:szCs w:val="28"/>
        </w:rPr>
      </w:pPr>
      <w:r w:rsidRPr="00224477">
        <w:rPr>
          <w:sz w:val="28"/>
          <w:szCs w:val="28"/>
        </w:rPr>
        <w:t xml:space="preserve">находящиеся в эксплуатации не более 12 лет автомобили, мотоциклы, мотороллеры, автобусы и другие самоходные </w:t>
      </w:r>
      <w:proofErr w:type="gramStart"/>
      <w:r w:rsidRPr="00224477">
        <w:rPr>
          <w:sz w:val="28"/>
          <w:szCs w:val="28"/>
        </w:rPr>
        <w:t>машины</w:t>
      </w:r>
      <w:proofErr w:type="gramEnd"/>
      <w:r w:rsidRPr="00224477">
        <w:rPr>
          <w:sz w:val="28"/>
          <w:szCs w:val="28"/>
        </w:rPr>
        <w:t xml:space="preserve"> и механизмы на пневматическом и гусеничном ходу;</w:t>
      </w:r>
    </w:p>
    <w:p w:rsidR="00F14787" w:rsidRPr="00224477" w:rsidRDefault="00F14787" w:rsidP="00F14787">
      <w:pPr>
        <w:ind w:firstLine="709"/>
        <w:jc w:val="both"/>
        <w:rPr>
          <w:sz w:val="28"/>
          <w:szCs w:val="28"/>
        </w:rPr>
      </w:pPr>
      <w:proofErr w:type="gramStart"/>
      <w:r w:rsidRPr="00224477">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2.7.3. </w:t>
      </w:r>
      <w:proofErr w:type="gramStart"/>
      <w:r w:rsidRPr="00224477">
        <w:rPr>
          <w:sz w:val="28"/>
          <w:szCs w:val="28"/>
        </w:rPr>
        <w:t xml:space="preserve">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18" w:history="1">
        <w:r w:rsidRPr="00224477">
          <w:rPr>
            <w:sz w:val="28"/>
            <w:szCs w:val="28"/>
          </w:rPr>
          <w:t>заключение</w:t>
        </w:r>
      </w:hyperlink>
      <w:r w:rsidRPr="00224477">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22447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52FD" w:rsidRPr="00224477">
        <w:rPr>
          <w:sz w:val="28"/>
          <w:szCs w:val="28"/>
        </w:rPr>
        <w:t xml:space="preserve"> и жилого дома садовым домом</w:t>
      </w:r>
      <w:r w:rsidRPr="00224477">
        <w:rPr>
          <w:sz w:val="28"/>
          <w:szCs w:val="28"/>
        </w:rPr>
        <w:t>».</w:t>
      </w:r>
    </w:p>
    <w:p w:rsidR="00FA486E" w:rsidRPr="00224477" w:rsidRDefault="00FA486E" w:rsidP="00FA486E">
      <w:pPr>
        <w:autoSpaceDE w:val="0"/>
        <w:autoSpaceDN w:val="0"/>
        <w:adjustRightInd w:val="0"/>
        <w:ind w:firstLine="709"/>
        <w:jc w:val="both"/>
        <w:rPr>
          <w:sz w:val="28"/>
          <w:szCs w:val="28"/>
        </w:rPr>
      </w:pPr>
      <w:r w:rsidRPr="00224477">
        <w:rPr>
          <w:sz w:val="28"/>
          <w:szCs w:val="28"/>
        </w:rPr>
        <w:t>2.7.4.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224477" w:rsidRDefault="00FA4B1E" w:rsidP="00C6576F">
      <w:pPr>
        <w:autoSpaceDE w:val="0"/>
        <w:autoSpaceDN w:val="0"/>
        <w:adjustRightInd w:val="0"/>
        <w:ind w:firstLine="709"/>
        <w:jc w:val="both"/>
        <w:rPr>
          <w:sz w:val="28"/>
          <w:szCs w:val="28"/>
        </w:rPr>
      </w:pPr>
      <w:r w:rsidRPr="00224477">
        <w:rPr>
          <w:sz w:val="28"/>
          <w:szCs w:val="28"/>
        </w:rPr>
        <w:t>2.7.</w:t>
      </w:r>
      <w:r w:rsidR="00A67282" w:rsidRPr="00224477">
        <w:rPr>
          <w:sz w:val="28"/>
          <w:szCs w:val="28"/>
        </w:rPr>
        <w:t>5</w:t>
      </w:r>
      <w:r w:rsidRPr="00224477">
        <w:rPr>
          <w:sz w:val="28"/>
          <w:szCs w:val="28"/>
        </w:rPr>
        <w:t>. Документы, указанные в пунктах 2.7.1 - 2.7.</w:t>
      </w:r>
      <w:r w:rsidR="00FA486E" w:rsidRPr="00224477">
        <w:rPr>
          <w:sz w:val="28"/>
          <w:szCs w:val="28"/>
        </w:rPr>
        <w:t>4</w:t>
      </w:r>
      <w:r w:rsidRPr="00224477">
        <w:rPr>
          <w:sz w:val="28"/>
          <w:szCs w:val="28"/>
        </w:rPr>
        <w:t xml:space="preserve"> настоящего административного регламента, могут быть представлены заявителем следующими способами:</w:t>
      </w:r>
    </w:p>
    <w:p w:rsidR="00FA4B1E" w:rsidRPr="00224477" w:rsidRDefault="00FA4B1E" w:rsidP="00C6576F">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FA4B1E" w:rsidRPr="00224477" w:rsidRDefault="00FA4B1E" w:rsidP="00C6576F">
      <w:pPr>
        <w:ind w:firstLine="709"/>
        <w:jc w:val="both"/>
        <w:rPr>
          <w:rFonts w:ascii="Verdana" w:hAnsi="Verdana"/>
          <w:sz w:val="28"/>
          <w:szCs w:val="28"/>
        </w:rPr>
      </w:pPr>
      <w:r w:rsidRPr="00224477">
        <w:rPr>
          <w:sz w:val="28"/>
          <w:szCs w:val="28"/>
        </w:rPr>
        <w:t>посредством почтовой связи;</w:t>
      </w:r>
    </w:p>
    <w:p w:rsidR="00FA4B1E" w:rsidRPr="00224477" w:rsidRDefault="00FA4B1E" w:rsidP="00C6576F">
      <w:pPr>
        <w:ind w:firstLine="709"/>
        <w:jc w:val="both"/>
        <w:rPr>
          <w:rFonts w:ascii="Verdana" w:hAnsi="Verdana"/>
          <w:sz w:val="28"/>
          <w:szCs w:val="28"/>
        </w:rPr>
      </w:pPr>
      <w:r w:rsidRPr="00224477">
        <w:rPr>
          <w:sz w:val="28"/>
          <w:szCs w:val="28"/>
        </w:rPr>
        <w:t>по электронной почте;</w:t>
      </w:r>
    </w:p>
    <w:p w:rsidR="00FA4B1E" w:rsidRPr="00224477" w:rsidRDefault="00FA4B1E" w:rsidP="00C6576F">
      <w:pPr>
        <w:ind w:firstLine="709"/>
        <w:jc w:val="both"/>
        <w:rPr>
          <w:sz w:val="28"/>
          <w:szCs w:val="28"/>
        </w:rPr>
      </w:pPr>
      <w:r w:rsidRPr="00224477">
        <w:rPr>
          <w:sz w:val="28"/>
          <w:szCs w:val="28"/>
        </w:rPr>
        <w:t xml:space="preserve">посредством </w:t>
      </w:r>
      <w:r w:rsidR="00FA486E" w:rsidRPr="00224477">
        <w:rPr>
          <w:sz w:val="28"/>
          <w:szCs w:val="28"/>
        </w:rPr>
        <w:t>Единого</w:t>
      </w:r>
      <w:r w:rsidRPr="00224477">
        <w:rPr>
          <w:sz w:val="28"/>
          <w:szCs w:val="28"/>
        </w:rPr>
        <w:t xml:space="preserve"> портала.</w:t>
      </w:r>
    </w:p>
    <w:p w:rsidR="00FA486E" w:rsidRPr="00224477" w:rsidRDefault="00FA486E" w:rsidP="00FA486E">
      <w:pPr>
        <w:ind w:firstLine="709"/>
        <w:jc w:val="both"/>
        <w:rPr>
          <w:rFonts w:ascii="Verdana" w:hAnsi="Verdana"/>
          <w:sz w:val="28"/>
          <w:szCs w:val="28"/>
        </w:rPr>
      </w:pPr>
      <w:r w:rsidRPr="00224477">
        <w:rPr>
          <w:sz w:val="28"/>
          <w:szCs w:val="28"/>
        </w:rPr>
        <w:t>2.7.</w:t>
      </w:r>
      <w:r w:rsidR="00E2298C">
        <w:rPr>
          <w:sz w:val="28"/>
          <w:szCs w:val="28"/>
        </w:rPr>
        <w:t>6</w:t>
      </w:r>
      <w:r w:rsidRPr="00224477">
        <w:rPr>
          <w:sz w:val="28"/>
          <w:szCs w:val="28"/>
        </w:rPr>
        <w:t>. Документы, предусмотренные пункт</w:t>
      </w:r>
      <w:r w:rsidR="00A67282" w:rsidRPr="00224477">
        <w:rPr>
          <w:sz w:val="28"/>
          <w:szCs w:val="28"/>
        </w:rPr>
        <w:t>ами</w:t>
      </w:r>
      <w:r w:rsidRPr="00224477">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FA486E" w:rsidRPr="00224477" w:rsidRDefault="00FA486E" w:rsidP="00FA486E">
      <w:pPr>
        <w:autoSpaceDE w:val="0"/>
        <w:autoSpaceDN w:val="0"/>
        <w:adjustRightInd w:val="0"/>
        <w:ind w:firstLine="709"/>
        <w:jc w:val="both"/>
        <w:rPr>
          <w:rFonts w:ascii="Segoe UI" w:hAnsi="Segoe UI" w:cs="Segoe UI"/>
          <w:sz w:val="20"/>
          <w:szCs w:val="20"/>
        </w:rPr>
      </w:pPr>
      <w:r w:rsidRPr="00224477">
        <w:rPr>
          <w:sz w:val="28"/>
          <w:szCs w:val="28"/>
        </w:rPr>
        <w:t>2.7.</w:t>
      </w:r>
      <w:r w:rsidR="00E2298C">
        <w:rPr>
          <w:sz w:val="28"/>
          <w:szCs w:val="28"/>
        </w:rPr>
        <w:t>7</w:t>
      </w:r>
      <w:r w:rsidRPr="00224477">
        <w:rPr>
          <w:sz w:val="28"/>
          <w:szCs w:val="28"/>
        </w:rPr>
        <w:t>.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Копия документов, предусмотренных пункт</w:t>
      </w:r>
      <w:r w:rsidR="00A67282" w:rsidRPr="00224477">
        <w:rPr>
          <w:sz w:val="28"/>
          <w:szCs w:val="28"/>
        </w:rPr>
        <w:t>ами</w:t>
      </w:r>
      <w:r w:rsidRPr="00224477">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lastRenderedPageBreak/>
        <w:t>2.7.</w:t>
      </w:r>
      <w:r w:rsidR="00E2298C">
        <w:rPr>
          <w:sz w:val="28"/>
          <w:szCs w:val="28"/>
        </w:rPr>
        <w:t>8</w:t>
      </w:r>
      <w:r w:rsidRPr="00224477">
        <w:rPr>
          <w:sz w:val="28"/>
          <w:szCs w:val="28"/>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A486E" w:rsidRPr="00224477" w:rsidRDefault="00FA486E" w:rsidP="00FA486E">
      <w:pPr>
        <w:autoSpaceDE w:val="0"/>
        <w:autoSpaceDN w:val="0"/>
        <w:adjustRightInd w:val="0"/>
        <w:ind w:firstLine="709"/>
        <w:jc w:val="both"/>
        <w:rPr>
          <w:sz w:val="28"/>
          <w:szCs w:val="28"/>
        </w:rPr>
      </w:pPr>
      <w:r w:rsidRPr="00224477">
        <w:rPr>
          <w:sz w:val="28"/>
          <w:szCs w:val="28"/>
        </w:rPr>
        <w:t>2.7.</w:t>
      </w:r>
      <w:r w:rsidR="00E2298C">
        <w:rPr>
          <w:sz w:val="28"/>
          <w:szCs w:val="28"/>
        </w:rPr>
        <w:t>9</w:t>
      </w:r>
      <w:r w:rsidRPr="00224477">
        <w:rPr>
          <w:sz w:val="28"/>
          <w:szCs w:val="28"/>
        </w:rPr>
        <w:t>. Запрещено требовать от заявителя:</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24477">
        <w:rPr>
          <w:bCs/>
          <w:iCs/>
          <w:sz w:val="28"/>
          <w:szCs w:val="28"/>
        </w:rPr>
        <w:t>муниципаль</w:t>
      </w:r>
      <w:r w:rsidRPr="00224477">
        <w:rPr>
          <w:sz w:val="28"/>
          <w:szCs w:val="28"/>
        </w:rPr>
        <w:t>ной услуги;</w:t>
      </w:r>
    </w:p>
    <w:p w:rsidR="00FA486E" w:rsidRPr="00224477" w:rsidRDefault="00FA486E" w:rsidP="00FA486E">
      <w:pPr>
        <w:autoSpaceDE w:val="0"/>
        <w:ind w:firstLine="709"/>
        <w:jc w:val="both"/>
        <w:rPr>
          <w:sz w:val="28"/>
          <w:szCs w:val="28"/>
        </w:rPr>
      </w:pPr>
      <w:r w:rsidRPr="00224477">
        <w:rPr>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9" w:history="1">
        <w:r w:rsidRPr="00224477">
          <w:rPr>
            <w:rStyle w:val="a3"/>
            <w:color w:val="auto"/>
            <w:sz w:val="28"/>
            <w:szCs w:val="28"/>
          </w:rPr>
          <w:t>пунктом 4 части 1 статьи 7</w:t>
        </w:r>
      </w:hyperlink>
      <w:r w:rsidRPr="002244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86E" w:rsidRPr="00224477" w:rsidRDefault="00FA486E" w:rsidP="00FA486E">
      <w:pPr>
        <w:pStyle w:val="ConsPlusNormal"/>
        <w:ind w:firstLine="709"/>
        <w:jc w:val="both"/>
        <w:rPr>
          <w:rFonts w:ascii="Times New Roman" w:hAnsi="Times New Roman"/>
          <w:i/>
          <w:sz w:val="28"/>
          <w:szCs w:val="28"/>
          <w:shd w:val="clear" w:color="auto" w:fill="FFFFFF"/>
        </w:rPr>
      </w:pPr>
      <w:proofErr w:type="gramStart"/>
      <w:r w:rsidRPr="00224477">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A4B1E" w:rsidRPr="00224477" w:rsidRDefault="00FA4B1E" w:rsidP="00C6576F">
      <w:pPr>
        <w:autoSpaceDE w:val="0"/>
        <w:autoSpaceDN w:val="0"/>
        <w:adjustRightInd w:val="0"/>
        <w:ind w:firstLine="540"/>
        <w:jc w:val="both"/>
        <w:rPr>
          <w:b/>
          <w:bCs/>
          <w:sz w:val="28"/>
          <w:szCs w:val="28"/>
        </w:rPr>
      </w:pPr>
    </w:p>
    <w:p w:rsidR="00FA4B1E" w:rsidRPr="00224477" w:rsidRDefault="00FA4B1E" w:rsidP="00C6576F">
      <w:pPr>
        <w:pStyle w:val="4"/>
        <w:spacing w:before="0"/>
        <w:rPr>
          <w:iCs/>
        </w:rPr>
      </w:pPr>
      <w:r w:rsidRPr="00224477">
        <w:rPr>
          <w:iCs/>
        </w:rPr>
        <w:t>2.8. Исчерпывающий перечень оснований для отказа в приеме документов, необходимых для предоставления муниципальной услуги</w:t>
      </w:r>
    </w:p>
    <w:p w:rsidR="00FA4B1E" w:rsidRPr="00224477" w:rsidRDefault="00FA4B1E" w:rsidP="00C6576F">
      <w:pPr>
        <w:pStyle w:val="4"/>
        <w:spacing w:before="0"/>
        <w:ind w:firstLine="540"/>
      </w:pPr>
    </w:p>
    <w:p w:rsidR="00FA4B1E" w:rsidRPr="00224477" w:rsidRDefault="00FA4B1E" w:rsidP="00C6576F">
      <w:pPr>
        <w:autoSpaceDE w:val="0"/>
        <w:autoSpaceDN w:val="0"/>
        <w:adjustRightInd w:val="0"/>
        <w:ind w:firstLine="709"/>
        <w:jc w:val="both"/>
        <w:rPr>
          <w:sz w:val="28"/>
          <w:szCs w:val="28"/>
        </w:rPr>
      </w:pPr>
      <w:r w:rsidRPr="00224477">
        <w:rPr>
          <w:sz w:val="28"/>
          <w:szCs w:val="28"/>
        </w:rPr>
        <w:t>Основания для отказа в приеме документов, необходимых для предоставления муниципальной услуги, отсутствуют.</w:t>
      </w:r>
    </w:p>
    <w:p w:rsidR="00FA4B1E" w:rsidRPr="00224477" w:rsidRDefault="00FA4B1E" w:rsidP="00C6576F">
      <w:pPr>
        <w:widowControl w:val="0"/>
        <w:autoSpaceDE w:val="0"/>
        <w:autoSpaceDN w:val="0"/>
        <w:adjustRightInd w:val="0"/>
        <w:ind w:firstLine="540"/>
        <w:jc w:val="both"/>
        <w:rPr>
          <w:sz w:val="28"/>
          <w:szCs w:val="28"/>
        </w:rPr>
      </w:pPr>
    </w:p>
    <w:p w:rsidR="00FA4B1E" w:rsidRPr="00224477" w:rsidRDefault="00FA4B1E" w:rsidP="00C6576F">
      <w:pPr>
        <w:pStyle w:val="4"/>
        <w:spacing w:before="0"/>
        <w:ind w:firstLine="540"/>
        <w:rPr>
          <w:iCs/>
        </w:rPr>
      </w:pPr>
      <w:r w:rsidRPr="00224477">
        <w:rPr>
          <w:iCs/>
        </w:rPr>
        <w:t>2.9. Исчерпывающий перечень оснований для приостановления предоставления или отказа в предоставлении муниципальной услуги</w:t>
      </w:r>
    </w:p>
    <w:p w:rsidR="00FA4B1E" w:rsidRPr="00224477" w:rsidRDefault="00FA4B1E" w:rsidP="00C6576F"/>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2.9.1. Основанием для отказа в приеме к рассмотрению заявления является выявление несоблюдения установленных </w:t>
      </w:r>
      <w:hyperlink r:id="rId20" w:history="1">
        <w:r w:rsidRPr="00224477">
          <w:rPr>
            <w:sz w:val="28"/>
            <w:szCs w:val="28"/>
          </w:rPr>
          <w:t>статьей 11</w:t>
        </w:r>
      </w:hyperlink>
      <w:r w:rsidRPr="00224477">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224477" w:rsidRDefault="00FA4B1E" w:rsidP="00C6576F">
      <w:pPr>
        <w:ind w:firstLine="709"/>
        <w:jc w:val="both"/>
        <w:rPr>
          <w:sz w:val="28"/>
          <w:szCs w:val="28"/>
        </w:rPr>
      </w:pPr>
      <w:r w:rsidRPr="00224477">
        <w:rPr>
          <w:sz w:val="28"/>
          <w:szCs w:val="28"/>
        </w:rPr>
        <w:lastRenderedPageBreak/>
        <w:t>2.9.2. Основания для приостановления предоставления муниципальной услуги отсутствуют.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2.9.3. Основания </w:t>
      </w:r>
      <w:proofErr w:type="gramStart"/>
      <w:r w:rsidRPr="00224477">
        <w:rPr>
          <w:sz w:val="28"/>
          <w:szCs w:val="28"/>
        </w:rPr>
        <w:t>для отказа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не представлены документы, указанные в пунктах 2.6.1 – 2.6.</w:t>
      </w:r>
      <w:r w:rsidR="00ED7068" w:rsidRPr="00224477">
        <w:rPr>
          <w:sz w:val="28"/>
          <w:szCs w:val="28"/>
        </w:rPr>
        <w:t>3</w:t>
      </w:r>
      <w:r w:rsidRPr="00224477">
        <w:rPr>
          <w:sz w:val="28"/>
          <w:szCs w:val="28"/>
        </w:rPr>
        <w:t xml:space="preserve"> настоящего административного регламента;</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w:t>
      </w:r>
      <w:r w:rsidR="00776AF8" w:rsidRPr="00224477">
        <w:rPr>
          <w:sz w:val="28"/>
          <w:szCs w:val="28"/>
        </w:rPr>
        <w:t>4</w:t>
      </w:r>
      <w:r w:rsidRPr="00224477">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224477">
        <w:rPr>
          <w:sz w:val="28"/>
          <w:szCs w:val="28"/>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не истек срок, предусмотренный </w:t>
      </w:r>
      <w:hyperlink r:id="rId21" w:history="1">
        <w:r w:rsidRPr="00224477">
          <w:rPr>
            <w:sz w:val="28"/>
            <w:szCs w:val="28"/>
          </w:rPr>
          <w:t>частью 1 статьи 5</w:t>
        </w:r>
      </w:hyperlink>
      <w:r w:rsidRPr="00224477">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A67282" w:rsidRPr="00224477" w:rsidRDefault="00A67282" w:rsidP="00A67282">
      <w:pPr>
        <w:pStyle w:val="30"/>
        <w:spacing w:after="0"/>
        <w:ind w:left="0"/>
        <w:jc w:val="center"/>
        <w:rPr>
          <w:i/>
          <w:iCs/>
          <w:sz w:val="28"/>
          <w:szCs w:val="28"/>
        </w:rPr>
      </w:pPr>
      <w:r w:rsidRPr="00224477">
        <w:rPr>
          <w:i/>
          <w:iCs/>
          <w:sz w:val="28"/>
          <w:szCs w:val="28"/>
        </w:rPr>
        <w:t>2</w:t>
      </w:r>
      <w:r w:rsidRPr="007E6A4C">
        <w:rPr>
          <w:iCs/>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282" w:rsidRPr="00224477" w:rsidRDefault="00A67282" w:rsidP="00A67282">
      <w:pPr>
        <w:pStyle w:val="30"/>
        <w:spacing w:after="0"/>
        <w:ind w:firstLine="709"/>
        <w:jc w:val="center"/>
        <w:rPr>
          <w:i/>
          <w:iCs/>
          <w:sz w:val="28"/>
          <w:szCs w:val="28"/>
        </w:rPr>
      </w:pPr>
    </w:p>
    <w:p w:rsidR="001B6F25" w:rsidRPr="001B6F25" w:rsidRDefault="001B6F25" w:rsidP="001B6F25">
      <w:pPr>
        <w:ind w:firstLine="540"/>
        <w:jc w:val="both"/>
        <w:rPr>
          <w:sz w:val="28"/>
          <w:szCs w:val="28"/>
        </w:rPr>
      </w:pPr>
      <w:r w:rsidRPr="001B6F25">
        <w:rPr>
          <w:sz w:val="28"/>
          <w:szCs w:val="28"/>
        </w:rPr>
        <w:t>2.10.1. Услуги, которые является необходимыми и обязательными для предоставления муниципальной услуги, отсутствуют.</w:t>
      </w:r>
    </w:p>
    <w:p w:rsidR="00A67282" w:rsidRPr="00224477" w:rsidRDefault="00A67282" w:rsidP="00A67282">
      <w:pPr>
        <w:ind w:firstLine="540"/>
        <w:jc w:val="both"/>
        <w:rPr>
          <w:iCs/>
          <w:sz w:val="28"/>
          <w:szCs w:val="28"/>
        </w:rPr>
      </w:pPr>
    </w:p>
    <w:p w:rsidR="00A67282" w:rsidRPr="007E6A4C" w:rsidRDefault="00A67282" w:rsidP="00A67282">
      <w:pPr>
        <w:pStyle w:val="21"/>
        <w:jc w:val="center"/>
        <w:rPr>
          <w:sz w:val="28"/>
          <w:szCs w:val="28"/>
        </w:rPr>
      </w:pPr>
      <w:r w:rsidRPr="007E6A4C">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67282" w:rsidRPr="00224477" w:rsidRDefault="00A67282" w:rsidP="00A67282">
      <w:pPr>
        <w:pStyle w:val="21"/>
        <w:ind w:firstLine="709"/>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Предоставление муниципальной услуги осуществляется для заявителей на безвозмездной основе.</w:t>
      </w:r>
    </w:p>
    <w:p w:rsidR="00A67282" w:rsidRPr="00224477" w:rsidRDefault="00A67282" w:rsidP="00A67282">
      <w:pPr>
        <w:pStyle w:val="4"/>
        <w:spacing w:before="0"/>
        <w:ind w:firstLine="709"/>
        <w:rPr>
          <w:i/>
          <w:iCs/>
        </w:rPr>
      </w:pPr>
    </w:p>
    <w:p w:rsidR="00A67282" w:rsidRPr="007E6A4C" w:rsidRDefault="007E6A4C" w:rsidP="00A67282">
      <w:pPr>
        <w:pStyle w:val="4"/>
        <w:spacing w:before="0"/>
        <w:rPr>
          <w:iCs/>
        </w:rPr>
      </w:pPr>
      <w:r w:rsidRPr="007E6A4C">
        <w:rPr>
          <w:iCs/>
        </w:rPr>
        <w:t>2</w:t>
      </w:r>
      <w:r w:rsidR="00A67282" w:rsidRPr="007E6A4C">
        <w:rPr>
          <w:iCs/>
        </w:rPr>
        <w:t>.12.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67282" w:rsidRPr="00224477" w:rsidRDefault="00A67282" w:rsidP="00A67282">
      <w:pPr>
        <w:pStyle w:val="a7"/>
        <w:spacing w:after="0"/>
        <w:ind w:firstLine="709"/>
        <w:jc w:val="both"/>
        <w:rPr>
          <w:sz w:val="28"/>
          <w:szCs w:val="28"/>
        </w:rPr>
      </w:pPr>
    </w:p>
    <w:p w:rsidR="00A67282" w:rsidRPr="00224477" w:rsidRDefault="00A67282" w:rsidP="00A67282">
      <w:pPr>
        <w:pStyle w:val="a7"/>
        <w:spacing w:after="0"/>
        <w:ind w:firstLine="709"/>
        <w:jc w:val="both"/>
        <w:rPr>
          <w:sz w:val="28"/>
          <w:szCs w:val="28"/>
        </w:rPr>
      </w:pPr>
      <w:r w:rsidRPr="00224477">
        <w:rPr>
          <w:sz w:val="28"/>
          <w:szCs w:val="28"/>
        </w:rPr>
        <w:lastRenderedPageBreak/>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A67282" w:rsidRPr="007E6A4C" w:rsidRDefault="00A67282" w:rsidP="00A67282">
      <w:pPr>
        <w:pStyle w:val="ConsPlusNormal"/>
        <w:ind w:firstLine="0"/>
        <w:jc w:val="center"/>
        <w:rPr>
          <w:rFonts w:ascii="Times New Roman" w:hAnsi="Times New Roman"/>
          <w:sz w:val="28"/>
          <w:szCs w:val="28"/>
        </w:rPr>
      </w:pPr>
      <w:r w:rsidRPr="007E6A4C">
        <w:rPr>
          <w:rFonts w:ascii="Times New Roman" w:hAnsi="Times New Roman"/>
          <w:sz w:val="28"/>
          <w:szCs w:val="28"/>
        </w:rPr>
        <w:t>2.13. Срок регистрации запроса заявителя</w:t>
      </w:r>
    </w:p>
    <w:p w:rsidR="00A67282" w:rsidRPr="007E6A4C" w:rsidRDefault="00A67282" w:rsidP="00A67282">
      <w:pPr>
        <w:pStyle w:val="ConsPlusNormal"/>
        <w:ind w:firstLine="0"/>
        <w:jc w:val="center"/>
        <w:rPr>
          <w:rFonts w:ascii="Times New Roman" w:hAnsi="Times New Roman"/>
          <w:sz w:val="28"/>
          <w:szCs w:val="28"/>
        </w:rPr>
      </w:pPr>
      <w:r w:rsidRPr="007E6A4C">
        <w:rPr>
          <w:rFonts w:ascii="Times New Roman" w:hAnsi="Times New Roman"/>
          <w:sz w:val="28"/>
          <w:szCs w:val="28"/>
        </w:rPr>
        <w:t>о предоставлении муниципальной услуги, в том числе в электронной форме</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Регистрация заявления</w:t>
      </w:r>
      <w:r w:rsidRPr="00224477">
        <w:rPr>
          <w:rFonts w:eastAsia="Calibri"/>
          <w:sz w:val="28"/>
          <w:szCs w:val="28"/>
        </w:rPr>
        <w:t>, в том числе в электронной форме осуществляется</w:t>
      </w:r>
      <w:r w:rsidRPr="00224477">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36378" w:rsidRDefault="00B36378" w:rsidP="00B36378">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A67282" w:rsidRPr="00224477" w:rsidRDefault="00A67282" w:rsidP="00A67282">
      <w:pPr>
        <w:ind w:firstLine="567"/>
        <w:jc w:val="both"/>
        <w:rPr>
          <w:sz w:val="28"/>
          <w:szCs w:val="28"/>
        </w:rPr>
      </w:pPr>
    </w:p>
    <w:p w:rsidR="00A67282" w:rsidRPr="00970B33" w:rsidRDefault="00A67282" w:rsidP="00A67282">
      <w:pPr>
        <w:pStyle w:val="4"/>
        <w:rPr>
          <w:iCs/>
        </w:rPr>
      </w:pPr>
      <w:r w:rsidRPr="00970B33">
        <w:rPr>
          <w:iCs/>
        </w:rPr>
        <w:t>2.14. Требования к помещениям, в которых предоставляется</w:t>
      </w:r>
    </w:p>
    <w:p w:rsidR="00A67282" w:rsidRPr="00970B33" w:rsidRDefault="00A67282" w:rsidP="00A67282">
      <w:pPr>
        <w:pStyle w:val="ConsPlusNormal"/>
        <w:ind w:firstLine="709"/>
        <w:jc w:val="center"/>
        <w:rPr>
          <w:rFonts w:ascii="Times New Roman" w:hAnsi="Times New Roman"/>
          <w:sz w:val="28"/>
          <w:szCs w:val="28"/>
        </w:rPr>
      </w:pPr>
      <w:r w:rsidRPr="00970B33">
        <w:rPr>
          <w:rFonts w:ascii="Times New Roman" w:hAnsi="Times New Roman"/>
          <w:iCs/>
          <w:sz w:val="28"/>
          <w:szCs w:val="28"/>
        </w:rPr>
        <w:t>муниципальная услуга,</w:t>
      </w:r>
      <w:r w:rsidRPr="00970B33">
        <w:rPr>
          <w:rFonts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282" w:rsidRPr="00224477" w:rsidRDefault="00A67282" w:rsidP="00A67282">
      <w:pPr>
        <w:pStyle w:val="ConsPlusNormal"/>
        <w:ind w:firstLine="709"/>
        <w:jc w:val="center"/>
        <w:rPr>
          <w:rFonts w:ascii="Times New Roman" w:hAnsi="Times New Roman"/>
          <w:i/>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67282" w:rsidRPr="00224477" w:rsidRDefault="00A67282" w:rsidP="00A67282">
      <w:pPr>
        <w:ind w:firstLine="709"/>
        <w:jc w:val="both"/>
        <w:rPr>
          <w:sz w:val="28"/>
          <w:szCs w:val="28"/>
        </w:rPr>
      </w:pPr>
      <w:r w:rsidRPr="0022447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67282" w:rsidRPr="00224477" w:rsidRDefault="00A67282" w:rsidP="00A67282">
      <w:pPr>
        <w:ind w:firstLine="709"/>
        <w:jc w:val="both"/>
        <w:rPr>
          <w:rFonts w:ascii="Verdana" w:hAnsi="Verdana"/>
          <w:sz w:val="28"/>
          <w:szCs w:val="28"/>
        </w:rPr>
      </w:pPr>
      <w:r w:rsidRPr="0022447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67282" w:rsidRPr="00224477" w:rsidRDefault="00A67282" w:rsidP="00A67282">
      <w:pPr>
        <w:ind w:firstLine="709"/>
        <w:jc w:val="both"/>
        <w:rPr>
          <w:rFonts w:ascii="Verdana" w:hAnsi="Verdana"/>
          <w:sz w:val="28"/>
          <w:szCs w:val="28"/>
        </w:rPr>
      </w:pPr>
      <w:r w:rsidRPr="00224477">
        <w:rPr>
          <w:sz w:val="28"/>
          <w:szCs w:val="28"/>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67282" w:rsidRPr="00224477" w:rsidRDefault="00A67282" w:rsidP="00A67282">
      <w:pPr>
        <w:ind w:firstLine="709"/>
        <w:jc w:val="both"/>
        <w:rPr>
          <w:rFonts w:ascii="Verdana" w:hAnsi="Verdana"/>
          <w:sz w:val="28"/>
          <w:szCs w:val="28"/>
        </w:rPr>
      </w:pPr>
      <w:r w:rsidRPr="0022447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67282" w:rsidRPr="00224477" w:rsidRDefault="00A67282" w:rsidP="00A67282">
      <w:pPr>
        <w:ind w:firstLine="709"/>
        <w:jc w:val="both"/>
        <w:rPr>
          <w:rFonts w:ascii="Verdana" w:hAnsi="Verdana"/>
          <w:sz w:val="28"/>
          <w:szCs w:val="28"/>
        </w:rPr>
      </w:pPr>
      <w:proofErr w:type="gramStart"/>
      <w:r w:rsidRPr="0022447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24477">
        <w:rPr>
          <w:sz w:val="28"/>
          <w:szCs w:val="28"/>
        </w:rPr>
        <w:t>утвержденных</w:t>
      </w:r>
      <w:proofErr w:type="gramEnd"/>
      <w:r w:rsidRPr="00224477">
        <w:rPr>
          <w:sz w:val="28"/>
          <w:szCs w:val="28"/>
        </w:rPr>
        <w:t xml:space="preserve"> </w:t>
      </w:r>
      <w:hyperlink r:id="rId22" w:history="1">
        <w:r w:rsidRPr="00224477">
          <w:rPr>
            <w:rStyle w:val="a3"/>
            <w:rFonts w:eastAsiaTheme="majorEastAsia"/>
            <w:sz w:val="28"/>
            <w:szCs w:val="28"/>
          </w:rPr>
          <w:t>приказом</w:t>
        </w:r>
      </w:hyperlink>
      <w:r w:rsidRPr="00224477">
        <w:rPr>
          <w:sz w:val="28"/>
          <w:szCs w:val="28"/>
        </w:rPr>
        <w:t xml:space="preserve"> Министерства труда и социальной защиты Российской Федерации от 22 июня 2015 года N 386н;</w:t>
      </w:r>
    </w:p>
    <w:p w:rsidR="00A67282" w:rsidRPr="00224477" w:rsidRDefault="00A67282" w:rsidP="00A67282">
      <w:pPr>
        <w:ind w:firstLine="709"/>
        <w:jc w:val="both"/>
        <w:rPr>
          <w:rFonts w:ascii="Verdana" w:hAnsi="Verdana"/>
          <w:sz w:val="28"/>
          <w:szCs w:val="28"/>
        </w:rPr>
      </w:pPr>
      <w:r w:rsidRPr="0022447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при необходимости допуска в здание, в котором предоставляется муниципальная услуга, </w:t>
      </w:r>
      <w:proofErr w:type="spellStart"/>
      <w:r w:rsidRPr="00224477">
        <w:rPr>
          <w:sz w:val="28"/>
          <w:szCs w:val="28"/>
        </w:rPr>
        <w:t>сурдопереводчика</w:t>
      </w:r>
      <w:proofErr w:type="spellEnd"/>
      <w:r w:rsidRPr="00224477">
        <w:rPr>
          <w:sz w:val="28"/>
          <w:szCs w:val="28"/>
        </w:rPr>
        <w:t xml:space="preserve">, </w:t>
      </w:r>
      <w:proofErr w:type="spellStart"/>
      <w:r w:rsidRPr="00224477">
        <w:rPr>
          <w:sz w:val="28"/>
          <w:szCs w:val="28"/>
        </w:rPr>
        <w:t>тифлосурдопереводчика</w:t>
      </w:r>
      <w:proofErr w:type="spellEnd"/>
      <w:r w:rsidRPr="00224477">
        <w:rPr>
          <w:sz w:val="28"/>
          <w:szCs w:val="28"/>
        </w:rPr>
        <w:t>;</w:t>
      </w:r>
    </w:p>
    <w:p w:rsidR="00A67282" w:rsidRPr="00224477" w:rsidRDefault="00A67282" w:rsidP="00A67282">
      <w:pPr>
        <w:ind w:firstLine="709"/>
        <w:jc w:val="both"/>
        <w:rPr>
          <w:rFonts w:ascii="Verdana" w:hAnsi="Verdana"/>
          <w:sz w:val="28"/>
          <w:szCs w:val="28"/>
        </w:rPr>
      </w:pPr>
      <w:r w:rsidRPr="0022447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67282" w:rsidRPr="00224477" w:rsidRDefault="00A67282" w:rsidP="00A67282">
      <w:pPr>
        <w:ind w:firstLine="709"/>
        <w:jc w:val="both"/>
        <w:rPr>
          <w:rFonts w:ascii="Verdana" w:hAnsi="Verdana"/>
          <w:sz w:val="28"/>
          <w:szCs w:val="28"/>
        </w:rPr>
      </w:pPr>
      <w:r w:rsidRPr="0022447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67282" w:rsidRPr="00224477" w:rsidRDefault="00A67282" w:rsidP="00A67282">
      <w:pPr>
        <w:ind w:firstLine="709"/>
        <w:jc w:val="both"/>
        <w:rPr>
          <w:rFonts w:ascii="Verdana" w:hAnsi="Verdana"/>
          <w:sz w:val="28"/>
          <w:szCs w:val="28"/>
        </w:rPr>
      </w:pPr>
      <w:r w:rsidRPr="00224477">
        <w:rPr>
          <w:sz w:val="28"/>
          <w:szCs w:val="28"/>
        </w:rPr>
        <w:t xml:space="preserve">2.14.4. Помещения, предназначенные для предоставления </w:t>
      </w:r>
      <w:proofErr w:type="gramStart"/>
      <w:r w:rsidRPr="00224477">
        <w:rPr>
          <w:sz w:val="28"/>
          <w:szCs w:val="28"/>
        </w:rPr>
        <w:t>муниципальная</w:t>
      </w:r>
      <w:proofErr w:type="gramEnd"/>
      <w:r w:rsidRPr="00224477">
        <w:rPr>
          <w:sz w:val="28"/>
          <w:szCs w:val="28"/>
        </w:rPr>
        <w:t xml:space="preserve"> услуги, должны соответствовать санитарно-эпидемиологическим правилам и нормативам.</w:t>
      </w:r>
    </w:p>
    <w:p w:rsidR="00A67282" w:rsidRPr="00224477" w:rsidRDefault="00A67282" w:rsidP="00A67282">
      <w:pPr>
        <w:ind w:firstLine="709"/>
        <w:jc w:val="both"/>
        <w:rPr>
          <w:rFonts w:ascii="Verdana" w:hAnsi="Verdana"/>
          <w:sz w:val="28"/>
          <w:szCs w:val="28"/>
        </w:rPr>
      </w:pPr>
      <w:r w:rsidRPr="00224477">
        <w:rPr>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A67282" w:rsidRPr="00224477" w:rsidRDefault="00A67282" w:rsidP="00A67282">
      <w:pPr>
        <w:ind w:firstLine="709"/>
        <w:jc w:val="both"/>
        <w:rPr>
          <w:rFonts w:ascii="Verdana" w:hAnsi="Verdana"/>
          <w:sz w:val="28"/>
          <w:szCs w:val="28"/>
        </w:rPr>
      </w:pPr>
      <w:r w:rsidRPr="0022447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67282" w:rsidRPr="00224477" w:rsidRDefault="00A67282" w:rsidP="00A67282">
      <w:pPr>
        <w:ind w:firstLine="709"/>
        <w:jc w:val="both"/>
        <w:rPr>
          <w:rFonts w:ascii="Verdana" w:hAnsi="Verdana"/>
          <w:sz w:val="28"/>
          <w:szCs w:val="28"/>
        </w:rPr>
      </w:pPr>
      <w:r w:rsidRPr="00224477">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A67282" w:rsidRPr="00224477" w:rsidRDefault="00A67282" w:rsidP="00A67282">
      <w:pPr>
        <w:ind w:firstLine="709"/>
        <w:jc w:val="both"/>
        <w:rPr>
          <w:rFonts w:ascii="Verdana" w:hAnsi="Verdana"/>
          <w:sz w:val="28"/>
          <w:szCs w:val="28"/>
        </w:rPr>
      </w:pPr>
      <w:r w:rsidRPr="00224477">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67282" w:rsidRPr="00224477" w:rsidRDefault="00A67282" w:rsidP="00A67282">
      <w:pPr>
        <w:ind w:firstLine="709"/>
        <w:jc w:val="both"/>
        <w:rPr>
          <w:rFonts w:ascii="Verdana" w:hAnsi="Verdana"/>
          <w:sz w:val="28"/>
          <w:szCs w:val="28"/>
        </w:rPr>
      </w:pPr>
      <w:r w:rsidRPr="0022447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67282" w:rsidRPr="00224477" w:rsidRDefault="00A67282" w:rsidP="00A67282">
      <w:pPr>
        <w:pStyle w:val="4"/>
        <w:spacing w:before="0"/>
        <w:jc w:val="left"/>
        <w:rPr>
          <w:i/>
          <w:iCs/>
        </w:rPr>
      </w:pPr>
    </w:p>
    <w:p w:rsidR="00A67282" w:rsidRPr="00970B33" w:rsidRDefault="00A67282" w:rsidP="00A67282">
      <w:pPr>
        <w:pStyle w:val="4"/>
        <w:spacing w:before="0"/>
        <w:rPr>
          <w:iCs/>
        </w:rPr>
      </w:pPr>
      <w:r w:rsidRPr="00970B33">
        <w:rPr>
          <w:iCs/>
        </w:rPr>
        <w:t>2.15. Показатели доступности и качества муниципальной услуги</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2.15.1. Показателями доступности муниципальной услуги являются:</w:t>
      </w:r>
    </w:p>
    <w:p w:rsidR="00A67282" w:rsidRPr="00224477" w:rsidRDefault="00A67282" w:rsidP="00A67282">
      <w:pPr>
        <w:autoSpaceDE w:val="0"/>
        <w:autoSpaceDN w:val="0"/>
        <w:adjustRightInd w:val="0"/>
        <w:ind w:firstLine="709"/>
        <w:jc w:val="both"/>
        <w:rPr>
          <w:sz w:val="28"/>
          <w:szCs w:val="28"/>
        </w:rPr>
      </w:pPr>
      <w:r w:rsidRPr="00224477">
        <w:rPr>
          <w:sz w:val="28"/>
          <w:szCs w:val="28"/>
        </w:rPr>
        <w:t>информирование заявителей о предоставлении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помещений Уполномоченного органа местами хранения верхней одежды заявителей, местами общего пользования;</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графика работы Уполномоченного органа;</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67282" w:rsidRPr="00224477" w:rsidRDefault="00A67282" w:rsidP="00A67282">
      <w:pPr>
        <w:autoSpaceDE w:val="0"/>
        <w:autoSpaceDN w:val="0"/>
        <w:adjustRightInd w:val="0"/>
        <w:ind w:firstLine="709"/>
        <w:jc w:val="both"/>
        <w:rPr>
          <w:sz w:val="28"/>
          <w:szCs w:val="28"/>
        </w:rPr>
      </w:pPr>
      <w:r w:rsidRPr="00224477">
        <w:rPr>
          <w:sz w:val="28"/>
          <w:szCs w:val="28"/>
        </w:rPr>
        <w:t>время, затраченное на получение конечного результата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2.15.2. Показателями качества муниципальной услуги являются:</w:t>
      </w:r>
    </w:p>
    <w:p w:rsidR="00A67282" w:rsidRPr="00224477" w:rsidRDefault="00A67282" w:rsidP="00A67282">
      <w:pPr>
        <w:ind w:firstLine="709"/>
        <w:jc w:val="both"/>
        <w:rPr>
          <w:rFonts w:ascii="Verdana" w:hAnsi="Verdana"/>
          <w:sz w:val="28"/>
          <w:szCs w:val="28"/>
        </w:rPr>
      </w:pPr>
      <w:r w:rsidRPr="0022447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67282" w:rsidRPr="00224477" w:rsidRDefault="00A67282" w:rsidP="00A67282">
      <w:pPr>
        <w:pStyle w:val="4"/>
        <w:spacing w:before="0"/>
        <w:ind w:firstLine="709"/>
        <w:jc w:val="both"/>
      </w:pPr>
      <w:proofErr w:type="gramStart"/>
      <w:r w:rsidRPr="00224477">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w:t>
      </w:r>
      <w:r w:rsidRPr="00224477">
        <w:lastRenderedPageBreak/>
        <w:t>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67282" w:rsidRPr="00224477" w:rsidRDefault="00A67282" w:rsidP="00A67282">
      <w:pPr>
        <w:ind w:firstLine="709"/>
        <w:jc w:val="both"/>
        <w:rPr>
          <w:sz w:val="28"/>
          <w:szCs w:val="28"/>
        </w:rPr>
      </w:pPr>
      <w:r w:rsidRPr="00224477">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67282" w:rsidRPr="00224477" w:rsidRDefault="00A67282" w:rsidP="00A67282">
      <w:pPr>
        <w:autoSpaceDE w:val="0"/>
        <w:autoSpaceDN w:val="0"/>
        <w:adjustRightInd w:val="0"/>
        <w:ind w:firstLine="709"/>
        <w:jc w:val="center"/>
        <w:outlineLvl w:val="0"/>
        <w:rPr>
          <w:i/>
          <w:sz w:val="28"/>
          <w:szCs w:val="28"/>
        </w:rPr>
      </w:pPr>
    </w:p>
    <w:p w:rsidR="00A67282" w:rsidRPr="00771536" w:rsidRDefault="00A67282" w:rsidP="00A67282">
      <w:pPr>
        <w:autoSpaceDE w:val="0"/>
        <w:autoSpaceDN w:val="0"/>
        <w:adjustRightInd w:val="0"/>
        <w:ind w:firstLine="709"/>
        <w:jc w:val="center"/>
        <w:outlineLvl w:val="0"/>
        <w:rPr>
          <w:sz w:val="28"/>
          <w:szCs w:val="28"/>
        </w:rPr>
      </w:pPr>
      <w:r w:rsidRPr="00771536">
        <w:rPr>
          <w:sz w:val="28"/>
          <w:szCs w:val="28"/>
        </w:rPr>
        <w:t>2.16. Перечень классов средств электронной подписи, которые</w:t>
      </w:r>
    </w:p>
    <w:p w:rsidR="00A67282" w:rsidRPr="00771536" w:rsidRDefault="00A67282" w:rsidP="00A67282">
      <w:pPr>
        <w:autoSpaceDE w:val="0"/>
        <w:autoSpaceDN w:val="0"/>
        <w:adjustRightInd w:val="0"/>
        <w:ind w:firstLine="709"/>
        <w:jc w:val="center"/>
        <w:rPr>
          <w:sz w:val="28"/>
          <w:szCs w:val="28"/>
        </w:rPr>
      </w:pPr>
      <w:r w:rsidRPr="00771536">
        <w:rPr>
          <w:sz w:val="28"/>
          <w:szCs w:val="28"/>
        </w:rPr>
        <w:t>допускаются к использованию при обращении за получением</w:t>
      </w:r>
    </w:p>
    <w:p w:rsidR="00A67282" w:rsidRPr="00771536" w:rsidRDefault="00A67282" w:rsidP="00A67282">
      <w:pPr>
        <w:autoSpaceDE w:val="0"/>
        <w:autoSpaceDN w:val="0"/>
        <w:adjustRightInd w:val="0"/>
        <w:ind w:firstLine="709"/>
        <w:jc w:val="center"/>
        <w:rPr>
          <w:sz w:val="28"/>
          <w:szCs w:val="28"/>
        </w:rPr>
      </w:pPr>
      <w:r w:rsidRPr="00771536">
        <w:rPr>
          <w:sz w:val="28"/>
          <w:szCs w:val="28"/>
        </w:rPr>
        <w:t>муниципальной услуги, оказываемой с применением</w:t>
      </w:r>
    </w:p>
    <w:p w:rsidR="00A67282" w:rsidRPr="00771536" w:rsidRDefault="00A67282" w:rsidP="00A67282">
      <w:pPr>
        <w:autoSpaceDE w:val="0"/>
        <w:autoSpaceDN w:val="0"/>
        <w:adjustRightInd w:val="0"/>
        <w:ind w:firstLine="709"/>
        <w:jc w:val="center"/>
        <w:rPr>
          <w:sz w:val="28"/>
          <w:szCs w:val="28"/>
        </w:rPr>
      </w:pPr>
      <w:r w:rsidRPr="00771536">
        <w:rPr>
          <w:sz w:val="28"/>
          <w:szCs w:val="28"/>
        </w:rPr>
        <w:t>усиленной квалифицированной электронной подписи</w:t>
      </w:r>
    </w:p>
    <w:p w:rsidR="00A67282" w:rsidRPr="00771536"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 xml:space="preserve">С учетом </w:t>
      </w:r>
      <w:hyperlink r:id="rId23" w:history="1">
        <w:r w:rsidRPr="00224477">
          <w:rPr>
            <w:sz w:val="28"/>
            <w:szCs w:val="28"/>
          </w:rPr>
          <w:t>Требований</w:t>
        </w:r>
      </w:hyperlink>
      <w:r w:rsidRPr="0022447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24477">
        <w:rPr>
          <w:sz w:val="28"/>
          <w:szCs w:val="28"/>
        </w:rPr>
        <w:t>2</w:t>
      </w:r>
      <w:proofErr w:type="gramEnd"/>
      <w:r w:rsidRPr="00224477">
        <w:rPr>
          <w:sz w:val="28"/>
          <w:szCs w:val="28"/>
        </w:rPr>
        <w:t>, КС3, КВ1, КВ2 и КА1.</w:t>
      </w:r>
    </w:p>
    <w:p w:rsidR="00A67282" w:rsidRPr="00224477" w:rsidRDefault="00A67282" w:rsidP="00A67282">
      <w:pPr>
        <w:tabs>
          <w:tab w:val="left" w:pos="900"/>
        </w:tabs>
        <w:ind w:right="-2" w:firstLine="540"/>
        <w:jc w:val="center"/>
        <w:rPr>
          <w:sz w:val="28"/>
        </w:rPr>
      </w:pPr>
    </w:p>
    <w:p w:rsidR="00A67282" w:rsidRPr="00224477" w:rsidRDefault="00A67282" w:rsidP="00A67282">
      <w:pPr>
        <w:pStyle w:val="4"/>
        <w:spacing w:before="0"/>
      </w:pPr>
      <w:r w:rsidRPr="00224477">
        <w:rPr>
          <w:lang w:val="en-US"/>
        </w:rPr>
        <w:t>III</w:t>
      </w:r>
      <w:r w:rsidRPr="00224477">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A4B1E" w:rsidRPr="00224477" w:rsidRDefault="00FA4B1E" w:rsidP="00C6576F">
      <w:pPr>
        <w:jc w:val="center"/>
        <w:rPr>
          <w:sz w:val="28"/>
          <w:szCs w:val="28"/>
        </w:rPr>
      </w:pPr>
    </w:p>
    <w:p w:rsidR="00FA4B1E" w:rsidRPr="00224477" w:rsidRDefault="00FA4B1E" w:rsidP="00C6576F">
      <w:pPr>
        <w:jc w:val="center"/>
        <w:rPr>
          <w:sz w:val="28"/>
          <w:szCs w:val="28"/>
        </w:rPr>
      </w:pPr>
      <w:r w:rsidRPr="00224477">
        <w:rPr>
          <w:sz w:val="28"/>
          <w:szCs w:val="28"/>
        </w:rPr>
        <w:t>3.1. Исчерпывающий перечень административных процедур</w:t>
      </w:r>
    </w:p>
    <w:p w:rsidR="00FA4B1E" w:rsidRPr="00224477" w:rsidRDefault="00FA4B1E" w:rsidP="00C6576F">
      <w:pPr>
        <w:pStyle w:val="4"/>
        <w:spacing w:before="0"/>
        <w:ind w:firstLine="540"/>
      </w:pPr>
    </w:p>
    <w:p w:rsidR="00FA4B1E" w:rsidRPr="00224477" w:rsidRDefault="00FA4B1E" w:rsidP="00C6576F">
      <w:pPr>
        <w:ind w:firstLine="709"/>
        <w:jc w:val="both"/>
        <w:rPr>
          <w:sz w:val="28"/>
          <w:szCs w:val="28"/>
        </w:rPr>
      </w:pPr>
      <w:r w:rsidRPr="00224477">
        <w:rPr>
          <w:iCs/>
          <w:sz w:val="28"/>
          <w:szCs w:val="28"/>
        </w:rPr>
        <w:t>3.</w:t>
      </w:r>
      <w:r w:rsidRPr="00224477">
        <w:rPr>
          <w:sz w:val="28"/>
          <w:szCs w:val="28"/>
        </w:rPr>
        <w:t>1.1. Предоставление муниципальной услуги включает в себя следующие административные процедуры:</w:t>
      </w:r>
    </w:p>
    <w:p w:rsidR="00FA4B1E" w:rsidRPr="00224477" w:rsidRDefault="00FA4B1E" w:rsidP="00C6576F">
      <w:pPr>
        <w:ind w:firstLine="709"/>
        <w:jc w:val="both"/>
        <w:rPr>
          <w:sz w:val="28"/>
          <w:szCs w:val="28"/>
        </w:rPr>
      </w:pPr>
      <w:r w:rsidRPr="00224477">
        <w:rPr>
          <w:sz w:val="28"/>
          <w:szCs w:val="28"/>
        </w:rPr>
        <w:t>прием и регистрация заявления и документов;</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sidRPr="00224477">
        <w:rPr>
          <w:sz w:val="28"/>
          <w:szCs w:val="28"/>
        </w:rPr>
        <w:t>об отказе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ind w:firstLine="709"/>
        <w:jc w:val="both"/>
        <w:rPr>
          <w:sz w:val="28"/>
          <w:szCs w:val="28"/>
        </w:rPr>
      </w:pPr>
      <w:r w:rsidRPr="00224477">
        <w:rPr>
          <w:sz w:val="28"/>
          <w:szCs w:val="28"/>
        </w:rPr>
        <w:t>выдача (направление) подготовленных документов заявителю.</w:t>
      </w:r>
    </w:p>
    <w:p w:rsidR="00FA4B1E" w:rsidRPr="00224477" w:rsidRDefault="00FA4B1E" w:rsidP="00C6576F">
      <w:pPr>
        <w:ind w:firstLine="709"/>
        <w:jc w:val="both"/>
        <w:rPr>
          <w:sz w:val="28"/>
          <w:szCs w:val="28"/>
        </w:rPr>
      </w:pPr>
      <w:r w:rsidRPr="00224477">
        <w:rPr>
          <w:sz w:val="28"/>
          <w:szCs w:val="28"/>
        </w:rPr>
        <w:t>3.1.2. Блок-схема предоставления муниципальной услуги приведена в приложении 2 к настоящему административному регламенту.</w:t>
      </w:r>
    </w:p>
    <w:p w:rsidR="00FA4B1E" w:rsidRPr="00224477" w:rsidRDefault="00FA4B1E" w:rsidP="00C6576F">
      <w:pPr>
        <w:jc w:val="center"/>
        <w:rPr>
          <w:sz w:val="28"/>
          <w:szCs w:val="28"/>
        </w:rPr>
      </w:pPr>
      <w:r w:rsidRPr="00224477">
        <w:rPr>
          <w:sz w:val="28"/>
          <w:szCs w:val="28"/>
        </w:rPr>
        <w:t>3.</w:t>
      </w:r>
      <w:r w:rsidR="00E10E80" w:rsidRPr="00224477">
        <w:rPr>
          <w:sz w:val="28"/>
          <w:szCs w:val="28"/>
        </w:rPr>
        <w:t>2</w:t>
      </w:r>
      <w:r w:rsidRPr="00224477">
        <w:rPr>
          <w:sz w:val="28"/>
          <w:szCs w:val="28"/>
        </w:rPr>
        <w:t>. Прием и регистрация заявления и прилагаемых документов</w:t>
      </w:r>
    </w:p>
    <w:p w:rsidR="00FA4B1E" w:rsidRPr="00224477" w:rsidRDefault="00FA4B1E" w:rsidP="00C6576F">
      <w:pPr>
        <w:ind w:firstLine="567"/>
        <w:jc w:val="both"/>
        <w:rPr>
          <w:sz w:val="28"/>
          <w:szCs w:val="28"/>
        </w:rPr>
      </w:pPr>
    </w:p>
    <w:p w:rsidR="00ED7068" w:rsidRPr="00224477" w:rsidRDefault="00ED7068" w:rsidP="00ED7068">
      <w:pPr>
        <w:ind w:right="-2" w:firstLine="709"/>
        <w:jc w:val="both"/>
        <w:rPr>
          <w:sz w:val="28"/>
          <w:szCs w:val="28"/>
        </w:rPr>
      </w:pPr>
      <w:r w:rsidRPr="00224477">
        <w:rPr>
          <w:sz w:val="28"/>
        </w:rPr>
        <w:t xml:space="preserve">3.2.1. </w:t>
      </w:r>
      <w:r w:rsidRPr="00224477">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7068" w:rsidRPr="00224477" w:rsidRDefault="00ED7068" w:rsidP="00ED7068">
      <w:pPr>
        <w:pStyle w:val="ConsPlusNormal"/>
        <w:widowControl/>
        <w:tabs>
          <w:tab w:val="num" w:pos="1288"/>
          <w:tab w:val="left" w:pos="1560"/>
        </w:tabs>
        <w:suppressAutoHyphens/>
        <w:autoSpaceDN/>
        <w:adjustRightInd/>
        <w:ind w:firstLine="709"/>
        <w:jc w:val="both"/>
        <w:rPr>
          <w:rFonts w:ascii="Times New Roman" w:hAnsi="Times New Roman"/>
          <w:sz w:val="28"/>
          <w:szCs w:val="28"/>
        </w:rPr>
      </w:pPr>
      <w:r w:rsidRPr="00224477">
        <w:rPr>
          <w:rFonts w:ascii="Times New Roman" w:hAnsi="Times New Roman"/>
          <w:sz w:val="28"/>
          <w:szCs w:val="28"/>
        </w:rPr>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w:t>
      </w:r>
      <w:r w:rsidRPr="00224477">
        <w:rPr>
          <w:rFonts w:ascii="Times New Roman" w:hAnsi="Times New Roman"/>
          <w:sz w:val="28"/>
          <w:szCs w:val="28"/>
        </w:rPr>
        <w:lastRenderedPageBreak/>
        <w:t>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ED7068" w:rsidRPr="00224477" w:rsidRDefault="00ED7068" w:rsidP="00ED7068">
      <w:pPr>
        <w:autoSpaceDE w:val="0"/>
        <w:autoSpaceDN w:val="0"/>
        <w:adjustRightInd w:val="0"/>
        <w:ind w:firstLine="709"/>
        <w:jc w:val="both"/>
        <w:rPr>
          <w:rFonts w:eastAsia="Calibri"/>
          <w:sz w:val="28"/>
          <w:szCs w:val="28"/>
        </w:rPr>
      </w:pPr>
      <w:r w:rsidRPr="00224477">
        <w:rPr>
          <w:color w:val="000000"/>
          <w:sz w:val="28"/>
          <w:szCs w:val="28"/>
        </w:rPr>
        <w:t>3.2.3. В случае е</w:t>
      </w:r>
      <w:r w:rsidRPr="00224477">
        <w:rPr>
          <w:rFonts w:eastAsia="Calibri"/>
          <w:color w:val="000000"/>
          <w:sz w:val="28"/>
          <w:szCs w:val="28"/>
        </w:rPr>
        <w:t>сли заявление и прилагаемые документы</w:t>
      </w:r>
      <w:r w:rsidRPr="00224477">
        <w:rPr>
          <w:rFonts w:eastAsia="Calibri"/>
          <w:sz w:val="28"/>
          <w:szCs w:val="28"/>
        </w:rPr>
        <w:t xml:space="preserve"> представляются заявителем  в Уполномоченный орган (МФЦ) лично, </w:t>
      </w:r>
      <w:r w:rsidRPr="00224477">
        <w:rPr>
          <w:sz w:val="28"/>
          <w:szCs w:val="28"/>
        </w:rPr>
        <w:t xml:space="preserve">должностное лицо Уполномоченного органа (МФЦ), ответственное за прием и регистрацию заявления </w:t>
      </w:r>
      <w:r w:rsidRPr="0022447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ED7068" w:rsidRPr="00224477" w:rsidRDefault="00ED7068" w:rsidP="00ED7068">
      <w:pPr>
        <w:autoSpaceDE w:val="0"/>
        <w:autoSpaceDN w:val="0"/>
        <w:adjustRightInd w:val="0"/>
        <w:ind w:firstLine="709"/>
        <w:jc w:val="both"/>
        <w:rPr>
          <w:rFonts w:eastAsia="Calibri"/>
          <w:color w:val="000000"/>
          <w:sz w:val="28"/>
          <w:szCs w:val="28"/>
        </w:rPr>
      </w:pPr>
      <w:r w:rsidRPr="00224477">
        <w:rPr>
          <w:rFonts w:eastAsia="Calibri"/>
          <w:color w:val="000000"/>
          <w:sz w:val="28"/>
          <w:szCs w:val="28"/>
        </w:rPr>
        <w:t>В случае</w:t>
      </w:r>
      <w:proofErr w:type="gramStart"/>
      <w:r w:rsidRPr="00224477">
        <w:rPr>
          <w:rFonts w:eastAsia="Calibri"/>
          <w:color w:val="000000"/>
          <w:sz w:val="28"/>
          <w:szCs w:val="28"/>
        </w:rPr>
        <w:t>,</w:t>
      </w:r>
      <w:proofErr w:type="gramEnd"/>
      <w:r w:rsidRPr="00224477">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D7068" w:rsidRPr="00224477" w:rsidRDefault="00ED7068" w:rsidP="00ED7068">
      <w:pPr>
        <w:autoSpaceDE w:val="0"/>
        <w:autoSpaceDN w:val="0"/>
        <w:adjustRightInd w:val="0"/>
        <w:ind w:firstLine="709"/>
        <w:jc w:val="both"/>
        <w:rPr>
          <w:sz w:val="28"/>
          <w:szCs w:val="28"/>
        </w:rPr>
      </w:pPr>
      <w:r w:rsidRPr="00224477">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3.2.5.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4B1E" w:rsidRPr="00224477" w:rsidRDefault="00FA4B1E" w:rsidP="00C6576F">
      <w:pPr>
        <w:autoSpaceDE w:val="0"/>
        <w:autoSpaceDN w:val="0"/>
        <w:adjustRightInd w:val="0"/>
        <w:ind w:firstLine="540"/>
        <w:jc w:val="center"/>
        <w:rPr>
          <w:sz w:val="28"/>
          <w:szCs w:val="28"/>
        </w:rPr>
      </w:pPr>
      <w:r w:rsidRPr="00224477">
        <w:rPr>
          <w:sz w:val="28"/>
          <w:szCs w:val="28"/>
        </w:rPr>
        <w:t>3.</w:t>
      </w:r>
      <w:r w:rsidR="00E10E80" w:rsidRPr="00224477">
        <w:rPr>
          <w:sz w:val="28"/>
          <w:szCs w:val="28"/>
        </w:rPr>
        <w:t>3</w:t>
      </w:r>
      <w:r w:rsidRPr="00224477">
        <w:rPr>
          <w:sz w:val="28"/>
          <w:szCs w:val="28"/>
        </w:rPr>
        <w:t xml:space="preserve">. Рассмотрение заявления и принятие решения о принятии гражданина на учет в качестве нуждающегося в жилом помещении либо </w:t>
      </w:r>
      <w:proofErr w:type="gramStart"/>
      <w:r w:rsidRPr="00224477">
        <w:rPr>
          <w:sz w:val="28"/>
          <w:szCs w:val="28"/>
        </w:rPr>
        <w:t>об отказе в принятии гражданина на учет в качестве нуждающегося в жилом помещении</w:t>
      </w:r>
      <w:proofErr w:type="gramEnd"/>
    </w:p>
    <w:p w:rsidR="00FA4B1E" w:rsidRPr="00224477" w:rsidRDefault="00FA4B1E" w:rsidP="00C6576F">
      <w:pPr>
        <w:autoSpaceDE w:val="0"/>
        <w:autoSpaceDN w:val="0"/>
        <w:adjustRightInd w:val="0"/>
        <w:ind w:firstLine="540"/>
        <w:jc w:val="center"/>
        <w:rPr>
          <w:sz w:val="28"/>
          <w:szCs w:val="28"/>
        </w:rPr>
      </w:pPr>
    </w:p>
    <w:p w:rsidR="00943F4F" w:rsidRPr="00943F4F" w:rsidRDefault="00943F4F" w:rsidP="00943F4F">
      <w:pPr>
        <w:autoSpaceDE w:val="0"/>
        <w:autoSpaceDN w:val="0"/>
        <w:adjustRightInd w:val="0"/>
        <w:ind w:firstLine="540"/>
        <w:jc w:val="both"/>
        <w:rPr>
          <w:sz w:val="28"/>
          <w:szCs w:val="28"/>
        </w:rPr>
      </w:pPr>
      <w:r w:rsidRPr="00943F4F">
        <w:rPr>
          <w:sz w:val="28"/>
          <w:szCs w:val="28"/>
        </w:rPr>
        <w:lastRenderedPageBreak/>
        <w:t>3.</w:t>
      </w:r>
      <w:r>
        <w:rPr>
          <w:sz w:val="28"/>
          <w:szCs w:val="28"/>
        </w:rPr>
        <w:t>3</w:t>
      </w:r>
      <w:r w:rsidRPr="00943F4F">
        <w:rPr>
          <w:sz w:val="28"/>
          <w:szCs w:val="28"/>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43F4F" w:rsidRPr="00943F4F" w:rsidRDefault="00943F4F" w:rsidP="00943F4F">
      <w:pPr>
        <w:autoSpaceDE w:val="0"/>
        <w:autoSpaceDN w:val="0"/>
        <w:adjustRightInd w:val="0"/>
        <w:ind w:firstLine="540"/>
        <w:jc w:val="both"/>
        <w:rPr>
          <w:sz w:val="28"/>
          <w:szCs w:val="28"/>
        </w:rPr>
      </w:pPr>
      <w:r w:rsidRPr="00943F4F">
        <w:rPr>
          <w:sz w:val="28"/>
          <w:szCs w:val="28"/>
        </w:rPr>
        <w:t xml:space="preserve">В случае поступления </w:t>
      </w:r>
      <w:hyperlink w:anchor="Par428" w:tooltip="                                 ЗАЯВЛЕНИЕ" w:history="1">
        <w:r w:rsidRPr="00943F4F">
          <w:rPr>
            <w:rStyle w:val="a3"/>
            <w:sz w:val="28"/>
            <w:szCs w:val="28"/>
          </w:rPr>
          <w:t>заявления</w:t>
        </w:r>
      </w:hyperlink>
      <w:r w:rsidRPr="00943F4F">
        <w:rPr>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43F4F" w:rsidRPr="00943F4F" w:rsidRDefault="00943F4F" w:rsidP="00943F4F">
      <w:pPr>
        <w:autoSpaceDE w:val="0"/>
        <w:autoSpaceDN w:val="0"/>
        <w:adjustRightInd w:val="0"/>
        <w:ind w:firstLine="540"/>
        <w:jc w:val="both"/>
        <w:rPr>
          <w:sz w:val="28"/>
          <w:szCs w:val="28"/>
        </w:rPr>
      </w:pPr>
      <w:r w:rsidRPr="00943F4F">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.2.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43F4F" w:rsidRPr="00943F4F" w:rsidRDefault="00943F4F" w:rsidP="00943F4F">
      <w:pPr>
        <w:autoSpaceDE w:val="0"/>
        <w:autoSpaceDN w:val="0"/>
        <w:adjustRightInd w:val="0"/>
        <w:ind w:firstLine="540"/>
        <w:jc w:val="both"/>
        <w:rPr>
          <w:sz w:val="28"/>
          <w:szCs w:val="28"/>
        </w:rPr>
      </w:pPr>
      <w:r w:rsidRPr="00943F4F">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43F4F" w:rsidRPr="00943F4F" w:rsidRDefault="00943F4F" w:rsidP="00943F4F">
      <w:pPr>
        <w:autoSpaceDE w:val="0"/>
        <w:autoSpaceDN w:val="0"/>
        <w:adjustRightInd w:val="0"/>
        <w:ind w:firstLine="540"/>
        <w:jc w:val="both"/>
        <w:rPr>
          <w:sz w:val="28"/>
          <w:szCs w:val="28"/>
        </w:rPr>
      </w:pPr>
      <w:r w:rsidRPr="00943F4F">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43F4F" w:rsidRPr="00943F4F" w:rsidRDefault="00943F4F" w:rsidP="00943F4F">
      <w:pPr>
        <w:autoSpaceDE w:val="0"/>
        <w:autoSpaceDN w:val="0"/>
        <w:adjustRightInd w:val="0"/>
        <w:ind w:firstLine="540"/>
        <w:jc w:val="both"/>
        <w:rPr>
          <w:sz w:val="28"/>
          <w:szCs w:val="28"/>
        </w:rPr>
      </w:pPr>
      <w:r w:rsidRPr="00943F4F">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.3. В случае непредставления  заявителем по своему усмотрению документов, указанных в пунктах 2.7.1 - 2.7.3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943F4F" w:rsidRPr="00943F4F" w:rsidRDefault="00943F4F" w:rsidP="00943F4F">
      <w:pPr>
        <w:autoSpaceDE w:val="0"/>
        <w:autoSpaceDN w:val="0"/>
        <w:adjustRightInd w:val="0"/>
        <w:ind w:firstLine="540"/>
        <w:jc w:val="both"/>
        <w:rPr>
          <w:sz w:val="28"/>
          <w:szCs w:val="28"/>
        </w:rPr>
      </w:pPr>
      <w:r w:rsidRPr="00943F4F">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правоустанавливающие документы на жилое помещение, находящееся в собственности у гражданина, членов его семьи;</w:t>
      </w:r>
    </w:p>
    <w:p w:rsidR="00943F4F" w:rsidRPr="00943F4F" w:rsidRDefault="00943F4F" w:rsidP="00943F4F">
      <w:pPr>
        <w:autoSpaceDE w:val="0"/>
        <w:autoSpaceDN w:val="0"/>
        <w:adjustRightInd w:val="0"/>
        <w:ind w:firstLine="540"/>
        <w:jc w:val="both"/>
        <w:rPr>
          <w:sz w:val="28"/>
          <w:szCs w:val="28"/>
        </w:rPr>
      </w:pPr>
      <w:r w:rsidRPr="00943F4F">
        <w:rPr>
          <w:sz w:val="28"/>
          <w:szCs w:val="28"/>
        </w:rPr>
        <w:t>- о кадастровой стоимости земельных участков;</w:t>
      </w:r>
    </w:p>
    <w:p w:rsidR="00943F4F" w:rsidRPr="00943F4F" w:rsidRDefault="00943F4F" w:rsidP="00943F4F">
      <w:pPr>
        <w:autoSpaceDE w:val="0"/>
        <w:autoSpaceDN w:val="0"/>
        <w:adjustRightInd w:val="0"/>
        <w:ind w:firstLine="540"/>
        <w:jc w:val="both"/>
        <w:rPr>
          <w:sz w:val="28"/>
          <w:szCs w:val="28"/>
        </w:rPr>
      </w:pPr>
      <w:r w:rsidRPr="00943F4F">
        <w:rPr>
          <w:sz w:val="28"/>
          <w:szCs w:val="28"/>
        </w:rPr>
        <w:lastRenderedPageBreak/>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943F4F" w:rsidRPr="00943F4F" w:rsidRDefault="00943F4F" w:rsidP="00943F4F">
      <w:pPr>
        <w:autoSpaceDE w:val="0"/>
        <w:autoSpaceDN w:val="0"/>
        <w:adjustRightInd w:val="0"/>
        <w:ind w:firstLine="540"/>
        <w:jc w:val="both"/>
        <w:rPr>
          <w:sz w:val="28"/>
          <w:szCs w:val="28"/>
        </w:rPr>
      </w:pPr>
      <w:r w:rsidRPr="00943F4F">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xml:space="preserve">- заключение межведомственной комиссии, составленное в соответствии </w:t>
      </w:r>
      <w:r w:rsidRPr="00943F4F">
        <w:rPr>
          <w:sz w:val="28"/>
          <w:szCs w:val="28"/>
        </w:rPr>
        <w:b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43F4F" w:rsidRPr="00943F4F" w:rsidRDefault="00943F4F" w:rsidP="00943F4F">
      <w:pPr>
        <w:autoSpaceDE w:val="0"/>
        <w:autoSpaceDN w:val="0"/>
        <w:adjustRightInd w:val="0"/>
        <w:ind w:firstLine="540"/>
        <w:jc w:val="both"/>
        <w:rPr>
          <w:sz w:val="28"/>
          <w:szCs w:val="28"/>
        </w:rPr>
      </w:pPr>
      <w:proofErr w:type="gramStart"/>
      <w:r w:rsidRPr="00943F4F">
        <w:rPr>
          <w:sz w:val="28"/>
          <w:szCs w:val="28"/>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w:t>
      </w:r>
      <w:proofErr w:type="gramEnd"/>
      <w:r w:rsidRPr="00943F4F">
        <w:rPr>
          <w:sz w:val="28"/>
          <w:szCs w:val="28"/>
        </w:rPr>
        <w:t>)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943F4F" w:rsidRPr="00943F4F" w:rsidRDefault="00943F4F" w:rsidP="00943F4F">
      <w:pPr>
        <w:autoSpaceDE w:val="0"/>
        <w:autoSpaceDN w:val="0"/>
        <w:adjustRightInd w:val="0"/>
        <w:ind w:firstLine="540"/>
        <w:jc w:val="both"/>
        <w:rPr>
          <w:sz w:val="28"/>
          <w:szCs w:val="28"/>
        </w:rPr>
      </w:pPr>
      <w:proofErr w:type="gramStart"/>
      <w:r w:rsidRPr="00943F4F">
        <w:rPr>
          <w:sz w:val="28"/>
          <w:szCs w:val="28"/>
        </w:rPr>
        <w:t>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w:t>
      </w:r>
      <w:proofErr w:type="gramEnd"/>
      <w:r w:rsidRPr="00943F4F">
        <w:rPr>
          <w:sz w:val="28"/>
          <w:szCs w:val="28"/>
        </w:rPr>
        <w:t xml:space="preserve"> в социальной защите, в период их участия во временных работах;</w:t>
      </w:r>
    </w:p>
    <w:p w:rsidR="00943F4F" w:rsidRPr="00943F4F" w:rsidRDefault="00943F4F" w:rsidP="00943F4F">
      <w:pPr>
        <w:autoSpaceDE w:val="0"/>
        <w:autoSpaceDN w:val="0"/>
        <w:adjustRightInd w:val="0"/>
        <w:ind w:firstLine="540"/>
        <w:jc w:val="both"/>
        <w:rPr>
          <w:sz w:val="28"/>
          <w:szCs w:val="28"/>
        </w:rPr>
      </w:pPr>
      <w:proofErr w:type="gramStart"/>
      <w:r w:rsidRPr="00943F4F">
        <w:rPr>
          <w:sz w:val="28"/>
          <w:szCs w:val="28"/>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w:t>
      </w:r>
      <w:proofErr w:type="gramEnd"/>
      <w:r w:rsidRPr="00943F4F">
        <w:rPr>
          <w:sz w:val="28"/>
          <w:szCs w:val="28"/>
        </w:rPr>
        <w:t xml:space="preserve"> специальности и были признаны в установленном порядке безработными, а также в период, когда </w:t>
      </w:r>
      <w:r w:rsidRPr="00943F4F">
        <w:rPr>
          <w:sz w:val="28"/>
          <w:szCs w:val="28"/>
        </w:rPr>
        <w:lastRenderedPageBreak/>
        <w:t>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43F4F" w:rsidRPr="00943F4F" w:rsidRDefault="00943F4F" w:rsidP="00943F4F">
      <w:pPr>
        <w:autoSpaceDE w:val="0"/>
        <w:autoSpaceDN w:val="0"/>
        <w:adjustRightInd w:val="0"/>
        <w:ind w:firstLine="540"/>
        <w:jc w:val="both"/>
        <w:rPr>
          <w:sz w:val="28"/>
          <w:szCs w:val="28"/>
        </w:rPr>
      </w:pPr>
      <w:proofErr w:type="gramStart"/>
      <w:r w:rsidRPr="00943F4F">
        <w:rPr>
          <w:sz w:val="28"/>
          <w:szCs w:val="28"/>
        </w:rPr>
        <w:t>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w:t>
      </w:r>
      <w:proofErr w:type="gramEnd"/>
      <w:r w:rsidRPr="00943F4F">
        <w:rPr>
          <w:sz w:val="28"/>
          <w:szCs w:val="28"/>
        </w:rPr>
        <w:t xml:space="preserve"> отсутствует возможность их трудоустройства;</w:t>
      </w:r>
    </w:p>
    <w:p w:rsidR="00943F4F" w:rsidRPr="00943F4F" w:rsidRDefault="00943F4F" w:rsidP="00943F4F">
      <w:pPr>
        <w:autoSpaceDE w:val="0"/>
        <w:autoSpaceDN w:val="0"/>
        <w:adjustRightInd w:val="0"/>
        <w:ind w:firstLine="540"/>
        <w:jc w:val="both"/>
        <w:rPr>
          <w:sz w:val="28"/>
          <w:szCs w:val="28"/>
        </w:rPr>
      </w:pPr>
      <w:r w:rsidRPr="00943F4F">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Федеральной налоговой службы по Вологодской области для получения: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943F4F" w:rsidRPr="00943F4F" w:rsidRDefault="00943F4F" w:rsidP="00943F4F">
      <w:pPr>
        <w:autoSpaceDE w:val="0"/>
        <w:autoSpaceDN w:val="0"/>
        <w:adjustRightInd w:val="0"/>
        <w:ind w:firstLine="540"/>
        <w:jc w:val="both"/>
        <w:rPr>
          <w:sz w:val="28"/>
          <w:szCs w:val="28"/>
        </w:rPr>
      </w:pPr>
      <w:r w:rsidRPr="00943F4F">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943F4F" w:rsidRPr="00943F4F" w:rsidRDefault="00943F4F" w:rsidP="00943F4F">
      <w:pPr>
        <w:autoSpaceDE w:val="0"/>
        <w:autoSpaceDN w:val="0"/>
        <w:adjustRightInd w:val="0"/>
        <w:ind w:firstLine="540"/>
        <w:jc w:val="both"/>
        <w:rPr>
          <w:sz w:val="28"/>
          <w:szCs w:val="28"/>
        </w:rPr>
      </w:pPr>
      <w:r w:rsidRPr="00943F4F">
        <w:rPr>
          <w:sz w:val="28"/>
          <w:szCs w:val="28"/>
        </w:rPr>
        <w:t>в территориальные органы регистрационного учета:</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943F4F" w:rsidRPr="00943F4F" w:rsidRDefault="00943F4F" w:rsidP="00943F4F">
      <w:pPr>
        <w:autoSpaceDE w:val="0"/>
        <w:autoSpaceDN w:val="0"/>
        <w:adjustRightInd w:val="0"/>
        <w:ind w:firstLine="540"/>
        <w:jc w:val="both"/>
        <w:rPr>
          <w:sz w:val="28"/>
          <w:szCs w:val="28"/>
        </w:rPr>
      </w:pPr>
      <w:r w:rsidRPr="00943F4F">
        <w:rPr>
          <w:sz w:val="28"/>
          <w:szCs w:val="28"/>
        </w:rPr>
        <w:t>в территориальные органы записи актов гражданского состояния: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о заключении брака (для лиц, состоящих в браке);</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 xml:space="preserve">.4. </w:t>
      </w:r>
      <w:proofErr w:type="gramStart"/>
      <w:r w:rsidRPr="00943F4F">
        <w:rPr>
          <w:sz w:val="28"/>
          <w:szCs w:val="28"/>
        </w:rPr>
        <w:t>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w:t>
      </w:r>
      <w:proofErr w:type="gramEnd"/>
      <w:r w:rsidRPr="00943F4F">
        <w:rPr>
          <w:sz w:val="28"/>
          <w:szCs w:val="28"/>
        </w:rPr>
        <w:t xml:space="preserve"> </w:t>
      </w:r>
      <w:proofErr w:type="gramStart"/>
      <w:r w:rsidRPr="00943F4F">
        <w:rPr>
          <w:sz w:val="28"/>
          <w:szCs w:val="28"/>
        </w:rPr>
        <w:t xml:space="preserve">средство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w:t>
      </w:r>
      <w:r w:rsidRPr="00943F4F">
        <w:rPr>
          <w:sz w:val="28"/>
          <w:szCs w:val="28"/>
        </w:rPr>
        <w:lastRenderedPageBreak/>
        <w:t>отпускной цены предприятия-изготовителя на соответствующее транспортное средство.</w:t>
      </w:r>
      <w:proofErr w:type="gramEnd"/>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.5. В течение 15 рабочих дней со дня регистрации заявления специалист, ответственный за предоставление муниципальной услуги:</w:t>
      </w:r>
    </w:p>
    <w:p w:rsidR="00943F4F" w:rsidRPr="00943F4F" w:rsidRDefault="00943F4F" w:rsidP="00943F4F">
      <w:pPr>
        <w:autoSpaceDE w:val="0"/>
        <w:autoSpaceDN w:val="0"/>
        <w:adjustRightInd w:val="0"/>
        <w:ind w:firstLine="540"/>
        <w:jc w:val="both"/>
        <w:rPr>
          <w:sz w:val="28"/>
          <w:szCs w:val="28"/>
        </w:rPr>
      </w:pPr>
      <w:r w:rsidRPr="00943F4F">
        <w:rPr>
          <w:sz w:val="28"/>
          <w:szCs w:val="28"/>
        </w:rPr>
        <w:t>осуществляет расчет дохода, приходящегося на каждого члена семьи заявителя;</w:t>
      </w:r>
    </w:p>
    <w:p w:rsidR="00943F4F" w:rsidRPr="00943F4F" w:rsidRDefault="00943F4F" w:rsidP="00943F4F">
      <w:pPr>
        <w:autoSpaceDE w:val="0"/>
        <w:autoSpaceDN w:val="0"/>
        <w:adjustRightInd w:val="0"/>
        <w:ind w:firstLine="540"/>
        <w:jc w:val="both"/>
        <w:rPr>
          <w:sz w:val="28"/>
          <w:szCs w:val="28"/>
        </w:rPr>
      </w:pPr>
      <w:r w:rsidRPr="00943F4F">
        <w:rPr>
          <w:sz w:val="28"/>
          <w:szCs w:val="28"/>
        </w:rPr>
        <w:t>в случае наличия оснований для отказа в предоставлении муниципальной услуги, указанных в пункте 2.9.</w:t>
      </w:r>
      <w:r w:rsidR="00336392">
        <w:rPr>
          <w:sz w:val="28"/>
          <w:szCs w:val="28"/>
        </w:rPr>
        <w:t>3</w:t>
      </w:r>
      <w:r w:rsidRPr="00943F4F">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943F4F" w:rsidRPr="00943F4F" w:rsidRDefault="00943F4F" w:rsidP="00943F4F">
      <w:pPr>
        <w:autoSpaceDE w:val="0"/>
        <w:autoSpaceDN w:val="0"/>
        <w:adjustRightInd w:val="0"/>
        <w:ind w:firstLine="540"/>
        <w:jc w:val="both"/>
        <w:rPr>
          <w:sz w:val="28"/>
          <w:szCs w:val="28"/>
        </w:rPr>
      </w:pPr>
      <w:r w:rsidRPr="00943F4F">
        <w:rPr>
          <w:sz w:val="28"/>
          <w:szCs w:val="28"/>
        </w:rPr>
        <w:t>в случае отсутствия оснований для отказа в предоставлении муниципальной услуги, указанных в пункте 2.9.</w:t>
      </w:r>
      <w:r w:rsidR="0078082A">
        <w:rPr>
          <w:sz w:val="28"/>
          <w:szCs w:val="28"/>
        </w:rPr>
        <w:t>3</w:t>
      </w:r>
      <w:r w:rsidRPr="00943F4F">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.6. Проект решения принимается в форме постановления администрации Никольского муниципального района.</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.7.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.8.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w:t>
      </w:r>
      <w:r w:rsidR="0078082A">
        <w:rPr>
          <w:sz w:val="28"/>
          <w:szCs w:val="28"/>
        </w:rPr>
        <w:t>3</w:t>
      </w:r>
      <w:r w:rsidRPr="00943F4F">
        <w:rPr>
          <w:sz w:val="28"/>
          <w:szCs w:val="28"/>
        </w:rPr>
        <w:t xml:space="preserve"> настоящего административного регламента.</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.9.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540"/>
        <w:jc w:val="both"/>
        <w:rPr>
          <w:sz w:val="28"/>
          <w:szCs w:val="28"/>
        </w:rPr>
      </w:pPr>
    </w:p>
    <w:p w:rsidR="00FA4B1E" w:rsidRPr="00224477" w:rsidRDefault="00FA4B1E" w:rsidP="00C6576F">
      <w:pPr>
        <w:pStyle w:val="ConsPlusNormal"/>
        <w:ind w:left="851" w:firstLine="0"/>
        <w:jc w:val="center"/>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 Выдача (направление) подготовленных документов заявителю</w:t>
      </w:r>
    </w:p>
    <w:p w:rsidR="00FA4B1E" w:rsidRPr="00224477" w:rsidRDefault="00FA4B1E" w:rsidP="00C6576F">
      <w:pPr>
        <w:pStyle w:val="ConsPlusNormal"/>
        <w:ind w:left="851" w:firstLine="0"/>
        <w:jc w:val="center"/>
        <w:rPr>
          <w:rFonts w:ascii="Times New Roman" w:hAnsi="Times New Roman"/>
          <w:sz w:val="28"/>
          <w:szCs w:val="28"/>
        </w:rPr>
      </w:pP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3.</w:t>
      </w:r>
      <w:r w:rsidR="004D7589" w:rsidRPr="00224477">
        <w:rPr>
          <w:sz w:val="28"/>
          <w:szCs w:val="28"/>
        </w:rPr>
        <w:t>4</w:t>
      </w:r>
      <w:r w:rsidRPr="00224477">
        <w:rPr>
          <w:sz w:val="28"/>
          <w:szCs w:val="28"/>
        </w:rPr>
        <w:t>.3. Срок административной процедуры составляет 3 рабочих дня со дня принятия решения: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о принятии гражданина на учет в качестве нуждающегося в жилом помещении; </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об отказе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.4. Критерием принятия решения в рамках выполнения административной процедуры является:</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решения о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B70D20" w:rsidRPr="00224477" w:rsidRDefault="00B70D20" w:rsidP="00B70D20">
      <w:pPr>
        <w:pStyle w:val="4"/>
        <w:spacing w:before="0"/>
      </w:pPr>
    </w:p>
    <w:p w:rsidR="00B70D20" w:rsidRPr="00224477" w:rsidRDefault="00B70D20" w:rsidP="00B70D20">
      <w:pPr>
        <w:pStyle w:val="4"/>
        <w:spacing w:before="0"/>
      </w:pPr>
      <w:r w:rsidRPr="00224477">
        <w:rPr>
          <w:lang w:val="en-US"/>
        </w:rPr>
        <w:t>IV</w:t>
      </w:r>
      <w:r w:rsidRPr="00224477">
        <w:t xml:space="preserve">. Формы контроля за исполнением </w:t>
      </w:r>
    </w:p>
    <w:p w:rsidR="00B70D20" w:rsidRPr="00224477" w:rsidRDefault="00B70D20" w:rsidP="00B70D20">
      <w:pPr>
        <w:pStyle w:val="4"/>
        <w:spacing w:before="0"/>
      </w:pPr>
      <w:r w:rsidRPr="00224477">
        <w:t>административного регламента</w:t>
      </w:r>
    </w:p>
    <w:p w:rsidR="00B70D20" w:rsidRPr="00224477" w:rsidRDefault="00B70D20" w:rsidP="00B70D20">
      <w:pPr>
        <w:autoSpaceDE w:val="0"/>
        <w:autoSpaceDN w:val="0"/>
        <w:adjustRightInd w:val="0"/>
        <w:ind w:firstLine="540"/>
        <w:jc w:val="both"/>
        <w:rPr>
          <w:sz w:val="28"/>
          <w:szCs w:val="28"/>
        </w:rPr>
      </w:pPr>
    </w:p>
    <w:p w:rsidR="00B70D20" w:rsidRPr="00224477" w:rsidRDefault="00B70D20" w:rsidP="00B70D20">
      <w:pPr>
        <w:autoSpaceDE w:val="0"/>
        <w:autoSpaceDN w:val="0"/>
        <w:adjustRightInd w:val="0"/>
        <w:ind w:firstLine="709"/>
        <w:jc w:val="both"/>
        <w:rPr>
          <w:sz w:val="28"/>
          <w:szCs w:val="28"/>
        </w:rPr>
      </w:pPr>
      <w:r w:rsidRPr="00224477">
        <w:rPr>
          <w:sz w:val="28"/>
          <w:szCs w:val="28"/>
        </w:rPr>
        <w:t>4.1.</w:t>
      </w:r>
      <w:r w:rsidRPr="00224477">
        <w:rPr>
          <w:sz w:val="28"/>
          <w:szCs w:val="28"/>
        </w:rPr>
        <w:tab/>
      </w:r>
      <w:proofErr w:type="gramStart"/>
      <w:r w:rsidRPr="00224477">
        <w:rPr>
          <w:sz w:val="28"/>
          <w:szCs w:val="28"/>
        </w:rPr>
        <w:t>Контроль за</w:t>
      </w:r>
      <w:proofErr w:type="gramEnd"/>
      <w:r w:rsidRPr="00224477">
        <w:rPr>
          <w:sz w:val="28"/>
          <w:szCs w:val="28"/>
        </w:rPr>
        <w:t xml:space="preserve"> соблюдением и исполнением должностными лицами Уполномоченного органа</w:t>
      </w:r>
      <w:r w:rsidRPr="00224477">
        <w:rPr>
          <w:i/>
          <w:iCs/>
          <w:sz w:val="28"/>
          <w:szCs w:val="28"/>
        </w:rPr>
        <w:t xml:space="preserve"> </w:t>
      </w:r>
      <w:r w:rsidRPr="00224477">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70D20" w:rsidRPr="00377F8B" w:rsidRDefault="00B70D20" w:rsidP="00B70D20">
      <w:pPr>
        <w:autoSpaceDE w:val="0"/>
        <w:autoSpaceDN w:val="0"/>
        <w:adjustRightInd w:val="0"/>
        <w:ind w:firstLine="709"/>
        <w:jc w:val="both"/>
        <w:rPr>
          <w:sz w:val="28"/>
          <w:szCs w:val="28"/>
        </w:rPr>
      </w:pPr>
      <w:r w:rsidRPr="00224477">
        <w:rPr>
          <w:sz w:val="28"/>
          <w:szCs w:val="28"/>
        </w:rPr>
        <w:t xml:space="preserve">4.2. Текущий </w:t>
      </w:r>
      <w:proofErr w:type="gramStart"/>
      <w:r w:rsidRPr="00224477">
        <w:rPr>
          <w:sz w:val="28"/>
          <w:szCs w:val="28"/>
        </w:rPr>
        <w:t>контроль за</w:t>
      </w:r>
      <w:proofErr w:type="gramEnd"/>
      <w:r w:rsidRPr="00224477">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77F8B">
        <w:rPr>
          <w:sz w:val="28"/>
          <w:szCs w:val="28"/>
        </w:rPr>
        <w:t>определенные муниципальным правовым актом Уполномоченного органа.</w:t>
      </w:r>
    </w:p>
    <w:p w:rsidR="00B70D20" w:rsidRPr="00224477" w:rsidRDefault="00B70D20" w:rsidP="00B70D20">
      <w:pPr>
        <w:autoSpaceDE w:val="0"/>
        <w:autoSpaceDN w:val="0"/>
        <w:adjustRightInd w:val="0"/>
        <w:ind w:firstLine="709"/>
        <w:jc w:val="both"/>
        <w:rPr>
          <w:sz w:val="28"/>
          <w:szCs w:val="28"/>
        </w:rPr>
      </w:pPr>
      <w:r w:rsidRPr="00224477">
        <w:rPr>
          <w:sz w:val="28"/>
          <w:szCs w:val="28"/>
        </w:rPr>
        <w:t>Текущий контроль осуществляется на постоянной основе.</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4.3. Контроль над полнотой и качеством </w:t>
      </w:r>
      <w:r w:rsidRPr="00224477">
        <w:rPr>
          <w:rFonts w:ascii="Times New Roman" w:hAnsi="Times New Roman"/>
          <w:spacing w:val="-4"/>
          <w:sz w:val="28"/>
          <w:szCs w:val="28"/>
        </w:rPr>
        <w:t>предоставления муниципальной услуги</w:t>
      </w:r>
      <w:r w:rsidRPr="00224477">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70D20" w:rsidRPr="00377F8B"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Контроль над полнотой и качеством </w:t>
      </w:r>
      <w:r w:rsidRPr="00224477">
        <w:rPr>
          <w:rFonts w:ascii="Times New Roman" w:hAnsi="Times New Roman"/>
          <w:spacing w:val="-4"/>
          <w:sz w:val="28"/>
          <w:szCs w:val="28"/>
        </w:rPr>
        <w:t xml:space="preserve">предоставления муниципальной услуги </w:t>
      </w:r>
      <w:r w:rsidRPr="00224477">
        <w:rPr>
          <w:rFonts w:ascii="Times New Roman" w:hAnsi="Times New Roman"/>
          <w:sz w:val="28"/>
          <w:szCs w:val="28"/>
        </w:rPr>
        <w:t xml:space="preserve">осуществляют должностные лица, </w:t>
      </w:r>
      <w:r w:rsidRPr="00377F8B">
        <w:rPr>
          <w:rFonts w:ascii="Times New Roman" w:hAnsi="Times New Roman"/>
          <w:sz w:val="28"/>
          <w:szCs w:val="28"/>
        </w:rPr>
        <w:t>определенные муниципальным правовым актом Уполномоченного органа.</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70D20" w:rsidRPr="00224477" w:rsidRDefault="00B70D20" w:rsidP="00B70D20">
      <w:pPr>
        <w:tabs>
          <w:tab w:val="left" w:pos="0"/>
        </w:tabs>
        <w:autoSpaceDE w:val="0"/>
        <w:autoSpaceDN w:val="0"/>
        <w:adjustRightInd w:val="0"/>
        <w:ind w:firstLine="709"/>
        <w:jc w:val="both"/>
        <w:outlineLvl w:val="2"/>
        <w:rPr>
          <w:sz w:val="28"/>
          <w:szCs w:val="28"/>
        </w:rPr>
      </w:pPr>
      <w:r w:rsidRPr="00224477">
        <w:rPr>
          <w:sz w:val="28"/>
          <w:szCs w:val="28"/>
        </w:rPr>
        <w:t xml:space="preserve">Периодичность проверок – </w:t>
      </w:r>
      <w:proofErr w:type="gramStart"/>
      <w:r w:rsidRPr="00224477">
        <w:rPr>
          <w:sz w:val="28"/>
          <w:szCs w:val="28"/>
        </w:rPr>
        <w:t>плановые</w:t>
      </w:r>
      <w:proofErr w:type="gramEnd"/>
      <w:r w:rsidRPr="00224477">
        <w:rPr>
          <w:sz w:val="28"/>
          <w:szCs w:val="28"/>
        </w:rPr>
        <w:t xml:space="preserve"> 1 раз в год, внеплановые – по конкретному обращению заявителя.</w:t>
      </w:r>
    </w:p>
    <w:p w:rsidR="00B70D20" w:rsidRPr="00224477" w:rsidRDefault="00B70D20" w:rsidP="00B70D20">
      <w:pPr>
        <w:tabs>
          <w:tab w:val="left" w:pos="0"/>
        </w:tabs>
        <w:autoSpaceDE w:val="0"/>
        <w:autoSpaceDN w:val="0"/>
        <w:adjustRightInd w:val="0"/>
        <w:ind w:firstLine="709"/>
        <w:jc w:val="both"/>
        <w:outlineLvl w:val="2"/>
        <w:rPr>
          <w:bCs/>
          <w:snapToGrid w:val="0"/>
          <w:sz w:val="28"/>
          <w:szCs w:val="28"/>
        </w:rPr>
      </w:pPr>
      <w:r w:rsidRPr="00224477">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w:t>
      </w:r>
      <w:r w:rsidRPr="00224477">
        <w:rPr>
          <w:sz w:val="28"/>
          <w:szCs w:val="28"/>
        </w:rPr>
        <w:lastRenderedPageBreak/>
        <w:t>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24477">
        <w:rPr>
          <w:rFonts w:ascii="Times New Roman" w:hAnsi="Times New Roman"/>
          <w:sz w:val="28"/>
          <w:szCs w:val="28"/>
        </w:rPr>
        <w:t>который</w:t>
      </w:r>
      <w:proofErr w:type="gramEnd"/>
      <w:r w:rsidRPr="00224477">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B70D20" w:rsidRPr="00224477" w:rsidRDefault="00B70D20" w:rsidP="00B70D20">
      <w:pPr>
        <w:pStyle w:val="21"/>
        <w:ind w:firstLine="709"/>
        <w:rPr>
          <w:bCs/>
          <w:snapToGrid w:val="0"/>
          <w:sz w:val="28"/>
          <w:szCs w:val="28"/>
        </w:rPr>
      </w:pPr>
      <w:r w:rsidRPr="0022447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0D20" w:rsidRPr="00224477" w:rsidRDefault="00B70D20" w:rsidP="00B70D20">
      <w:pPr>
        <w:pStyle w:val="21"/>
        <w:ind w:firstLine="709"/>
        <w:rPr>
          <w:bCs/>
          <w:snapToGrid w:val="0"/>
          <w:sz w:val="28"/>
          <w:szCs w:val="28"/>
        </w:rPr>
      </w:pPr>
      <w:r w:rsidRPr="00224477">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70D20" w:rsidRPr="00224477" w:rsidRDefault="00B70D20" w:rsidP="00B70D20">
      <w:pPr>
        <w:pStyle w:val="ConsPlusNormal"/>
        <w:tabs>
          <w:tab w:val="left" w:pos="900"/>
          <w:tab w:val="left" w:pos="1080"/>
        </w:tabs>
        <w:ind w:firstLine="709"/>
        <w:jc w:val="both"/>
        <w:rPr>
          <w:rFonts w:ascii="Times New Roman" w:hAnsi="Times New Roman"/>
          <w:sz w:val="28"/>
          <w:szCs w:val="28"/>
        </w:rPr>
      </w:pPr>
      <w:r w:rsidRPr="00224477">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224477">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24477">
        <w:rPr>
          <w:rFonts w:ascii="Times New Roman" w:hAnsi="Times New Roman"/>
          <w:sz w:val="28"/>
          <w:szCs w:val="28"/>
        </w:rPr>
        <w:t>Российской Федерации</w:t>
      </w:r>
      <w:r w:rsidRPr="00224477">
        <w:rPr>
          <w:rFonts w:ascii="Times New Roman" w:hAnsi="Times New Roman"/>
          <w:spacing w:val="-4"/>
          <w:sz w:val="28"/>
          <w:szCs w:val="28"/>
        </w:rPr>
        <w:t xml:space="preserve">, Кодексом Российской Федерации об административных правонарушениях, </w:t>
      </w:r>
      <w:r w:rsidRPr="00224477">
        <w:rPr>
          <w:rFonts w:ascii="Times New Roman" w:hAnsi="Times New Roman"/>
          <w:sz w:val="28"/>
          <w:szCs w:val="28"/>
        </w:rPr>
        <w:t>возлагается на лиц, замещающих должности в Уполномоченном органе</w:t>
      </w:r>
      <w:r w:rsidR="000619A8">
        <w:rPr>
          <w:rFonts w:ascii="Times New Roman" w:hAnsi="Times New Roman"/>
          <w:sz w:val="28"/>
          <w:szCs w:val="28"/>
        </w:rPr>
        <w:t>,</w:t>
      </w:r>
      <w:r w:rsidRPr="00224477">
        <w:rPr>
          <w:rFonts w:ascii="Times New Roman" w:hAnsi="Times New Roman"/>
          <w:sz w:val="28"/>
          <w:szCs w:val="28"/>
        </w:rPr>
        <w:t xml:space="preserve">  и </w:t>
      </w:r>
      <w:r w:rsidRPr="00466334">
        <w:rPr>
          <w:rFonts w:ascii="Times New Roman" w:hAnsi="Times New Roman"/>
          <w:sz w:val="28"/>
          <w:szCs w:val="28"/>
        </w:rPr>
        <w:t>работников МФЦ</w:t>
      </w:r>
      <w:r w:rsidRPr="00224477">
        <w:rPr>
          <w:rFonts w:ascii="Times New Roman" w:hAnsi="Times New Roman"/>
          <w:sz w:val="28"/>
          <w:szCs w:val="28"/>
        </w:rPr>
        <w:t>, ответственных за предоставление муниципальной услуги.</w:t>
      </w:r>
    </w:p>
    <w:p w:rsidR="00B70D20" w:rsidRPr="00224477" w:rsidRDefault="00B70D20" w:rsidP="00B70D20">
      <w:pPr>
        <w:autoSpaceDE w:val="0"/>
        <w:autoSpaceDN w:val="0"/>
        <w:adjustRightInd w:val="0"/>
        <w:ind w:firstLine="709"/>
        <w:jc w:val="both"/>
        <w:rPr>
          <w:i/>
        </w:rPr>
      </w:pPr>
      <w:r w:rsidRPr="0022447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70D20" w:rsidRPr="00224477" w:rsidRDefault="00B70D20" w:rsidP="002401EF">
      <w:pPr>
        <w:jc w:val="center"/>
        <w:rPr>
          <w:sz w:val="28"/>
          <w:szCs w:val="28"/>
        </w:rPr>
      </w:pPr>
      <w:r w:rsidRPr="00224477">
        <w:rPr>
          <w:sz w:val="28"/>
          <w:szCs w:val="28"/>
        </w:rPr>
        <w:t xml:space="preserve">V. </w:t>
      </w:r>
      <w:r w:rsidR="002401EF" w:rsidRPr="002401EF">
        <w:rPr>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002401EF">
        <w:rPr>
          <w:sz w:val="28"/>
          <w:szCs w:val="28"/>
        </w:rPr>
        <w:t xml:space="preserve"> </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5.1. </w:t>
      </w:r>
      <w:proofErr w:type="gramStart"/>
      <w:r w:rsidRPr="007779BA">
        <w:rPr>
          <w:rFonts w:ascii="Times New Roman" w:hAnsi="Times New Roman"/>
          <w:bCs/>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5.2. </w:t>
      </w:r>
      <w:proofErr w:type="gramStart"/>
      <w:r w:rsidRPr="007779BA">
        <w:rPr>
          <w:rFonts w:ascii="Times New Roman" w:hAnsi="Times New Roman"/>
          <w:bCs/>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7779BA">
        <w:rPr>
          <w:rFonts w:ascii="Times New Roman" w:hAnsi="Times New Roman"/>
          <w:bCs/>
          <w:sz w:val="28"/>
          <w:szCs w:val="28"/>
        </w:rPr>
        <w:t xml:space="preserve"> Заявитель может обратиться с жалобой, в том числе в следующих случаях:</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2) нарушение срока предоставления муниципальной услуги;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779BA">
        <w:rPr>
          <w:rFonts w:ascii="Times New Roman" w:hAnsi="Times New Roman"/>
          <w:bCs/>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5.4. Жалоба подается в письменной форме на бумажном носителе, в электронной форме. </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 xml:space="preserve">Жалоба на решения и действия (бездействие) организаций, </w:t>
      </w:r>
      <w:r w:rsidRPr="007779BA">
        <w:rPr>
          <w:rFonts w:ascii="Times New Roman" w:hAnsi="Times New Roman"/>
          <w:bCs/>
          <w:sz w:val="28"/>
          <w:szCs w:val="28"/>
        </w:rPr>
        <w:lastRenderedPageBreak/>
        <w:t>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5.5. В досудебном порядке могут быть обжалованы действия (бездействие) и решения:</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должностных лиц, муниципальных служащих Уполномоченного органа – руководителю Уполномоченного органа;</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руководителя Уполномоченного органа – главе Никольского муниципального района;</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работника многофункционального центра – руководителю многофункционального центра;</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работников организаций, предусмотренных частью 1.1 статьи 16 Федерального закона от 27.07.2010 №210-ФЗ, – руководителям этих организаций.</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5.6. Жалоба должна содержать:</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w:t>
      </w:r>
      <w:r w:rsidRPr="007779BA">
        <w:rPr>
          <w:rFonts w:ascii="Times New Roman" w:hAnsi="Times New Roman"/>
          <w:bCs/>
          <w:sz w:val="28"/>
          <w:szCs w:val="28"/>
        </w:rPr>
        <w:lastRenderedPageBreak/>
        <w:t>16 Федерального закона от 27.07.2010 №210-ФЗ, их работников;</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5.7. </w:t>
      </w:r>
      <w:proofErr w:type="gramStart"/>
      <w:r w:rsidRPr="007779BA">
        <w:rPr>
          <w:rFonts w:ascii="Times New Roman" w:hAnsi="Times New Roman"/>
          <w:bCs/>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7779BA">
        <w:rPr>
          <w:rFonts w:ascii="Times New Roman" w:hAnsi="Times New Roman"/>
          <w:bCs/>
          <w:sz w:val="28"/>
          <w:szCs w:val="28"/>
        </w:rPr>
        <w:t>, а также на представление дополнительных материалов в срок не более 5 календарных дней со дня ее регистрации.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5.8. </w:t>
      </w:r>
      <w:proofErr w:type="gramStart"/>
      <w:r w:rsidRPr="007779BA">
        <w:rPr>
          <w:rFonts w:ascii="Times New Roman" w:hAnsi="Times New Roman"/>
          <w:bCs/>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7779BA">
        <w:rPr>
          <w:rFonts w:ascii="Times New Roman" w:hAnsi="Times New Roman"/>
          <w:bCs/>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5.9. Случаи оставления жалобы без ответа:</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5.10. Случаи отказа в удовлетворении жалобы:</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а) отсутствие нарушения порядка предоставления муниципальной услуги;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б) наличие вступившего в законную силу решения суда, арбитражного суда по жалобе о том же предмете и по тем же основаниям;</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в) подача жалобы лицом, полномочия которого не подтверждены в порядке, установленном законодательством Российской Федерации;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lastRenderedPageBreak/>
        <w:t>г) наличие решения по жалобе, принятого ранее в отношении того же заявителя и по тому же предмету жалобы.</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5.11. По результатам рассмотрения жалобы принимается одно из следующих решений:</w:t>
      </w:r>
    </w:p>
    <w:p w:rsidR="007779BA" w:rsidRPr="007779BA" w:rsidRDefault="007779BA" w:rsidP="0025235A">
      <w:pPr>
        <w:pStyle w:val="ConsPlusNormal"/>
        <w:ind w:firstLine="709"/>
        <w:jc w:val="both"/>
        <w:rPr>
          <w:rFonts w:ascii="Times New Roman" w:hAnsi="Times New Roman"/>
          <w:bCs/>
          <w:sz w:val="28"/>
          <w:szCs w:val="28"/>
        </w:rPr>
      </w:pPr>
      <w:proofErr w:type="gramStart"/>
      <w:r w:rsidRPr="007779BA">
        <w:rPr>
          <w:rFonts w:ascii="Times New Roman" w:hAnsi="Times New Roman"/>
          <w:bCs/>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об отказе в удовлетворении жалобы.</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4" w:history="1">
        <w:r w:rsidRPr="007779BA">
          <w:rPr>
            <w:rStyle w:val="a3"/>
            <w:rFonts w:ascii="Times New Roman" w:hAnsi="Times New Roman"/>
            <w:bCs/>
            <w:sz w:val="28"/>
            <w:szCs w:val="28"/>
          </w:rPr>
          <w:t>частью 1.1 статьи 16</w:t>
        </w:r>
      </w:hyperlink>
      <w:r w:rsidRPr="007779BA">
        <w:rPr>
          <w:rFonts w:ascii="Times New Roman" w:hAnsi="Times New Roman"/>
          <w:bCs/>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79BA">
        <w:rPr>
          <w:rFonts w:ascii="Times New Roman" w:hAnsi="Times New Roman"/>
          <w:bCs/>
          <w:sz w:val="28"/>
          <w:szCs w:val="28"/>
        </w:rPr>
        <w:t>неудобства</w:t>
      </w:r>
      <w:proofErr w:type="gramEnd"/>
      <w:r w:rsidRPr="007779BA">
        <w:rPr>
          <w:rFonts w:ascii="Times New Roman" w:hAnsi="Times New Roman"/>
          <w:bCs/>
          <w:sz w:val="28"/>
          <w:szCs w:val="28"/>
        </w:rPr>
        <w:t xml:space="preserve"> и указывается информация о дальнейших </w:t>
      </w:r>
      <w:proofErr w:type="gramStart"/>
      <w:r w:rsidRPr="007779BA">
        <w:rPr>
          <w:rFonts w:ascii="Times New Roman" w:hAnsi="Times New Roman"/>
          <w:bCs/>
          <w:sz w:val="28"/>
          <w:szCs w:val="28"/>
        </w:rPr>
        <w:t>действиях</w:t>
      </w:r>
      <w:proofErr w:type="gramEnd"/>
      <w:r w:rsidRPr="007779BA">
        <w:rPr>
          <w:rFonts w:ascii="Times New Roman" w:hAnsi="Times New Roman"/>
          <w:bCs/>
          <w:sz w:val="28"/>
          <w:szCs w:val="28"/>
        </w:rPr>
        <w:t>, которые необходимо совершить заявителю в целях получения муниципальной услуги.</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В случае признания </w:t>
      </w:r>
      <w:proofErr w:type="gramStart"/>
      <w:r w:rsidRPr="007779BA">
        <w:rPr>
          <w:rFonts w:ascii="Times New Roman" w:hAnsi="Times New Roman"/>
          <w:bCs/>
          <w:sz w:val="28"/>
          <w:szCs w:val="28"/>
        </w:rPr>
        <w:t>жалобы</w:t>
      </w:r>
      <w:proofErr w:type="gramEnd"/>
      <w:r w:rsidRPr="007779BA">
        <w:rPr>
          <w:rFonts w:ascii="Times New Roman" w:hAnsi="Times New Roman"/>
          <w:bCs/>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79BA" w:rsidRPr="007779BA" w:rsidRDefault="007779BA" w:rsidP="0025235A">
      <w:pPr>
        <w:pStyle w:val="ConsPlusNormal"/>
        <w:ind w:firstLine="709"/>
        <w:jc w:val="both"/>
        <w:rPr>
          <w:rFonts w:ascii="Times New Roman" w:hAnsi="Times New Roman"/>
          <w:bCs/>
          <w:sz w:val="28"/>
          <w:szCs w:val="28"/>
        </w:rPr>
      </w:pPr>
      <w:r w:rsidRPr="007779BA">
        <w:rPr>
          <w:rFonts w:ascii="Times New Roman" w:hAnsi="Times New Roman"/>
          <w:bCs/>
          <w:sz w:val="28"/>
          <w:szCs w:val="28"/>
        </w:rPr>
        <w:t xml:space="preserve">5.13. В случае установления в ходе или по результатам </w:t>
      </w:r>
      <w:proofErr w:type="gramStart"/>
      <w:r w:rsidRPr="007779BA">
        <w:rPr>
          <w:rFonts w:ascii="Times New Roman" w:hAnsi="Times New Roman"/>
          <w:bCs/>
          <w:sz w:val="28"/>
          <w:szCs w:val="28"/>
        </w:rPr>
        <w:t>рассмотрения жалобы признаков состава административного правонарушения</w:t>
      </w:r>
      <w:proofErr w:type="gramEnd"/>
      <w:r w:rsidRPr="007779BA">
        <w:rPr>
          <w:rFonts w:ascii="Times New Roman" w:hAnsi="Times New Roman"/>
          <w:bCs/>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03466" w:rsidRDefault="00FA4B1E" w:rsidP="00962A66">
      <w:pPr>
        <w:pStyle w:val="ConsPlusNormal"/>
        <w:widowControl/>
        <w:ind w:firstLine="0"/>
        <w:jc w:val="both"/>
        <w:rPr>
          <w:rFonts w:ascii="Times New Roman" w:hAnsi="Times New Roman"/>
          <w:bCs/>
          <w:sz w:val="28"/>
          <w:szCs w:val="28"/>
        </w:rPr>
      </w:pPr>
      <w:r w:rsidRPr="007779BA">
        <w:rPr>
          <w:rFonts w:ascii="Times New Roman" w:hAnsi="Times New Roman"/>
          <w:bCs/>
          <w:sz w:val="28"/>
          <w:szCs w:val="28"/>
        </w:rPr>
        <w:br w:type="page"/>
      </w:r>
    </w:p>
    <w:p w:rsidR="00303466" w:rsidRDefault="00303466" w:rsidP="00303466">
      <w:pPr>
        <w:pStyle w:val="ConsPlusNormal"/>
        <w:widowControl/>
        <w:ind w:left="5670" w:firstLine="0"/>
        <w:jc w:val="both"/>
        <w:rPr>
          <w:rFonts w:ascii="Times New Roman" w:hAnsi="Times New Roman"/>
          <w:bCs/>
          <w:sz w:val="28"/>
          <w:szCs w:val="28"/>
        </w:rPr>
      </w:pPr>
      <w:r>
        <w:rPr>
          <w:rFonts w:ascii="Times New Roman" w:hAnsi="Times New Roman"/>
          <w:bCs/>
          <w:sz w:val="28"/>
          <w:szCs w:val="28"/>
        </w:rPr>
        <w:lastRenderedPageBreak/>
        <w:t>Приложение 1</w:t>
      </w:r>
    </w:p>
    <w:p w:rsidR="00303466" w:rsidRDefault="00303466" w:rsidP="00303466">
      <w:pPr>
        <w:pStyle w:val="ConsPlusNormal"/>
        <w:widowControl/>
        <w:ind w:left="5670" w:firstLine="0"/>
        <w:jc w:val="both"/>
        <w:rPr>
          <w:rFonts w:ascii="Times New Roman" w:hAnsi="Times New Roman"/>
          <w:bCs/>
          <w:sz w:val="28"/>
          <w:szCs w:val="28"/>
        </w:rPr>
      </w:pPr>
      <w:r>
        <w:rPr>
          <w:rFonts w:ascii="Times New Roman" w:hAnsi="Times New Roman"/>
          <w:bCs/>
          <w:sz w:val="28"/>
          <w:szCs w:val="28"/>
        </w:rPr>
        <w:t>к административному регламенту</w:t>
      </w:r>
    </w:p>
    <w:p w:rsidR="00303466" w:rsidRDefault="00303466" w:rsidP="00303466">
      <w:pPr>
        <w:pStyle w:val="ConsPlusNormal"/>
        <w:widowControl/>
        <w:ind w:left="5670" w:firstLine="0"/>
        <w:jc w:val="both"/>
        <w:rPr>
          <w:rFonts w:ascii="Times New Roman" w:hAnsi="Times New Roman"/>
          <w:bCs/>
          <w:sz w:val="28"/>
          <w:szCs w:val="28"/>
        </w:rPr>
      </w:pPr>
    </w:p>
    <w:p w:rsidR="00FA4B1E" w:rsidRPr="00224477" w:rsidRDefault="00FA4B1E" w:rsidP="00C6576F">
      <w:pPr>
        <w:spacing w:line="288" w:lineRule="auto"/>
        <w:ind w:left="4536"/>
        <w:rPr>
          <w:sz w:val="28"/>
          <w:szCs w:val="28"/>
        </w:rPr>
      </w:pPr>
      <w:r w:rsidRPr="00224477">
        <w:rPr>
          <w:sz w:val="28"/>
          <w:szCs w:val="28"/>
        </w:rPr>
        <w:t>____________________________________________</w:t>
      </w:r>
    </w:p>
    <w:p w:rsidR="00FA4B1E" w:rsidRPr="00224477" w:rsidRDefault="00FA4B1E" w:rsidP="00C6576F">
      <w:pPr>
        <w:autoSpaceDE w:val="0"/>
        <w:autoSpaceDN w:val="0"/>
        <w:adjustRightInd w:val="0"/>
        <w:rPr>
          <w:sz w:val="20"/>
          <w:szCs w:val="20"/>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t xml:space="preserve"> </w:t>
      </w:r>
      <w:r w:rsidRPr="00224477">
        <w:rPr>
          <w:sz w:val="20"/>
          <w:szCs w:val="20"/>
        </w:rPr>
        <w:t>(наименование органа местного самоуправления)</w:t>
      </w:r>
    </w:p>
    <w:p w:rsidR="00FA4B1E" w:rsidRPr="00224477" w:rsidRDefault="00FA4B1E" w:rsidP="00303466">
      <w:pPr>
        <w:autoSpaceDE w:val="0"/>
        <w:autoSpaceDN w:val="0"/>
        <w:adjustRightInd w:val="0"/>
        <w:ind w:left="4536"/>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от гражданин</w:t>
      </w:r>
      <w:proofErr w:type="gramStart"/>
      <w:r w:rsidRPr="00224477">
        <w:rPr>
          <w:sz w:val="28"/>
          <w:szCs w:val="28"/>
        </w:rPr>
        <w:t>а(</w:t>
      </w:r>
      <w:proofErr w:type="spellStart"/>
      <w:proofErr w:type="gramEnd"/>
      <w:r w:rsidRPr="00224477">
        <w:rPr>
          <w:sz w:val="28"/>
          <w:szCs w:val="28"/>
        </w:rPr>
        <w:t>ки</w:t>
      </w:r>
      <w:proofErr w:type="spellEnd"/>
      <w:r w:rsidRPr="00224477">
        <w:rPr>
          <w:sz w:val="28"/>
          <w:szCs w:val="28"/>
        </w:rPr>
        <w:t>) ___________________________</w:t>
      </w:r>
    </w:p>
    <w:p w:rsidR="00FA4B1E" w:rsidRPr="00224477" w:rsidRDefault="00FA4B1E" w:rsidP="00303466">
      <w:pPr>
        <w:autoSpaceDE w:val="0"/>
        <w:autoSpaceDN w:val="0"/>
        <w:adjustRightInd w:val="0"/>
        <w:ind w:left="4536"/>
        <w:rPr>
          <w:sz w:val="28"/>
          <w:szCs w:val="28"/>
        </w:rPr>
      </w:pPr>
      <w:r w:rsidRPr="00224477">
        <w:rPr>
          <w:sz w:val="28"/>
          <w:szCs w:val="28"/>
        </w:rPr>
        <w:t xml:space="preserve"> </w:t>
      </w:r>
      <w:r w:rsidR="00303466">
        <w:rPr>
          <w:sz w:val="28"/>
          <w:szCs w:val="28"/>
        </w:rPr>
        <w:t xml:space="preserve">                             </w:t>
      </w:r>
      <w:r w:rsidR="00303466">
        <w:rPr>
          <w:sz w:val="28"/>
          <w:szCs w:val="28"/>
        </w:rPr>
        <w:tab/>
      </w:r>
      <w:r w:rsidRPr="00224477">
        <w:rPr>
          <w:sz w:val="28"/>
          <w:szCs w:val="28"/>
        </w:rPr>
        <w:t>___</w:t>
      </w:r>
      <w:r w:rsidR="00303466">
        <w:rPr>
          <w:sz w:val="28"/>
          <w:szCs w:val="28"/>
        </w:rPr>
        <w:t>_______________________________</w:t>
      </w:r>
      <w:r w:rsidRPr="00224477">
        <w:rPr>
          <w:sz w:val="28"/>
          <w:szCs w:val="28"/>
        </w:rPr>
        <w:t>,</w:t>
      </w:r>
    </w:p>
    <w:p w:rsidR="00FA4B1E" w:rsidRPr="00224477" w:rsidRDefault="00FA4B1E" w:rsidP="00303466">
      <w:pPr>
        <w:autoSpaceDE w:val="0"/>
        <w:autoSpaceDN w:val="0"/>
        <w:adjustRightInd w:val="0"/>
        <w:ind w:left="4536"/>
        <w:rPr>
          <w:sz w:val="20"/>
          <w:szCs w:val="20"/>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t xml:space="preserve"> </w:t>
      </w:r>
      <w:r w:rsidRPr="00224477">
        <w:rPr>
          <w:sz w:val="20"/>
          <w:szCs w:val="20"/>
        </w:rPr>
        <w:t>(фамилия, имя, отчество)</w:t>
      </w:r>
    </w:p>
    <w:p w:rsidR="00FA4B1E" w:rsidRPr="00224477" w:rsidRDefault="00FA4B1E" w:rsidP="00303466">
      <w:pPr>
        <w:autoSpaceDE w:val="0"/>
        <w:autoSpaceDN w:val="0"/>
        <w:adjustRightInd w:val="0"/>
        <w:ind w:left="4536"/>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r>
      <w:proofErr w:type="gramStart"/>
      <w:r w:rsidRPr="00224477">
        <w:rPr>
          <w:sz w:val="28"/>
          <w:szCs w:val="28"/>
        </w:rPr>
        <w:t>проживающего</w:t>
      </w:r>
      <w:proofErr w:type="gramEnd"/>
      <w:r w:rsidRPr="00224477">
        <w:rPr>
          <w:sz w:val="28"/>
          <w:szCs w:val="28"/>
        </w:rPr>
        <w:t xml:space="preserve"> (ей) по адресу:</w:t>
      </w:r>
    </w:p>
    <w:p w:rsidR="00FA4B1E" w:rsidRPr="00224477" w:rsidRDefault="00FA4B1E" w:rsidP="00303466">
      <w:pPr>
        <w:autoSpaceDE w:val="0"/>
        <w:autoSpaceDN w:val="0"/>
        <w:adjustRightInd w:val="0"/>
        <w:ind w:left="4536"/>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w:t>
      </w:r>
    </w:p>
    <w:p w:rsidR="00FA4B1E" w:rsidRPr="00224477" w:rsidRDefault="00FA4B1E" w:rsidP="00303466">
      <w:pPr>
        <w:autoSpaceDE w:val="0"/>
        <w:autoSpaceDN w:val="0"/>
        <w:adjustRightInd w:val="0"/>
        <w:ind w:left="4536"/>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w:t>
      </w:r>
    </w:p>
    <w:p w:rsidR="00FA4B1E" w:rsidRPr="00224477" w:rsidRDefault="00FA4B1E" w:rsidP="00C6576F">
      <w:pPr>
        <w:autoSpaceDE w:val="0"/>
        <w:autoSpaceDN w:val="0"/>
        <w:adjustRightInd w:val="0"/>
        <w:outlineLvl w:val="0"/>
        <w:rPr>
          <w:sz w:val="28"/>
          <w:szCs w:val="28"/>
        </w:rPr>
      </w:pPr>
    </w:p>
    <w:p w:rsidR="00FA4B1E" w:rsidRPr="00224477" w:rsidRDefault="00FA4B1E" w:rsidP="00C6576F">
      <w:pPr>
        <w:autoSpaceDE w:val="0"/>
        <w:autoSpaceDN w:val="0"/>
        <w:adjustRightInd w:val="0"/>
        <w:jc w:val="center"/>
        <w:rPr>
          <w:sz w:val="28"/>
          <w:szCs w:val="28"/>
        </w:rPr>
      </w:pPr>
      <w:r w:rsidRPr="00224477">
        <w:rPr>
          <w:sz w:val="28"/>
          <w:szCs w:val="28"/>
        </w:rPr>
        <w:t>ЗАЯВЛЕНИЕ</w:t>
      </w:r>
    </w:p>
    <w:p w:rsidR="00FA4B1E" w:rsidRPr="00224477" w:rsidRDefault="00FA4B1E" w:rsidP="00C6576F">
      <w:pPr>
        <w:autoSpaceDE w:val="0"/>
        <w:autoSpaceDN w:val="0"/>
        <w:adjustRightInd w:val="0"/>
        <w:jc w:val="center"/>
        <w:rPr>
          <w:sz w:val="28"/>
          <w:szCs w:val="28"/>
        </w:rPr>
      </w:pPr>
      <w:proofErr w:type="gramStart"/>
      <w:r w:rsidRPr="00224477">
        <w:rPr>
          <w:sz w:val="28"/>
          <w:szCs w:val="28"/>
        </w:rPr>
        <w:t xml:space="preserve">о принятии на учет в качестве нуждающихся в жилых помещениях, </w:t>
      </w:r>
      <w:proofErr w:type="gramEnd"/>
    </w:p>
    <w:p w:rsidR="00FA4B1E" w:rsidRPr="00224477" w:rsidRDefault="00FA4B1E" w:rsidP="00C6576F">
      <w:pPr>
        <w:autoSpaceDE w:val="0"/>
        <w:autoSpaceDN w:val="0"/>
        <w:adjustRightInd w:val="0"/>
        <w:jc w:val="center"/>
        <w:rPr>
          <w:sz w:val="28"/>
          <w:szCs w:val="28"/>
        </w:rPr>
      </w:pPr>
      <w:proofErr w:type="gramStart"/>
      <w:r w:rsidRPr="00224477">
        <w:rPr>
          <w:sz w:val="28"/>
          <w:szCs w:val="28"/>
        </w:rPr>
        <w:t>предоставляемых</w:t>
      </w:r>
      <w:proofErr w:type="gramEnd"/>
      <w:r w:rsidRPr="00224477">
        <w:rPr>
          <w:sz w:val="28"/>
          <w:szCs w:val="28"/>
        </w:rPr>
        <w:t xml:space="preserve"> по договорам социального найма</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jc w:val="both"/>
        <w:rPr>
          <w:sz w:val="28"/>
          <w:szCs w:val="28"/>
        </w:rPr>
      </w:pPr>
      <w:r w:rsidRPr="00224477">
        <w:rPr>
          <w:sz w:val="28"/>
          <w:szCs w:val="28"/>
        </w:rPr>
        <w:t xml:space="preserve">   Прошу принять меня, 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FA4B1E" w:rsidRPr="00224477" w:rsidRDefault="00FA4B1E" w:rsidP="00C6576F">
      <w:pPr>
        <w:autoSpaceDE w:val="0"/>
        <w:autoSpaceDN w:val="0"/>
        <w:adjustRightInd w:val="0"/>
        <w:jc w:val="both"/>
        <w:rPr>
          <w:sz w:val="28"/>
          <w:szCs w:val="28"/>
        </w:rPr>
      </w:pPr>
      <w:r w:rsidRPr="00224477">
        <w:rPr>
          <w:sz w:val="28"/>
          <w:szCs w:val="28"/>
        </w:rPr>
        <w:t xml:space="preserve">    Состав семьи:</w:t>
      </w:r>
    </w:p>
    <w:p w:rsidR="00FA4B1E" w:rsidRPr="00224477" w:rsidRDefault="00FA4B1E" w:rsidP="00C6576F">
      <w:pPr>
        <w:autoSpaceDE w:val="0"/>
        <w:autoSpaceDN w:val="0"/>
        <w:adjustRightInd w:val="0"/>
        <w:jc w:val="both"/>
        <w:rPr>
          <w:sz w:val="28"/>
          <w:szCs w:val="28"/>
        </w:rPr>
      </w:pPr>
      <w:r w:rsidRPr="00224477">
        <w:rPr>
          <w:sz w:val="28"/>
          <w:szCs w:val="28"/>
        </w:rPr>
        <w:t>супруга (супруг) ____________________________________________________________,</w:t>
      </w:r>
    </w:p>
    <w:p w:rsidR="00FA4B1E" w:rsidRPr="00224477" w:rsidRDefault="00FA4B1E" w:rsidP="00C6576F">
      <w:pPr>
        <w:autoSpaceDE w:val="0"/>
        <w:autoSpaceDN w:val="0"/>
        <w:adjustRightInd w:val="0"/>
        <w:jc w:val="both"/>
        <w:rPr>
          <w:sz w:val="20"/>
          <w:szCs w:val="20"/>
        </w:rPr>
      </w:pPr>
      <w:r w:rsidRPr="00224477">
        <w:rPr>
          <w:sz w:val="20"/>
          <w:szCs w:val="20"/>
        </w:rPr>
        <w:t xml:space="preserve">                                  (</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 ____ г., проживает по адресу: 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дети:</w:t>
      </w:r>
    </w:p>
    <w:p w:rsidR="00FA4B1E" w:rsidRPr="00224477" w:rsidRDefault="00FA4B1E" w:rsidP="00C6576F">
      <w:pPr>
        <w:autoSpaceDE w:val="0"/>
        <w:autoSpaceDN w:val="0"/>
        <w:adjustRightInd w:val="0"/>
        <w:jc w:val="both"/>
        <w:rPr>
          <w:sz w:val="28"/>
          <w:szCs w:val="28"/>
        </w:rPr>
      </w:pPr>
      <w:r w:rsidRPr="00224477">
        <w:rPr>
          <w:sz w:val="28"/>
          <w:szCs w:val="28"/>
        </w:rPr>
        <w:t xml:space="preserve">    1)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r w:rsidRPr="00224477">
        <w:rPr>
          <w:sz w:val="28"/>
          <w:szCs w:val="28"/>
        </w:rPr>
        <w:lastRenderedPageBreak/>
        <w:t>паспорт   (свидетельство  о  рождении  или  иной  документ,  удостоверяющий личность ребенка): серия ___________ N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w:t>
      </w:r>
      <w:proofErr w:type="gramStart"/>
      <w:r w:rsidRPr="00224477">
        <w:rPr>
          <w:sz w:val="28"/>
          <w:szCs w:val="28"/>
        </w:rPr>
        <w:t>: _____________________________________________________;</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proofErr w:type="gramStart"/>
      <w:r w:rsidRPr="00224477">
        <w:rPr>
          <w:sz w:val="28"/>
          <w:szCs w:val="28"/>
        </w:rPr>
        <w:t>паспорт   (свидетельство  о  рождении  или  иной  документ,  удостоверяющий</w:t>
      </w:r>
      <w:proofErr w:type="gramEnd"/>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w:t>
      </w:r>
      <w:proofErr w:type="gramStart"/>
      <w:r w:rsidRPr="00224477">
        <w:rPr>
          <w:sz w:val="28"/>
          <w:szCs w:val="28"/>
        </w:rPr>
        <w:t>: _____________________________________________________;</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proofErr w:type="gramStart"/>
      <w:r w:rsidRPr="00224477">
        <w:rPr>
          <w:sz w:val="28"/>
          <w:szCs w:val="28"/>
        </w:rPr>
        <w:t>паспорт   (свидетельство  о  рождении  или  иной  документ,  удостоверяющий</w:t>
      </w:r>
      <w:proofErr w:type="gramEnd"/>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 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Кроме того, со мной проживают иные члены семьи:</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w:t>
      </w:r>
      <w:proofErr w:type="spellStart"/>
      <w:r w:rsidRPr="00224477">
        <w:rPr>
          <w:sz w:val="20"/>
          <w:szCs w:val="20"/>
        </w:rPr>
        <w:t>ф.и.</w:t>
      </w:r>
      <w:proofErr w:type="gramStart"/>
      <w:r w:rsidRPr="00224477">
        <w:rPr>
          <w:sz w:val="20"/>
          <w:szCs w:val="20"/>
        </w:rPr>
        <w:t>о</w:t>
      </w:r>
      <w:proofErr w:type="gramEnd"/>
      <w:r w:rsidRPr="00224477">
        <w:rPr>
          <w:sz w:val="20"/>
          <w:szCs w:val="20"/>
        </w:rPr>
        <w:t>.</w:t>
      </w:r>
      <w:proofErr w:type="spellEnd"/>
      <w:r w:rsidRPr="00224477">
        <w:rPr>
          <w:sz w:val="20"/>
          <w:szCs w:val="20"/>
        </w:rPr>
        <w:t xml:space="preserve">, </w:t>
      </w:r>
      <w:proofErr w:type="gramStart"/>
      <w:r w:rsidRPr="00224477">
        <w:rPr>
          <w:sz w:val="20"/>
          <w:szCs w:val="20"/>
        </w:rPr>
        <w:t>дата</w:t>
      </w:r>
      <w:proofErr w:type="gramEnd"/>
      <w:r w:rsidRPr="00224477">
        <w:rPr>
          <w:sz w:val="20"/>
          <w:szCs w:val="20"/>
        </w:rPr>
        <w:t xml:space="preserve">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 xml:space="preserve">    2.  Сведения  о  месте  жительства  (пребывания) семьи на момент подачи</w:t>
      </w:r>
    </w:p>
    <w:p w:rsidR="00FA4B1E" w:rsidRPr="00224477" w:rsidRDefault="00FA4B1E" w:rsidP="00C6576F">
      <w:pPr>
        <w:autoSpaceDE w:val="0"/>
        <w:autoSpaceDN w:val="0"/>
        <w:adjustRightInd w:val="0"/>
        <w:rPr>
          <w:sz w:val="28"/>
          <w:szCs w:val="28"/>
        </w:rPr>
      </w:pPr>
      <w:r w:rsidRPr="00224477">
        <w:rPr>
          <w:sz w:val="28"/>
          <w:szCs w:val="28"/>
        </w:rPr>
        <w:t>заявления:</w:t>
      </w:r>
    </w:p>
    <w:p w:rsidR="00FA4B1E" w:rsidRPr="00224477" w:rsidRDefault="00FA4B1E" w:rsidP="00C6576F">
      <w:pPr>
        <w:autoSpaceDE w:val="0"/>
        <w:autoSpaceDN w:val="0"/>
        <w:adjustRightInd w:val="0"/>
        <w:rPr>
          <w:sz w:val="28"/>
          <w:szCs w:val="28"/>
        </w:rPr>
      </w:pPr>
      <w:r w:rsidRPr="00224477">
        <w:rPr>
          <w:sz w:val="28"/>
          <w:szCs w:val="28"/>
        </w:rPr>
        <w:t xml:space="preserve">    адрес: 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lastRenderedPageBreak/>
        <w:t xml:space="preserve">    краткая характеристика занимаемого помещения:</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(отдельная квартира, комната, размер общей и жилой площади)</w:t>
      </w:r>
    </w:p>
    <w:p w:rsidR="00FA4B1E" w:rsidRPr="00224477" w:rsidRDefault="00FA4B1E" w:rsidP="00C6576F">
      <w:pPr>
        <w:autoSpaceDE w:val="0"/>
        <w:autoSpaceDN w:val="0"/>
        <w:adjustRightInd w:val="0"/>
        <w:rPr>
          <w:sz w:val="28"/>
          <w:szCs w:val="28"/>
        </w:rPr>
      </w:pPr>
      <w:r w:rsidRPr="00224477">
        <w:rPr>
          <w:sz w:val="28"/>
          <w:szCs w:val="28"/>
        </w:rPr>
        <w:t xml:space="preserve">    условия проживания: 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(по договору найма, поднайма и пр.)</w:t>
      </w:r>
    </w:p>
    <w:p w:rsidR="00FA4B1E" w:rsidRPr="00224477" w:rsidRDefault="00FA4B1E" w:rsidP="00C6576F">
      <w:pPr>
        <w:autoSpaceDE w:val="0"/>
        <w:autoSpaceDN w:val="0"/>
        <w:adjustRightInd w:val="0"/>
        <w:rPr>
          <w:sz w:val="28"/>
          <w:szCs w:val="28"/>
        </w:rPr>
      </w:pPr>
      <w:r w:rsidRPr="00224477">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w:t>
      </w:r>
      <w:r w:rsidR="00303466">
        <w:rPr>
          <w:sz w:val="28"/>
          <w:szCs w:val="28"/>
        </w:rPr>
        <w:t>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w:t>
      </w:r>
      <w:r w:rsidR="00303466">
        <w:rPr>
          <w:sz w:val="28"/>
          <w:szCs w:val="28"/>
        </w:rPr>
        <w:t>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w:t>
      </w:r>
      <w:proofErr w:type="gramStart"/>
      <w:r w:rsidRPr="00224477">
        <w:rPr>
          <w:sz w:val="28"/>
          <w:szCs w:val="28"/>
        </w:rPr>
        <w:t>н(</w:t>
      </w:r>
      <w:proofErr w:type="gramEnd"/>
      <w:r w:rsidRPr="00224477">
        <w:rPr>
          <w:sz w:val="28"/>
          <w:szCs w:val="28"/>
        </w:rPr>
        <w:t>а) и обязуюсь их выполнять.</w:t>
      </w:r>
    </w:p>
    <w:p w:rsidR="00FA4B1E" w:rsidRPr="00224477" w:rsidRDefault="00FA4B1E" w:rsidP="00C6576F">
      <w:pPr>
        <w:autoSpaceDE w:val="0"/>
        <w:autoSpaceDN w:val="0"/>
        <w:adjustRightInd w:val="0"/>
        <w:rPr>
          <w:sz w:val="28"/>
          <w:szCs w:val="28"/>
        </w:rPr>
      </w:pPr>
      <w:r w:rsidRPr="00224477">
        <w:rPr>
          <w:sz w:val="28"/>
          <w:szCs w:val="28"/>
        </w:rPr>
        <w:t xml:space="preserve">    К заявлению мною прилагаются следующие документы:</w:t>
      </w:r>
    </w:p>
    <w:p w:rsidR="00FA4B1E" w:rsidRPr="00224477" w:rsidRDefault="00FA4B1E" w:rsidP="00C6576F">
      <w:pPr>
        <w:autoSpaceDE w:val="0"/>
        <w:autoSpaceDN w:val="0"/>
        <w:adjustRightInd w:val="0"/>
        <w:rPr>
          <w:sz w:val="28"/>
          <w:szCs w:val="28"/>
        </w:rPr>
      </w:pPr>
      <w:r w:rsidRPr="00224477">
        <w:rPr>
          <w:sz w:val="28"/>
          <w:szCs w:val="28"/>
        </w:rPr>
        <w:t xml:space="preserve">    1)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4)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5) ___________________________________________________________________.</w:t>
      </w:r>
    </w:p>
    <w:p w:rsidR="00FA4B1E" w:rsidRPr="00224477" w:rsidRDefault="005D551E" w:rsidP="00C6576F">
      <w:pPr>
        <w:autoSpaceDE w:val="0"/>
        <w:autoSpaceDN w:val="0"/>
        <w:adjustRightInd w:val="0"/>
        <w:rPr>
          <w:sz w:val="28"/>
          <w:szCs w:val="28"/>
        </w:rPr>
      </w:pPr>
      <w:r>
        <w:rPr>
          <w:noProof/>
        </w:rPr>
        <w:pict>
          <v:rect id="Rectangle 8" o:spid="_x0000_s1026" style="position:absolute;margin-left:0;margin-top:2.95pt;width:24.6pt;height:22.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5mIAIAADs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"/>
        </w:pict>
      </w:r>
      <w:r w:rsidR="00FA4B1E" w:rsidRPr="00224477">
        <w:rPr>
          <w:sz w:val="28"/>
          <w:szCs w:val="28"/>
        </w:rPr>
        <w:t xml:space="preserve">        </w:t>
      </w:r>
      <w:proofErr w:type="gramStart"/>
      <w:r w:rsidR="00FA4B1E" w:rsidRPr="00224477">
        <w:rPr>
          <w:sz w:val="28"/>
          <w:szCs w:val="28"/>
        </w:rPr>
        <w:t xml:space="preserve">Согласен на определение стоимости транспортного средства органом (должностным </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лицом), осуществляющим расчет дохода.</w:t>
      </w:r>
    </w:p>
    <w:p w:rsidR="00FA4B1E" w:rsidRPr="00224477" w:rsidRDefault="00FA4B1E" w:rsidP="00C6576F">
      <w:pPr>
        <w:autoSpaceDE w:val="0"/>
        <w:autoSpaceDN w:val="0"/>
        <w:adjustRightInd w:val="0"/>
        <w:rPr>
          <w:sz w:val="28"/>
          <w:szCs w:val="28"/>
        </w:rPr>
      </w:pPr>
      <w:r w:rsidRPr="00224477">
        <w:rPr>
          <w:sz w:val="28"/>
          <w:szCs w:val="28"/>
        </w:rPr>
        <w:t xml:space="preserve">    Достоверность представленных сведений подтверждаем.</w:t>
      </w:r>
    </w:p>
    <w:p w:rsidR="00FA4B1E" w:rsidRPr="00224477" w:rsidRDefault="00FA4B1E" w:rsidP="00C6576F">
      <w:pPr>
        <w:autoSpaceDE w:val="0"/>
        <w:autoSpaceDN w:val="0"/>
        <w:adjustRightInd w:val="0"/>
        <w:rPr>
          <w:sz w:val="28"/>
          <w:szCs w:val="28"/>
        </w:rPr>
      </w:pPr>
      <w:r w:rsidRPr="00224477">
        <w:rPr>
          <w:sz w:val="28"/>
          <w:szCs w:val="28"/>
        </w:rPr>
        <w:t xml:space="preserve">    </w:t>
      </w:r>
      <w:proofErr w:type="gramStart"/>
      <w:r w:rsidRPr="00224477">
        <w:rPr>
          <w:sz w:val="28"/>
          <w:szCs w:val="28"/>
        </w:rPr>
        <w:t>Согласны</w:t>
      </w:r>
      <w:proofErr w:type="gramEnd"/>
      <w:r w:rsidRPr="00224477">
        <w:rPr>
          <w:sz w:val="28"/>
          <w:szCs w:val="28"/>
        </w:rPr>
        <w:t xml:space="preserve">  с  тем,  что достоверность представленных сведений может быть</w:t>
      </w:r>
    </w:p>
    <w:p w:rsidR="00FA4B1E" w:rsidRPr="00224477" w:rsidRDefault="00FA4B1E" w:rsidP="00C6576F">
      <w:pPr>
        <w:autoSpaceDE w:val="0"/>
        <w:autoSpaceDN w:val="0"/>
        <w:adjustRightInd w:val="0"/>
        <w:rPr>
          <w:sz w:val="28"/>
          <w:szCs w:val="28"/>
        </w:rPr>
      </w:pPr>
      <w:r w:rsidRPr="00224477">
        <w:rPr>
          <w:sz w:val="28"/>
          <w:szCs w:val="28"/>
        </w:rPr>
        <w:t>проверена.</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 xml:space="preserve">                                      </w:t>
      </w:r>
    </w:p>
    <w:p w:rsidR="00FA4B1E" w:rsidRPr="00224477" w:rsidRDefault="00FA4B1E" w:rsidP="00C6576F">
      <w:pPr>
        <w:autoSpaceDE w:val="0"/>
        <w:autoSpaceDN w:val="0"/>
        <w:adjustRightInd w:val="0"/>
        <w:rPr>
          <w:sz w:val="28"/>
          <w:szCs w:val="28"/>
        </w:rPr>
      </w:pPr>
      <w:r w:rsidRPr="00224477">
        <w:rPr>
          <w:sz w:val="28"/>
          <w:szCs w:val="28"/>
        </w:rPr>
        <w:t>Подписи заявителя и совершеннолетних</w:t>
      </w:r>
    </w:p>
    <w:p w:rsidR="00FA4B1E" w:rsidRPr="00224477" w:rsidRDefault="00FA4B1E" w:rsidP="00C6576F">
      <w:pPr>
        <w:autoSpaceDE w:val="0"/>
        <w:autoSpaceDN w:val="0"/>
        <w:adjustRightInd w:val="0"/>
        <w:rPr>
          <w:sz w:val="28"/>
          <w:szCs w:val="28"/>
        </w:rPr>
      </w:pPr>
      <w:r w:rsidRPr="00224477">
        <w:rPr>
          <w:sz w:val="28"/>
          <w:szCs w:val="28"/>
        </w:rPr>
        <w:t>членов семьи, указанных в заявлении</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w:t>
      </w:r>
    </w:p>
    <w:p w:rsidR="00303466" w:rsidRDefault="00303466" w:rsidP="00AA19C9">
      <w:pPr>
        <w:pStyle w:val="ConsPlusNormal"/>
        <w:spacing w:line="288" w:lineRule="auto"/>
        <w:ind w:left="5103" w:firstLine="0"/>
        <w:jc w:val="right"/>
        <w:rPr>
          <w:rFonts w:ascii="Times New Roman" w:hAnsi="Times New Roman"/>
          <w:sz w:val="28"/>
          <w:szCs w:val="28"/>
        </w:rPr>
      </w:pPr>
    </w:p>
    <w:p w:rsidR="00FA4B1E" w:rsidRPr="00224477" w:rsidRDefault="00FA4B1E" w:rsidP="00303466">
      <w:pPr>
        <w:ind w:left="5103"/>
        <w:rPr>
          <w:sz w:val="28"/>
          <w:szCs w:val="28"/>
        </w:rPr>
      </w:pPr>
      <w:r w:rsidRPr="00224477">
        <w:rPr>
          <w:sz w:val="28"/>
          <w:szCs w:val="28"/>
        </w:rPr>
        <w:lastRenderedPageBreak/>
        <w:t>Приложение 2</w:t>
      </w:r>
    </w:p>
    <w:p w:rsidR="00FA4B1E" w:rsidRPr="00224477" w:rsidRDefault="00FA4B1E" w:rsidP="00303466">
      <w:pPr>
        <w:ind w:left="5103"/>
        <w:rPr>
          <w:sz w:val="28"/>
          <w:szCs w:val="28"/>
        </w:rPr>
      </w:pPr>
      <w:bookmarkStart w:id="5" w:name="_GoBack"/>
      <w:bookmarkEnd w:id="5"/>
      <w:r w:rsidRPr="00224477">
        <w:rPr>
          <w:sz w:val="28"/>
          <w:szCs w:val="28"/>
        </w:rPr>
        <w:t>к административному регламенту</w:t>
      </w:r>
    </w:p>
    <w:p w:rsidR="00FA4B1E" w:rsidRPr="00224477" w:rsidRDefault="00FA4B1E" w:rsidP="00C6576F">
      <w:pPr>
        <w:spacing w:line="288" w:lineRule="auto"/>
        <w:ind w:left="5103"/>
        <w:rPr>
          <w:sz w:val="28"/>
          <w:szCs w:val="28"/>
        </w:rPr>
      </w:pP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БЛОК-СХЕМА</w:t>
      </w: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предоставлени</w:t>
      </w:r>
      <w:r w:rsidR="00885D96">
        <w:rPr>
          <w:rFonts w:ascii="Times New Roman" w:hAnsi="Times New Roman"/>
          <w:b/>
          <w:sz w:val="28"/>
          <w:szCs w:val="28"/>
        </w:rPr>
        <w:t>я</w:t>
      </w:r>
      <w:r w:rsidRPr="00224477">
        <w:rPr>
          <w:rFonts w:ascii="Times New Roman" w:hAnsi="Times New Roman"/>
          <w:b/>
          <w:sz w:val="28"/>
          <w:szCs w:val="28"/>
        </w:rPr>
        <w:t xml:space="preserve"> муниципальной услуги </w:t>
      </w:r>
    </w:p>
    <w:p w:rsidR="00FA4B1E" w:rsidRPr="00224477" w:rsidRDefault="00FA4B1E" w:rsidP="00C6576F">
      <w:pPr>
        <w:tabs>
          <w:tab w:val="left" w:pos="5245"/>
        </w:tabs>
        <w:jc w:val="center"/>
        <w:rPr>
          <w:caps/>
          <w:sz w:val="28"/>
          <w:szCs w:val="28"/>
        </w:rPr>
      </w:pPr>
    </w:p>
    <w:p w:rsidR="00FA4B1E" w:rsidRPr="00224477" w:rsidRDefault="005D551E" w:rsidP="00C6576F">
      <w:pPr>
        <w:jc w:val="center"/>
        <w:rPr>
          <w:sz w:val="28"/>
          <w:szCs w:val="28"/>
        </w:rPr>
      </w:pPr>
      <w:r>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87.3pt;margin-top:6pt;width:310.45pt;height: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FD1E11" w:rsidRPr="00157F02" w:rsidRDefault="00FD1E11" w:rsidP="00157F02">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r>
                    <w:rPr>
                      <w:sz w:val="28"/>
                      <w:szCs w:val="28"/>
                    </w:rPr>
                    <w:t xml:space="preserve">                    </w:t>
                  </w:r>
                  <w:r w:rsidRPr="00157F02">
                    <w:rPr>
                      <w:sz w:val="28"/>
                      <w:szCs w:val="28"/>
                    </w:rPr>
                    <w:t xml:space="preserve">(в соответствии </w:t>
                  </w:r>
                  <w:r w:rsidRPr="00157F02">
                    <w:rPr>
                      <w:sz w:val="28"/>
                      <w:szCs w:val="28"/>
                      <w:lang w:val="en-US"/>
                    </w:rPr>
                    <w:t>c</w:t>
                  </w:r>
                  <w:r w:rsidRPr="00157F02">
                    <w:rPr>
                      <w:sz w:val="28"/>
                      <w:szCs w:val="28"/>
                    </w:rPr>
                    <w:t xml:space="preserve"> п. 3.2.</w:t>
                  </w:r>
                  <w:r>
                    <w:rPr>
                      <w:sz w:val="28"/>
                      <w:szCs w:val="28"/>
                    </w:rPr>
                    <w:t>5.- 1 рабочий день</w:t>
                  </w:r>
                  <w:r w:rsidRPr="00157F02">
                    <w:rPr>
                      <w:sz w:val="28"/>
                      <w:szCs w:val="28"/>
                    </w:rPr>
                    <w:t>)</w:t>
                  </w:r>
                </w:p>
                <w:p w:rsidR="00FD1E11" w:rsidRDefault="00FD1E11" w:rsidP="00C6576F">
                  <w:pPr>
                    <w:jc w:val="center"/>
                    <w:rPr>
                      <w:sz w:val="28"/>
                      <w:szCs w:val="28"/>
                    </w:rPr>
                  </w:pPr>
                </w:p>
              </w:txbxContent>
            </v:textbox>
          </v:shape>
        </w:pict>
      </w:r>
      <w:r>
        <w:rPr>
          <w:noProof/>
        </w:rPr>
        <w:pict>
          <v:shape id="Text Box 2" o:spid="_x0000_s1027" type="#_x0000_t202" style="position:absolute;left:0;text-align:left;margin-left:87.3pt;margin-top:6pt;width:310.45pt;height: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FD1E11" w:rsidRDefault="00FD1E11"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FD1E11" w:rsidRDefault="00FD1E11" w:rsidP="00C6576F">
                  <w:pPr>
                    <w:jc w:val="center"/>
                    <w:rPr>
                      <w:sz w:val="28"/>
                    </w:rPr>
                  </w:pPr>
                </w:p>
                <w:p w:rsidR="00FD1E11" w:rsidRDefault="00FD1E11" w:rsidP="00C6576F">
                  <w:pPr>
                    <w:jc w:val="center"/>
                    <w:rPr>
                      <w:sz w:val="28"/>
                    </w:rPr>
                  </w:pPr>
                </w:p>
                <w:p w:rsidR="00FD1E11" w:rsidRDefault="00FD1E11" w:rsidP="00C6576F">
                  <w:pPr>
                    <w:jc w:val="center"/>
                    <w:rPr>
                      <w:sz w:val="28"/>
                    </w:rPr>
                  </w:pPr>
                </w:p>
                <w:p w:rsidR="00FD1E11" w:rsidRDefault="00FD1E11" w:rsidP="00C6576F">
                  <w:pPr>
                    <w:jc w:val="center"/>
                    <w:rPr>
                      <w:sz w:val="28"/>
                    </w:rPr>
                  </w:pPr>
                </w:p>
              </w:txbxContent>
            </v:textbox>
          </v:shape>
        </w:pict>
      </w:r>
    </w:p>
    <w:p w:rsidR="00FA4B1E" w:rsidRPr="00224477" w:rsidRDefault="00FA4B1E" w:rsidP="00C6576F">
      <w:pPr>
        <w:ind w:left="3544" w:right="-283"/>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r w:rsidRPr="00224477">
        <w:rPr>
          <w:rFonts w:ascii="Times New Roman" w:hAnsi="Times New Roman"/>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5D551E" w:rsidP="00C6576F">
      <w:pPr>
        <w:pStyle w:val="ConsPlusNormal"/>
        <w:spacing w:line="288" w:lineRule="auto"/>
        <w:ind w:firstLine="708"/>
        <w:jc w:val="center"/>
        <w:rPr>
          <w:rFonts w:ascii="Times New Roman" w:hAnsi="Times New Roman"/>
          <w:sz w:val="28"/>
          <w:szCs w:val="28"/>
        </w:rPr>
      </w:pPr>
      <w:r>
        <w:rPr>
          <w:noProof/>
        </w:rPr>
        <w:pict>
          <v:line id="Line 4" o:spid="_x0000_s1031" style="position:absolute;left:0;text-align:left;z-index:25165670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5D551E" w:rsidP="00C6576F">
      <w:pPr>
        <w:pStyle w:val="ConsPlusNormal"/>
        <w:spacing w:line="288" w:lineRule="auto"/>
        <w:ind w:firstLine="708"/>
        <w:rPr>
          <w:rFonts w:ascii="Times New Roman" w:hAnsi="Times New Roman"/>
          <w:sz w:val="28"/>
          <w:szCs w:val="28"/>
        </w:rPr>
      </w:pPr>
      <w:r>
        <w:rPr>
          <w:noProof/>
        </w:rPr>
        <w:pict>
          <v:shape id="Text Box 5" o:spid="_x0000_s1028" type="#_x0000_t202" style="position:absolute;left:0;text-align:left;margin-left:87.3pt;margin-top:14.7pt;width:310.45pt;height:13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FD1E11" w:rsidRPr="006E7953" w:rsidRDefault="00FD1E11" w:rsidP="006E7953">
                  <w:pPr>
                    <w:jc w:val="center"/>
                    <w:rPr>
                      <w:sz w:val="28"/>
                      <w:szCs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r>
                    <w:rPr>
                      <w:sz w:val="28"/>
                      <w:szCs w:val="28"/>
                    </w:rPr>
                    <w:t xml:space="preserve">                                </w:t>
                  </w:r>
                  <w:r w:rsidRPr="006E7953">
                    <w:rPr>
                      <w:sz w:val="28"/>
                      <w:szCs w:val="28"/>
                    </w:rPr>
                    <w:t xml:space="preserve">(в соответствии </w:t>
                  </w:r>
                  <w:r w:rsidRPr="006E7953">
                    <w:rPr>
                      <w:sz w:val="28"/>
                      <w:szCs w:val="28"/>
                      <w:lang w:val="en-US"/>
                    </w:rPr>
                    <w:t>c</w:t>
                  </w:r>
                  <w:r w:rsidRPr="006E7953">
                    <w:rPr>
                      <w:sz w:val="28"/>
                      <w:szCs w:val="28"/>
                    </w:rPr>
                    <w:t xml:space="preserve"> п. 3.</w:t>
                  </w:r>
                  <w:r>
                    <w:rPr>
                      <w:sz w:val="28"/>
                      <w:szCs w:val="28"/>
                    </w:rPr>
                    <w:t>3</w:t>
                  </w:r>
                  <w:r w:rsidRPr="006E7953">
                    <w:rPr>
                      <w:sz w:val="28"/>
                      <w:szCs w:val="28"/>
                    </w:rPr>
                    <w:t>.</w:t>
                  </w:r>
                  <w:r>
                    <w:rPr>
                      <w:sz w:val="28"/>
                      <w:szCs w:val="28"/>
                    </w:rPr>
                    <w:t>7</w:t>
                  </w:r>
                  <w:r w:rsidRPr="006E7953">
                    <w:rPr>
                      <w:sz w:val="28"/>
                      <w:szCs w:val="28"/>
                    </w:rPr>
                    <w:t>.</w:t>
                  </w:r>
                  <w:r>
                    <w:rPr>
                      <w:sz w:val="28"/>
                      <w:szCs w:val="28"/>
                    </w:rPr>
                    <w:t xml:space="preserve"> – не более 30 рабочих дней</w:t>
                  </w:r>
                  <w:r w:rsidRPr="006E7953">
                    <w:rPr>
                      <w:sz w:val="28"/>
                      <w:szCs w:val="28"/>
                    </w:rPr>
                    <w:t>)</w:t>
                  </w:r>
                </w:p>
                <w:p w:rsidR="00FD1E11" w:rsidRDefault="00FD1E11" w:rsidP="00C6576F">
                  <w:pPr>
                    <w:jc w:val="center"/>
                    <w:rPr>
                      <w:sz w:val="28"/>
                    </w:rPr>
                  </w:pPr>
                </w:p>
              </w:txbxContent>
            </v:textbox>
          </v:shape>
        </w:pict>
      </w:r>
      <w:r w:rsidR="00FA4B1E" w:rsidRPr="00224477">
        <w:rPr>
          <w:rFonts w:ascii="Times New Roman" w:hAnsi="Times New Roman"/>
          <w:sz w:val="28"/>
          <w:szCs w:val="28"/>
        </w:rPr>
        <w:tab/>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5D551E" w:rsidP="00C6576F">
      <w:pPr>
        <w:pStyle w:val="ConsPlusNormal"/>
        <w:spacing w:line="288" w:lineRule="auto"/>
        <w:ind w:firstLine="708"/>
        <w:rPr>
          <w:rFonts w:ascii="Times New Roman" w:hAnsi="Times New Roman"/>
          <w:sz w:val="28"/>
          <w:szCs w:val="28"/>
        </w:rPr>
      </w:pPr>
      <w:r>
        <w:rPr>
          <w:noProof/>
        </w:rPr>
        <w:pict>
          <v:line id="Line 7" o:spid="_x0000_s1030" style="position:absolute;left:0;text-align:left;z-index:251659776;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7A25B4" w:rsidRDefault="005D551E" w:rsidP="00C6576F">
      <w:pPr>
        <w:pStyle w:val="ConsPlusNormal"/>
        <w:spacing w:line="288" w:lineRule="auto"/>
        <w:ind w:firstLine="708"/>
        <w:rPr>
          <w:rFonts w:ascii="Times New Roman" w:hAnsi="Times New Roman"/>
          <w:sz w:val="28"/>
          <w:szCs w:val="28"/>
        </w:rPr>
      </w:pPr>
      <w:r>
        <w:rPr>
          <w:noProof/>
        </w:rPr>
        <w:pict>
          <v:shape id="Text Box 6" o:spid="_x0000_s1029" type="#_x0000_t202" style="position:absolute;left:0;text-align:left;margin-left:87.3pt;margin-top:14.7pt;width:310.45pt;height:7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FD1E11" w:rsidRPr="000B6134" w:rsidRDefault="00FD1E11" w:rsidP="000B6134">
                  <w:pPr>
                    <w:jc w:val="center"/>
                    <w:rPr>
                      <w:sz w:val="28"/>
                      <w:szCs w:val="28"/>
                    </w:rPr>
                  </w:pPr>
                  <w:r>
                    <w:rPr>
                      <w:sz w:val="28"/>
                      <w:szCs w:val="28"/>
                    </w:rPr>
                    <w:t xml:space="preserve">Выдача (направление) подготовленных документов заявителю                                                      </w:t>
                  </w:r>
                  <w:r w:rsidRPr="000B6134">
                    <w:rPr>
                      <w:sz w:val="28"/>
                      <w:szCs w:val="28"/>
                    </w:rPr>
                    <w:t xml:space="preserve">(в соответствии </w:t>
                  </w:r>
                  <w:r w:rsidRPr="000B6134">
                    <w:rPr>
                      <w:sz w:val="28"/>
                      <w:szCs w:val="28"/>
                      <w:lang w:val="en-US"/>
                    </w:rPr>
                    <w:t>c</w:t>
                  </w:r>
                  <w:r w:rsidRPr="000B6134">
                    <w:rPr>
                      <w:sz w:val="28"/>
                      <w:szCs w:val="28"/>
                    </w:rPr>
                    <w:t xml:space="preserve"> п. 3.</w:t>
                  </w:r>
                  <w:r>
                    <w:rPr>
                      <w:sz w:val="28"/>
                      <w:szCs w:val="28"/>
                    </w:rPr>
                    <w:t>4.</w:t>
                  </w:r>
                  <w:r w:rsidRPr="000B6134">
                    <w:rPr>
                      <w:sz w:val="28"/>
                      <w:szCs w:val="28"/>
                    </w:rPr>
                    <w:t>3</w:t>
                  </w:r>
                  <w:r>
                    <w:rPr>
                      <w:sz w:val="28"/>
                      <w:szCs w:val="28"/>
                    </w:rPr>
                    <w:t>- 3 рабочих дня</w:t>
                  </w:r>
                  <w:r w:rsidRPr="000B6134">
                    <w:rPr>
                      <w:sz w:val="28"/>
                      <w:szCs w:val="28"/>
                    </w:rPr>
                    <w:t>)</w:t>
                  </w:r>
                </w:p>
                <w:p w:rsidR="00FD1E11" w:rsidRDefault="00FD1E11" w:rsidP="00C6576F">
                  <w:pPr>
                    <w:jc w:val="center"/>
                    <w:rPr>
                      <w:sz w:val="28"/>
                      <w:szCs w:val="28"/>
                    </w:rPr>
                  </w:pPr>
                </w:p>
              </w:txbxContent>
            </v:textbox>
          </v:shape>
        </w:pic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Default="00FA4B1E"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F62F9D" w:rsidRDefault="00F62F9D" w:rsidP="00C6576F">
      <w:pPr>
        <w:rPr>
          <w:szCs w:val="28"/>
        </w:rPr>
      </w:pPr>
    </w:p>
    <w:p w:rsidR="00F62F9D" w:rsidRDefault="00F62F9D" w:rsidP="00C6576F">
      <w:pPr>
        <w:rPr>
          <w:szCs w:val="28"/>
        </w:rPr>
      </w:pPr>
    </w:p>
    <w:p w:rsidR="00F62F9D" w:rsidRDefault="00F62F9D" w:rsidP="00C6576F">
      <w:pPr>
        <w:rPr>
          <w:szCs w:val="28"/>
        </w:rPr>
      </w:pPr>
    </w:p>
    <w:p w:rsidR="000E14D7" w:rsidRPr="00303466" w:rsidRDefault="000E14D7" w:rsidP="00C6576F">
      <w:pPr>
        <w:rPr>
          <w:sz w:val="28"/>
          <w:szCs w:val="28"/>
        </w:rPr>
      </w:pPr>
    </w:p>
    <w:p w:rsidR="00AA19C9" w:rsidRPr="00303466" w:rsidRDefault="00AA19C9" w:rsidP="00303466">
      <w:pPr>
        <w:ind w:left="5103"/>
        <w:rPr>
          <w:sz w:val="28"/>
          <w:szCs w:val="28"/>
        </w:rPr>
      </w:pPr>
      <w:r w:rsidRPr="00303466">
        <w:rPr>
          <w:sz w:val="28"/>
          <w:szCs w:val="28"/>
        </w:rPr>
        <w:t>Приложение 3</w:t>
      </w:r>
    </w:p>
    <w:p w:rsidR="00AA19C9" w:rsidRPr="00303466" w:rsidRDefault="00AA19C9" w:rsidP="00303466">
      <w:pPr>
        <w:ind w:left="5103"/>
        <w:rPr>
          <w:sz w:val="28"/>
          <w:szCs w:val="28"/>
        </w:rPr>
      </w:pPr>
      <w:r w:rsidRPr="00303466">
        <w:rPr>
          <w:sz w:val="28"/>
          <w:szCs w:val="28"/>
        </w:rPr>
        <w:t>к административному регламенту</w:t>
      </w:r>
    </w:p>
    <w:p w:rsidR="000E14D7" w:rsidRPr="00303466" w:rsidRDefault="000E14D7" w:rsidP="000E14D7">
      <w:pPr>
        <w:rPr>
          <w:sz w:val="28"/>
          <w:szCs w:val="28"/>
        </w:rPr>
      </w:pPr>
    </w:p>
    <w:p w:rsidR="000E14D7" w:rsidRPr="00303466" w:rsidRDefault="000E14D7" w:rsidP="00337123">
      <w:pPr>
        <w:ind w:left="426"/>
        <w:rPr>
          <w:sz w:val="28"/>
          <w:szCs w:val="28"/>
        </w:rPr>
      </w:pPr>
      <w:r w:rsidRPr="00303466">
        <w:rPr>
          <w:sz w:val="28"/>
          <w:szCs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0E14D7" w:rsidRPr="00303466" w:rsidRDefault="000E14D7" w:rsidP="00337123">
      <w:pPr>
        <w:ind w:left="426"/>
        <w:rPr>
          <w:sz w:val="28"/>
          <w:szCs w:val="28"/>
        </w:rPr>
      </w:pPr>
    </w:p>
    <w:p w:rsidR="000E14D7" w:rsidRPr="00303466" w:rsidRDefault="000E14D7" w:rsidP="00337123">
      <w:pPr>
        <w:ind w:left="426"/>
        <w:rPr>
          <w:sz w:val="28"/>
          <w:szCs w:val="28"/>
        </w:rPr>
      </w:pPr>
      <w:r w:rsidRPr="00303466">
        <w:rPr>
          <w:sz w:val="28"/>
          <w:szCs w:val="28"/>
        </w:rPr>
        <w:t>Место нахождения: Вологодская область, г. Никольск, ул. Ленина, д. 30.</w:t>
      </w:r>
    </w:p>
    <w:p w:rsidR="000E14D7" w:rsidRPr="00303466" w:rsidRDefault="000E14D7" w:rsidP="00337123">
      <w:pPr>
        <w:ind w:left="426"/>
        <w:rPr>
          <w:sz w:val="28"/>
          <w:szCs w:val="28"/>
        </w:rPr>
      </w:pPr>
    </w:p>
    <w:p w:rsidR="000E14D7" w:rsidRPr="00303466" w:rsidRDefault="000E14D7" w:rsidP="00337123">
      <w:pPr>
        <w:ind w:left="426"/>
        <w:rPr>
          <w:sz w:val="28"/>
          <w:szCs w:val="28"/>
        </w:rPr>
      </w:pPr>
      <w:r w:rsidRPr="00303466">
        <w:rPr>
          <w:sz w:val="28"/>
          <w:szCs w:val="28"/>
        </w:rPr>
        <w:t>Получение информации по вопросам оказания услуг: +7(81754) 2-12-55</w:t>
      </w:r>
    </w:p>
    <w:p w:rsidR="000E14D7" w:rsidRPr="00303466" w:rsidRDefault="000E14D7" w:rsidP="00337123">
      <w:pPr>
        <w:ind w:left="426"/>
        <w:rPr>
          <w:sz w:val="28"/>
          <w:szCs w:val="28"/>
        </w:rPr>
      </w:pPr>
      <w:r w:rsidRPr="00303466">
        <w:rPr>
          <w:sz w:val="28"/>
          <w:szCs w:val="28"/>
        </w:rPr>
        <w:t>Отдел обработки: +7(81754) 2-12-55</w:t>
      </w:r>
    </w:p>
    <w:p w:rsidR="000E14D7" w:rsidRPr="00303466" w:rsidRDefault="000E14D7" w:rsidP="00337123">
      <w:pPr>
        <w:ind w:left="426"/>
        <w:rPr>
          <w:sz w:val="28"/>
          <w:szCs w:val="28"/>
        </w:rPr>
      </w:pPr>
      <w:r w:rsidRPr="00303466">
        <w:rPr>
          <w:sz w:val="28"/>
          <w:szCs w:val="28"/>
        </w:rPr>
        <w:t>Отдел приёма и выдачи документов: +7(81754) 2-21-81</w:t>
      </w:r>
    </w:p>
    <w:p w:rsidR="000E14D7" w:rsidRPr="00303466" w:rsidRDefault="000E14D7" w:rsidP="00337123">
      <w:pPr>
        <w:ind w:left="426"/>
        <w:rPr>
          <w:sz w:val="28"/>
          <w:szCs w:val="28"/>
        </w:rPr>
      </w:pPr>
    </w:p>
    <w:p w:rsidR="000E14D7" w:rsidRPr="00303466" w:rsidRDefault="000E14D7" w:rsidP="00337123">
      <w:pPr>
        <w:ind w:left="426"/>
        <w:rPr>
          <w:sz w:val="28"/>
          <w:szCs w:val="28"/>
        </w:rPr>
      </w:pPr>
      <w:r w:rsidRPr="00303466">
        <w:rPr>
          <w:sz w:val="28"/>
          <w:szCs w:val="28"/>
        </w:rPr>
        <w:t>Адрес официального сайта: http://nikolsk.mfc35.ru/site/</w:t>
      </w:r>
    </w:p>
    <w:p w:rsidR="000E14D7" w:rsidRPr="00303466" w:rsidRDefault="000E14D7" w:rsidP="00337123">
      <w:pPr>
        <w:ind w:left="426"/>
        <w:rPr>
          <w:sz w:val="28"/>
          <w:szCs w:val="28"/>
        </w:rPr>
      </w:pPr>
    </w:p>
    <w:p w:rsidR="000E14D7" w:rsidRPr="00303466" w:rsidRDefault="000E14D7" w:rsidP="00337123">
      <w:pPr>
        <w:ind w:left="426"/>
        <w:rPr>
          <w:sz w:val="28"/>
          <w:szCs w:val="28"/>
        </w:rPr>
      </w:pPr>
      <w:r w:rsidRPr="00303466">
        <w:rPr>
          <w:sz w:val="28"/>
          <w:szCs w:val="28"/>
        </w:rPr>
        <w:t xml:space="preserve">Адрес электронной почты: </w:t>
      </w:r>
      <w:hyperlink r:id="rId25" w:history="1">
        <w:r w:rsidRPr="00303466">
          <w:rPr>
            <w:rStyle w:val="a3"/>
            <w:sz w:val="28"/>
            <w:szCs w:val="28"/>
          </w:rPr>
          <w:t>mfcz12@mail.ru</w:t>
        </w:r>
      </w:hyperlink>
      <w:r w:rsidRPr="00303466">
        <w:rPr>
          <w:sz w:val="28"/>
          <w:szCs w:val="28"/>
        </w:rPr>
        <w:t xml:space="preserve">; </w:t>
      </w:r>
      <w:hyperlink r:id="rId26" w:history="1">
        <w:r w:rsidRPr="00303466">
          <w:rPr>
            <w:rStyle w:val="a3"/>
            <w:sz w:val="28"/>
            <w:szCs w:val="28"/>
          </w:rPr>
          <w:t>mfc35@mfc35.ru</w:t>
        </w:r>
      </w:hyperlink>
    </w:p>
    <w:p w:rsidR="000E14D7" w:rsidRPr="00303466" w:rsidRDefault="000E14D7" w:rsidP="00337123">
      <w:pPr>
        <w:ind w:left="426"/>
        <w:rPr>
          <w:sz w:val="28"/>
          <w:szCs w:val="28"/>
        </w:rPr>
      </w:pPr>
    </w:p>
    <w:p w:rsidR="000E14D7" w:rsidRPr="00303466" w:rsidRDefault="000E14D7" w:rsidP="00337123">
      <w:pPr>
        <w:ind w:left="426"/>
        <w:rPr>
          <w:sz w:val="28"/>
          <w:szCs w:val="28"/>
        </w:rPr>
      </w:pPr>
      <w:r w:rsidRPr="00303466">
        <w:rPr>
          <w:sz w:val="28"/>
          <w:szCs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0E14D7" w:rsidRPr="00303466" w:rsidRDefault="000E14D7" w:rsidP="00337123">
      <w:pPr>
        <w:ind w:left="426"/>
        <w:rPr>
          <w:sz w:val="28"/>
          <w:szCs w:val="28"/>
        </w:rPr>
      </w:pPr>
    </w:p>
    <w:p w:rsidR="000E14D7" w:rsidRPr="00303466" w:rsidRDefault="000E14D7" w:rsidP="00337123">
      <w:pPr>
        <w:ind w:left="426"/>
        <w:rPr>
          <w:sz w:val="28"/>
          <w:szCs w:val="28"/>
        </w:rPr>
      </w:pPr>
      <w:r w:rsidRPr="00303466">
        <w:rPr>
          <w:sz w:val="28"/>
          <w:szCs w:val="28"/>
        </w:rPr>
        <w:t>МФЦ имеет четыре офиса «Мои документы»:</w:t>
      </w:r>
    </w:p>
    <w:p w:rsidR="000E14D7" w:rsidRPr="00303466" w:rsidRDefault="000E14D7" w:rsidP="00337123">
      <w:pPr>
        <w:ind w:left="426"/>
        <w:rPr>
          <w:sz w:val="28"/>
          <w:szCs w:val="28"/>
        </w:rPr>
      </w:pPr>
      <w:r w:rsidRPr="00303466">
        <w:rPr>
          <w:sz w:val="28"/>
          <w:szCs w:val="28"/>
        </w:rPr>
        <w:t xml:space="preserve">ТОСП « </w:t>
      </w:r>
      <w:proofErr w:type="spellStart"/>
      <w:r w:rsidRPr="00303466">
        <w:rPr>
          <w:sz w:val="28"/>
          <w:szCs w:val="28"/>
        </w:rPr>
        <w:t>Аргуновское</w:t>
      </w:r>
      <w:proofErr w:type="spellEnd"/>
      <w:r w:rsidRPr="00303466">
        <w:rPr>
          <w:sz w:val="28"/>
          <w:szCs w:val="28"/>
        </w:rPr>
        <w:t xml:space="preserve"> »: </w:t>
      </w:r>
      <w:proofErr w:type="spellStart"/>
      <w:r w:rsidRPr="00303466">
        <w:rPr>
          <w:sz w:val="28"/>
          <w:szCs w:val="28"/>
        </w:rPr>
        <w:t>д</w:t>
      </w:r>
      <w:proofErr w:type="gramStart"/>
      <w:r w:rsidRPr="00303466">
        <w:rPr>
          <w:sz w:val="28"/>
          <w:szCs w:val="28"/>
        </w:rPr>
        <w:t>.А</w:t>
      </w:r>
      <w:proofErr w:type="gramEnd"/>
      <w:r w:rsidRPr="00303466">
        <w:rPr>
          <w:sz w:val="28"/>
          <w:szCs w:val="28"/>
        </w:rPr>
        <w:t>ргуново</w:t>
      </w:r>
      <w:proofErr w:type="spellEnd"/>
      <w:r w:rsidRPr="00303466">
        <w:rPr>
          <w:sz w:val="28"/>
          <w:szCs w:val="28"/>
        </w:rPr>
        <w:t xml:space="preserve">, </w:t>
      </w:r>
      <w:proofErr w:type="spellStart"/>
      <w:r w:rsidRPr="00303466">
        <w:rPr>
          <w:sz w:val="28"/>
          <w:szCs w:val="28"/>
        </w:rPr>
        <w:t>ул.Берёзовая</w:t>
      </w:r>
      <w:proofErr w:type="spellEnd"/>
      <w:r w:rsidRPr="00303466">
        <w:rPr>
          <w:sz w:val="28"/>
          <w:szCs w:val="28"/>
        </w:rPr>
        <w:t>, д.27, тел. +7(81754) 3-32-50</w:t>
      </w:r>
    </w:p>
    <w:p w:rsidR="000E14D7" w:rsidRPr="00303466" w:rsidRDefault="000E14D7" w:rsidP="00337123">
      <w:pPr>
        <w:ind w:left="426"/>
        <w:rPr>
          <w:sz w:val="28"/>
          <w:szCs w:val="28"/>
        </w:rPr>
      </w:pPr>
      <w:r w:rsidRPr="00303466">
        <w:rPr>
          <w:sz w:val="28"/>
          <w:szCs w:val="28"/>
        </w:rPr>
        <w:t>ТОСП «</w:t>
      </w:r>
      <w:proofErr w:type="spellStart"/>
      <w:r w:rsidRPr="00303466">
        <w:rPr>
          <w:sz w:val="28"/>
          <w:szCs w:val="28"/>
        </w:rPr>
        <w:t>Завражское</w:t>
      </w:r>
      <w:proofErr w:type="spellEnd"/>
      <w:r w:rsidRPr="00303466">
        <w:rPr>
          <w:sz w:val="28"/>
          <w:szCs w:val="28"/>
        </w:rPr>
        <w:t xml:space="preserve">»: </w:t>
      </w:r>
      <w:proofErr w:type="spellStart"/>
      <w:r w:rsidRPr="00303466">
        <w:rPr>
          <w:sz w:val="28"/>
          <w:szCs w:val="28"/>
        </w:rPr>
        <w:t>д</w:t>
      </w:r>
      <w:proofErr w:type="gramStart"/>
      <w:r w:rsidRPr="00303466">
        <w:rPr>
          <w:sz w:val="28"/>
          <w:szCs w:val="28"/>
        </w:rPr>
        <w:t>.З</w:t>
      </w:r>
      <w:proofErr w:type="gramEnd"/>
      <w:r w:rsidRPr="00303466">
        <w:rPr>
          <w:sz w:val="28"/>
          <w:szCs w:val="28"/>
        </w:rPr>
        <w:t>авражье</w:t>
      </w:r>
      <w:proofErr w:type="spellEnd"/>
      <w:r w:rsidRPr="00303466">
        <w:rPr>
          <w:sz w:val="28"/>
          <w:szCs w:val="28"/>
        </w:rPr>
        <w:t>, ул.Молодёжная,д.15, тел. +7(81754) 3-91-38</w:t>
      </w:r>
    </w:p>
    <w:p w:rsidR="000E14D7" w:rsidRPr="00303466" w:rsidRDefault="000E14D7" w:rsidP="00337123">
      <w:pPr>
        <w:ind w:left="426"/>
        <w:rPr>
          <w:sz w:val="28"/>
          <w:szCs w:val="28"/>
        </w:rPr>
      </w:pPr>
      <w:r w:rsidRPr="00303466">
        <w:rPr>
          <w:sz w:val="28"/>
          <w:szCs w:val="28"/>
        </w:rPr>
        <w:t>ТОСП «</w:t>
      </w:r>
      <w:proofErr w:type="spellStart"/>
      <w:r w:rsidRPr="00303466">
        <w:rPr>
          <w:sz w:val="28"/>
          <w:szCs w:val="28"/>
        </w:rPr>
        <w:t>Зеленцовское</w:t>
      </w:r>
      <w:proofErr w:type="spellEnd"/>
      <w:r w:rsidRPr="00303466">
        <w:rPr>
          <w:sz w:val="28"/>
          <w:szCs w:val="28"/>
        </w:rPr>
        <w:t>»: д</w:t>
      </w:r>
      <w:proofErr w:type="gramStart"/>
      <w:r w:rsidRPr="00303466">
        <w:rPr>
          <w:sz w:val="28"/>
          <w:szCs w:val="28"/>
        </w:rPr>
        <w:t>.З</w:t>
      </w:r>
      <w:proofErr w:type="gramEnd"/>
      <w:r w:rsidRPr="00303466">
        <w:rPr>
          <w:sz w:val="28"/>
          <w:szCs w:val="28"/>
        </w:rPr>
        <w:t>еленцово,д.139, тел. +7(81754) 3-44-50</w:t>
      </w:r>
    </w:p>
    <w:p w:rsidR="000E14D7" w:rsidRPr="00303466" w:rsidRDefault="000E14D7" w:rsidP="00337123">
      <w:pPr>
        <w:ind w:left="426"/>
        <w:rPr>
          <w:sz w:val="28"/>
          <w:szCs w:val="28"/>
        </w:rPr>
      </w:pPr>
      <w:r w:rsidRPr="00303466">
        <w:rPr>
          <w:sz w:val="28"/>
          <w:szCs w:val="28"/>
        </w:rPr>
        <w:t>ТОСП «</w:t>
      </w:r>
      <w:proofErr w:type="spellStart"/>
      <w:r w:rsidRPr="00303466">
        <w:rPr>
          <w:sz w:val="28"/>
          <w:szCs w:val="28"/>
        </w:rPr>
        <w:t>Кемское</w:t>
      </w:r>
      <w:proofErr w:type="spellEnd"/>
      <w:r w:rsidRPr="00303466">
        <w:rPr>
          <w:sz w:val="28"/>
          <w:szCs w:val="28"/>
        </w:rPr>
        <w:t xml:space="preserve">»: </w:t>
      </w:r>
      <w:proofErr w:type="spellStart"/>
      <w:r w:rsidRPr="00303466">
        <w:rPr>
          <w:sz w:val="28"/>
          <w:szCs w:val="28"/>
        </w:rPr>
        <w:t>п</w:t>
      </w:r>
      <w:proofErr w:type="gramStart"/>
      <w:r w:rsidRPr="00303466">
        <w:rPr>
          <w:sz w:val="28"/>
          <w:szCs w:val="28"/>
        </w:rPr>
        <w:t>.Б</w:t>
      </w:r>
      <w:proofErr w:type="gramEnd"/>
      <w:r w:rsidRPr="00303466">
        <w:rPr>
          <w:sz w:val="28"/>
          <w:szCs w:val="28"/>
        </w:rPr>
        <w:t>орок</w:t>
      </w:r>
      <w:proofErr w:type="spellEnd"/>
      <w:r w:rsidRPr="00303466">
        <w:rPr>
          <w:sz w:val="28"/>
          <w:szCs w:val="28"/>
        </w:rPr>
        <w:t xml:space="preserve">, </w:t>
      </w:r>
      <w:proofErr w:type="spellStart"/>
      <w:r w:rsidRPr="00303466">
        <w:rPr>
          <w:sz w:val="28"/>
          <w:szCs w:val="28"/>
        </w:rPr>
        <w:t>ул.Советская</w:t>
      </w:r>
      <w:proofErr w:type="spellEnd"/>
      <w:r w:rsidRPr="00303466">
        <w:rPr>
          <w:sz w:val="28"/>
          <w:szCs w:val="28"/>
        </w:rPr>
        <w:t>, д.21, тел. +7(81754) 3-82-31</w:t>
      </w:r>
    </w:p>
    <w:p w:rsidR="000E14D7" w:rsidRPr="00303466" w:rsidRDefault="000E14D7" w:rsidP="00337123">
      <w:pPr>
        <w:ind w:left="426"/>
        <w:rPr>
          <w:sz w:val="28"/>
          <w:szCs w:val="28"/>
        </w:rPr>
      </w:pPr>
    </w:p>
    <w:p w:rsidR="000E14D7" w:rsidRPr="00303466" w:rsidRDefault="000E14D7" w:rsidP="00337123">
      <w:pPr>
        <w:ind w:left="426"/>
        <w:rPr>
          <w:sz w:val="28"/>
          <w:szCs w:val="28"/>
        </w:rPr>
      </w:pPr>
    </w:p>
    <w:sectPr w:rsidR="000E14D7" w:rsidRPr="00303466" w:rsidSect="009B1C0B">
      <w:headerReference w:type="default" r:id="rId27"/>
      <w:pgSz w:w="11906" w:h="16838" w:code="9"/>
      <w:pgMar w:top="1134" w:right="567"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1E" w:rsidRDefault="005D551E" w:rsidP="006D5F59">
      <w:r>
        <w:separator/>
      </w:r>
    </w:p>
  </w:endnote>
  <w:endnote w:type="continuationSeparator" w:id="0">
    <w:p w:rsidR="005D551E" w:rsidRDefault="005D551E" w:rsidP="006D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1E" w:rsidRDefault="005D551E">
      <w:r>
        <w:separator/>
      </w:r>
    </w:p>
  </w:footnote>
  <w:footnote w:type="continuationSeparator" w:id="0">
    <w:p w:rsidR="005D551E" w:rsidRDefault="005D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11" w:rsidRDefault="00E518C6">
    <w:pPr>
      <w:pStyle w:val="af3"/>
      <w:jc w:val="center"/>
    </w:pPr>
    <w:r>
      <w:fldChar w:fldCharType="begin"/>
    </w:r>
    <w:r w:rsidR="00FD1E11">
      <w:instrText xml:space="preserve"> PAGE   \* MERGEFORMAT </w:instrText>
    </w:r>
    <w:r>
      <w:fldChar w:fldCharType="separate"/>
    </w:r>
    <w:r w:rsidR="00303466">
      <w:rPr>
        <w:noProof/>
      </w:rPr>
      <w:t>35</w:t>
    </w:r>
    <w:r>
      <w:rPr>
        <w:noProof/>
      </w:rPr>
      <w:fldChar w:fldCharType="end"/>
    </w:r>
  </w:p>
  <w:p w:rsidR="00FD1E11" w:rsidRDefault="00FD1E1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F59"/>
    <w:rsid w:val="00004231"/>
    <w:rsid w:val="000052FD"/>
    <w:rsid w:val="00005A68"/>
    <w:rsid w:val="0002108C"/>
    <w:rsid w:val="000619A8"/>
    <w:rsid w:val="00076DCB"/>
    <w:rsid w:val="00077390"/>
    <w:rsid w:val="000927D2"/>
    <w:rsid w:val="000A268C"/>
    <w:rsid w:val="000B6134"/>
    <w:rsid w:val="000E14D7"/>
    <w:rsid w:val="00123E87"/>
    <w:rsid w:val="00135112"/>
    <w:rsid w:val="00157F02"/>
    <w:rsid w:val="001753C4"/>
    <w:rsid w:val="001B6F25"/>
    <w:rsid w:val="001C7ED6"/>
    <w:rsid w:val="001E5623"/>
    <w:rsid w:val="00214175"/>
    <w:rsid w:val="0021625F"/>
    <w:rsid w:val="00224477"/>
    <w:rsid w:val="00233DFC"/>
    <w:rsid w:val="002374A6"/>
    <w:rsid w:val="002401EF"/>
    <w:rsid w:val="002449E6"/>
    <w:rsid w:val="0025235A"/>
    <w:rsid w:val="0026220F"/>
    <w:rsid w:val="00262D58"/>
    <w:rsid w:val="00264DBE"/>
    <w:rsid w:val="0027124E"/>
    <w:rsid w:val="00271951"/>
    <w:rsid w:val="00290894"/>
    <w:rsid w:val="0029787D"/>
    <w:rsid w:val="002B6599"/>
    <w:rsid w:val="002C6C6F"/>
    <w:rsid w:val="002D248E"/>
    <w:rsid w:val="002E7897"/>
    <w:rsid w:val="00303466"/>
    <w:rsid w:val="00304718"/>
    <w:rsid w:val="003069C2"/>
    <w:rsid w:val="00326249"/>
    <w:rsid w:val="003264D6"/>
    <w:rsid w:val="00332141"/>
    <w:rsid w:val="00336392"/>
    <w:rsid w:val="00337123"/>
    <w:rsid w:val="003462FE"/>
    <w:rsid w:val="00361729"/>
    <w:rsid w:val="00377F8B"/>
    <w:rsid w:val="003975DF"/>
    <w:rsid w:val="003C7AAB"/>
    <w:rsid w:val="003D41BA"/>
    <w:rsid w:val="00405ACF"/>
    <w:rsid w:val="004203D2"/>
    <w:rsid w:val="00463278"/>
    <w:rsid w:val="00463515"/>
    <w:rsid w:val="00466334"/>
    <w:rsid w:val="00477B16"/>
    <w:rsid w:val="00486846"/>
    <w:rsid w:val="00490D92"/>
    <w:rsid w:val="004C39C0"/>
    <w:rsid w:val="004C6FB2"/>
    <w:rsid w:val="004D7589"/>
    <w:rsid w:val="004F58D7"/>
    <w:rsid w:val="00501C8C"/>
    <w:rsid w:val="00524A10"/>
    <w:rsid w:val="005263BD"/>
    <w:rsid w:val="0053269E"/>
    <w:rsid w:val="005400A7"/>
    <w:rsid w:val="00543882"/>
    <w:rsid w:val="0056569C"/>
    <w:rsid w:val="00583119"/>
    <w:rsid w:val="005C764A"/>
    <w:rsid w:val="005D4889"/>
    <w:rsid w:val="005D551E"/>
    <w:rsid w:val="005F39F6"/>
    <w:rsid w:val="00607A25"/>
    <w:rsid w:val="0061171B"/>
    <w:rsid w:val="00653D62"/>
    <w:rsid w:val="00666568"/>
    <w:rsid w:val="00672D4F"/>
    <w:rsid w:val="006A6ED9"/>
    <w:rsid w:val="006B13B1"/>
    <w:rsid w:val="006B266B"/>
    <w:rsid w:val="006B62FA"/>
    <w:rsid w:val="006C4170"/>
    <w:rsid w:val="006D0BE1"/>
    <w:rsid w:val="006D5F59"/>
    <w:rsid w:val="006E66EA"/>
    <w:rsid w:val="006E7953"/>
    <w:rsid w:val="006F7B1E"/>
    <w:rsid w:val="007015CA"/>
    <w:rsid w:val="00712FF8"/>
    <w:rsid w:val="007140CD"/>
    <w:rsid w:val="0076761E"/>
    <w:rsid w:val="00771536"/>
    <w:rsid w:val="00776AF8"/>
    <w:rsid w:val="007779BA"/>
    <w:rsid w:val="0078082A"/>
    <w:rsid w:val="007913CC"/>
    <w:rsid w:val="007A25B4"/>
    <w:rsid w:val="007A4F57"/>
    <w:rsid w:val="007E6A4C"/>
    <w:rsid w:val="007F2226"/>
    <w:rsid w:val="00812773"/>
    <w:rsid w:val="0086568B"/>
    <w:rsid w:val="0087096A"/>
    <w:rsid w:val="00872082"/>
    <w:rsid w:val="00872C89"/>
    <w:rsid w:val="00885D96"/>
    <w:rsid w:val="008A7C9B"/>
    <w:rsid w:val="008C68F3"/>
    <w:rsid w:val="008E0693"/>
    <w:rsid w:val="008E6DF3"/>
    <w:rsid w:val="008F205B"/>
    <w:rsid w:val="00920AC6"/>
    <w:rsid w:val="00943F4F"/>
    <w:rsid w:val="00962A66"/>
    <w:rsid w:val="00965A58"/>
    <w:rsid w:val="009704C5"/>
    <w:rsid w:val="00970B33"/>
    <w:rsid w:val="009819F9"/>
    <w:rsid w:val="0098551E"/>
    <w:rsid w:val="009868E5"/>
    <w:rsid w:val="00995729"/>
    <w:rsid w:val="009A4179"/>
    <w:rsid w:val="009A6BFB"/>
    <w:rsid w:val="009A701A"/>
    <w:rsid w:val="009B1C0B"/>
    <w:rsid w:val="009D1629"/>
    <w:rsid w:val="009E044B"/>
    <w:rsid w:val="009F0F02"/>
    <w:rsid w:val="00A346DE"/>
    <w:rsid w:val="00A41854"/>
    <w:rsid w:val="00A65680"/>
    <w:rsid w:val="00A67282"/>
    <w:rsid w:val="00A725C2"/>
    <w:rsid w:val="00A83C22"/>
    <w:rsid w:val="00AA19C9"/>
    <w:rsid w:val="00AC4199"/>
    <w:rsid w:val="00AC6654"/>
    <w:rsid w:val="00AD3FAB"/>
    <w:rsid w:val="00AD7CF2"/>
    <w:rsid w:val="00AE15A0"/>
    <w:rsid w:val="00AE2B6E"/>
    <w:rsid w:val="00B00753"/>
    <w:rsid w:val="00B053E3"/>
    <w:rsid w:val="00B05597"/>
    <w:rsid w:val="00B1327A"/>
    <w:rsid w:val="00B15B4B"/>
    <w:rsid w:val="00B16B3C"/>
    <w:rsid w:val="00B36378"/>
    <w:rsid w:val="00B46786"/>
    <w:rsid w:val="00B54308"/>
    <w:rsid w:val="00B70D20"/>
    <w:rsid w:val="00B7297E"/>
    <w:rsid w:val="00B77DE1"/>
    <w:rsid w:val="00BB7AEA"/>
    <w:rsid w:val="00BC5559"/>
    <w:rsid w:val="00BC5DAD"/>
    <w:rsid w:val="00BD0F8F"/>
    <w:rsid w:val="00BD5A7C"/>
    <w:rsid w:val="00BD5AF1"/>
    <w:rsid w:val="00C14583"/>
    <w:rsid w:val="00C33BF7"/>
    <w:rsid w:val="00C36FC7"/>
    <w:rsid w:val="00C53660"/>
    <w:rsid w:val="00C602A7"/>
    <w:rsid w:val="00C6576F"/>
    <w:rsid w:val="00C748A2"/>
    <w:rsid w:val="00C841EA"/>
    <w:rsid w:val="00C86A75"/>
    <w:rsid w:val="00C943DD"/>
    <w:rsid w:val="00CA149B"/>
    <w:rsid w:val="00CB62FC"/>
    <w:rsid w:val="00CC1CED"/>
    <w:rsid w:val="00CE4AF3"/>
    <w:rsid w:val="00CE5F97"/>
    <w:rsid w:val="00D04C6C"/>
    <w:rsid w:val="00D058A2"/>
    <w:rsid w:val="00D1265D"/>
    <w:rsid w:val="00D57C3C"/>
    <w:rsid w:val="00D72DCA"/>
    <w:rsid w:val="00D80A9D"/>
    <w:rsid w:val="00D930A9"/>
    <w:rsid w:val="00D9513F"/>
    <w:rsid w:val="00DB67C7"/>
    <w:rsid w:val="00DC4D52"/>
    <w:rsid w:val="00DE14BA"/>
    <w:rsid w:val="00E067A8"/>
    <w:rsid w:val="00E10E80"/>
    <w:rsid w:val="00E1228E"/>
    <w:rsid w:val="00E2298C"/>
    <w:rsid w:val="00E2607D"/>
    <w:rsid w:val="00E32ECD"/>
    <w:rsid w:val="00E333B2"/>
    <w:rsid w:val="00E518C6"/>
    <w:rsid w:val="00E6025E"/>
    <w:rsid w:val="00E66C68"/>
    <w:rsid w:val="00ED7068"/>
    <w:rsid w:val="00F14787"/>
    <w:rsid w:val="00F27598"/>
    <w:rsid w:val="00F37363"/>
    <w:rsid w:val="00F62F9D"/>
    <w:rsid w:val="00F63599"/>
    <w:rsid w:val="00F95579"/>
    <w:rsid w:val="00FA486E"/>
    <w:rsid w:val="00FA4B1E"/>
    <w:rsid w:val="00FB61D7"/>
    <w:rsid w:val="00FC42F0"/>
    <w:rsid w:val="00FC4621"/>
    <w:rsid w:val="00FD1E11"/>
    <w:rsid w:val="00FD6EA1"/>
    <w:rsid w:val="00FE0A97"/>
    <w:rsid w:val="00FE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767887494">
      <w:bodyDiv w:val="1"/>
      <w:marLeft w:val="0"/>
      <w:marRight w:val="0"/>
      <w:marTop w:val="0"/>
      <w:marBottom w:val="0"/>
      <w:divBdr>
        <w:top w:val="none" w:sz="0" w:space="0" w:color="auto"/>
        <w:left w:val="none" w:sz="0" w:space="0" w:color="auto"/>
        <w:bottom w:val="none" w:sz="0" w:space="0" w:color="auto"/>
        <w:right w:val="none" w:sz="0" w:space="0" w:color="auto"/>
      </w:divBdr>
    </w:div>
    <w:div w:id="839587239">
      <w:bodyDiv w:val="1"/>
      <w:marLeft w:val="0"/>
      <w:marRight w:val="0"/>
      <w:marTop w:val="0"/>
      <w:marBottom w:val="0"/>
      <w:divBdr>
        <w:top w:val="none" w:sz="0" w:space="0" w:color="auto"/>
        <w:left w:val="none" w:sz="0" w:space="0" w:color="auto"/>
        <w:bottom w:val="none" w:sz="0" w:space="0" w:color="auto"/>
        <w:right w:val="none" w:sz="0" w:space="0" w:color="auto"/>
      </w:divBdr>
    </w:div>
    <w:div w:id="122221143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 w:id="1546716413">
      <w:bodyDiv w:val="1"/>
      <w:marLeft w:val="0"/>
      <w:marRight w:val="0"/>
      <w:marTop w:val="0"/>
      <w:marBottom w:val="0"/>
      <w:divBdr>
        <w:top w:val="none" w:sz="0" w:space="0" w:color="auto"/>
        <w:left w:val="none" w:sz="0" w:space="0" w:color="auto"/>
        <w:bottom w:val="none" w:sz="0" w:space="0" w:color="auto"/>
        <w:right w:val="none" w:sz="0" w:space="0" w:color="auto"/>
      </w:divBdr>
    </w:div>
    <w:div w:id="17056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028EA4C9DF2ABB893A1C583F07F9ECD0738B2591CCDAC44AC80D1BCAE753A737A4442E651748340F0dFL" TargetMode="External"/><Relationship Id="rId26" Type="http://schemas.openxmlformats.org/officeDocument/2006/relationships/hyperlink" Target="mailto:mfc35@mfc35.ru" TargetMode="External"/><Relationship Id="rId3" Type="http://schemas.openxmlformats.org/officeDocument/2006/relationships/styles" Target="styles.xml"/><Relationship Id="rId21" Type="http://schemas.openxmlformats.org/officeDocument/2006/relationships/hyperlink" Target="consultantplus://offline/ref=1460F08528B62F4BA0D52A7E2256B4C5B4A8DAF0F9A94445BC748F1CE19E8069A76B8AC0805Ca9kEL" TargetMode="External"/><Relationship Id="rId7" Type="http://schemas.openxmlformats.org/officeDocument/2006/relationships/footnotes" Target="footnotes.xml"/><Relationship Id="rId12" Type="http://schemas.openxmlformats.org/officeDocument/2006/relationships/hyperlink" Target="consultantplus://offline/ref=BAFFD2097C980BC3929A4CA369BFB61E2DF030DE37B85698E92B2AB8489F92048F685B1CD1470F12x8I" TargetMode="External"/><Relationship Id="rId17" Type="http://schemas.openxmlformats.org/officeDocument/2006/relationships/hyperlink" Target="https://login.consultant.ru/link/?req=doc&amp;base=RLAW095&amp;n=129262&amp;date=10.11.2021" TargetMode="External"/><Relationship Id="rId25"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5FD8D101CF46E7F21DE1773FBA108D5AFDCABFE509B3D58C3841780BE00FE79FE5B62C763204A8BC019971X2u8F" TargetMode="External"/><Relationship Id="rId20" Type="http://schemas.openxmlformats.org/officeDocument/2006/relationships/hyperlink" Target="consultantplus://offline/ref=6516297AE893B6B7391D086B5E884F35F1831BBEB36328ED641890D3839C58CDA48DB4BE9CEA3D0Fn4e0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D0045DBBD86BFB810C5788485EE20F171E0D7CF34C867825837E293838458DJ1A9F" TargetMode="External"/><Relationship Id="rId24" Type="http://schemas.openxmlformats.org/officeDocument/2006/relationships/hyperlink" Target="consultantplus://offline/ref=EAE2A02D56646348ABA64661BB4B1597046FD938AA9E4AAC4592C186BF4E166B60E90B57A82715FD3BA9975F5D53C583E4888630E1780917j7i6H" TargetMode="External"/><Relationship Id="rId5" Type="http://schemas.openxmlformats.org/officeDocument/2006/relationships/settings" Target="settings.xml"/><Relationship Id="rId15" Type="http://schemas.openxmlformats.org/officeDocument/2006/relationships/hyperlink" Target="https://login.consultant.ru/link/?req=doc&amp;base=RLAW095&amp;n=129262&amp;date=10.11.2021" TargetMode="External"/><Relationship Id="rId23" Type="http://schemas.openxmlformats.org/officeDocument/2006/relationships/hyperlink" Target="consultantplus://offline/ref=9DFCD0BC58F1901188C452263C0976EC7682B8277B42784B22C3A2DEC2AABDAEC9F86746227977ABeCmEQ"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9083CD400C588EB41694BA827D5E85FE&amp;req=doc&amp;base=LAW&amp;n=303658&amp;dst=290&amp;fld=134&amp;date=17.03.20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gosuslugi35.ru." TargetMode="External"/><Relationship Id="rId22" Type="http://schemas.openxmlformats.org/officeDocument/2006/relationships/hyperlink" Target="https://login.consultant.ru/link/?rnd=10336DA60F86D63DCDFA8D98ED087F9A&amp;req=doc&amp;base=LAW&amp;n=183496&amp;date=27.03.201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118C-D43A-4DFF-8B64-6023E3C4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12687</Words>
  <Characters>72318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5</cp:revision>
  <cp:lastPrinted>2022-05-05T13:24:00Z</cp:lastPrinted>
  <dcterms:created xsi:type="dcterms:W3CDTF">2022-05-13T12:27:00Z</dcterms:created>
  <dcterms:modified xsi:type="dcterms:W3CDTF">2022-05-19T11:17:00Z</dcterms:modified>
</cp:coreProperties>
</file>