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21C" w:rsidRDefault="00D61C82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Приложение 1</w:t>
      </w:r>
    </w:p>
    <w:p w:rsidR="004A524F" w:rsidRDefault="00D61C82" w:rsidP="004A524F">
      <w:pPr>
        <w:widowControl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="004A524F">
        <w:rPr>
          <w:sz w:val="24"/>
          <w:szCs w:val="24"/>
          <w:lang w:eastAsia="ru-RU"/>
        </w:rPr>
        <w:t xml:space="preserve">постановлению администрации </w:t>
      </w:r>
    </w:p>
    <w:p w:rsidR="004A524F" w:rsidRDefault="004A524F" w:rsidP="004A524F">
      <w:pPr>
        <w:widowControl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Никольского муниципального района </w:t>
      </w:r>
    </w:p>
    <w:p w:rsidR="004A524F" w:rsidRDefault="004A524F" w:rsidP="004A524F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C7F94">
        <w:rPr>
          <w:sz w:val="24"/>
          <w:szCs w:val="24"/>
          <w:lang w:eastAsia="ru-RU"/>
        </w:rPr>
        <w:t xml:space="preserve">    от  07.04.2022 г</w:t>
      </w:r>
      <w:r w:rsidR="004C7F94">
        <w:rPr>
          <w:sz w:val="24"/>
          <w:szCs w:val="24"/>
          <w:lang w:eastAsia="ru-RU"/>
        </w:rPr>
        <w:t>о</w:t>
      </w:r>
      <w:r w:rsidR="004C7F94">
        <w:rPr>
          <w:sz w:val="24"/>
          <w:szCs w:val="24"/>
          <w:lang w:eastAsia="ru-RU"/>
        </w:rPr>
        <w:t xml:space="preserve">да </w:t>
      </w:r>
      <w:r>
        <w:rPr>
          <w:sz w:val="24"/>
          <w:szCs w:val="24"/>
          <w:lang w:eastAsia="ru-RU"/>
        </w:rPr>
        <w:t xml:space="preserve">№ </w:t>
      </w:r>
      <w:r w:rsidR="004C7F94">
        <w:rPr>
          <w:sz w:val="24"/>
          <w:szCs w:val="24"/>
          <w:lang w:eastAsia="ru-RU"/>
        </w:rPr>
        <w:t>254</w:t>
      </w:r>
      <w:r>
        <w:rPr>
          <w:sz w:val="24"/>
          <w:szCs w:val="24"/>
          <w:lang w:eastAsia="ru-RU"/>
        </w:rPr>
        <w:t xml:space="preserve">    </w:t>
      </w:r>
    </w:p>
    <w:p w:rsidR="004A524F" w:rsidRDefault="004A524F" w:rsidP="004A524F">
      <w:pPr>
        <w:widowControl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«Приложение № 1 </w:t>
      </w:r>
    </w:p>
    <w:p w:rsidR="004A524F" w:rsidRDefault="004A524F" w:rsidP="004A524F">
      <w:pPr>
        <w:widowControl w:val="0"/>
        <w:jc w:val="right"/>
        <w:rPr>
          <w:b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>к муниципальной программе»</w:t>
      </w:r>
    </w:p>
    <w:p w:rsidR="00922EB6" w:rsidRDefault="00922EB6" w:rsidP="00922EB6">
      <w:pPr>
        <w:widowControl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СВЕДЕНИЯ </w:t>
      </w:r>
    </w:p>
    <w:p w:rsidR="00922EB6" w:rsidRDefault="00922EB6" w:rsidP="00922EB6">
      <w:pPr>
        <w:widowControl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о целевых показателях (индикаторах) муниципальной программы </w:t>
      </w:r>
    </w:p>
    <w:p w:rsidR="00922EB6" w:rsidRDefault="00922EB6" w:rsidP="00922EB6">
      <w:pPr>
        <w:widowControl w:val="0"/>
        <w:jc w:val="center"/>
        <w:rPr>
          <w:b/>
          <w:sz w:val="22"/>
          <w:szCs w:val="22"/>
          <w:lang w:eastAsia="ru-RU"/>
        </w:rPr>
      </w:pPr>
    </w:p>
    <w:tbl>
      <w:tblPr>
        <w:tblW w:w="16680" w:type="dxa"/>
        <w:tblInd w:w="-811" w:type="dxa"/>
        <w:tblBorders>
          <w:top w:val="single" w:sz="4" w:space="0" w:color="000080"/>
          <w:left w:val="single" w:sz="4" w:space="0" w:color="000080"/>
        </w:tblBorders>
        <w:tblCellMar>
          <w:left w:w="40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2718"/>
        <w:gridCol w:w="2430"/>
        <w:gridCol w:w="1100"/>
        <w:gridCol w:w="1000"/>
        <w:gridCol w:w="1139"/>
        <w:gridCol w:w="1125"/>
        <w:gridCol w:w="1140"/>
        <w:gridCol w:w="900"/>
        <w:gridCol w:w="1305"/>
        <w:gridCol w:w="855"/>
        <w:gridCol w:w="1377"/>
        <w:gridCol w:w="1130"/>
      </w:tblGrid>
      <w:tr w:rsidR="00922EB6" w:rsidTr="00E01A6C">
        <w:trPr>
          <w:gridAfter w:val="1"/>
          <w:wAfter w:w="1130" w:type="dxa"/>
          <w:cantSplit/>
          <w:trHeight w:val="320"/>
        </w:trPr>
        <w:tc>
          <w:tcPr>
            <w:tcW w:w="46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</w:pPr>
            <w:r>
              <w:t xml:space="preserve">Задача, направленная на достижение цели                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</w:pPr>
            <w:r>
              <w:t xml:space="preserve">Наименование целевого показателя   </w:t>
            </w: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Ед. измерения</w:t>
            </w:r>
          </w:p>
        </w:tc>
        <w:tc>
          <w:tcPr>
            <w:tcW w:w="8841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Значение целевых показателей</w:t>
            </w:r>
          </w:p>
        </w:tc>
      </w:tr>
      <w:tr w:rsidR="00922EB6" w:rsidTr="00E01A6C">
        <w:trPr>
          <w:gridAfter w:val="1"/>
          <w:wAfter w:w="1130" w:type="dxa"/>
          <w:cantSplit/>
          <w:trHeight w:val="320"/>
        </w:trPr>
        <w:tc>
          <w:tcPr>
            <w:tcW w:w="46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</w:pPr>
          </w:p>
        </w:tc>
        <w:tc>
          <w:tcPr>
            <w:tcW w:w="271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</w:pP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отчетное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оценочное</w:t>
            </w:r>
          </w:p>
        </w:tc>
        <w:tc>
          <w:tcPr>
            <w:tcW w:w="670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плановое</w:t>
            </w:r>
          </w:p>
        </w:tc>
      </w:tr>
      <w:tr w:rsidR="00922EB6" w:rsidTr="00E01A6C">
        <w:trPr>
          <w:gridAfter w:val="1"/>
          <w:wAfter w:w="1130" w:type="dxa"/>
          <w:cantSplit/>
        </w:trPr>
        <w:tc>
          <w:tcPr>
            <w:tcW w:w="46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</w:pPr>
          </w:p>
        </w:tc>
        <w:tc>
          <w:tcPr>
            <w:tcW w:w="2718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</w:pP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napToGrid w:val="0"/>
              <w:spacing w:after="0" w:line="240" w:lineRule="auto"/>
              <w:jc w:val="center"/>
            </w:pPr>
          </w:p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 xml:space="preserve">2018 </w:t>
            </w:r>
          </w:p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 xml:space="preserve">2019 </w:t>
            </w:r>
          </w:p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 xml:space="preserve">2020 </w:t>
            </w:r>
          </w:p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2021 год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 xml:space="preserve">2022 </w:t>
            </w:r>
          </w:p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 xml:space="preserve">2023 </w:t>
            </w:r>
          </w:p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24</w:t>
            </w:r>
            <w:r>
              <w:t xml:space="preserve"> </w:t>
            </w:r>
          </w:p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ind w:right="283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5 год</w:t>
            </w:r>
          </w:p>
        </w:tc>
      </w:tr>
      <w:tr w:rsidR="00922EB6" w:rsidTr="00E01A6C">
        <w:trPr>
          <w:gridAfter w:val="1"/>
          <w:wAfter w:w="1130" w:type="dxa"/>
          <w:cantSplit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napToGri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napToGri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napToGrid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napToGrid w:val="0"/>
              <w:spacing w:after="0" w:line="240" w:lineRule="auto"/>
              <w:jc w:val="center"/>
            </w:pPr>
            <w:r>
              <w:t>13</w:t>
            </w:r>
          </w:p>
        </w:tc>
      </w:tr>
      <w:tr w:rsidR="00922EB6" w:rsidTr="00E01A6C">
        <w:trPr>
          <w:gridAfter w:val="1"/>
          <w:wAfter w:w="1130" w:type="dxa"/>
          <w:cantSplit/>
          <w:trHeight w:val="543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Задача 1: </w:t>
            </w:r>
          </w:p>
          <w:p w:rsidR="00922EB6" w:rsidRDefault="00922EB6" w:rsidP="002F7C16">
            <w:pPr>
              <w:pStyle w:val="ConsPlusCell"/>
              <w:spacing w:after="0" w:line="240" w:lineRule="auto"/>
            </w:pPr>
            <w:r>
              <w:rPr>
                <w:sz w:val="24"/>
                <w:szCs w:val="24"/>
              </w:rPr>
              <w:t xml:space="preserve">Создание и развитие информационных систем </w:t>
            </w:r>
            <w:proofErr w:type="gramStart"/>
            <w:r>
              <w:rPr>
                <w:sz w:val="24"/>
                <w:szCs w:val="24"/>
              </w:rPr>
              <w:t>обеспечения</w:t>
            </w:r>
            <w:proofErr w:type="gramEnd"/>
            <w:r>
              <w:rPr>
                <w:sz w:val="24"/>
                <w:szCs w:val="24"/>
              </w:rPr>
              <w:t xml:space="preserve"> безопасности населения района, включая аппаратно-программный комплекс «Безопасный город».</w:t>
            </w:r>
            <w: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Целевой показатель 1</w:t>
            </w: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Уровень преступн</w:t>
            </w:r>
            <w:r>
              <w:rPr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i/>
                <w:iCs/>
                <w:color w:val="000000"/>
                <w:sz w:val="24"/>
                <w:szCs w:val="24"/>
              </w:rPr>
              <w:t>сти (количество з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регистрированных преступлений на 1 тыс. населения), ед</w:t>
            </w:r>
            <w:r>
              <w:rPr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ниц;</w:t>
            </w: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922EB6" w:rsidRDefault="00922EB6" w:rsidP="002F7C16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pStyle w:val="ConsPlusCell"/>
              <w:snapToGrid w:val="0"/>
              <w:spacing w:after="0" w:line="240" w:lineRule="auto"/>
              <w:jc w:val="center"/>
            </w:pPr>
            <w:r>
              <w:lastRenderedPageBreak/>
              <w:t>ед.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ind w:right="3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922EB6" w:rsidTr="00E01A6C">
        <w:trPr>
          <w:gridAfter w:val="1"/>
          <w:wAfter w:w="1130" w:type="dxa"/>
          <w:cantSplit/>
          <w:trHeight w:val="643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widowControl w:val="0"/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Задача 2</w:t>
            </w:r>
            <w:r>
              <w:t xml:space="preserve">: </w:t>
            </w:r>
          </w:p>
          <w:p w:rsidR="00922EB6" w:rsidRDefault="00922EB6" w:rsidP="002F7C16">
            <w:pPr>
              <w:pStyle w:val="ConsPlusCell"/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освобождающихся из специальных учебно-воспитательных учреждений закрытого типа и воспитательных колоний;</w:t>
            </w: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pStyle w:val="ConsPlusCell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EB6" w:rsidTr="00E01A6C">
        <w:trPr>
          <w:cantSplit/>
          <w:trHeight w:val="972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widowControl w:val="0"/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Задача 3: </w:t>
            </w:r>
          </w:p>
          <w:p w:rsidR="00922EB6" w:rsidRDefault="00922EB6" w:rsidP="002F7C16">
            <w:pPr>
              <w:pStyle w:val="ConsPlusCell"/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межнациональных и межконфессиональных конфликтов, проявлений экстремистской и террористической деятельности;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</w:t>
            </w:r>
            <w:r w:rsidR="002F7C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922EB6" w:rsidRDefault="00922EB6" w:rsidP="002F7C16">
            <w:pPr>
              <w:pStyle w:val="afc"/>
              <w:widowControl w:val="0"/>
              <w:tabs>
                <w:tab w:val="left" w:pos="1171"/>
                <w:tab w:val="left" w:pos="2271"/>
              </w:tabs>
              <w:spacing w:after="0" w:line="200" w:lineRule="atLeas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  <w:p w:rsidR="00922EB6" w:rsidRDefault="00922EB6" w:rsidP="002F7C16">
            <w:pPr>
              <w:pStyle w:val="afc"/>
              <w:widowControl w:val="0"/>
              <w:tabs>
                <w:tab w:val="left" w:pos="1171"/>
                <w:tab w:val="left" w:pos="2271"/>
              </w:tabs>
              <w:spacing w:after="0" w:line="200" w:lineRule="atLeast"/>
              <w:ind w:left="0" w:firstLine="0"/>
              <w:jc w:val="both"/>
              <w:rPr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1171"/>
                <w:tab w:val="left" w:pos="2271"/>
              </w:tabs>
              <w:spacing w:after="0" w:line="200" w:lineRule="atLeast"/>
              <w:ind w:left="0" w:firstLine="0"/>
              <w:jc w:val="both"/>
              <w:rPr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1171"/>
                <w:tab w:val="left" w:pos="2271"/>
              </w:tabs>
              <w:spacing w:after="0" w:line="200" w:lineRule="atLeas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0" w:type="dxa"/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2EB6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</w:pPr>
            <w:r>
              <w:t>4.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Задача 4:</w:t>
            </w:r>
          </w:p>
          <w:p w:rsidR="00922EB6" w:rsidRDefault="00922EB6" w:rsidP="002F7C16">
            <w:pPr>
              <w:snapToGrid w:val="0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Повышение качества и результативности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филактики правонар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шений и противоде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преступности;</w:t>
            </w: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pStyle w:val="ConsPlusCell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EF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5525EF" w:rsidRDefault="005525EF" w:rsidP="002F7C16">
            <w:pPr>
              <w:snapToGrid w:val="0"/>
            </w:pPr>
            <w:r>
              <w:lastRenderedPageBreak/>
              <w:t>5.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5525EF" w:rsidRDefault="005525EF" w:rsidP="002F7C1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Задача 5: </w:t>
            </w:r>
          </w:p>
          <w:p w:rsidR="005525EF" w:rsidRDefault="005525EF" w:rsidP="002F7C16">
            <w:pPr>
              <w:pStyle w:val="ConsPlusCell"/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районной системы профилактики безнадзорности и правонарушений несовершеннолетних, социальной реабилитации несовершеннолетних, вступивших в конфликт с законом;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5525EF" w:rsidRDefault="005525EF" w:rsidP="002F7C16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Целевой показатель 3</w:t>
            </w:r>
          </w:p>
          <w:p w:rsidR="005525EF" w:rsidRDefault="005525EF" w:rsidP="002F7C16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несовершеннолетних  в возрасте 14 - 17 лет (включительно), совершивших преступление повторно, в общей численности несовершеннолетних в возрасте 14 - 17 лет (включительно), совершивших преступление, %</w:t>
            </w: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pStyle w:val="ConsPlusNormal0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0*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</w:t>
            </w:r>
          </w:p>
        </w:tc>
      </w:tr>
      <w:tr w:rsidR="005525EF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5525EF" w:rsidRDefault="005525EF" w:rsidP="002F7C16">
            <w:pPr>
              <w:snapToGrid w:val="0"/>
            </w:pPr>
            <w:r>
              <w:t>6.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5525EF" w:rsidRDefault="005525EF" w:rsidP="002F7C1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Задача 6</w:t>
            </w:r>
            <w:r>
              <w:rPr>
                <w:color w:val="000000"/>
              </w:rPr>
              <w:t>:</w:t>
            </w:r>
          </w:p>
          <w:p w:rsidR="005525EF" w:rsidRDefault="005525EF" w:rsidP="002F7C16">
            <w:pPr>
              <w:pStyle w:val="ConsPlusCell"/>
              <w:snapToGrid w:val="0"/>
              <w:spacing w:after="0" w:line="200" w:lineRule="atLeast"/>
              <w:jc w:val="both"/>
            </w:pPr>
            <w:r>
              <w:rPr>
                <w:sz w:val="24"/>
                <w:szCs w:val="24"/>
              </w:rPr>
              <w:t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</w:t>
            </w:r>
          </w:p>
          <w:p w:rsidR="005525EF" w:rsidRDefault="005525EF" w:rsidP="002F7C16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5525EF" w:rsidRDefault="005525EF" w:rsidP="002F7C16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pStyle w:val="ConsPlusNormal0"/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5525EF" w:rsidRDefault="005525EF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EB6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Задача 7</w:t>
            </w:r>
          </w:p>
          <w:p w:rsidR="00922EB6" w:rsidRDefault="00922EB6" w:rsidP="002F7C1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уровня бе</w:t>
            </w:r>
            <w:r>
              <w:rPr>
                <w:sz w:val="24"/>
                <w:szCs w:val="24"/>
                <w:lang w:eastAsia="ru-RU"/>
              </w:rPr>
              <w:t>з</w:t>
            </w:r>
            <w:r>
              <w:rPr>
                <w:sz w:val="24"/>
                <w:szCs w:val="24"/>
                <w:lang w:eastAsia="ru-RU"/>
              </w:rPr>
              <w:t>опасности на всех видах транспорта.</w:t>
            </w:r>
            <w:r w:rsidR="00F1011D">
              <w:rPr>
                <w:sz w:val="24"/>
                <w:szCs w:val="24"/>
                <w:lang w:eastAsia="ru-RU"/>
              </w:rPr>
              <w:t xml:space="preserve"> В том числе и несовершеннолетних</w:t>
            </w:r>
          </w:p>
          <w:p w:rsidR="00922EB6" w:rsidRDefault="00922EB6" w:rsidP="002F7C1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22EB6" w:rsidRDefault="00922EB6" w:rsidP="002F7C1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22EB6" w:rsidRDefault="00922EB6" w:rsidP="002F7C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Целевой показатель </w:t>
            </w:r>
            <w:r w:rsidR="002F7C16">
              <w:rPr>
                <w:i/>
                <w:iCs/>
                <w:sz w:val="22"/>
                <w:szCs w:val="22"/>
                <w:lang w:eastAsia="en-US"/>
              </w:rPr>
              <w:t>4</w:t>
            </w:r>
          </w:p>
          <w:p w:rsidR="00922EB6" w:rsidRDefault="00922EB6" w:rsidP="002F7C16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Смертность от д</w:t>
            </w:r>
            <w:r>
              <w:rPr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i/>
                <w:iCs/>
                <w:sz w:val="24"/>
                <w:szCs w:val="24"/>
                <w:lang w:eastAsia="en-US"/>
              </w:rPr>
              <w:t>рожно-транспортных пр</w:t>
            </w:r>
            <w:r>
              <w:rPr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i/>
                <w:iCs/>
                <w:sz w:val="24"/>
                <w:szCs w:val="24"/>
                <w:lang w:eastAsia="en-US"/>
              </w:rPr>
              <w:t>исшествий, случаев на 100 тыс. человек населения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</w:pPr>
            <w: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9D7DB1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D7DB1" w:rsidRDefault="009D7DB1" w:rsidP="002F7C16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D7DB1" w:rsidRDefault="009D7DB1" w:rsidP="002F7C16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D7DB1" w:rsidRDefault="009D7DB1" w:rsidP="002F7C16">
            <w:pPr>
              <w:snapToGri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Целевой показатель 5</w:t>
            </w:r>
          </w:p>
          <w:p w:rsidR="009D7DB1" w:rsidRDefault="00F1011D" w:rsidP="002F7C16">
            <w:pPr>
              <w:snapToGrid w:val="0"/>
              <w:rPr>
                <w:i/>
                <w:iCs/>
                <w:sz w:val="22"/>
                <w:szCs w:val="22"/>
                <w:lang w:eastAsia="en-US"/>
              </w:rPr>
            </w:pPr>
            <w:r w:rsidRPr="00F1011D">
              <w:rPr>
                <w:i/>
                <w:iCs/>
                <w:sz w:val="22"/>
                <w:szCs w:val="22"/>
                <w:lang w:eastAsia="en-US"/>
              </w:rPr>
              <w:t xml:space="preserve">Смертность и </w:t>
            </w:r>
            <w:proofErr w:type="spellStart"/>
            <w:r w:rsidRPr="00F1011D">
              <w:rPr>
                <w:i/>
                <w:iCs/>
                <w:sz w:val="22"/>
                <w:szCs w:val="22"/>
                <w:lang w:eastAsia="en-US"/>
              </w:rPr>
              <w:t>травм</w:t>
            </w:r>
            <w:r w:rsidRPr="00F1011D">
              <w:rPr>
                <w:i/>
                <w:iCs/>
                <w:sz w:val="22"/>
                <w:szCs w:val="22"/>
                <w:lang w:eastAsia="en-US"/>
              </w:rPr>
              <w:t>и</w:t>
            </w:r>
            <w:r w:rsidRPr="00F1011D">
              <w:rPr>
                <w:i/>
                <w:iCs/>
                <w:sz w:val="22"/>
                <w:szCs w:val="22"/>
                <w:lang w:eastAsia="en-US"/>
              </w:rPr>
              <w:t>рование</w:t>
            </w:r>
            <w:proofErr w:type="spellEnd"/>
            <w:r w:rsidRPr="00F1011D">
              <w:rPr>
                <w:i/>
                <w:iCs/>
                <w:sz w:val="22"/>
                <w:szCs w:val="22"/>
                <w:lang w:eastAsia="en-US"/>
              </w:rPr>
              <w:t xml:space="preserve"> несовершенн</w:t>
            </w:r>
            <w:r w:rsidRPr="00F1011D">
              <w:rPr>
                <w:i/>
                <w:iCs/>
                <w:sz w:val="22"/>
                <w:szCs w:val="22"/>
                <w:lang w:eastAsia="en-US"/>
              </w:rPr>
              <w:t>о</w:t>
            </w:r>
            <w:r w:rsidRPr="00F1011D">
              <w:rPr>
                <w:i/>
                <w:iCs/>
                <w:sz w:val="22"/>
                <w:szCs w:val="22"/>
                <w:lang w:eastAsia="en-US"/>
              </w:rPr>
              <w:t>летних в дорожно-транспортных прои</w:t>
            </w:r>
            <w:r w:rsidRPr="00F1011D">
              <w:rPr>
                <w:i/>
                <w:iCs/>
                <w:sz w:val="22"/>
                <w:szCs w:val="22"/>
                <w:lang w:eastAsia="en-US"/>
              </w:rPr>
              <w:t>с</w:t>
            </w:r>
            <w:r w:rsidRPr="00F1011D">
              <w:rPr>
                <w:i/>
                <w:iCs/>
                <w:sz w:val="22"/>
                <w:szCs w:val="22"/>
                <w:lang w:eastAsia="en-US"/>
              </w:rPr>
              <w:t>шествиях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D7DB1" w:rsidRDefault="00F1011D" w:rsidP="002F7C16">
            <w:pPr>
              <w:jc w:val="center"/>
            </w:pPr>
            <w: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D7DB1" w:rsidRDefault="0052177A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D7DB1" w:rsidRDefault="0052177A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D7DB1" w:rsidRDefault="0052177A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D7DB1" w:rsidRDefault="00F1011D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D7DB1" w:rsidRDefault="00F1011D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D7DB1" w:rsidRDefault="00F1011D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D7DB1" w:rsidRDefault="00F1011D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D7DB1" w:rsidRDefault="0052177A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7C16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2F7C16" w:rsidRDefault="002F7C16" w:rsidP="002F7C1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2F7C16" w:rsidRDefault="002F7C16" w:rsidP="002F7C1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Задача 8</w:t>
            </w:r>
          </w:p>
          <w:p w:rsidR="002F7C16" w:rsidRDefault="002F7C16" w:rsidP="002F7C16"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безопасн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сти дорожного движения и предотвращение 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рожно-транспортных происшествий, вероя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ность гибели людей в которых наиболее выс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2F7C16" w:rsidRDefault="002F7C16" w:rsidP="002F7C16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Целевой показатель </w:t>
            </w:r>
            <w:r w:rsidR="00F1011D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  <w:p w:rsidR="002F7C16" w:rsidRDefault="002F7C16" w:rsidP="002F7C16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Число дорожно-транспортных пр</w:t>
            </w:r>
            <w:r>
              <w:rPr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i/>
                <w:iCs/>
                <w:sz w:val="24"/>
                <w:szCs w:val="24"/>
                <w:lang w:eastAsia="en-US"/>
              </w:rPr>
              <w:t>исшествий с постр</w:t>
            </w:r>
            <w:r>
              <w:rPr>
                <w:i/>
                <w:iCs/>
                <w:sz w:val="24"/>
                <w:szCs w:val="24"/>
                <w:lang w:eastAsia="en-US"/>
              </w:rPr>
              <w:t>а</w:t>
            </w:r>
            <w:r>
              <w:rPr>
                <w:i/>
                <w:iCs/>
                <w:sz w:val="24"/>
                <w:szCs w:val="24"/>
                <w:lang w:eastAsia="en-US"/>
              </w:rPr>
              <w:t>давшими, единиц</w:t>
            </w: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7C16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2F7C16" w:rsidRDefault="002F7C16" w:rsidP="002F7C1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2F7C16" w:rsidRDefault="002F7C16" w:rsidP="002F7C16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Задача 9</w:t>
            </w:r>
          </w:p>
          <w:p w:rsidR="002F7C16" w:rsidRDefault="002F7C16" w:rsidP="002F7C16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и внедрение программ обучения д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тей и подростков прав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лам безопасного повед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ния на дорогах, повед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ния в случае чрезвыча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ных ситуаций, создание организационно-правовых механизмов защиты детей от распр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странения информации, причиняющей вред их здоровью и развитию.</w:t>
            </w:r>
          </w:p>
        </w:tc>
        <w:tc>
          <w:tcPr>
            <w:tcW w:w="243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2F7C16" w:rsidRDefault="002F7C16" w:rsidP="002F7C16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snapToGrid w:val="0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snapToGrid w:val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2F7C16" w:rsidRDefault="002F7C1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22EB6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widowControl w:val="0"/>
              <w:snapToGrid w:val="0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922E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10</w:t>
            </w:r>
          </w:p>
          <w:p w:rsidR="00922EB6" w:rsidRDefault="00922EB6" w:rsidP="00922E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нарком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нии</w:t>
            </w:r>
          </w:p>
          <w:p w:rsidR="00922EB6" w:rsidRDefault="00922EB6" w:rsidP="00922E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алкоголизма,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22EB6" w:rsidRDefault="00922EB6" w:rsidP="00922E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подростковой и мол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дежной среде.</w:t>
            </w:r>
          </w:p>
        </w:tc>
        <w:tc>
          <w:tcPr>
            <w:tcW w:w="24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widowControl w:val="0"/>
              <w:tabs>
                <w:tab w:val="left" w:pos="9960"/>
              </w:tabs>
              <w:snapToGrid w:val="0"/>
              <w:spacing w:line="200" w:lineRule="atLeast"/>
              <w:ind w:right="170"/>
              <w:contextualSpacing/>
              <w:jc w:val="both"/>
              <w:rPr>
                <w:i/>
                <w:iCs/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napToGrid w:val="0"/>
              <w:spacing w:after="0" w:line="20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Целевой показатель </w:t>
            </w:r>
            <w:r w:rsidR="00F1011D">
              <w:rPr>
                <w:i/>
                <w:iCs/>
                <w:sz w:val="24"/>
                <w:szCs w:val="24"/>
              </w:rPr>
              <w:t>7</w:t>
            </w: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Уровень преступности (количество зарегистрированных преступлений на  1 тыс. населения), единиц </w:t>
            </w: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3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85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22EB6" w:rsidRDefault="00922EB6" w:rsidP="002F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922EB6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widowControl w:val="0"/>
              <w:snapToGrid w:val="0"/>
              <w:spacing w:after="0" w:line="200" w:lineRule="atLeast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922E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napToGrid w:val="0"/>
              <w:spacing w:after="0" w:line="200" w:lineRule="atLeast"/>
              <w:ind w:left="0" w:right="113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2EB6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widowControl w:val="0"/>
              <w:snapToGrid w:val="0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922E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11</w:t>
            </w:r>
          </w:p>
          <w:p w:rsidR="00922EB6" w:rsidRDefault="00922EB6" w:rsidP="00922EB6">
            <w:pPr>
              <w:pStyle w:val="ConsPlusNormal0"/>
              <w:numPr>
                <w:ilvl w:val="0"/>
                <w:numId w:val="5"/>
              </w:numPr>
              <w:tabs>
                <w:tab w:val="left" w:pos="525"/>
              </w:tabs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Снижение потребления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веществ населением района;</w:t>
            </w: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napToGrid w:val="0"/>
              <w:spacing w:after="0" w:line="200" w:lineRule="atLeast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Целевой показатель </w:t>
            </w:r>
            <w:r w:rsidR="00F1011D">
              <w:rPr>
                <w:i/>
                <w:iCs/>
                <w:sz w:val="24"/>
                <w:szCs w:val="24"/>
              </w:rPr>
              <w:t>8</w:t>
            </w:r>
          </w:p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napToGrid w:val="0"/>
              <w:spacing w:after="0" w:line="200" w:lineRule="atLeast"/>
              <w:ind w:left="0" w:right="113" w:firstLine="0"/>
              <w:jc w:val="both"/>
            </w:pPr>
            <w:r>
              <w:rPr>
                <w:i/>
                <w:iCs/>
                <w:sz w:val="24"/>
                <w:szCs w:val="24"/>
              </w:rPr>
              <w:t>К</w:t>
            </w:r>
            <w:r>
              <w:rPr>
                <w:i/>
                <w:iCs/>
                <w:sz w:val="22"/>
                <w:szCs w:val="22"/>
              </w:rPr>
              <w:t>оличество лиц, состоящих на учете в учреждениях здравоохранения с диагнозом алкоголизм.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22EB6" w:rsidTr="00E01A6C">
        <w:trPr>
          <w:gridAfter w:val="1"/>
          <w:wAfter w:w="1130" w:type="dxa"/>
          <w:cantSplit/>
          <w:trHeight w:val="242"/>
        </w:trPr>
        <w:tc>
          <w:tcPr>
            <w:tcW w:w="461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ConsPlusCell"/>
              <w:widowControl w:val="0"/>
              <w:snapToGrid w:val="0"/>
              <w:spacing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18" w:type="dxa"/>
            <w:tcBorders>
              <w:left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922E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12</w:t>
            </w:r>
          </w:p>
          <w:p w:rsidR="00922EB6" w:rsidRDefault="00922EB6" w:rsidP="00922E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проводимых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филактических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среди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личных слоев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4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</w:tcPr>
          <w:p w:rsidR="00922EB6" w:rsidRDefault="00922EB6" w:rsidP="002F7C16">
            <w:pPr>
              <w:pStyle w:val="afc"/>
              <w:widowControl w:val="0"/>
              <w:tabs>
                <w:tab w:val="left" w:pos="0"/>
                <w:tab w:val="left" w:pos="720"/>
              </w:tabs>
              <w:snapToGrid w:val="0"/>
              <w:spacing w:after="0" w:line="200" w:lineRule="atLeast"/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4"/>
                <w:szCs w:val="24"/>
              </w:rPr>
              <w:t xml:space="preserve">Целевой показатель </w:t>
            </w:r>
            <w:r w:rsidR="00F1011D">
              <w:rPr>
                <w:i/>
                <w:iCs/>
                <w:sz w:val="22"/>
                <w:szCs w:val="22"/>
              </w:rPr>
              <w:t>9</w:t>
            </w:r>
          </w:p>
          <w:p w:rsidR="00922EB6" w:rsidRDefault="00922EB6" w:rsidP="002F7C16">
            <w:pPr>
              <w:widowControl w:val="0"/>
              <w:tabs>
                <w:tab w:val="left" w:pos="0"/>
                <w:tab w:val="left" w:pos="720"/>
              </w:tabs>
              <w:suppressAutoHyphens/>
              <w:snapToGrid w:val="0"/>
              <w:spacing w:line="200" w:lineRule="atLeast"/>
              <w:ind w:right="113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здравоохранения.</w:t>
            </w:r>
          </w:p>
        </w:tc>
        <w:tc>
          <w:tcPr>
            <w:tcW w:w="1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0" w:type="dxa"/>
            </w:tcMar>
            <w:vAlign w:val="center"/>
          </w:tcPr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22EB6" w:rsidRDefault="00922EB6" w:rsidP="002F7C16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922EB6" w:rsidRDefault="00922EB6" w:rsidP="00922EB6"/>
    <w:p w:rsidR="00922EB6" w:rsidRDefault="00922EB6" w:rsidP="00922EB6"/>
    <w:p w:rsidR="00B9621C" w:rsidRPr="004A524F" w:rsidRDefault="00922EB6" w:rsidP="004A524F">
      <w:pPr>
        <w:widowControl w:val="0"/>
        <w:rPr>
          <w:b/>
          <w:sz w:val="24"/>
          <w:szCs w:val="24"/>
          <w:lang w:eastAsia="ru-RU"/>
        </w:rPr>
      </w:pPr>
      <w:r>
        <w:rPr>
          <w:sz w:val="22"/>
          <w:szCs w:val="22"/>
          <w:lang w:eastAsia="ru-RU"/>
        </w:rPr>
        <w:t>* При оценке эффективности муниципальной программы «0» принимать за «1».</w:t>
      </w:r>
      <w:r>
        <w:br w:type="page"/>
      </w:r>
    </w:p>
    <w:p w:rsidR="004A524F" w:rsidRPr="004A524F" w:rsidRDefault="004A524F" w:rsidP="004A524F">
      <w:pPr>
        <w:tabs>
          <w:tab w:val="left" w:pos="2280"/>
        </w:tabs>
        <w:jc w:val="right"/>
        <w:rPr>
          <w:sz w:val="24"/>
          <w:szCs w:val="24"/>
          <w:lang w:eastAsia="ru-RU"/>
        </w:rPr>
      </w:pPr>
      <w:r w:rsidRPr="004A524F">
        <w:rPr>
          <w:sz w:val="24"/>
          <w:szCs w:val="24"/>
          <w:lang w:eastAsia="ru-RU"/>
        </w:rPr>
        <w:lastRenderedPageBreak/>
        <w:t xml:space="preserve">  Приложение </w:t>
      </w:r>
      <w:r w:rsidR="006D1B9F">
        <w:rPr>
          <w:sz w:val="24"/>
          <w:szCs w:val="24"/>
          <w:lang w:eastAsia="ru-RU"/>
        </w:rPr>
        <w:t>2</w:t>
      </w:r>
    </w:p>
    <w:p w:rsidR="004A524F" w:rsidRPr="004A524F" w:rsidRDefault="004A524F" w:rsidP="004A524F">
      <w:pPr>
        <w:tabs>
          <w:tab w:val="left" w:pos="2280"/>
        </w:tabs>
        <w:jc w:val="right"/>
        <w:rPr>
          <w:sz w:val="24"/>
          <w:szCs w:val="24"/>
          <w:lang w:eastAsia="ru-RU"/>
        </w:rPr>
      </w:pPr>
      <w:r w:rsidRPr="004A524F">
        <w:rPr>
          <w:sz w:val="24"/>
          <w:szCs w:val="24"/>
          <w:lang w:eastAsia="ru-RU"/>
        </w:rPr>
        <w:t xml:space="preserve">к постановлению администрации </w:t>
      </w:r>
    </w:p>
    <w:p w:rsidR="004A524F" w:rsidRPr="004A524F" w:rsidRDefault="004A524F" w:rsidP="004A524F">
      <w:pPr>
        <w:tabs>
          <w:tab w:val="left" w:pos="2280"/>
        </w:tabs>
        <w:jc w:val="right"/>
        <w:rPr>
          <w:sz w:val="24"/>
          <w:szCs w:val="24"/>
          <w:lang w:eastAsia="ru-RU"/>
        </w:rPr>
      </w:pPr>
      <w:r w:rsidRPr="004A524F">
        <w:rPr>
          <w:sz w:val="24"/>
          <w:szCs w:val="24"/>
          <w:lang w:eastAsia="ru-RU"/>
        </w:rPr>
        <w:t xml:space="preserve">Никольского муниципального района </w:t>
      </w:r>
    </w:p>
    <w:p w:rsidR="004A524F" w:rsidRPr="004A524F" w:rsidRDefault="004A524F" w:rsidP="004A524F">
      <w:pPr>
        <w:tabs>
          <w:tab w:val="left" w:pos="2280"/>
        </w:tabs>
        <w:jc w:val="right"/>
        <w:rPr>
          <w:sz w:val="24"/>
          <w:szCs w:val="24"/>
          <w:lang w:eastAsia="ru-RU"/>
        </w:rPr>
      </w:pPr>
      <w:r w:rsidRPr="004A524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C7F94">
        <w:rPr>
          <w:sz w:val="24"/>
          <w:szCs w:val="24"/>
          <w:lang w:eastAsia="ru-RU"/>
        </w:rPr>
        <w:t xml:space="preserve">      от 07.04.2022 г</w:t>
      </w:r>
      <w:r w:rsidR="004C7F94">
        <w:rPr>
          <w:sz w:val="24"/>
          <w:szCs w:val="24"/>
          <w:lang w:eastAsia="ru-RU"/>
        </w:rPr>
        <w:t>о</w:t>
      </w:r>
      <w:r w:rsidR="004C7F94">
        <w:rPr>
          <w:sz w:val="24"/>
          <w:szCs w:val="24"/>
          <w:lang w:eastAsia="ru-RU"/>
        </w:rPr>
        <w:t>да</w:t>
      </w:r>
      <w:r w:rsidRPr="004A524F">
        <w:rPr>
          <w:sz w:val="24"/>
          <w:szCs w:val="24"/>
          <w:lang w:eastAsia="ru-RU"/>
        </w:rPr>
        <w:t xml:space="preserve">№ </w:t>
      </w:r>
      <w:r w:rsidR="004C7F94">
        <w:rPr>
          <w:sz w:val="24"/>
          <w:szCs w:val="24"/>
          <w:lang w:eastAsia="ru-RU"/>
        </w:rPr>
        <w:t>254</w:t>
      </w:r>
      <w:r w:rsidRPr="004A524F">
        <w:rPr>
          <w:sz w:val="24"/>
          <w:szCs w:val="24"/>
          <w:lang w:eastAsia="ru-RU"/>
        </w:rPr>
        <w:t xml:space="preserve">    </w:t>
      </w:r>
    </w:p>
    <w:p w:rsidR="004A524F" w:rsidRPr="004A524F" w:rsidRDefault="004A524F" w:rsidP="004A524F">
      <w:pPr>
        <w:tabs>
          <w:tab w:val="left" w:pos="2280"/>
        </w:tabs>
        <w:jc w:val="right"/>
        <w:rPr>
          <w:sz w:val="24"/>
          <w:szCs w:val="24"/>
          <w:lang w:eastAsia="ru-RU"/>
        </w:rPr>
      </w:pPr>
      <w:r w:rsidRPr="004A524F">
        <w:rPr>
          <w:sz w:val="24"/>
          <w:szCs w:val="24"/>
          <w:lang w:eastAsia="ru-RU"/>
        </w:rPr>
        <w:t xml:space="preserve">«Приложение № </w:t>
      </w:r>
      <w:r w:rsidR="006D1B9F">
        <w:rPr>
          <w:sz w:val="24"/>
          <w:szCs w:val="24"/>
          <w:lang w:eastAsia="ru-RU"/>
        </w:rPr>
        <w:t>2</w:t>
      </w:r>
      <w:r w:rsidRPr="004A524F">
        <w:rPr>
          <w:sz w:val="24"/>
          <w:szCs w:val="24"/>
          <w:lang w:eastAsia="ru-RU"/>
        </w:rPr>
        <w:t xml:space="preserve"> </w:t>
      </w:r>
    </w:p>
    <w:p w:rsidR="004A524F" w:rsidRDefault="004A524F" w:rsidP="004A524F">
      <w:pPr>
        <w:tabs>
          <w:tab w:val="left" w:pos="2280"/>
        </w:tabs>
        <w:jc w:val="right"/>
        <w:rPr>
          <w:sz w:val="24"/>
          <w:szCs w:val="24"/>
          <w:lang w:eastAsia="ru-RU"/>
        </w:rPr>
      </w:pPr>
      <w:r w:rsidRPr="004A524F">
        <w:rPr>
          <w:sz w:val="24"/>
          <w:szCs w:val="24"/>
          <w:lang w:eastAsia="ru-RU"/>
        </w:rPr>
        <w:t>к муниципальной программе»</w:t>
      </w:r>
    </w:p>
    <w:p w:rsidR="002F7C16" w:rsidRDefault="002F7C16" w:rsidP="004A524F">
      <w:pPr>
        <w:tabs>
          <w:tab w:val="left" w:pos="228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Сведения</w:t>
      </w:r>
    </w:p>
    <w:p w:rsidR="002F7C16" w:rsidRDefault="002F7C16" w:rsidP="002F7C1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 порядке сбора информации и методике расчета целевого показателя</w:t>
      </w:r>
    </w:p>
    <w:p w:rsidR="002F7C16" w:rsidRDefault="002F7C16" w:rsidP="002F7C1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муниципальной программы </w:t>
      </w:r>
    </w:p>
    <w:p w:rsidR="002F7C16" w:rsidRDefault="002F7C16" w:rsidP="002F7C16">
      <w:pPr>
        <w:jc w:val="center"/>
        <w:rPr>
          <w:b/>
          <w:bCs/>
          <w:color w:val="000000"/>
          <w:sz w:val="22"/>
          <w:szCs w:val="22"/>
        </w:rPr>
      </w:pPr>
    </w:p>
    <w:p w:rsidR="002F7C16" w:rsidRDefault="002F7C16" w:rsidP="002F7C1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594" w:type="dxa"/>
        <w:tblInd w:w="-96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861"/>
        <w:gridCol w:w="1843"/>
        <w:gridCol w:w="1124"/>
        <w:gridCol w:w="47"/>
        <w:gridCol w:w="2197"/>
        <w:gridCol w:w="71"/>
        <w:gridCol w:w="1102"/>
        <w:gridCol w:w="32"/>
        <w:gridCol w:w="2065"/>
        <w:gridCol w:w="62"/>
        <w:gridCol w:w="992"/>
        <w:gridCol w:w="95"/>
        <w:gridCol w:w="1039"/>
        <w:gridCol w:w="1417"/>
        <w:gridCol w:w="53"/>
        <w:gridCol w:w="893"/>
        <w:gridCol w:w="209"/>
        <w:gridCol w:w="1492"/>
      </w:tblGrid>
      <w:tr w:rsidR="004B3B48" w:rsidTr="00E01A6C">
        <w:trPr>
          <w:trHeight w:val="960"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целевого показ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2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целевого показателя</w:t>
            </w:r>
          </w:p>
          <w:p w:rsidR="004B3B48" w:rsidRDefault="004C7F94" w:rsidP="002F7C16">
            <w:pPr>
              <w:jc w:val="center"/>
            </w:pPr>
            <w:hyperlink r:id="rId8" w:anchor="Par1021" w:history="1">
              <w:r w:rsidR="004B3B48">
                <w:rPr>
                  <w:rStyle w:val="-"/>
                  <w:color w:val="00000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7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Временные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характе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ристики</w:t>
            </w:r>
            <w:proofErr w:type="spellEnd"/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целевого показателя</w:t>
            </w:r>
          </w:p>
          <w:p w:rsidR="004B3B48" w:rsidRDefault="004C7F94" w:rsidP="002F7C16">
            <w:pPr>
              <w:jc w:val="center"/>
            </w:pPr>
            <w:hyperlink r:id="rId9" w:anchor="Par1022" w:history="1">
              <w:r w:rsidR="004B3B48">
                <w:rPr>
                  <w:rStyle w:val="-"/>
                  <w:color w:val="000000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Алгоритм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формирования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(формула) и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методологические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пояснения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</w:p>
          <w:p w:rsidR="004B3B48" w:rsidRDefault="004B3B48" w:rsidP="002F7C16">
            <w:pPr>
              <w:jc w:val="center"/>
            </w:pPr>
            <w:r>
              <w:rPr>
                <w:color w:val="000000"/>
                <w:sz w:val="22"/>
                <w:szCs w:val="22"/>
              </w:rPr>
              <w:t>целевому показат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лю </w:t>
            </w:r>
            <w:hyperlink r:id="rId10" w:anchor="Par1023" w:history="1">
              <w:r>
                <w:rPr>
                  <w:rStyle w:val="-"/>
                  <w:color w:val="000000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Базовые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ли,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пользу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мые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форм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ле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 сбора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формы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  <w:p w:rsidR="004B3B48" w:rsidRDefault="004C7F94" w:rsidP="002F7C16">
            <w:pPr>
              <w:jc w:val="center"/>
            </w:pPr>
            <w:hyperlink r:id="rId11" w:anchor="Par1023" w:history="1">
              <w:r w:rsidR="004B3B48">
                <w:rPr>
                  <w:rStyle w:val="-"/>
                  <w:color w:val="00000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 и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наблю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дения</w:t>
            </w:r>
            <w:proofErr w:type="spellEnd"/>
          </w:p>
          <w:p w:rsidR="004B3B48" w:rsidRDefault="004C7F94" w:rsidP="002F7C16">
            <w:pPr>
              <w:jc w:val="center"/>
            </w:pPr>
            <w:hyperlink r:id="rId12" w:anchor="Par1024" w:history="1">
              <w:r w:rsidR="004B3B48">
                <w:rPr>
                  <w:rStyle w:val="-"/>
                  <w:color w:val="000000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Охват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совокуп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ности</w:t>
            </w:r>
            <w:proofErr w:type="spellEnd"/>
          </w:p>
          <w:p w:rsidR="004B3B48" w:rsidRDefault="004C7F94" w:rsidP="002F7C16">
            <w:pPr>
              <w:jc w:val="center"/>
            </w:pPr>
            <w:hyperlink r:id="rId13" w:anchor="Par1025" w:history="1">
              <w:r w:rsidR="004B3B48">
                <w:rPr>
                  <w:rStyle w:val="-"/>
                  <w:color w:val="000000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</w:t>
            </w:r>
          </w:p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сбор данных</w:t>
            </w:r>
          </w:p>
          <w:p w:rsidR="004B3B48" w:rsidRDefault="004B3B48" w:rsidP="002F7C16">
            <w:pPr>
              <w:ind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целевому показателю</w:t>
            </w:r>
          </w:p>
          <w:p w:rsidR="004B3B48" w:rsidRDefault="004C7F94" w:rsidP="002F7C16">
            <w:pPr>
              <w:jc w:val="center"/>
            </w:pPr>
            <w:hyperlink r:id="rId14" w:anchor="Par1026" w:history="1">
              <w:r w:rsidR="004B3B48">
                <w:rPr>
                  <w:rStyle w:val="-"/>
                  <w:color w:val="000000"/>
                  <w:sz w:val="22"/>
                  <w:szCs w:val="22"/>
                </w:rPr>
                <w:t>&lt;7&gt;</w:t>
              </w:r>
            </w:hyperlink>
          </w:p>
        </w:tc>
      </w:tr>
      <w:tr w:rsidR="004B3B48" w:rsidTr="00E01A6C"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Default="004B3B48" w:rsidP="002F7C16">
            <w:pPr>
              <w:tabs>
                <w:tab w:val="left" w:pos="15345"/>
                <w:tab w:val="left" w:pos="15600"/>
              </w:tabs>
              <w:ind w:right="3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B3B48" w:rsidTr="00E01A6C">
        <w:trPr>
          <w:cantSplit/>
          <w:trHeight w:val="480"/>
        </w:trPr>
        <w:tc>
          <w:tcPr>
            <w:tcW w:w="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   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</w:pPr>
            <w:r w:rsidRPr="001D357D">
              <w:rPr>
                <w:i/>
                <w:iCs/>
                <w:color w:val="000000"/>
                <w:sz w:val="24"/>
                <w:szCs w:val="24"/>
              </w:rPr>
              <w:t>Целевой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пок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затель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 1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</w:pPr>
            <w:r w:rsidRPr="001D357D">
              <w:rPr>
                <w:i/>
                <w:iCs/>
                <w:color w:val="000000"/>
                <w:sz w:val="24"/>
                <w:szCs w:val="24"/>
              </w:rPr>
              <w:t>Уровень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пр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ступности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личество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зар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гистрированных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преступлений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на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тыс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насел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ния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 xml:space="preserve">), </w:t>
            </w:r>
            <w:r w:rsidRPr="001D357D">
              <w:rPr>
                <w:i/>
                <w:iCs/>
                <w:color w:val="000000"/>
                <w:sz w:val="24"/>
                <w:szCs w:val="24"/>
              </w:rPr>
              <w:t>единиц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1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center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ед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Характеризует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сниж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(</w:t>
            </w:r>
            <w:r w:rsidRPr="001D357D">
              <w:rPr>
                <w:color w:val="000000"/>
                <w:sz w:val="22"/>
                <w:szCs w:val="22"/>
              </w:rPr>
              <w:t>увеличение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 </w:t>
            </w:r>
            <w:r w:rsidRPr="001D357D">
              <w:rPr>
                <w:color w:val="000000"/>
                <w:sz w:val="22"/>
                <w:szCs w:val="22"/>
              </w:rPr>
              <w:t>уровня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преступности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районе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proofErr w:type="spellStart"/>
            <w:r w:rsidRPr="001D357D">
              <w:rPr>
                <w:color w:val="000000"/>
                <w:sz w:val="22"/>
                <w:szCs w:val="22"/>
              </w:rPr>
              <w:t>Тпр</w:t>
            </w:r>
            <w:proofErr w:type="spell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= </w:t>
            </w:r>
            <w:proofErr w:type="gramStart"/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proofErr w:type="gramEnd"/>
            <w:r w:rsidRPr="001D357D">
              <w:rPr>
                <w:color w:val="000000"/>
                <w:sz w:val="22"/>
                <w:szCs w:val="22"/>
              </w:rPr>
              <w:t>зп</w:t>
            </w:r>
            <w:proofErr w:type="spell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/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r w:rsidRPr="001D357D">
              <w:rPr>
                <w:color w:val="000000"/>
                <w:sz w:val="22"/>
                <w:szCs w:val="22"/>
              </w:rPr>
              <w:t>нас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. * 1000, </w:t>
            </w:r>
            <w:r w:rsidRPr="001D357D">
              <w:rPr>
                <w:color w:val="000000"/>
                <w:sz w:val="22"/>
                <w:szCs w:val="22"/>
              </w:rPr>
              <w:t>где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proofErr w:type="spellStart"/>
            <w:r w:rsidRPr="001D357D">
              <w:rPr>
                <w:color w:val="000000"/>
                <w:sz w:val="22"/>
                <w:szCs w:val="22"/>
              </w:rPr>
              <w:t>Тп</w:t>
            </w:r>
            <w:proofErr w:type="gramStart"/>
            <w:r w:rsidRPr="001D357D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-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уровень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ступности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районе</w:t>
            </w: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показ</w:t>
            </w:r>
            <w:r w:rsidRPr="001D357D">
              <w:rPr>
                <w:color w:val="000000"/>
                <w:sz w:val="22"/>
                <w:szCs w:val="22"/>
              </w:rPr>
              <w:t>а</w:t>
            </w:r>
            <w:r w:rsidRPr="001D357D">
              <w:rPr>
                <w:color w:val="000000"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r w:rsidRPr="001D357D">
              <w:rPr>
                <w:color w:val="000000"/>
                <w:sz w:val="22"/>
                <w:szCs w:val="22"/>
              </w:rPr>
              <w:t>зп</w:t>
            </w:r>
            <w:proofErr w:type="spell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–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колич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ство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зар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гистрир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ванных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престу</w:t>
            </w:r>
            <w:r w:rsidRPr="001D357D">
              <w:rPr>
                <w:color w:val="000000"/>
                <w:sz w:val="22"/>
                <w:szCs w:val="22"/>
              </w:rPr>
              <w:t>п</w:t>
            </w:r>
            <w:r w:rsidRPr="001D357D">
              <w:rPr>
                <w:color w:val="000000"/>
                <w:sz w:val="22"/>
                <w:szCs w:val="22"/>
              </w:rPr>
              <w:t>лений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конец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</w:t>
            </w:r>
            <w:r w:rsidRPr="001D357D">
              <w:rPr>
                <w:color w:val="000000"/>
                <w:sz w:val="22"/>
                <w:szCs w:val="22"/>
              </w:rPr>
              <w:t>отчетного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;  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tabs>
                <w:tab w:val="left" w:pos="1701"/>
              </w:tabs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 —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ОМВД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России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по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Никол</w:t>
            </w:r>
            <w:r w:rsidRPr="001D357D">
              <w:rPr>
                <w:sz w:val="22"/>
                <w:szCs w:val="22"/>
                <w:lang w:eastAsia="ru-RU"/>
              </w:rPr>
              <w:t>ь</w:t>
            </w:r>
            <w:r w:rsidRPr="001D357D">
              <w:rPr>
                <w:sz w:val="22"/>
                <w:szCs w:val="22"/>
                <w:lang w:eastAsia="ru-RU"/>
              </w:rPr>
              <w:t>скому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району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Все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группы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населения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, </w:t>
            </w:r>
            <w:r w:rsidRPr="001D357D">
              <w:rPr>
                <w:sz w:val="22"/>
                <w:szCs w:val="22"/>
              </w:rPr>
              <w:t>ед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1- </w:t>
            </w:r>
            <w:r w:rsidRPr="001D357D">
              <w:rPr>
                <w:color w:val="000000"/>
                <w:sz w:val="22"/>
                <w:szCs w:val="22"/>
              </w:rPr>
              <w:t>спло</w:t>
            </w:r>
            <w:r w:rsidRPr="001D357D">
              <w:rPr>
                <w:color w:val="000000"/>
                <w:sz w:val="22"/>
                <w:szCs w:val="22"/>
              </w:rPr>
              <w:t>ш</w:t>
            </w:r>
            <w:r w:rsidRPr="001D357D">
              <w:rPr>
                <w:color w:val="000000"/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набл</w:t>
            </w:r>
            <w:r w:rsidRPr="001D357D">
              <w:rPr>
                <w:color w:val="000000"/>
                <w:sz w:val="22"/>
                <w:szCs w:val="22"/>
              </w:rPr>
              <w:t>ю</w:t>
            </w:r>
            <w:r w:rsidRPr="001D357D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ОМВД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России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Никольскому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району</w:t>
            </w:r>
          </w:p>
        </w:tc>
      </w:tr>
      <w:tr w:rsidR="004B3B48" w:rsidTr="00E01A6C">
        <w:trPr>
          <w:cantSplit/>
          <w:trHeight w:val="480"/>
        </w:trPr>
        <w:tc>
          <w:tcPr>
            <w:tcW w:w="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center"/>
              <w:rPr>
                <w:rFonts w:ascii="High Tower Text" w:hAnsi="High Tower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показ</w:t>
            </w:r>
            <w:r w:rsidRPr="001D357D">
              <w:rPr>
                <w:color w:val="000000"/>
                <w:sz w:val="22"/>
                <w:szCs w:val="22"/>
              </w:rPr>
              <w:t>а</w:t>
            </w:r>
            <w:r w:rsidRPr="001D357D">
              <w:rPr>
                <w:color w:val="000000"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2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r w:rsidRPr="001D357D">
              <w:rPr>
                <w:color w:val="000000"/>
                <w:sz w:val="22"/>
                <w:szCs w:val="22"/>
              </w:rPr>
              <w:t>нас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–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общая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числе</w:t>
            </w:r>
            <w:r w:rsidRPr="001D357D">
              <w:rPr>
                <w:color w:val="000000"/>
                <w:sz w:val="22"/>
                <w:szCs w:val="22"/>
              </w:rPr>
              <w:t>н</w:t>
            </w:r>
            <w:r w:rsidRPr="001D357D">
              <w:rPr>
                <w:color w:val="000000"/>
                <w:sz w:val="22"/>
                <w:szCs w:val="22"/>
              </w:rPr>
              <w:t>ность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насел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ния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D357D">
              <w:rPr>
                <w:color w:val="000000"/>
                <w:sz w:val="22"/>
                <w:szCs w:val="22"/>
              </w:rPr>
              <w:t>районе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конец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отчетного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tabs>
                <w:tab w:val="left" w:pos="1701"/>
              </w:tabs>
              <w:jc w:val="both"/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 —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стат</w:t>
            </w:r>
            <w:r w:rsidRPr="001D357D">
              <w:rPr>
                <w:sz w:val="22"/>
                <w:szCs w:val="22"/>
                <w:lang w:eastAsia="ru-RU"/>
              </w:rPr>
              <w:t>и</w:t>
            </w:r>
            <w:r w:rsidRPr="001D357D">
              <w:rPr>
                <w:sz w:val="22"/>
                <w:szCs w:val="22"/>
                <w:lang w:eastAsia="ru-RU"/>
              </w:rPr>
              <w:t>стические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данные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Все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группы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населения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, </w:t>
            </w:r>
            <w:r w:rsidRPr="001D357D">
              <w:rPr>
                <w:sz w:val="22"/>
                <w:szCs w:val="22"/>
              </w:rPr>
              <w:t>ед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1- </w:t>
            </w:r>
            <w:r w:rsidRPr="001D357D">
              <w:rPr>
                <w:color w:val="000000"/>
                <w:sz w:val="22"/>
                <w:szCs w:val="22"/>
              </w:rPr>
              <w:t>спло</w:t>
            </w:r>
            <w:r w:rsidRPr="001D357D">
              <w:rPr>
                <w:color w:val="000000"/>
                <w:sz w:val="22"/>
                <w:szCs w:val="22"/>
              </w:rPr>
              <w:t>ш</w:t>
            </w:r>
            <w:r w:rsidRPr="001D357D">
              <w:rPr>
                <w:color w:val="000000"/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набл</w:t>
            </w:r>
            <w:r w:rsidRPr="001D357D">
              <w:rPr>
                <w:color w:val="000000"/>
                <w:sz w:val="22"/>
                <w:szCs w:val="22"/>
              </w:rPr>
              <w:t>ю</w:t>
            </w:r>
            <w:r w:rsidRPr="001D357D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ТОФСГ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статистики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Вологодской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области</w:t>
            </w:r>
          </w:p>
        </w:tc>
      </w:tr>
      <w:tr w:rsidR="004B3B48" w:rsidTr="00E01A6C">
        <w:trPr>
          <w:cantSplit/>
        </w:trPr>
        <w:tc>
          <w:tcPr>
            <w:tcW w:w="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Cell"/>
              <w:tabs>
                <w:tab w:val="left" w:pos="0"/>
                <w:tab w:val="left" w:pos="198"/>
              </w:tabs>
              <w:snapToGrid w:val="0"/>
              <w:spacing w:after="0" w:line="200" w:lineRule="atLeast"/>
              <w:jc w:val="both"/>
              <w:rPr>
                <w:rFonts w:ascii="High Tower Text" w:hAnsi="High Tower Text"/>
                <w:i/>
                <w:iCs/>
                <w:sz w:val="22"/>
                <w:szCs w:val="22"/>
              </w:rPr>
            </w:pPr>
            <w:r w:rsidRPr="001D357D">
              <w:rPr>
                <w:i/>
                <w:iCs/>
                <w:sz w:val="22"/>
                <w:szCs w:val="22"/>
              </w:rPr>
              <w:t>Целевой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показатель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2</w:t>
            </w:r>
          </w:p>
          <w:p w:rsidR="004B3B48" w:rsidRPr="001D357D" w:rsidRDefault="004B3B48" w:rsidP="002F7C16">
            <w:pPr>
              <w:pStyle w:val="ConsPlusCell"/>
              <w:spacing w:after="0" w:line="240" w:lineRule="auto"/>
              <w:rPr>
                <w:rFonts w:ascii="High Tower Text" w:hAnsi="High Tower Text"/>
              </w:rPr>
            </w:pPr>
            <w:r w:rsidRPr="001D357D">
              <w:rPr>
                <w:i/>
                <w:iCs/>
                <w:sz w:val="22"/>
                <w:szCs w:val="22"/>
              </w:rPr>
              <w:t>Удельный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вес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несовершеннолетних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 </w:t>
            </w:r>
            <w:r w:rsidRPr="001D357D">
              <w:rPr>
                <w:i/>
                <w:iCs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возрасте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14 - 17 </w:t>
            </w:r>
            <w:r w:rsidRPr="001D357D">
              <w:rPr>
                <w:i/>
                <w:iCs/>
                <w:sz w:val="22"/>
                <w:szCs w:val="22"/>
              </w:rPr>
              <w:t>лет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(</w:t>
            </w:r>
            <w:r w:rsidRPr="001D357D">
              <w:rPr>
                <w:i/>
                <w:iCs/>
                <w:sz w:val="22"/>
                <w:szCs w:val="22"/>
              </w:rPr>
              <w:t>включительно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), </w:t>
            </w:r>
            <w:r w:rsidRPr="001D357D">
              <w:rPr>
                <w:i/>
                <w:iCs/>
                <w:sz w:val="22"/>
                <w:szCs w:val="22"/>
              </w:rPr>
              <w:t>совершивших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преступление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повторно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, </w:t>
            </w:r>
            <w:r w:rsidRPr="001D357D">
              <w:rPr>
                <w:i/>
                <w:iCs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общей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численности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несовершеннолетних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возрасте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14 - 17 </w:t>
            </w:r>
            <w:r w:rsidRPr="001D357D">
              <w:rPr>
                <w:i/>
                <w:iCs/>
                <w:sz w:val="22"/>
                <w:szCs w:val="22"/>
              </w:rPr>
              <w:t>лет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(</w:t>
            </w:r>
            <w:r w:rsidRPr="001D357D">
              <w:rPr>
                <w:i/>
                <w:iCs/>
                <w:sz w:val="22"/>
                <w:szCs w:val="22"/>
              </w:rPr>
              <w:t>включительно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), </w:t>
            </w:r>
            <w:r w:rsidRPr="001D357D">
              <w:rPr>
                <w:i/>
                <w:iCs/>
                <w:sz w:val="22"/>
                <w:szCs w:val="22"/>
              </w:rPr>
              <w:t>совершивших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sz w:val="22"/>
                <w:szCs w:val="22"/>
              </w:rPr>
              <w:t>преступление</w:t>
            </w:r>
            <w:r w:rsidRPr="001D357D">
              <w:rPr>
                <w:rFonts w:ascii="High Tower Text" w:hAnsi="High Tower Text"/>
                <w:i/>
                <w:iCs/>
                <w:sz w:val="22"/>
                <w:szCs w:val="22"/>
              </w:rPr>
              <w:t xml:space="preserve">, % 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center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%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Характеризует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сниж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увеличение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 </w:t>
            </w:r>
            <w:r w:rsidRPr="001D357D">
              <w:rPr>
                <w:color w:val="000000"/>
                <w:sz w:val="22"/>
                <w:szCs w:val="22"/>
              </w:rPr>
              <w:t>уровня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</w:t>
            </w:r>
            <w:r w:rsidRPr="001D357D">
              <w:rPr>
                <w:color w:val="000000"/>
                <w:sz w:val="22"/>
                <w:szCs w:val="22"/>
              </w:rPr>
              <w:t>удельного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са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преступлений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вершенных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повторно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</w:t>
            </w:r>
            <w:r w:rsidRPr="001D357D">
              <w:rPr>
                <w:color w:val="000000"/>
                <w:sz w:val="22"/>
                <w:szCs w:val="22"/>
              </w:rPr>
              <w:t>несовершеннолетними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возрасте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14-17 </w:t>
            </w:r>
            <w:r w:rsidRPr="001D357D">
              <w:rPr>
                <w:color w:val="000000"/>
                <w:sz w:val="22"/>
                <w:szCs w:val="22"/>
              </w:rPr>
              <w:t>лет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(</w:t>
            </w:r>
            <w:r w:rsidRPr="001D357D">
              <w:rPr>
                <w:color w:val="000000"/>
                <w:sz w:val="22"/>
                <w:szCs w:val="22"/>
              </w:rPr>
              <w:t>включительно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),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общей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численности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несовершеннолетних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возрасте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14 - 17 </w:t>
            </w:r>
            <w:r w:rsidRPr="001D357D">
              <w:rPr>
                <w:color w:val="000000"/>
                <w:sz w:val="22"/>
                <w:szCs w:val="22"/>
              </w:rPr>
              <w:t>лет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включительно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),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вершивших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престу</w:t>
            </w:r>
            <w:r w:rsidRPr="001D357D">
              <w:rPr>
                <w:color w:val="000000"/>
                <w:sz w:val="22"/>
                <w:szCs w:val="22"/>
              </w:rPr>
              <w:t>п</w:t>
            </w:r>
            <w:r w:rsidRPr="001D357D">
              <w:rPr>
                <w:color w:val="000000"/>
                <w:sz w:val="22"/>
                <w:szCs w:val="22"/>
              </w:rPr>
              <w:t>ление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N</w:t>
            </w:r>
            <w:r w:rsidRPr="001D357D">
              <w:rPr>
                <w:color w:val="000000"/>
                <w:sz w:val="22"/>
                <w:szCs w:val="22"/>
              </w:rPr>
              <w:t>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=N1/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2 *100, </w:t>
            </w:r>
            <w:r w:rsidRPr="001D357D">
              <w:rPr>
                <w:color w:val="000000"/>
                <w:sz w:val="22"/>
                <w:szCs w:val="22"/>
              </w:rPr>
              <w:t>где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proofErr w:type="gramStart"/>
            <w:r w:rsidRPr="001D357D">
              <w:rPr>
                <w:color w:val="000000"/>
                <w:sz w:val="22"/>
                <w:szCs w:val="22"/>
              </w:rPr>
              <w:t>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-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уровень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</w:t>
            </w:r>
            <w:r w:rsidRPr="001D357D">
              <w:rPr>
                <w:color w:val="000000"/>
                <w:sz w:val="22"/>
                <w:szCs w:val="22"/>
              </w:rPr>
              <w:t>удел</w:t>
            </w:r>
            <w:r w:rsidRPr="001D357D">
              <w:rPr>
                <w:color w:val="000000"/>
                <w:sz w:val="22"/>
                <w:szCs w:val="22"/>
              </w:rPr>
              <w:t>ь</w:t>
            </w:r>
            <w:r w:rsidRPr="001D357D">
              <w:rPr>
                <w:color w:val="000000"/>
                <w:sz w:val="22"/>
                <w:szCs w:val="22"/>
              </w:rPr>
              <w:t>ного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веса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несове</w:t>
            </w:r>
            <w:r w:rsidRPr="001D357D">
              <w:rPr>
                <w:color w:val="000000"/>
                <w:sz w:val="22"/>
                <w:szCs w:val="22"/>
              </w:rPr>
              <w:t>р</w:t>
            </w:r>
            <w:r w:rsidRPr="001D357D">
              <w:rPr>
                <w:color w:val="000000"/>
                <w:sz w:val="22"/>
                <w:szCs w:val="22"/>
              </w:rPr>
              <w:t>шеннолетних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во</w:t>
            </w:r>
            <w:r w:rsidRPr="001D357D">
              <w:rPr>
                <w:color w:val="000000"/>
                <w:sz w:val="22"/>
                <w:szCs w:val="22"/>
              </w:rPr>
              <w:t>з</w:t>
            </w:r>
            <w:r w:rsidRPr="001D357D">
              <w:rPr>
                <w:color w:val="000000"/>
                <w:sz w:val="22"/>
                <w:szCs w:val="22"/>
              </w:rPr>
              <w:t>расте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14-17 </w:t>
            </w:r>
            <w:r w:rsidRPr="001D357D">
              <w:rPr>
                <w:color w:val="000000"/>
                <w:sz w:val="22"/>
                <w:szCs w:val="22"/>
              </w:rPr>
              <w:t>лет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включительно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),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вершивших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ступление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повторно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показ</w:t>
            </w:r>
            <w:r w:rsidRPr="001D357D">
              <w:rPr>
                <w:color w:val="000000"/>
                <w:sz w:val="22"/>
                <w:szCs w:val="22"/>
              </w:rPr>
              <w:t>а</w:t>
            </w:r>
            <w:r w:rsidRPr="001D357D">
              <w:rPr>
                <w:color w:val="000000"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1- </w:t>
            </w:r>
            <w:r w:rsidRPr="001D357D">
              <w:rPr>
                <w:color w:val="000000"/>
                <w:sz w:val="22"/>
                <w:szCs w:val="22"/>
              </w:rPr>
              <w:t>к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личество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</w:t>
            </w:r>
            <w:r w:rsidRPr="001D357D">
              <w:rPr>
                <w:color w:val="000000"/>
                <w:sz w:val="22"/>
                <w:szCs w:val="22"/>
              </w:rPr>
              <w:t>несове</w:t>
            </w:r>
            <w:r w:rsidRPr="001D357D">
              <w:rPr>
                <w:color w:val="000000"/>
                <w:sz w:val="22"/>
                <w:szCs w:val="22"/>
              </w:rPr>
              <w:t>р</w:t>
            </w:r>
            <w:r w:rsidRPr="001D357D">
              <w:rPr>
                <w:color w:val="000000"/>
                <w:sz w:val="22"/>
                <w:szCs w:val="22"/>
              </w:rPr>
              <w:t>шенн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летних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14-17 </w:t>
            </w:r>
            <w:r w:rsidRPr="001D357D">
              <w:rPr>
                <w:color w:val="000000"/>
                <w:sz w:val="22"/>
                <w:szCs w:val="22"/>
              </w:rPr>
              <w:t>лет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включ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тельно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), </w:t>
            </w:r>
            <w:r w:rsidRPr="001D357D">
              <w:rPr>
                <w:color w:val="000000"/>
                <w:sz w:val="22"/>
                <w:szCs w:val="22"/>
              </w:rPr>
              <w:t>сове</w:t>
            </w:r>
            <w:r w:rsidRPr="001D357D">
              <w:rPr>
                <w:color w:val="000000"/>
                <w:sz w:val="22"/>
                <w:szCs w:val="22"/>
              </w:rPr>
              <w:t>р</w:t>
            </w:r>
            <w:r w:rsidRPr="001D357D">
              <w:rPr>
                <w:color w:val="000000"/>
                <w:sz w:val="22"/>
                <w:szCs w:val="22"/>
              </w:rPr>
              <w:t>шивших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престу</w:t>
            </w:r>
            <w:r w:rsidRPr="001D357D">
              <w:rPr>
                <w:color w:val="000000"/>
                <w:sz w:val="22"/>
                <w:szCs w:val="22"/>
              </w:rPr>
              <w:t>п</w:t>
            </w:r>
            <w:r w:rsidRPr="001D357D">
              <w:rPr>
                <w:color w:val="000000"/>
                <w:sz w:val="22"/>
                <w:szCs w:val="22"/>
              </w:rPr>
              <w:t>ление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повторно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конец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отчетного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tabs>
                <w:tab w:val="left" w:pos="1701"/>
              </w:tabs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1 -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ОМВД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России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Никол</w:t>
            </w:r>
            <w:r w:rsidRPr="001D357D">
              <w:rPr>
                <w:color w:val="000000"/>
                <w:sz w:val="22"/>
                <w:szCs w:val="22"/>
              </w:rPr>
              <w:t>ь</w:t>
            </w:r>
            <w:r w:rsidRPr="001D357D">
              <w:rPr>
                <w:color w:val="000000"/>
                <w:sz w:val="22"/>
                <w:szCs w:val="22"/>
              </w:rPr>
              <w:t>скому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району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Несоверше</w:t>
            </w:r>
            <w:r w:rsidRPr="001D357D">
              <w:rPr>
                <w:sz w:val="22"/>
                <w:szCs w:val="22"/>
              </w:rPr>
              <w:t>н</w:t>
            </w:r>
            <w:r w:rsidRPr="001D357D">
              <w:rPr>
                <w:sz w:val="22"/>
                <w:szCs w:val="22"/>
              </w:rPr>
              <w:t>нолетние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14-17 </w:t>
            </w:r>
            <w:r w:rsidRPr="001D357D">
              <w:rPr>
                <w:sz w:val="22"/>
                <w:szCs w:val="22"/>
              </w:rPr>
              <w:t>лет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(</w:t>
            </w:r>
            <w:r w:rsidRPr="001D357D">
              <w:rPr>
                <w:sz w:val="22"/>
                <w:szCs w:val="22"/>
              </w:rPr>
              <w:t>вкл</w:t>
            </w:r>
            <w:r w:rsidRPr="001D357D">
              <w:rPr>
                <w:sz w:val="22"/>
                <w:szCs w:val="22"/>
              </w:rPr>
              <w:t>ю</w:t>
            </w:r>
            <w:r w:rsidRPr="001D357D">
              <w:rPr>
                <w:sz w:val="22"/>
                <w:szCs w:val="22"/>
              </w:rPr>
              <w:t>чительно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), </w:t>
            </w:r>
            <w:r w:rsidRPr="001D357D">
              <w:rPr>
                <w:sz w:val="22"/>
                <w:szCs w:val="22"/>
              </w:rPr>
              <w:t>чел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1- </w:t>
            </w:r>
            <w:r w:rsidRPr="001D357D">
              <w:rPr>
                <w:color w:val="000000"/>
                <w:sz w:val="22"/>
                <w:szCs w:val="22"/>
              </w:rPr>
              <w:t>спло</w:t>
            </w:r>
            <w:r w:rsidRPr="001D357D">
              <w:rPr>
                <w:color w:val="000000"/>
                <w:sz w:val="22"/>
                <w:szCs w:val="22"/>
              </w:rPr>
              <w:t>ш</w:t>
            </w:r>
            <w:r w:rsidRPr="001D357D">
              <w:rPr>
                <w:color w:val="000000"/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набл</w:t>
            </w:r>
            <w:r w:rsidRPr="001D357D">
              <w:rPr>
                <w:color w:val="000000"/>
                <w:sz w:val="22"/>
                <w:szCs w:val="22"/>
              </w:rPr>
              <w:t>ю</w:t>
            </w:r>
            <w:r w:rsidRPr="001D357D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статистика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ОМВД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России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Никольскому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району</w:t>
            </w:r>
          </w:p>
        </w:tc>
      </w:tr>
      <w:tr w:rsidR="004B3B48" w:rsidTr="00E01A6C">
        <w:trPr>
          <w:cantSplit/>
        </w:trPr>
        <w:tc>
          <w:tcPr>
            <w:tcW w:w="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widowControl/>
              <w:tabs>
                <w:tab w:val="left" w:pos="993"/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center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показ</w:t>
            </w:r>
            <w:r w:rsidRPr="001D357D">
              <w:rPr>
                <w:color w:val="000000"/>
                <w:sz w:val="22"/>
                <w:szCs w:val="22"/>
              </w:rPr>
              <w:t>а</w:t>
            </w:r>
            <w:r w:rsidRPr="001D357D">
              <w:rPr>
                <w:color w:val="000000"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2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2- 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б</w:t>
            </w:r>
            <w:r w:rsidRPr="001D357D">
              <w:rPr>
                <w:color w:val="000000"/>
                <w:sz w:val="22"/>
                <w:szCs w:val="22"/>
              </w:rPr>
              <w:t>щая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чи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color w:val="000000"/>
                <w:sz w:val="22"/>
                <w:szCs w:val="22"/>
              </w:rPr>
              <w:t>ленность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несове</w:t>
            </w:r>
            <w:r w:rsidRPr="001D357D">
              <w:rPr>
                <w:color w:val="000000"/>
                <w:sz w:val="22"/>
                <w:szCs w:val="22"/>
              </w:rPr>
              <w:t>р</w:t>
            </w:r>
            <w:r w:rsidRPr="001D357D">
              <w:rPr>
                <w:color w:val="000000"/>
                <w:sz w:val="22"/>
                <w:szCs w:val="22"/>
              </w:rPr>
              <w:t>шенн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летних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возрасте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14 - 17 </w:t>
            </w:r>
            <w:r w:rsidRPr="001D357D">
              <w:rPr>
                <w:color w:val="000000"/>
                <w:sz w:val="22"/>
                <w:szCs w:val="22"/>
              </w:rPr>
              <w:t>лет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включ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тельно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), </w:t>
            </w:r>
            <w:r w:rsidRPr="001D357D">
              <w:rPr>
                <w:color w:val="000000"/>
                <w:sz w:val="22"/>
                <w:szCs w:val="22"/>
              </w:rPr>
              <w:t>сове</w:t>
            </w:r>
            <w:r w:rsidRPr="001D357D">
              <w:rPr>
                <w:color w:val="000000"/>
                <w:sz w:val="22"/>
                <w:szCs w:val="22"/>
              </w:rPr>
              <w:t>р</w:t>
            </w:r>
            <w:r w:rsidRPr="001D357D">
              <w:rPr>
                <w:color w:val="000000"/>
                <w:sz w:val="22"/>
                <w:szCs w:val="22"/>
              </w:rPr>
              <w:t>шивших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престу</w:t>
            </w:r>
            <w:r w:rsidRPr="001D357D">
              <w:rPr>
                <w:color w:val="000000"/>
                <w:sz w:val="22"/>
                <w:szCs w:val="22"/>
              </w:rPr>
              <w:t>п</w:t>
            </w:r>
            <w:r w:rsidRPr="001D357D">
              <w:rPr>
                <w:color w:val="000000"/>
                <w:sz w:val="22"/>
                <w:szCs w:val="22"/>
              </w:rPr>
              <w:t>ление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конец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отчетного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tabs>
                <w:tab w:val="left" w:pos="1701"/>
              </w:tabs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1- </w:t>
            </w:r>
            <w:r w:rsidRPr="001D357D">
              <w:rPr>
                <w:color w:val="000000"/>
                <w:sz w:val="22"/>
                <w:szCs w:val="22"/>
              </w:rPr>
              <w:t>стат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стические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данные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</w:rPr>
            </w:pPr>
            <w:r w:rsidRPr="001D357D">
              <w:rPr>
                <w:color w:val="000000"/>
                <w:sz w:val="22"/>
                <w:szCs w:val="22"/>
              </w:rPr>
              <w:t>Несоверше</w:t>
            </w:r>
            <w:r w:rsidRPr="001D357D">
              <w:rPr>
                <w:color w:val="000000"/>
                <w:sz w:val="22"/>
                <w:szCs w:val="22"/>
              </w:rPr>
              <w:t>н</w:t>
            </w:r>
            <w:r w:rsidRPr="001D357D">
              <w:rPr>
                <w:color w:val="000000"/>
                <w:sz w:val="22"/>
                <w:szCs w:val="22"/>
              </w:rPr>
              <w:t>нолетние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14-17 </w:t>
            </w:r>
            <w:r w:rsidRPr="001D357D">
              <w:rPr>
                <w:color w:val="000000"/>
                <w:sz w:val="22"/>
                <w:szCs w:val="22"/>
              </w:rPr>
              <w:t>лет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вкл</w:t>
            </w:r>
            <w:r w:rsidRPr="001D357D">
              <w:rPr>
                <w:color w:val="000000"/>
                <w:sz w:val="22"/>
                <w:szCs w:val="22"/>
              </w:rPr>
              <w:t>ю</w:t>
            </w:r>
            <w:r w:rsidRPr="001D357D">
              <w:rPr>
                <w:color w:val="000000"/>
                <w:sz w:val="22"/>
                <w:szCs w:val="22"/>
              </w:rPr>
              <w:t>чительно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), </w:t>
            </w:r>
            <w:r w:rsidRPr="001D357D">
              <w:rPr>
                <w:color w:val="000000"/>
                <w:sz w:val="22"/>
                <w:szCs w:val="22"/>
              </w:rPr>
              <w:t>чел</w:t>
            </w:r>
            <w:proofErr w:type="gramStart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.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1- </w:t>
            </w:r>
            <w:r w:rsidRPr="001D357D">
              <w:rPr>
                <w:color w:val="000000"/>
                <w:sz w:val="22"/>
                <w:szCs w:val="22"/>
              </w:rPr>
              <w:t>спло</w:t>
            </w:r>
            <w:r w:rsidRPr="001D357D">
              <w:rPr>
                <w:color w:val="000000"/>
                <w:sz w:val="22"/>
                <w:szCs w:val="22"/>
              </w:rPr>
              <w:t>ш</w:t>
            </w:r>
            <w:r w:rsidRPr="001D357D">
              <w:rPr>
                <w:color w:val="000000"/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набл</w:t>
            </w:r>
            <w:r w:rsidRPr="001D357D">
              <w:rPr>
                <w:color w:val="000000"/>
                <w:sz w:val="22"/>
                <w:szCs w:val="22"/>
              </w:rPr>
              <w:t>ю</w:t>
            </w:r>
            <w:r w:rsidRPr="001D357D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  <w:p w:rsidR="004B3B48" w:rsidRPr="001D357D" w:rsidRDefault="004B3B48" w:rsidP="002F7C16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ТОФСГ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статистики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Вологодской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области</w:t>
            </w:r>
          </w:p>
        </w:tc>
      </w:tr>
      <w:tr w:rsidR="004B3B48" w:rsidTr="00E01A6C">
        <w:trPr>
          <w:cantSplit/>
        </w:trPr>
        <w:tc>
          <w:tcPr>
            <w:tcW w:w="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</w:pPr>
            <w:r w:rsidRPr="001D357D">
              <w:rPr>
                <w:i/>
                <w:sz w:val="22"/>
                <w:szCs w:val="22"/>
              </w:rPr>
              <w:t>Целевой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D357D">
              <w:rPr>
                <w:i/>
                <w:sz w:val="22"/>
                <w:szCs w:val="22"/>
              </w:rPr>
              <w:t>показ</w:t>
            </w:r>
            <w:r w:rsidRPr="001D357D">
              <w:rPr>
                <w:i/>
                <w:sz w:val="22"/>
                <w:szCs w:val="22"/>
              </w:rPr>
              <w:t>а</w:t>
            </w:r>
            <w:r w:rsidRPr="001D357D">
              <w:rPr>
                <w:i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 3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</w:pPr>
            <w:r w:rsidRPr="001D357D">
              <w:rPr>
                <w:i/>
                <w:iCs/>
                <w:sz w:val="24"/>
                <w:szCs w:val="24"/>
                <w:lang w:eastAsia="en-US"/>
              </w:rPr>
              <w:t>Смертность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от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дорожно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>-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транспортных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происшествий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случаев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на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100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тыс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человек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11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Чел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Характеризует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сниж</w:t>
            </w:r>
            <w:r w:rsidRPr="001D357D">
              <w:rPr>
                <w:sz w:val="22"/>
                <w:szCs w:val="22"/>
              </w:rPr>
              <w:t>е</w:t>
            </w:r>
            <w:r w:rsidRPr="001D357D">
              <w:rPr>
                <w:sz w:val="22"/>
                <w:szCs w:val="22"/>
              </w:rPr>
              <w:t>ние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(</w:t>
            </w:r>
            <w:r w:rsidRPr="001D357D">
              <w:rPr>
                <w:sz w:val="22"/>
                <w:szCs w:val="22"/>
              </w:rPr>
              <w:t>увеличение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)  </w:t>
            </w:r>
            <w:r w:rsidRPr="001D357D">
              <w:rPr>
                <w:sz w:val="22"/>
                <w:szCs w:val="22"/>
              </w:rPr>
              <w:t>уровня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смертности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 </w:t>
            </w:r>
            <w:r w:rsidRPr="001D357D">
              <w:rPr>
                <w:sz w:val="22"/>
                <w:szCs w:val="22"/>
              </w:rPr>
              <w:t>от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ДТП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районе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Ежегодно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tabs>
                <w:tab w:val="left" w:pos="1701"/>
              </w:tabs>
              <w:rPr>
                <w:rFonts w:ascii="High Tower Text" w:hAnsi="High Tower Text"/>
              </w:rPr>
            </w:pPr>
            <w:proofErr w:type="spellStart"/>
            <w:proofErr w:type="gramStart"/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>N</w:t>
            </w:r>
            <w:proofErr w:type="gramEnd"/>
            <w:r w:rsidRPr="001D357D">
              <w:rPr>
                <w:sz w:val="22"/>
                <w:szCs w:val="22"/>
                <w:lang w:eastAsia="ru-RU"/>
              </w:rPr>
              <w:t>год</w:t>
            </w:r>
            <w:proofErr w:type="spellEnd"/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= N</w:t>
            </w:r>
            <w:r w:rsidRPr="001D357D">
              <w:rPr>
                <w:rFonts w:ascii="High Tower Text" w:hAnsi="High Tower Text"/>
                <w:sz w:val="22"/>
                <w:szCs w:val="22"/>
                <w:vertAlign w:val="subscript"/>
                <w:lang w:eastAsia="ru-RU"/>
              </w:rPr>
              <w:t xml:space="preserve">      1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/N2*100000, </w:t>
            </w:r>
            <w:r w:rsidRPr="001D357D">
              <w:rPr>
                <w:sz w:val="22"/>
                <w:szCs w:val="22"/>
                <w:lang w:eastAsia="ru-RU"/>
              </w:rPr>
              <w:t>где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N </w:t>
            </w:r>
            <w:r w:rsidRPr="001D357D">
              <w:rPr>
                <w:sz w:val="22"/>
                <w:szCs w:val="22"/>
                <w:lang w:eastAsia="ru-RU"/>
              </w:rPr>
              <w:t>год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>-</w:t>
            </w:r>
            <w:r w:rsidRPr="001D357D">
              <w:rPr>
                <w:sz w:val="22"/>
                <w:szCs w:val="22"/>
                <w:lang w:eastAsia="ru-RU"/>
              </w:rPr>
              <w:t>уровень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смер</w:t>
            </w:r>
            <w:r w:rsidRPr="001D357D">
              <w:rPr>
                <w:sz w:val="22"/>
                <w:szCs w:val="22"/>
                <w:lang w:eastAsia="ru-RU"/>
              </w:rPr>
              <w:t>т</w:t>
            </w:r>
            <w:r w:rsidRPr="001D357D">
              <w:rPr>
                <w:sz w:val="22"/>
                <w:szCs w:val="22"/>
                <w:lang w:eastAsia="ru-RU"/>
              </w:rPr>
              <w:t>ности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от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дорожно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>-</w:t>
            </w:r>
            <w:r w:rsidRPr="001D357D">
              <w:rPr>
                <w:sz w:val="22"/>
                <w:szCs w:val="22"/>
                <w:lang w:eastAsia="ru-RU"/>
              </w:rPr>
              <w:t>транспортных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пр</w:t>
            </w:r>
            <w:r w:rsidRPr="001D357D">
              <w:rPr>
                <w:sz w:val="22"/>
                <w:szCs w:val="22"/>
                <w:lang w:eastAsia="ru-RU"/>
              </w:rPr>
              <w:t>о</w:t>
            </w:r>
            <w:r w:rsidRPr="001D357D">
              <w:rPr>
                <w:sz w:val="22"/>
                <w:szCs w:val="22"/>
                <w:lang w:eastAsia="ru-RU"/>
              </w:rPr>
              <w:t>исшествий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в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районе</w:t>
            </w: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D357D">
              <w:rPr>
                <w:i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  <w:lang w:eastAsia="ru-RU"/>
              </w:rPr>
            </w:pPr>
            <w:r w:rsidRPr="001D357D">
              <w:rPr>
                <w:i/>
                <w:sz w:val="22"/>
                <w:szCs w:val="22"/>
              </w:rPr>
              <w:t>показ</w:t>
            </w:r>
            <w:r w:rsidRPr="001D357D">
              <w:rPr>
                <w:i/>
                <w:sz w:val="22"/>
                <w:szCs w:val="22"/>
              </w:rPr>
              <w:t>а</w:t>
            </w:r>
            <w:r w:rsidRPr="001D357D">
              <w:rPr>
                <w:i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1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 </w:t>
            </w:r>
          </w:p>
          <w:p w:rsidR="004B3B48" w:rsidRPr="001D357D" w:rsidRDefault="004B3B48" w:rsidP="002F7C16">
            <w:pPr>
              <w:tabs>
                <w:tab w:val="left" w:pos="1701"/>
              </w:tabs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sz w:val="22"/>
                <w:szCs w:val="22"/>
                <w:lang w:val="en-US" w:eastAsia="ru-RU"/>
              </w:rPr>
              <w:t>N</w:t>
            </w:r>
            <w:r w:rsidRPr="001D357D">
              <w:rPr>
                <w:rFonts w:ascii="High Tower Text" w:hAnsi="High Tower Text"/>
                <w:sz w:val="22"/>
                <w:szCs w:val="22"/>
                <w:vertAlign w:val="subscript"/>
                <w:lang w:eastAsia="ru-RU"/>
              </w:rPr>
              <w:t>1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> – </w:t>
            </w:r>
            <w:r w:rsidRPr="001D357D">
              <w:rPr>
                <w:sz w:val="22"/>
                <w:szCs w:val="22"/>
                <w:lang w:eastAsia="ru-RU"/>
              </w:rPr>
              <w:t>число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погибших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в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ДТП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 </w:t>
            </w:r>
            <w:r w:rsidRPr="001D357D">
              <w:rPr>
                <w:sz w:val="22"/>
                <w:szCs w:val="22"/>
                <w:lang w:eastAsia="ru-RU"/>
              </w:rPr>
              <w:t>на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конец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отчетного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года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widowControl w:val="0"/>
              <w:tabs>
                <w:tab w:val="left" w:pos="1701"/>
              </w:tabs>
              <w:jc w:val="both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1 -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ОМВД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России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по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Никол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ь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скому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району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pStyle w:val="afc"/>
              <w:spacing w:line="240" w:lineRule="auto"/>
              <w:ind w:left="0" w:firstLine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Все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группы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населения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, </w:t>
            </w:r>
            <w:r w:rsidRPr="001D357D">
              <w:rPr>
                <w:sz w:val="22"/>
                <w:szCs w:val="22"/>
              </w:rPr>
              <w:t>ед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1-</w:t>
            </w:r>
            <w:r w:rsidRPr="001D357D">
              <w:rPr>
                <w:sz w:val="22"/>
                <w:szCs w:val="22"/>
              </w:rPr>
              <w:t>спло</w:t>
            </w:r>
            <w:r w:rsidRPr="001D357D">
              <w:rPr>
                <w:sz w:val="22"/>
                <w:szCs w:val="22"/>
              </w:rPr>
              <w:t>ш</w:t>
            </w:r>
            <w:r w:rsidRPr="001D357D">
              <w:rPr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набл</w:t>
            </w:r>
            <w:r w:rsidRPr="001D357D">
              <w:rPr>
                <w:sz w:val="22"/>
                <w:szCs w:val="22"/>
              </w:rPr>
              <w:t>ю</w:t>
            </w:r>
            <w:r w:rsidRPr="001D357D">
              <w:rPr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статистика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ОМВД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России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Никольскому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району</w:t>
            </w:r>
          </w:p>
        </w:tc>
      </w:tr>
      <w:tr w:rsidR="004B3B48" w:rsidTr="00E01A6C">
        <w:trPr>
          <w:cantSplit/>
        </w:trPr>
        <w:tc>
          <w:tcPr>
            <w:tcW w:w="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widowControl/>
              <w:tabs>
                <w:tab w:val="left" w:pos="993"/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center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tabs>
                <w:tab w:val="left" w:pos="1701"/>
              </w:tabs>
              <w:snapToGrid w:val="0"/>
              <w:rPr>
                <w:rFonts w:ascii="High Tower Text" w:hAnsi="High Tower Text"/>
                <w:i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D357D">
              <w:rPr>
                <w:i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  <w:lang w:eastAsia="ru-RU"/>
              </w:rPr>
            </w:pPr>
            <w:r w:rsidRPr="001D357D">
              <w:rPr>
                <w:i/>
                <w:sz w:val="22"/>
                <w:szCs w:val="22"/>
              </w:rPr>
              <w:t>показ</w:t>
            </w:r>
            <w:r w:rsidRPr="001D357D">
              <w:rPr>
                <w:i/>
                <w:sz w:val="22"/>
                <w:szCs w:val="22"/>
              </w:rPr>
              <w:t>а</w:t>
            </w:r>
            <w:r w:rsidRPr="001D357D">
              <w:rPr>
                <w:i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2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 </w:t>
            </w:r>
          </w:p>
          <w:p w:rsidR="004B3B48" w:rsidRPr="001D357D" w:rsidRDefault="004B3B48" w:rsidP="002F7C16">
            <w:pPr>
              <w:tabs>
                <w:tab w:val="left" w:pos="1701"/>
              </w:tabs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sz w:val="22"/>
                <w:szCs w:val="22"/>
                <w:lang w:val="en-US" w:eastAsia="ru-RU"/>
              </w:rPr>
              <w:t>N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2–  </w:t>
            </w:r>
            <w:r w:rsidRPr="001D357D">
              <w:rPr>
                <w:sz w:val="22"/>
                <w:szCs w:val="22"/>
                <w:lang w:eastAsia="ru-RU"/>
              </w:rPr>
              <w:t>о</w:t>
            </w:r>
            <w:r w:rsidRPr="001D357D">
              <w:rPr>
                <w:sz w:val="22"/>
                <w:szCs w:val="22"/>
                <w:lang w:eastAsia="ru-RU"/>
              </w:rPr>
              <w:t>б</w:t>
            </w:r>
            <w:r w:rsidRPr="001D357D">
              <w:rPr>
                <w:sz w:val="22"/>
                <w:szCs w:val="22"/>
                <w:lang w:eastAsia="ru-RU"/>
              </w:rPr>
              <w:t>щая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 </w:t>
            </w:r>
            <w:r w:rsidRPr="001D357D">
              <w:rPr>
                <w:sz w:val="22"/>
                <w:szCs w:val="22"/>
                <w:lang w:eastAsia="ru-RU"/>
              </w:rPr>
              <w:t>чи</w:t>
            </w:r>
            <w:r w:rsidRPr="001D357D">
              <w:rPr>
                <w:sz w:val="22"/>
                <w:szCs w:val="22"/>
                <w:lang w:eastAsia="ru-RU"/>
              </w:rPr>
              <w:t>с</w:t>
            </w:r>
            <w:r w:rsidRPr="001D357D">
              <w:rPr>
                <w:sz w:val="22"/>
                <w:szCs w:val="22"/>
                <w:lang w:eastAsia="ru-RU"/>
              </w:rPr>
              <w:t>ленность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насел</w:t>
            </w:r>
            <w:r w:rsidRPr="001D357D">
              <w:rPr>
                <w:sz w:val="22"/>
                <w:szCs w:val="22"/>
                <w:lang w:eastAsia="ru-RU"/>
              </w:rPr>
              <w:t>е</w:t>
            </w:r>
            <w:r w:rsidRPr="001D357D">
              <w:rPr>
                <w:sz w:val="22"/>
                <w:szCs w:val="22"/>
                <w:lang w:eastAsia="ru-RU"/>
              </w:rPr>
              <w:t>ния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в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районе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на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конец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отчетного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года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High Tower Text" w:hAnsi="High Tower Text"/>
              </w:rPr>
            </w:pPr>
          </w:p>
          <w:p w:rsidR="004B3B48" w:rsidRPr="001D357D" w:rsidRDefault="004B3B48" w:rsidP="002F7C16">
            <w:pPr>
              <w:widowControl w:val="0"/>
              <w:tabs>
                <w:tab w:val="left" w:pos="1701"/>
              </w:tabs>
              <w:jc w:val="both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 —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стат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и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стические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данные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pStyle w:val="afc"/>
              <w:spacing w:line="240" w:lineRule="auto"/>
              <w:ind w:left="0" w:firstLine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Все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группы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населения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, </w:t>
            </w:r>
            <w:r w:rsidRPr="001D357D">
              <w:rPr>
                <w:sz w:val="22"/>
                <w:szCs w:val="22"/>
              </w:rPr>
              <w:t>ед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1-</w:t>
            </w:r>
            <w:r w:rsidRPr="001D357D">
              <w:rPr>
                <w:sz w:val="22"/>
                <w:szCs w:val="22"/>
              </w:rPr>
              <w:t>спло</w:t>
            </w:r>
            <w:r w:rsidRPr="001D357D">
              <w:rPr>
                <w:sz w:val="22"/>
                <w:szCs w:val="22"/>
              </w:rPr>
              <w:t>ш</w:t>
            </w:r>
            <w:r w:rsidRPr="001D357D">
              <w:rPr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набл</w:t>
            </w:r>
            <w:r w:rsidRPr="001D357D">
              <w:rPr>
                <w:sz w:val="22"/>
                <w:szCs w:val="22"/>
              </w:rPr>
              <w:t>ю</w:t>
            </w:r>
            <w:r w:rsidRPr="001D357D">
              <w:rPr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ТОФСГ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статистики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Вологодской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области</w:t>
            </w:r>
          </w:p>
        </w:tc>
      </w:tr>
      <w:tr w:rsidR="001F6588" w:rsidTr="00E01A6C">
        <w:trPr>
          <w:cantSplit/>
        </w:trPr>
        <w:tc>
          <w:tcPr>
            <w:tcW w:w="86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1D357D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Целевой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показ</w:t>
            </w:r>
            <w:r w:rsidRPr="001D357D">
              <w:rPr>
                <w:sz w:val="22"/>
                <w:szCs w:val="22"/>
              </w:rPr>
              <w:t>а</w:t>
            </w:r>
            <w:r w:rsidRPr="001D357D">
              <w:rPr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4</w:t>
            </w:r>
          </w:p>
          <w:p w:rsidR="001F6588" w:rsidRPr="001D357D" w:rsidRDefault="001F6588" w:rsidP="001D357D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Смертность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и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proofErr w:type="spellStart"/>
            <w:r w:rsidRPr="001D357D">
              <w:rPr>
                <w:sz w:val="22"/>
                <w:szCs w:val="22"/>
              </w:rPr>
              <w:t>травмирование</w:t>
            </w:r>
            <w:proofErr w:type="spellEnd"/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proofErr w:type="gramStart"/>
            <w:r w:rsidRPr="001D357D">
              <w:rPr>
                <w:sz w:val="22"/>
                <w:szCs w:val="22"/>
              </w:rPr>
              <w:t>несовершенно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-</w:t>
            </w:r>
            <w:r w:rsidRPr="001D357D">
              <w:rPr>
                <w:sz w:val="22"/>
                <w:szCs w:val="22"/>
              </w:rPr>
              <w:t>летних</w:t>
            </w:r>
            <w:proofErr w:type="gramEnd"/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доро</w:t>
            </w:r>
            <w:r w:rsidRPr="001D357D">
              <w:rPr>
                <w:sz w:val="22"/>
                <w:szCs w:val="22"/>
              </w:rPr>
              <w:t>ж</w:t>
            </w:r>
            <w:r w:rsidRPr="001D357D">
              <w:rPr>
                <w:sz w:val="22"/>
                <w:szCs w:val="22"/>
              </w:rPr>
              <w:t>но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-</w:t>
            </w:r>
            <w:r w:rsidRPr="001D357D">
              <w:rPr>
                <w:sz w:val="22"/>
                <w:szCs w:val="22"/>
              </w:rPr>
              <w:t>транспортных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происшествиях</w:t>
            </w:r>
          </w:p>
        </w:tc>
        <w:tc>
          <w:tcPr>
            <w:tcW w:w="112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чел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Характеризует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357D">
              <w:rPr>
                <w:sz w:val="22"/>
                <w:szCs w:val="22"/>
              </w:rPr>
              <w:t>сниже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-</w:t>
            </w:r>
            <w:r w:rsidRPr="001D357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1D357D">
              <w:rPr>
                <w:rFonts w:ascii="High Tower Text" w:hAnsi="High Tower Text"/>
                <w:sz w:val="22"/>
                <w:szCs w:val="22"/>
              </w:rPr>
              <w:t xml:space="preserve"> (</w:t>
            </w:r>
            <w:r w:rsidRPr="001D357D">
              <w:rPr>
                <w:sz w:val="22"/>
                <w:szCs w:val="22"/>
              </w:rPr>
              <w:t>увеличение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)  </w:t>
            </w:r>
            <w:r w:rsidRPr="001D357D">
              <w:rPr>
                <w:sz w:val="22"/>
                <w:szCs w:val="22"/>
              </w:rPr>
              <w:t>уровня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смертности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травматизма 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шеннолетних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от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ДТП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районе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2F7C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1D357D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proofErr w:type="spellStart"/>
            <w:r w:rsidRPr="001D357D">
              <w:rPr>
                <w:rFonts w:ascii="High Tower Text" w:hAnsi="High Tower Text"/>
                <w:sz w:val="22"/>
                <w:szCs w:val="22"/>
              </w:rPr>
              <w:t>N</w:t>
            </w:r>
            <w:r w:rsidRPr="001D357D">
              <w:rPr>
                <w:sz w:val="22"/>
                <w:szCs w:val="22"/>
              </w:rPr>
              <w:t>год</w:t>
            </w:r>
            <w:proofErr w:type="spellEnd"/>
            <w:r w:rsidRPr="001D357D">
              <w:rPr>
                <w:rFonts w:ascii="High Tower Text" w:hAnsi="High Tower Text"/>
                <w:sz w:val="22"/>
                <w:szCs w:val="22"/>
              </w:rPr>
              <w:t xml:space="preserve"> = N      1/N2*100000, </w:t>
            </w:r>
            <w:r w:rsidRPr="001D357D">
              <w:rPr>
                <w:sz w:val="22"/>
                <w:szCs w:val="22"/>
              </w:rPr>
              <w:t>где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N </w:t>
            </w:r>
            <w:r w:rsidRPr="001D357D">
              <w:rPr>
                <w:sz w:val="22"/>
                <w:szCs w:val="22"/>
              </w:rPr>
              <w:t>год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-</w:t>
            </w:r>
            <w:r w:rsidRPr="001D357D">
              <w:rPr>
                <w:sz w:val="22"/>
                <w:szCs w:val="22"/>
              </w:rPr>
              <w:t>уровень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357D">
              <w:rPr>
                <w:sz w:val="22"/>
                <w:szCs w:val="22"/>
              </w:rPr>
              <w:t>смерт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-</w:t>
            </w:r>
            <w:r w:rsidRPr="001D357D">
              <w:rPr>
                <w:sz w:val="22"/>
                <w:szCs w:val="22"/>
              </w:rPr>
              <w:t>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травматизма несовершеннолетних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от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ДТП 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районе</w:t>
            </w: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F6588" w:rsidRDefault="001F6588" w:rsidP="001F6588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F6588">
              <w:rPr>
                <w:i/>
                <w:sz w:val="22"/>
                <w:szCs w:val="22"/>
              </w:rPr>
              <w:t>Базовый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       </w:t>
            </w:r>
          </w:p>
          <w:p w:rsidR="001F6588" w:rsidRPr="001F6588" w:rsidRDefault="001F6588" w:rsidP="001F6588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F6588">
              <w:rPr>
                <w:i/>
                <w:sz w:val="22"/>
                <w:szCs w:val="22"/>
              </w:rPr>
              <w:t>показ</w:t>
            </w:r>
            <w:r w:rsidRPr="001F6588">
              <w:rPr>
                <w:i/>
                <w:sz w:val="22"/>
                <w:szCs w:val="22"/>
              </w:rPr>
              <w:t>а</w:t>
            </w:r>
            <w:r w:rsidRPr="001F6588">
              <w:rPr>
                <w:i/>
                <w:sz w:val="22"/>
                <w:szCs w:val="22"/>
              </w:rPr>
              <w:t>тель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1  </w:t>
            </w:r>
          </w:p>
          <w:p w:rsidR="001F6588" w:rsidRPr="001F6588" w:rsidRDefault="001F6588" w:rsidP="001F6588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N1 – </w:t>
            </w:r>
            <w:r w:rsidRPr="001F6588">
              <w:rPr>
                <w:i/>
                <w:sz w:val="22"/>
                <w:szCs w:val="22"/>
              </w:rPr>
              <w:t>чи</w:t>
            </w:r>
            <w:r w:rsidRPr="001F6588">
              <w:rPr>
                <w:i/>
                <w:sz w:val="22"/>
                <w:szCs w:val="22"/>
              </w:rPr>
              <w:t>с</w:t>
            </w:r>
            <w:r w:rsidRPr="001F6588">
              <w:rPr>
                <w:i/>
                <w:sz w:val="22"/>
                <w:szCs w:val="22"/>
              </w:rPr>
              <w:t>ло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поги</w:t>
            </w:r>
            <w:r w:rsidRPr="001F6588">
              <w:rPr>
                <w:i/>
                <w:sz w:val="22"/>
                <w:szCs w:val="22"/>
              </w:rPr>
              <w:t>б</w:t>
            </w:r>
            <w:r w:rsidRPr="001F6588">
              <w:rPr>
                <w:i/>
                <w:sz w:val="22"/>
                <w:szCs w:val="22"/>
              </w:rPr>
              <w:t>ших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в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ДТП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 </w:t>
            </w:r>
            <w:r w:rsidR="005878A1">
              <w:rPr>
                <w:i/>
                <w:sz w:val="22"/>
                <w:szCs w:val="22"/>
              </w:rPr>
              <w:t>несове</w:t>
            </w:r>
            <w:r w:rsidR="005878A1">
              <w:rPr>
                <w:i/>
                <w:sz w:val="22"/>
                <w:szCs w:val="22"/>
              </w:rPr>
              <w:t>р</w:t>
            </w:r>
            <w:r w:rsidR="005878A1">
              <w:rPr>
                <w:i/>
                <w:sz w:val="22"/>
                <w:szCs w:val="22"/>
              </w:rPr>
              <w:t>шенн</w:t>
            </w:r>
            <w:r w:rsidR="005878A1">
              <w:rPr>
                <w:i/>
                <w:sz w:val="22"/>
                <w:szCs w:val="22"/>
              </w:rPr>
              <w:t>о</w:t>
            </w:r>
            <w:r w:rsidR="005878A1">
              <w:rPr>
                <w:i/>
                <w:sz w:val="22"/>
                <w:szCs w:val="22"/>
              </w:rPr>
              <w:t xml:space="preserve">летних </w:t>
            </w:r>
            <w:r w:rsidRPr="001F6588">
              <w:rPr>
                <w:i/>
                <w:sz w:val="22"/>
                <w:szCs w:val="22"/>
              </w:rPr>
              <w:t>на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конец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отчетн</w:t>
            </w:r>
            <w:r w:rsidRPr="001F6588">
              <w:rPr>
                <w:i/>
                <w:sz w:val="22"/>
                <w:szCs w:val="22"/>
              </w:rPr>
              <w:t>о</w:t>
            </w:r>
            <w:r w:rsidRPr="001F6588">
              <w:rPr>
                <w:i/>
                <w:sz w:val="22"/>
                <w:szCs w:val="22"/>
              </w:rPr>
              <w:t>го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года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>;</w:t>
            </w:r>
          </w:p>
          <w:p w:rsidR="001F6588" w:rsidRPr="001D357D" w:rsidRDefault="001F6588" w:rsidP="001F6588">
            <w:pPr>
              <w:rPr>
                <w:rFonts w:ascii="High Tower Text" w:hAnsi="High Tower Text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1F6588" w:rsidRPr="001D357D" w:rsidRDefault="001F6588" w:rsidP="008C6B1C">
            <w:pPr>
              <w:widowControl w:val="0"/>
              <w:tabs>
                <w:tab w:val="left" w:pos="1701"/>
              </w:tabs>
              <w:jc w:val="both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1 -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ОМВД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России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по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Никол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ь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скому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району</w:t>
            </w:r>
          </w:p>
          <w:p w:rsidR="001F6588" w:rsidRPr="001D357D" w:rsidRDefault="001F6588" w:rsidP="008C6B1C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1F6588" w:rsidRPr="001D357D" w:rsidRDefault="005878A1" w:rsidP="008C6B1C">
            <w:pPr>
              <w:pStyle w:val="afc"/>
              <w:spacing w:line="240" w:lineRule="auto"/>
              <w:ind w:left="0" w:firstLine="0"/>
              <w:rPr>
                <w:rFonts w:ascii="High Tower Text" w:hAnsi="High Tower Text"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ед.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C1719A" w:rsidRDefault="001F6588" w:rsidP="008C6B1C">
            <w:r w:rsidRPr="00C1719A">
              <w:t>1-сплошное наблюд</w:t>
            </w:r>
            <w:r w:rsidRPr="00C1719A">
              <w:t>е</w:t>
            </w:r>
            <w:r w:rsidRPr="00C1719A">
              <w:t>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EA1F0A" w:rsidRDefault="001F6588" w:rsidP="008C6B1C">
            <w:r w:rsidRPr="00EA1F0A">
              <w:t>статистика ОМВД России по Н</w:t>
            </w:r>
            <w:r w:rsidRPr="00EA1F0A">
              <w:t>и</w:t>
            </w:r>
            <w:r w:rsidRPr="00EA1F0A">
              <w:t>кольскому району</w:t>
            </w:r>
          </w:p>
        </w:tc>
      </w:tr>
      <w:tr w:rsidR="001F6588" w:rsidTr="00E01A6C">
        <w:trPr>
          <w:cantSplit/>
        </w:trPr>
        <w:tc>
          <w:tcPr>
            <w:tcW w:w="86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1D35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2F7C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D357D" w:rsidRDefault="001F658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Pr="001F6588" w:rsidRDefault="001F6588" w:rsidP="001F6588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F6588">
              <w:rPr>
                <w:i/>
                <w:sz w:val="22"/>
                <w:szCs w:val="22"/>
              </w:rPr>
              <w:t>Базовый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       </w:t>
            </w:r>
          </w:p>
          <w:p w:rsidR="001F6588" w:rsidRPr="001F6588" w:rsidRDefault="001F6588" w:rsidP="001F6588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F6588">
              <w:rPr>
                <w:i/>
                <w:sz w:val="22"/>
                <w:szCs w:val="22"/>
              </w:rPr>
              <w:t>показ</w:t>
            </w:r>
            <w:r w:rsidRPr="001F6588">
              <w:rPr>
                <w:i/>
                <w:sz w:val="22"/>
                <w:szCs w:val="22"/>
              </w:rPr>
              <w:t>а</w:t>
            </w:r>
            <w:r w:rsidRPr="001F6588">
              <w:rPr>
                <w:i/>
                <w:sz w:val="22"/>
                <w:szCs w:val="22"/>
              </w:rPr>
              <w:t>тель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2  </w:t>
            </w:r>
          </w:p>
          <w:p w:rsidR="001F6588" w:rsidRPr="001D357D" w:rsidRDefault="001F6588" w:rsidP="001F6588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N2–  </w:t>
            </w:r>
            <w:r w:rsidRPr="001F6588">
              <w:rPr>
                <w:i/>
                <w:sz w:val="22"/>
                <w:szCs w:val="22"/>
              </w:rPr>
              <w:t>о</w:t>
            </w:r>
            <w:r w:rsidRPr="001F6588">
              <w:rPr>
                <w:i/>
                <w:sz w:val="22"/>
                <w:szCs w:val="22"/>
              </w:rPr>
              <w:t>б</w:t>
            </w:r>
            <w:r w:rsidRPr="001F6588">
              <w:rPr>
                <w:i/>
                <w:sz w:val="22"/>
                <w:szCs w:val="22"/>
              </w:rPr>
              <w:t>щая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 </w:t>
            </w:r>
            <w:r w:rsidRPr="001F6588">
              <w:rPr>
                <w:i/>
                <w:sz w:val="22"/>
                <w:szCs w:val="22"/>
              </w:rPr>
              <w:t>чи</w:t>
            </w:r>
            <w:r w:rsidRPr="001F6588">
              <w:rPr>
                <w:i/>
                <w:sz w:val="22"/>
                <w:szCs w:val="22"/>
              </w:rPr>
              <w:t>с</w:t>
            </w:r>
            <w:r w:rsidRPr="001F6588">
              <w:rPr>
                <w:i/>
                <w:sz w:val="22"/>
                <w:szCs w:val="22"/>
              </w:rPr>
              <w:t>ленность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населения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="005878A1">
              <w:rPr>
                <w:i/>
                <w:sz w:val="22"/>
                <w:szCs w:val="22"/>
              </w:rPr>
              <w:t>несове</w:t>
            </w:r>
            <w:r w:rsidR="005878A1">
              <w:rPr>
                <w:i/>
                <w:sz w:val="22"/>
                <w:szCs w:val="22"/>
              </w:rPr>
              <w:t>р</w:t>
            </w:r>
            <w:r w:rsidR="005878A1">
              <w:rPr>
                <w:i/>
                <w:sz w:val="22"/>
                <w:szCs w:val="22"/>
              </w:rPr>
              <w:t>шенн</w:t>
            </w:r>
            <w:r w:rsidR="005878A1">
              <w:rPr>
                <w:i/>
                <w:sz w:val="22"/>
                <w:szCs w:val="22"/>
              </w:rPr>
              <w:t>о</w:t>
            </w:r>
            <w:r w:rsidR="005878A1">
              <w:rPr>
                <w:i/>
                <w:sz w:val="22"/>
                <w:szCs w:val="22"/>
              </w:rPr>
              <w:t xml:space="preserve">летних </w:t>
            </w:r>
            <w:r w:rsidRPr="001F6588">
              <w:rPr>
                <w:i/>
                <w:sz w:val="22"/>
                <w:szCs w:val="22"/>
              </w:rPr>
              <w:t>в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районе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на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конец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отчетн</w:t>
            </w:r>
            <w:r w:rsidRPr="001F6588">
              <w:rPr>
                <w:i/>
                <w:sz w:val="22"/>
                <w:szCs w:val="22"/>
              </w:rPr>
              <w:t>о</w:t>
            </w:r>
            <w:r w:rsidRPr="001F6588">
              <w:rPr>
                <w:i/>
                <w:sz w:val="22"/>
                <w:szCs w:val="22"/>
              </w:rPr>
              <w:t>го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F6588">
              <w:rPr>
                <w:i/>
                <w:sz w:val="22"/>
                <w:szCs w:val="22"/>
              </w:rPr>
              <w:t>года</w:t>
            </w:r>
            <w:r w:rsidRPr="001F6588">
              <w:rPr>
                <w:rFonts w:ascii="High Tower Text" w:hAnsi="High Tower Text"/>
                <w:i/>
                <w:sz w:val="22"/>
                <w:szCs w:val="22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1F6588" w:rsidRPr="001D357D" w:rsidRDefault="001F6588" w:rsidP="008C6B1C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High Tower Text" w:hAnsi="High Tower Text"/>
              </w:rPr>
            </w:pPr>
          </w:p>
          <w:p w:rsidR="001F6588" w:rsidRPr="001D357D" w:rsidRDefault="001F6588" w:rsidP="008C6B1C">
            <w:pPr>
              <w:widowControl w:val="0"/>
              <w:tabs>
                <w:tab w:val="left" w:pos="1701"/>
              </w:tabs>
              <w:jc w:val="both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 —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стат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и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стические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данные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:rsidR="001F6588" w:rsidRPr="001D357D" w:rsidRDefault="001F6588" w:rsidP="008C6B1C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1F6588" w:rsidRPr="001D357D" w:rsidRDefault="005878A1" w:rsidP="008C6B1C">
            <w:pPr>
              <w:pStyle w:val="afc"/>
              <w:spacing w:line="240" w:lineRule="auto"/>
              <w:ind w:left="0" w:firstLine="0"/>
              <w:rPr>
                <w:rFonts w:ascii="High Tower Text" w:hAnsi="High Tower Text"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Несовершеннолетние,</w:t>
            </w:r>
            <w:r w:rsidR="001F6588"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1F6588" w:rsidRPr="001D357D">
              <w:rPr>
                <w:sz w:val="22"/>
                <w:szCs w:val="22"/>
              </w:rPr>
              <w:t>ед</w:t>
            </w:r>
            <w:r w:rsidR="001F6588"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Default="001F6588" w:rsidP="008C6B1C">
            <w:r w:rsidRPr="00C1719A">
              <w:t>1-сплошное наблюд</w:t>
            </w:r>
            <w:r w:rsidRPr="00C1719A">
              <w:t>е</w:t>
            </w:r>
            <w:r w:rsidRPr="00C1719A">
              <w:t>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1F6588" w:rsidRDefault="001F6588" w:rsidP="008C6B1C">
            <w:r w:rsidRPr="00EA1F0A">
              <w:t>ТОФСГ статист</w:t>
            </w:r>
            <w:r w:rsidRPr="00EA1F0A">
              <w:t>и</w:t>
            </w:r>
            <w:r w:rsidRPr="00EA1F0A">
              <w:t>ки по Волого</w:t>
            </w:r>
            <w:r w:rsidRPr="00EA1F0A">
              <w:t>д</w:t>
            </w:r>
            <w:r w:rsidRPr="00EA1F0A">
              <w:t>ской области</w:t>
            </w:r>
          </w:p>
        </w:tc>
      </w:tr>
      <w:tr w:rsidR="004B3B48" w:rsidTr="00E01A6C">
        <w:trPr>
          <w:cantSplit/>
        </w:trPr>
        <w:tc>
          <w:tcPr>
            <w:tcW w:w="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1D357D" w:rsidP="002F7C16">
            <w:pPr>
              <w:snapToGrid w:val="0"/>
              <w:jc w:val="both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 w:rsidRPr="001D357D">
              <w:rPr>
                <w:i/>
                <w:sz w:val="22"/>
                <w:szCs w:val="22"/>
              </w:rPr>
              <w:t>Целевой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Pr="001D357D">
              <w:rPr>
                <w:i/>
                <w:sz w:val="22"/>
                <w:szCs w:val="22"/>
              </w:rPr>
              <w:t>показ</w:t>
            </w:r>
            <w:r w:rsidRPr="001D357D">
              <w:rPr>
                <w:i/>
                <w:sz w:val="22"/>
                <w:szCs w:val="22"/>
              </w:rPr>
              <w:t>а</w:t>
            </w:r>
            <w:r w:rsidRPr="001D357D">
              <w:rPr>
                <w:i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</w:t>
            </w:r>
            <w:r w:rsidR="001D357D"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</w:pPr>
            <w:r w:rsidRPr="001D357D">
              <w:rPr>
                <w:i/>
                <w:iCs/>
                <w:sz w:val="24"/>
                <w:szCs w:val="24"/>
                <w:lang w:eastAsia="en-US"/>
              </w:rPr>
              <w:t>Число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дорожно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>-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транспортных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происшествий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с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пострадавшими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1D357D">
              <w:rPr>
                <w:i/>
                <w:iCs/>
                <w:sz w:val="24"/>
                <w:szCs w:val="24"/>
                <w:lang w:eastAsia="en-US"/>
              </w:rPr>
              <w:t>ед</w:t>
            </w:r>
            <w:r w:rsidRPr="001D357D"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</w:pPr>
          </w:p>
          <w:p w:rsidR="004B3B48" w:rsidRPr="001D357D" w:rsidRDefault="004B3B48" w:rsidP="002F7C16">
            <w:pPr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</w:pPr>
          </w:p>
          <w:p w:rsidR="004B3B48" w:rsidRPr="001D357D" w:rsidRDefault="004B3B48" w:rsidP="002F7C16">
            <w:pPr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</w:pPr>
          </w:p>
          <w:p w:rsidR="004B3B48" w:rsidRPr="001D357D" w:rsidRDefault="004B3B48" w:rsidP="002F7C16">
            <w:pPr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</w:pPr>
          </w:p>
          <w:p w:rsidR="004B3B48" w:rsidRPr="001D357D" w:rsidRDefault="004B3B48" w:rsidP="002F7C16">
            <w:pPr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</w:pPr>
          </w:p>
          <w:p w:rsidR="004B3B48" w:rsidRPr="001D357D" w:rsidRDefault="004B3B48" w:rsidP="002F7C16">
            <w:pPr>
              <w:rPr>
                <w:rFonts w:ascii="High Tower Text" w:hAnsi="High Tower Text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ед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Характеризует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сниж</w:t>
            </w:r>
            <w:r w:rsidRPr="001D357D">
              <w:rPr>
                <w:sz w:val="22"/>
                <w:szCs w:val="22"/>
              </w:rPr>
              <w:t>е</w:t>
            </w:r>
            <w:r w:rsidRPr="001D357D">
              <w:rPr>
                <w:sz w:val="22"/>
                <w:szCs w:val="22"/>
              </w:rPr>
              <w:t>ние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(</w:t>
            </w:r>
            <w:r w:rsidRPr="001D357D">
              <w:rPr>
                <w:sz w:val="22"/>
                <w:szCs w:val="22"/>
              </w:rPr>
              <w:t>увеличение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) </w:t>
            </w:r>
            <w:r w:rsidRPr="001D357D">
              <w:rPr>
                <w:sz w:val="22"/>
                <w:szCs w:val="22"/>
              </w:rPr>
              <w:t>чи</w:t>
            </w:r>
            <w:r w:rsidRPr="001D357D">
              <w:rPr>
                <w:sz w:val="22"/>
                <w:szCs w:val="22"/>
              </w:rPr>
              <w:t>с</w:t>
            </w:r>
            <w:r w:rsidRPr="001D357D">
              <w:rPr>
                <w:sz w:val="22"/>
                <w:szCs w:val="22"/>
              </w:rPr>
              <w:t>ла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 </w:t>
            </w:r>
            <w:r w:rsidRPr="001D357D">
              <w:rPr>
                <w:sz w:val="22"/>
                <w:szCs w:val="22"/>
              </w:rPr>
              <w:t>ДТП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с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пострада</w:t>
            </w:r>
            <w:r w:rsidRPr="001D357D">
              <w:rPr>
                <w:sz w:val="22"/>
                <w:szCs w:val="22"/>
              </w:rPr>
              <w:t>в</w:t>
            </w:r>
            <w:r w:rsidRPr="001D357D">
              <w:rPr>
                <w:sz w:val="22"/>
                <w:szCs w:val="22"/>
              </w:rPr>
              <w:t>шими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. 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Ежегодно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tabs>
                <w:tab w:val="left" w:pos="1701"/>
              </w:tabs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N1 </w:t>
            </w:r>
            <w:r w:rsidRPr="001D357D">
              <w:rPr>
                <w:rFonts w:ascii="High Tower Text" w:hAnsi="High Tower Text"/>
                <w:sz w:val="22"/>
                <w:szCs w:val="22"/>
                <w:lang w:val="en-US" w:eastAsia="ru-RU"/>
              </w:rPr>
              <w:t>&lt;N2</w:t>
            </w: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D357D">
              <w:rPr>
                <w:i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  <w:lang w:eastAsia="ru-RU"/>
              </w:rPr>
            </w:pPr>
            <w:r w:rsidRPr="001D357D">
              <w:rPr>
                <w:i/>
                <w:sz w:val="22"/>
                <w:szCs w:val="22"/>
              </w:rPr>
              <w:t>показ</w:t>
            </w:r>
            <w:r w:rsidRPr="001D357D">
              <w:rPr>
                <w:i/>
                <w:sz w:val="22"/>
                <w:szCs w:val="22"/>
              </w:rPr>
              <w:t>а</w:t>
            </w:r>
            <w:r w:rsidRPr="001D357D">
              <w:rPr>
                <w:i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 1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sz w:val="22"/>
                <w:szCs w:val="22"/>
                <w:lang w:val="en-US" w:eastAsia="ru-RU"/>
              </w:rPr>
              <w:t>N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>1-</w:t>
            </w:r>
            <w:r w:rsidRPr="001D357D">
              <w:rPr>
                <w:sz w:val="22"/>
                <w:szCs w:val="22"/>
                <w:lang w:eastAsia="ru-RU"/>
              </w:rPr>
              <w:t>число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дорожно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>-</w:t>
            </w:r>
            <w:r w:rsidRPr="001D357D">
              <w:rPr>
                <w:sz w:val="22"/>
                <w:szCs w:val="22"/>
                <w:lang w:eastAsia="ru-RU"/>
              </w:rPr>
              <w:t>тран</w:t>
            </w:r>
            <w:r w:rsidRPr="001D357D">
              <w:rPr>
                <w:sz w:val="22"/>
                <w:szCs w:val="22"/>
                <w:lang w:eastAsia="ru-RU"/>
              </w:rPr>
              <w:t>с</w:t>
            </w:r>
            <w:r w:rsidRPr="001D357D">
              <w:rPr>
                <w:sz w:val="22"/>
                <w:szCs w:val="22"/>
                <w:lang w:eastAsia="ru-RU"/>
              </w:rPr>
              <w:t>портных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происш</w:t>
            </w:r>
            <w:r w:rsidRPr="001D357D">
              <w:rPr>
                <w:sz w:val="22"/>
                <w:szCs w:val="22"/>
                <w:lang w:eastAsia="ru-RU"/>
              </w:rPr>
              <w:t>е</w:t>
            </w:r>
            <w:r w:rsidRPr="001D357D">
              <w:rPr>
                <w:sz w:val="22"/>
                <w:szCs w:val="22"/>
                <w:lang w:eastAsia="ru-RU"/>
              </w:rPr>
              <w:t>ствий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с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постр</w:t>
            </w:r>
            <w:r w:rsidRPr="001D357D">
              <w:rPr>
                <w:sz w:val="22"/>
                <w:szCs w:val="22"/>
                <w:lang w:eastAsia="ru-RU"/>
              </w:rPr>
              <w:t>а</w:t>
            </w:r>
            <w:r w:rsidRPr="001D357D">
              <w:rPr>
                <w:sz w:val="22"/>
                <w:szCs w:val="22"/>
                <w:lang w:eastAsia="ru-RU"/>
              </w:rPr>
              <w:t>давшими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на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конец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отчетного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года</w:t>
            </w:r>
          </w:p>
          <w:p w:rsidR="004B3B48" w:rsidRPr="001D357D" w:rsidRDefault="004B3B48" w:rsidP="002F7C16">
            <w:pPr>
              <w:tabs>
                <w:tab w:val="left" w:pos="1701"/>
              </w:tabs>
              <w:rPr>
                <w:rFonts w:ascii="High Tower Text" w:hAnsi="High Tower Text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widowControl w:val="0"/>
              <w:tabs>
                <w:tab w:val="left" w:pos="1701"/>
              </w:tabs>
              <w:jc w:val="both"/>
              <w:rPr>
                <w:rFonts w:ascii="High Tower Text" w:hAnsi="High Tower Text"/>
                <w:sz w:val="22"/>
                <w:szCs w:val="22"/>
                <w:highlight w:val="yellow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1 -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ОМВД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России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по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Никол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ь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скому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району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Все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группы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населения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, </w:t>
            </w:r>
            <w:r w:rsidRPr="001D357D">
              <w:rPr>
                <w:sz w:val="22"/>
                <w:szCs w:val="22"/>
              </w:rPr>
              <w:t>чел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1-</w:t>
            </w:r>
            <w:r w:rsidRPr="001D357D">
              <w:rPr>
                <w:sz w:val="22"/>
                <w:szCs w:val="22"/>
              </w:rPr>
              <w:t>спло</w:t>
            </w:r>
            <w:r w:rsidRPr="001D357D">
              <w:rPr>
                <w:sz w:val="22"/>
                <w:szCs w:val="22"/>
              </w:rPr>
              <w:t>ш</w:t>
            </w:r>
            <w:r w:rsidRPr="001D357D">
              <w:rPr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набл</w:t>
            </w:r>
            <w:r w:rsidRPr="001D357D">
              <w:rPr>
                <w:sz w:val="22"/>
                <w:szCs w:val="22"/>
              </w:rPr>
              <w:t>ю</w:t>
            </w:r>
            <w:r w:rsidRPr="001D357D">
              <w:rPr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статистика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ОМВД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России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Никольскому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району</w:t>
            </w:r>
          </w:p>
        </w:tc>
      </w:tr>
      <w:tr w:rsidR="004B3B48" w:rsidTr="00E01A6C">
        <w:trPr>
          <w:cantSplit/>
        </w:trPr>
        <w:tc>
          <w:tcPr>
            <w:tcW w:w="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both"/>
              <w:rPr>
                <w:rFonts w:ascii="High Tower Text" w:hAnsi="High Tower Text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both"/>
              <w:rPr>
                <w:rFonts w:ascii="High Tower Text" w:hAnsi="High Tower Text"/>
                <w:i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i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i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i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tabs>
                <w:tab w:val="left" w:pos="1701"/>
              </w:tabs>
              <w:snapToGrid w:val="0"/>
              <w:rPr>
                <w:rFonts w:ascii="High Tower Text" w:hAnsi="High Tower Text"/>
                <w:i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i/>
                <w:sz w:val="22"/>
                <w:szCs w:val="22"/>
              </w:rPr>
            </w:pPr>
            <w:r w:rsidRPr="001D357D">
              <w:rPr>
                <w:i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  <w:lang w:eastAsia="ru-RU"/>
              </w:rPr>
            </w:pPr>
            <w:r w:rsidRPr="001D357D">
              <w:rPr>
                <w:i/>
                <w:sz w:val="22"/>
                <w:szCs w:val="22"/>
              </w:rPr>
              <w:t>показ</w:t>
            </w:r>
            <w:r w:rsidRPr="001D357D">
              <w:rPr>
                <w:i/>
                <w:sz w:val="22"/>
                <w:szCs w:val="22"/>
              </w:rPr>
              <w:t>а</w:t>
            </w:r>
            <w:r w:rsidRPr="001D357D">
              <w:rPr>
                <w:i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i/>
                <w:sz w:val="22"/>
                <w:szCs w:val="22"/>
              </w:rPr>
              <w:t xml:space="preserve">  2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sz w:val="22"/>
                <w:szCs w:val="22"/>
                <w:lang w:val="en-US" w:eastAsia="ru-RU"/>
              </w:rPr>
              <w:t>N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>2-</w:t>
            </w:r>
            <w:r w:rsidRPr="001D357D">
              <w:rPr>
                <w:sz w:val="22"/>
                <w:szCs w:val="22"/>
                <w:lang w:eastAsia="ru-RU"/>
              </w:rPr>
              <w:t>число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ДТП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с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постр</w:t>
            </w:r>
            <w:r w:rsidRPr="001D357D">
              <w:rPr>
                <w:sz w:val="22"/>
                <w:szCs w:val="22"/>
                <w:lang w:eastAsia="ru-RU"/>
              </w:rPr>
              <w:t>а</w:t>
            </w:r>
            <w:r w:rsidRPr="001D357D">
              <w:rPr>
                <w:sz w:val="22"/>
                <w:szCs w:val="22"/>
                <w:lang w:eastAsia="ru-RU"/>
              </w:rPr>
              <w:t>давшими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в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пред</w:t>
            </w:r>
            <w:r w:rsidRPr="001D357D">
              <w:rPr>
                <w:sz w:val="22"/>
                <w:szCs w:val="22"/>
                <w:lang w:eastAsia="ru-RU"/>
              </w:rPr>
              <w:t>ы</w:t>
            </w:r>
            <w:r w:rsidRPr="001D357D">
              <w:rPr>
                <w:sz w:val="22"/>
                <w:szCs w:val="22"/>
                <w:lang w:eastAsia="ru-RU"/>
              </w:rPr>
              <w:t>дущем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widowControl w:val="0"/>
              <w:tabs>
                <w:tab w:val="left" w:pos="1701"/>
              </w:tabs>
              <w:jc w:val="both"/>
              <w:rPr>
                <w:rFonts w:ascii="High Tower Text" w:hAnsi="High Tower Text"/>
                <w:sz w:val="22"/>
                <w:szCs w:val="22"/>
                <w:highlight w:val="yellow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1 -</w:t>
            </w:r>
            <w:r w:rsidRPr="001D357D">
              <w:rPr>
                <w:rFonts w:ascii="High Tower Text" w:hAnsi="High Tower Text"/>
                <w:sz w:val="22"/>
                <w:szCs w:val="22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ОМВД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России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по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Никол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ь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скому</w:t>
            </w:r>
            <w:r w:rsidRPr="001D357D">
              <w:rPr>
                <w:rFonts w:ascii="High Tower Text" w:hAnsi="High Tower Text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1D357D">
              <w:rPr>
                <w:sz w:val="22"/>
                <w:szCs w:val="22"/>
                <w:shd w:val="clear" w:color="auto" w:fill="FFFFFF"/>
                <w:lang w:eastAsia="ru-RU"/>
              </w:rPr>
              <w:t>району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Все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группы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населения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, </w:t>
            </w:r>
            <w:r w:rsidRPr="001D357D">
              <w:rPr>
                <w:sz w:val="22"/>
                <w:szCs w:val="22"/>
              </w:rPr>
              <w:t>чел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t>1-</w:t>
            </w:r>
            <w:r w:rsidRPr="001D357D">
              <w:rPr>
                <w:sz w:val="22"/>
                <w:szCs w:val="22"/>
              </w:rPr>
              <w:t>спло</w:t>
            </w:r>
            <w:r w:rsidRPr="001D357D">
              <w:rPr>
                <w:sz w:val="22"/>
                <w:szCs w:val="22"/>
              </w:rPr>
              <w:t>ш</w:t>
            </w:r>
            <w:r w:rsidRPr="001D357D">
              <w:rPr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Pr="001D357D">
              <w:rPr>
                <w:sz w:val="22"/>
                <w:szCs w:val="22"/>
              </w:rPr>
              <w:t>набл</w:t>
            </w:r>
            <w:r w:rsidRPr="001D357D">
              <w:rPr>
                <w:sz w:val="22"/>
                <w:szCs w:val="22"/>
              </w:rPr>
              <w:t>ю</w:t>
            </w:r>
            <w:r w:rsidRPr="001D357D">
              <w:rPr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статистика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ОМВД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России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Никольскому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району</w:t>
            </w:r>
          </w:p>
        </w:tc>
      </w:tr>
      <w:tr w:rsidR="004B3B48" w:rsidTr="00E01A6C">
        <w:trPr>
          <w:cantSplit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1D357D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Theme="minorHAnsi" w:hAnsi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1D357D">
              <w:rPr>
                <w:bCs/>
                <w:i/>
                <w:iCs/>
                <w:color w:val="000000"/>
                <w:sz w:val="22"/>
                <w:szCs w:val="22"/>
              </w:rPr>
              <w:t>Целевой</w:t>
            </w:r>
            <w:r w:rsidRPr="001D357D">
              <w:rPr>
                <w:rFonts w:ascii="High Tower Text" w:hAnsi="High Tower Text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bCs/>
                <w:i/>
                <w:iCs/>
                <w:color w:val="000000"/>
                <w:sz w:val="22"/>
                <w:szCs w:val="22"/>
              </w:rPr>
              <w:t>показ</w:t>
            </w:r>
            <w:r w:rsidRPr="001D357D">
              <w:rPr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1D357D">
              <w:rPr>
                <w:bCs/>
                <w:i/>
                <w:iCs/>
                <w:color w:val="000000"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D357D">
              <w:rPr>
                <w:rFonts w:asciiTheme="minorHAnsi" w:hAnsiTheme="minorHAnsi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bCs/>
                <w:i/>
                <w:iCs/>
                <w:color w:val="000000"/>
                <w:sz w:val="22"/>
                <w:szCs w:val="22"/>
              </w:rPr>
              <w:t>К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оличество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лиц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состоящих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учете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учрежд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ниях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здравоохр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нения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диагнозом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алкоголизм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4B3B48" w:rsidRPr="001D357D" w:rsidRDefault="004B3B48" w:rsidP="002F7C16">
            <w:pPr>
              <w:tabs>
                <w:tab w:val="left" w:pos="1134"/>
              </w:tabs>
              <w:rPr>
                <w:rFonts w:ascii="High Tower Text" w:hAnsi="High Tower Text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jc w:val="center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чел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Характеризует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</w:t>
            </w:r>
            <w:r w:rsidRPr="001D357D">
              <w:rPr>
                <w:color w:val="000000"/>
                <w:sz w:val="22"/>
                <w:szCs w:val="22"/>
              </w:rPr>
              <w:t>сн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жение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увеличение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 </w:t>
            </w:r>
            <w:r w:rsidRPr="001D357D">
              <w:rPr>
                <w:color w:val="000000"/>
                <w:sz w:val="22"/>
                <w:szCs w:val="22"/>
              </w:rPr>
              <w:t>зарегистрированных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</w:t>
            </w:r>
            <w:r w:rsidRPr="001D357D">
              <w:rPr>
                <w:color w:val="000000"/>
                <w:sz w:val="22"/>
                <w:szCs w:val="22"/>
              </w:rPr>
              <w:t>лиц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состоящих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учете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учреждениях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здравоохранения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диагнозом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алког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лизм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отношению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к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предыдущему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17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</w:rPr>
            </w:pPr>
            <w:r w:rsidRPr="001D357D">
              <w:rPr>
                <w:color w:val="000000"/>
                <w:sz w:val="22"/>
                <w:szCs w:val="22"/>
              </w:rPr>
              <w:t>Тпр</w:t>
            </w:r>
            <w:proofErr w:type="gramStart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1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&lt; 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r w:rsidRPr="001D357D">
              <w:rPr>
                <w:color w:val="000000"/>
                <w:sz w:val="22"/>
                <w:szCs w:val="22"/>
              </w:rPr>
              <w:t>алк</w:t>
            </w:r>
            <w:proofErr w:type="spell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где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Тпр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1-</w:t>
            </w:r>
            <w:r w:rsidRPr="001D357D">
              <w:rPr>
                <w:color w:val="000000"/>
                <w:sz w:val="22"/>
                <w:szCs w:val="22"/>
              </w:rPr>
              <w:t>количество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лиц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состоящих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учете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учреждениях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здравоохранения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диагнозом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алког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лизм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алкоголизм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алкогольные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псих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зы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отчетном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;  </w:t>
            </w: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показ</w:t>
            </w:r>
            <w:r w:rsidRPr="001D357D">
              <w:rPr>
                <w:color w:val="000000"/>
                <w:sz w:val="22"/>
                <w:szCs w:val="22"/>
              </w:rPr>
              <w:t>а</w:t>
            </w:r>
            <w:r w:rsidRPr="001D357D">
              <w:rPr>
                <w:color w:val="000000"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1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r w:rsidRPr="001D357D">
              <w:rPr>
                <w:color w:val="000000"/>
                <w:sz w:val="22"/>
                <w:szCs w:val="22"/>
              </w:rPr>
              <w:t>алк</w:t>
            </w:r>
            <w:proofErr w:type="spellEnd"/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–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колич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ство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лиц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состо</w:t>
            </w:r>
            <w:r w:rsidRPr="001D357D">
              <w:rPr>
                <w:color w:val="000000"/>
                <w:sz w:val="22"/>
                <w:szCs w:val="22"/>
              </w:rPr>
              <w:t>я</w:t>
            </w:r>
            <w:r w:rsidRPr="001D357D">
              <w:rPr>
                <w:color w:val="000000"/>
                <w:sz w:val="22"/>
                <w:szCs w:val="22"/>
              </w:rPr>
              <w:t>щих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учете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учрежд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ниях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здрав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охран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ния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д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агнозом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алког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лизм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а</w:t>
            </w:r>
            <w:r w:rsidRPr="001D357D">
              <w:rPr>
                <w:color w:val="000000"/>
                <w:sz w:val="22"/>
                <w:szCs w:val="22"/>
              </w:rPr>
              <w:t>л</w:t>
            </w:r>
            <w:r w:rsidRPr="001D357D">
              <w:rPr>
                <w:color w:val="000000"/>
                <w:sz w:val="22"/>
                <w:szCs w:val="22"/>
              </w:rPr>
              <w:t>коголизм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алк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гольные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психозы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пред</w:t>
            </w:r>
            <w:r w:rsidRPr="001D357D">
              <w:rPr>
                <w:color w:val="000000"/>
                <w:sz w:val="22"/>
                <w:szCs w:val="22"/>
              </w:rPr>
              <w:t>ы</w:t>
            </w:r>
            <w:r w:rsidRPr="001D357D">
              <w:rPr>
                <w:color w:val="000000"/>
                <w:sz w:val="22"/>
                <w:szCs w:val="22"/>
              </w:rPr>
              <w:t>дущем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1 -  </w:t>
            </w:r>
            <w:r w:rsidRPr="001D357D">
              <w:rPr>
                <w:color w:val="000000"/>
                <w:sz w:val="22"/>
                <w:szCs w:val="22"/>
              </w:rPr>
              <w:t>БУЗ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D357D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«</w:t>
            </w:r>
            <w:r w:rsidRPr="001D357D">
              <w:rPr>
                <w:color w:val="000000"/>
                <w:sz w:val="22"/>
                <w:szCs w:val="22"/>
              </w:rPr>
              <w:t>Н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кольская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ЦРБ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Население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чел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1- </w:t>
            </w:r>
            <w:r w:rsidRPr="001D357D">
              <w:rPr>
                <w:color w:val="000000"/>
                <w:sz w:val="22"/>
                <w:szCs w:val="22"/>
              </w:rPr>
              <w:t>спло</w:t>
            </w:r>
            <w:r w:rsidRPr="001D357D">
              <w:rPr>
                <w:color w:val="000000"/>
                <w:sz w:val="22"/>
                <w:szCs w:val="22"/>
              </w:rPr>
              <w:t>ш</w:t>
            </w:r>
            <w:r w:rsidRPr="001D357D">
              <w:rPr>
                <w:color w:val="000000"/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набл</w:t>
            </w:r>
            <w:r w:rsidRPr="001D357D">
              <w:rPr>
                <w:color w:val="000000"/>
                <w:sz w:val="22"/>
                <w:szCs w:val="22"/>
              </w:rPr>
              <w:t>ю</w:t>
            </w:r>
            <w:r w:rsidRPr="001D357D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статистика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БУЗ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D357D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«</w:t>
            </w:r>
            <w:r w:rsidRPr="001D357D">
              <w:rPr>
                <w:color w:val="000000"/>
                <w:sz w:val="22"/>
                <w:szCs w:val="22"/>
              </w:rPr>
              <w:t>Никольская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ЦРБ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»</w:t>
            </w:r>
          </w:p>
        </w:tc>
      </w:tr>
      <w:tr w:rsidR="004B3B48" w:rsidTr="00E01A6C">
        <w:trPr>
          <w:cantSplit/>
        </w:trPr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1D357D" w:rsidP="002F7C16">
            <w:pPr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1D357D">
              <w:rPr>
                <w:bCs/>
                <w:i/>
                <w:iCs/>
                <w:color w:val="000000"/>
                <w:sz w:val="22"/>
                <w:szCs w:val="22"/>
              </w:rPr>
              <w:t>Целевой</w:t>
            </w:r>
            <w:r w:rsidRPr="001D357D">
              <w:rPr>
                <w:rFonts w:ascii="High Tower Text" w:hAnsi="High Tower Text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bCs/>
                <w:i/>
                <w:iCs/>
                <w:color w:val="000000"/>
                <w:sz w:val="22"/>
                <w:szCs w:val="22"/>
              </w:rPr>
              <w:t>показ</w:t>
            </w:r>
            <w:r w:rsidRPr="001D357D">
              <w:rPr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1D357D">
              <w:rPr>
                <w:bCs/>
                <w:i/>
                <w:iCs/>
                <w:color w:val="000000"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D357D">
              <w:rPr>
                <w:rFonts w:asciiTheme="minorHAnsi" w:hAnsiTheme="minorHAnsi"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  <w:p w:rsidR="004B3B48" w:rsidRPr="001D357D" w:rsidRDefault="004B3B48" w:rsidP="002F7C16">
            <w:pPr>
              <w:spacing w:line="200" w:lineRule="atLeast"/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</w:pPr>
            <w:r w:rsidRPr="001D357D">
              <w:rPr>
                <w:i/>
                <w:iCs/>
                <w:color w:val="000000"/>
                <w:sz w:val="22"/>
                <w:szCs w:val="22"/>
              </w:rPr>
              <w:t>Количество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лиц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употребляющих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4B3B48" w:rsidRPr="001D357D" w:rsidRDefault="004B3B48" w:rsidP="002F7C16">
            <w:pPr>
              <w:snapToGrid w:val="0"/>
              <w:spacing w:line="200" w:lineRule="atLeast"/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D357D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вредными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п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следствиями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наркотические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вещества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сост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ящих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проф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лактическом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уч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те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учреждениях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i/>
                <w:iCs/>
                <w:color w:val="000000"/>
                <w:sz w:val="22"/>
                <w:szCs w:val="22"/>
              </w:rPr>
              <w:t>здравоохранения</w:t>
            </w:r>
            <w:r w:rsidRPr="001D357D">
              <w:rPr>
                <w:rFonts w:ascii="High Tower Text" w:hAnsi="High Tower Text"/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2"/>
                <w:szCs w:val="22"/>
              </w:rPr>
            </w:pPr>
            <w:r w:rsidRPr="001D357D">
              <w:rPr>
                <w:sz w:val="22"/>
                <w:szCs w:val="22"/>
              </w:rPr>
              <w:t>Чел</w:t>
            </w:r>
            <w:r w:rsidRPr="001D357D">
              <w:rPr>
                <w:rFonts w:ascii="High Tower Text" w:hAnsi="High Tower Text"/>
                <w:sz w:val="22"/>
                <w:szCs w:val="22"/>
              </w:rPr>
              <w:t>.</w:t>
            </w:r>
          </w:p>
        </w:tc>
        <w:tc>
          <w:tcPr>
            <w:tcW w:w="2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Характеризует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сниж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(</w:t>
            </w:r>
            <w:r w:rsidRPr="001D357D">
              <w:rPr>
                <w:color w:val="000000"/>
                <w:sz w:val="22"/>
                <w:szCs w:val="22"/>
              </w:rPr>
              <w:t>увеличение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) </w:t>
            </w:r>
            <w:r w:rsidRPr="001D357D">
              <w:rPr>
                <w:color w:val="000000"/>
                <w:sz w:val="22"/>
                <w:szCs w:val="22"/>
              </w:rPr>
              <w:t>лиц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употребляющих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вредными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после</w:t>
            </w:r>
            <w:r w:rsidRPr="001D357D">
              <w:rPr>
                <w:color w:val="000000"/>
                <w:sz w:val="22"/>
                <w:szCs w:val="22"/>
              </w:rPr>
              <w:t>д</w:t>
            </w:r>
            <w:r w:rsidRPr="001D357D">
              <w:rPr>
                <w:color w:val="000000"/>
                <w:sz w:val="22"/>
                <w:szCs w:val="22"/>
              </w:rPr>
              <w:t>ствиями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наркотич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ские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вещества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сост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ящих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профилакт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ческом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учете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учр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ждениях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здравоохр</w:t>
            </w:r>
            <w:r w:rsidRPr="001D357D">
              <w:rPr>
                <w:color w:val="000000"/>
                <w:sz w:val="22"/>
                <w:szCs w:val="22"/>
              </w:rPr>
              <w:t>а</w:t>
            </w:r>
            <w:r w:rsidRPr="001D357D">
              <w:rPr>
                <w:color w:val="000000"/>
                <w:sz w:val="22"/>
                <w:szCs w:val="22"/>
              </w:rPr>
              <w:t>нения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по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отношению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к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предыдущему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17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</w:rPr>
            </w:pPr>
            <w:r w:rsidRPr="001D357D">
              <w:rPr>
                <w:color w:val="000000"/>
                <w:sz w:val="22"/>
                <w:szCs w:val="22"/>
              </w:rPr>
              <w:t>Тпр</w:t>
            </w:r>
            <w:proofErr w:type="gramStart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2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&lt;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Un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где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Тпр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2-</w:t>
            </w:r>
            <w:r w:rsidRPr="001D357D">
              <w:rPr>
                <w:color w:val="000000"/>
                <w:sz w:val="22"/>
                <w:szCs w:val="22"/>
              </w:rPr>
              <w:t>количество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лиц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употребляющих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вредными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после</w:t>
            </w:r>
            <w:r w:rsidRPr="001D357D">
              <w:rPr>
                <w:color w:val="000000"/>
                <w:sz w:val="22"/>
                <w:szCs w:val="22"/>
              </w:rPr>
              <w:t>д</w:t>
            </w:r>
            <w:r w:rsidRPr="001D357D">
              <w:rPr>
                <w:color w:val="000000"/>
                <w:sz w:val="22"/>
                <w:szCs w:val="22"/>
              </w:rPr>
              <w:t>ствиями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наркотич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ские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вещества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стоящих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проф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лактическом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учете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учреждениях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здр</w:t>
            </w:r>
            <w:r w:rsidRPr="001D357D">
              <w:rPr>
                <w:color w:val="000000"/>
                <w:sz w:val="22"/>
                <w:szCs w:val="22"/>
              </w:rPr>
              <w:t>а</w:t>
            </w:r>
            <w:r w:rsidRPr="001D357D">
              <w:rPr>
                <w:color w:val="000000"/>
                <w:sz w:val="22"/>
                <w:szCs w:val="22"/>
              </w:rPr>
              <w:t>воохранения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т</w:t>
            </w:r>
            <w:r w:rsidRPr="001D357D">
              <w:rPr>
                <w:color w:val="000000"/>
                <w:sz w:val="22"/>
                <w:szCs w:val="22"/>
              </w:rPr>
              <w:t>четном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bCs/>
                <w:color w:val="000000"/>
                <w:sz w:val="22"/>
                <w:szCs w:val="22"/>
              </w:rPr>
            </w:pPr>
            <w:r w:rsidRPr="001D357D">
              <w:rPr>
                <w:bCs/>
                <w:color w:val="000000"/>
                <w:sz w:val="22"/>
                <w:szCs w:val="22"/>
              </w:rPr>
              <w:t>Базовый</w:t>
            </w:r>
            <w:r w:rsidRPr="001D357D">
              <w:rPr>
                <w:rFonts w:ascii="High Tower Text" w:hAnsi="High Tower Text"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bCs/>
                <w:color w:val="000000"/>
                <w:sz w:val="22"/>
                <w:szCs w:val="22"/>
              </w:rPr>
              <w:t>показ</w:t>
            </w:r>
            <w:r w:rsidRPr="001D357D">
              <w:rPr>
                <w:bCs/>
                <w:color w:val="000000"/>
                <w:sz w:val="22"/>
                <w:szCs w:val="22"/>
              </w:rPr>
              <w:t>а</w:t>
            </w:r>
            <w:r w:rsidRPr="001D357D">
              <w:rPr>
                <w:bCs/>
                <w:color w:val="000000"/>
                <w:sz w:val="22"/>
                <w:szCs w:val="22"/>
              </w:rPr>
              <w:t>тель</w:t>
            </w:r>
            <w:r w:rsidRPr="001D357D">
              <w:rPr>
                <w:rFonts w:ascii="High Tower Text" w:hAnsi="High Tower Text"/>
                <w:bCs/>
                <w:color w:val="000000"/>
                <w:sz w:val="22"/>
                <w:szCs w:val="22"/>
              </w:rPr>
              <w:t xml:space="preserve"> 1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  <w:lang w:val="en-US"/>
              </w:rPr>
              <w:t>Un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-  </w:t>
            </w:r>
            <w:r w:rsidRPr="001D357D">
              <w:rPr>
                <w:color w:val="000000"/>
                <w:sz w:val="22"/>
                <w:szCs w:val="22"/>
              </w:rPr>
              <w:t>к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личество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лиц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уп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требл</w:t>
            </w:r>
            <w:r w:rsidRPr="001D357D">
              <w:rPr>
                <w:color w:val="000000"/>
                <w:sz w:val="22"/>
                <w:szCs w:val="22"/>
              </w:rPr>
              <w:t>я</w:t>
            </w:r>
            <w:r w:rsidRPr="001D357D">
              <w:rPr>
                <w:color w:val="000000"/>
                <w:sz w:val="22"/>
                <w:szCs w:val="22"/>
              </w:rPr>
              <w:t>ющих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с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вредными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после</w:t>
            </w:r>
            <w:r w:rsidRPr="001D357D">
              <w:rPr>
                <w:color w:val="000000"/>
                <w:sz w:val="22"/>
                <w:szCs w:val="22"/>
              </w:rPr>
              <w:t>д</w:t>
            </w:r>
            <w:r w:rsidRPr="001D357D">
              <w:rPr>
                <w:color w:val="000000"/>
                <w:sz w:val="22"/>
                <w:szCs w:val="22"/>
              </w:rPr>
              <w:t>ствиями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наркот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ческие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вещества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состо</w:t>
            </w:r>
            <w:r w:rsidRPr="001D357D">
              <w:rPr>
                <w:color w:val="000000"/>
                <w:sz w:val="22"/>
                <w:szCs w:val="22"/>
              </w:rPr>
              <w:t>я</w:t>
            </w:r>
            <w:r w:rsidRPr="001D357D">
              <w:rPr>
                <w:color w:val="000000"/>
                <w:sz w:val="22"/>
                <w:szCs w:val="22"/>
              </w:rPr>
              <w:t>щих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проф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лактич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ском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те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учрежд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ниях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здрав</w:t>
            </w:r>
            <w:r w:rsidRPr="001D357D">
              <w:rPr>
                <w:color w:val="000000"/>
                <w:sz w:val="22"/>
                <w:szCs w:val="22"/>
              </w:rPr>
              <w:t>о</w:t>
            </w:r>
            <w:r w:rsidRPr="001D357D">
              <w:rPr>
                <w:color w:val="000000"/>
                <w:sz w:val="22"/>
                <w:szCs w:val="22"/>
              </w:rPr>
              <w:t>охран</w:t>
            </w:r>
            <w:r w:rsidRPr="001D357D">
              <w:rPr>
                <w:color w:val="000000"/>
                <w:sz w:val="22"/>
                <w:szCs w:val="22"/>
              </w:rPr>
              <w:t>е</w:t>
            </w:r>
            <w:r w:rsidRPr="001D357D">
              <w:rPr>
                <w:color w:val="000000"/>
                <w:sz w:val="22"/>
                <w:szCs w:val="22"/>
              </w:rPr>
              <w:t>ния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в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пред</w:t>
            </w:r>
            <w:r w:rsidRPr="001D357D">
              <w:rPr>
                <w:color w:val="000000"/>
                <w:sz w:val="22"/>
                <w:szCs w:val="22"/>
              </w:rPr>
              <w:t>ы</w:t>
            </w:r>
            <w:r w:rsidRPr="001D357D">
              <w:rPr>
                <w:color w:val="000000"/>
                <w:sz w:val="22"/>
                <w:szCs w:val="22"/>
              </w:rPr>
              <w:t>дущем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году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1 -  </w:t>
            </w:r>
            <w:r w:rsidRPr="001D357D">
              <w:rPr>
                <w:color w:val="000000"/>
                <w:sz w:val="22"/>
                <w:szCs w:val="22"/>
              </w:rPr>
              <w:t>БУЗ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D357D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«</w:t>
            </w:r>
            <w:r w:rsidRPr="001D357D">
              <w:rPr>
                <w:color w:val="000000"/>
                <w:sz w:val="22"/>
                <w:szCs w:val="22"/>
              </w:rPr>
              <w:t>Н</w:t>
            </w:r>
            <w:r w:rsidRPr="001D357D">
              <w:rPr>
                <w:color w:val="000000"/>
                <w:sz w:val="22"/>
                <w:szCs w:val="22"/>
              </w:rPr>
              <w:t>и</w:t>
            </w:r>
            <w:r w:rsidRPr="001D357D">
              <w:rPr>
                <w:color w:val="000000"/>
                <w:sz w:val="22"/>
                <w:szCs w:val="22"/>
              </w:rPr>
              <w:t>кольская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ЦРБ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Население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, </w:t>
            </w:r>
            <w:r w:rsidRPr="001D357D">
              <w:rPr>
                <w:color w:val="000000"/>
                <w:sz w:val="22"/>
                <w:szCs w:val="22"/>
              </w:rPr>
              <w:t>чел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>.</w:t>
            </w:r>
          </w:p>
        </w:tc>
        <w:tc>
          <w:tcPr>
            <w:tcW w:w="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1- </w:t>
            </w:r>
            <w:r w:rsidRPr="001D357D">
              <w:rPr>
                <w:color w:val="000000"/>
                <w:sz w:val="22"/>
                <w:szCs w:val="22"/>
              </w:rPr>
              <w:t>спло</w:t>
            </w:r>
            <w:r w:rsidRPr="001D357D">
              <w:rPr>
                <w:color w:val="000000"/>
                <w:sz w:val="22"/>
                <w:szCs w:val="22"/>
              </w:rPr>
              <w:t>ш</w:t>
            </w:r>
            <w:r w:rsidRPr="001D357D">
              <w:rPr>
                <w:color w:val="000000"/>
                <w:sz w:val="22"/>
                <w:szCs w:val="22"/>
              </w:rPr>
              <w:t>ное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набл</w:t>
            </w:r>
            <w:r w:rsidRPr="001D357D">
              <w:rPr>
                <w:color w:val="000000"/>
                <w:sz w:val="22"/>
                <w:szCs w:val="22"/>
              </w:rPr>
              <w:t>ю</w:t>
            </w:r>
            <w:r w:rsidRPr="001D357D">
              <w:rPr>
                <w:color w:val="000000"/>
                <w:sz w:val="22"/>
                <w:szCs w:val="22"/>
              </w:rPr>
              <w:t>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B3B48" w:rsidRPr="001D357D" w:rsidRDefault="004B3B48" w:rsidP="002F7C16">
            <w:pPr>
              <w:pStyle w:val="ConsPlusNormal0"/>
              <w:tabs>
                <w:tab w:val="left" w:pos="858"/>
                <w:tab w:val="left" w:pos="1134"/>
              </w:tabs>
              <w:snapToGrid w:val="0"/>
              <w:ind w:right="907" w:firstLine="0"/>
              <w:jc w:val="both"/>
              <w:rPr>
                <w:rFonts w:ascii="High Tower Text" w:hAnsi="High Tower Text"/>
                <w:color w:val="000000"/>
                <w:sz w:val="22"/>
                <w:szCs w:val="22"/>
              </w:rPr>
            </w:pPr>
            <w:r w:rsidRPr="001D357D">
              <w:rPr>
                <w:color w:val="000000"/>
                <w:sz w:val="22"/>
                <w:szCs w:val="22"/>
              </w:rPr>
              <w:t>статистика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БУЗ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D357D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«</w:t>
            </w:r>
            <w:r w:rsidRPr="001D357D">
              <w:rPr>
                <w:color w:val="000000"/>
                <w:sz w:val="22"/>
                <w:szCs w:val="22"/>
              </w:rPr>
              <w:t>Никольская</w:t>
            </w:r>
            <w:r w:rsidRPr="001D357D">
              <w:rPr>
                <w:rFonts w:ascii="High Tower Text" w:hAnsi="High Tower Text"/>
                <w:color w:val="000000"/>
                <w:sz w:val="22"/>
                <w:szCs w:val="22"/>
              </w:rPr>
              <w:t xml:space="preserve"> </w:t>
            </w:r>
            <w:r w:rsidRPr="001D357D">
              <w:rPr>
                <w:color w:val="000000"/>
                <w:sz w:val="22"/>
                <w:szCs w:val="22"/>
              </w:rPr>
              <w:t>ЦРБ</w:t>
            </w:r>
            <w:r w:rsidRPr="001D357D">
              <w:rPr>
                <w:rFonts w:ascii="High Tower Text" w:hAnsi="High Tower Text" w:cs="High Tower Text"/>
                <w:color w:val="000000"/>
                <w:sz w:val="22"/>
                <w:szCs w:val="22"/>
              </w:rPr>
              <w:t>»</w:t>
            </w:r>
          </w:p>
        </w:tc>
      </w:tr>
      <w:tr w:rsidR="004B3B48" w:rsidTr="00E01A6C">
        <w:tblPrEx>
          <w:tblCellMar>
            <w:left w:w="15" w:type="dxa"/>
          </w:tblCellMar>
          <w:tblLook w:val="0000" w:firstRow="0" w:lastRow="0" w:firstColumn="0" w:lastColumn="0" w:noHBand="0" w:noVBand="0"/>
        </w:tblPrEx>
        <w:trPr>
          <w:gridBefore w:val="1"/>
          <w:wBefore w:w="861" w:type="dxa"/>
          <w:cantSplit/>
          <w:trHeight w:val="507"/>
        </w:trPr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pStyle w:val="afc"/>
              <w:widowControl w:val="0"/>
              <w:tabs>
                <w:tab w:val="left" w:pos="1171"/>
                <w:tab w:val="left" w:pos="2271"/>
              </w:tabs>
              <w:spacing w:after="0" w:line="240" w:lineRule="auto"/>
              <w:ind w:left="0" w:firstLine="0"/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lastRenderedPageBreak/>
              <w:t>Целевой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показатель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1D357D">
              <w:rPr>
                <w:rFonts w:asciiTheme="minorHAnsi" w:hAnsiTheme="minorHAnsi"/>
                <w:sz w:val="24"/>
                <w:szCs w:val="24"/>
              </w:rPr>
              <w:t>8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  <w:p w:rsidR="004B3B48" w:rsidRPr="001D357D" w:rsidRDefault="004B3B48" w:rsidP="002F7C16">
            <w:pPr>
              <w:pStyle w:val="afc"/>
              <w:widowControl w:val="0"/>
              <w:tabs>
                <w:tab w:val="left" w:pos="1171"/>
                <w:tab w:val="left" w:pos="2271"/>
              </w:tabs>
              <w:spacing w:after="0" w:line="200" w:lineRule="atLeast"/>
              <w:ind w:left="0" w:firstLine="0"/>
              <w:jc w:val="both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Количество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обслуживаемых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функционирующих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камер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видеонаблюдения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правоохранительного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сегмента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АПК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rFonts w:ascii="High Tower Text" w:hAnsi="High Tower Text" w:cs="High Tower Text"/>
                <w:sz w:val="24"/>
                <w:szCs w:val="24"/>
              </w:rPr>
              <w:t>«</w:t>
            </w:r>
            <w:r w:rsidRPr="001D357D">
              <w:rPr>
                <w:sz w:val="24"/>
                <w:szCs w:val="24"/>
              </w:rPr>
              <w:t>Безопасный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город</w:t>
            </w:r>
            <w:r w:rsidRPr="001D357D">
              <w:rPr>
                <w:rFonts w:ascii="High Tower Text" w:hAnsi="High Tower Text" w:cs="High Tower Text"/>
                <w:sz w:val="24"/>
                <w:szCs w:val="24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шт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Характеризует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ув</w:t>
            </w:r>
            <w:r w:rsidRPr="001D357D">
              <w:rPr>
                <w:sz w:val="24"/>
                <w:szCs w:val="24"/>
              </w:rPr>
              <w:t>е</w:t>
            </w:r>
            <w:r w:rsidRPr="001D357D">
              <w:rPr>
                <w:sz w:val="24"/>
                <w:szCs w:val="24"/>
              </w:rPr>
              <w:t>личение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(</w:t>
            </w:r>
            <w:r w:rsidRPr="001D357D">
              <w:rPr>
                <w:sz w:val="24"/>
                <w:szCs w:val="24"/>
              </w:rPr>
              <w:t>снижение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) </w:t>
            </w:r>
            <w:r w:rsidRPr="001D357D">
              <w:rPr>
                <w:sz w:val="24"/>
                <w:szCs w:val="24"/>
              </w:rPr>
              <w:t>количества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color w:val="000000"/>
                <w:sz w:val="24"/>
                <w:szCs w:val="24"/>
              </w:rPr>
              <w:t>обсл</w:t>
            </w:r>
            <w:r w:rsidRPr="001D357D">
              <w:rPr>
                <w:color w:val="000000"/>
                <w:sz w:val="24"/>
                <w:szCs w:val="24"/>
              </w:rPr>
              <w:t>у</w:t>
            </w:r>
            <w:r w:rsidRPr="001D357D">
              <w:rPr>
                <w:color w:val="000000"/>
                <w:sz w:val="24"/>
                <w:szCs w:val="24"/>
              </w:rPr>
              <w:t>живаемых</w:t>
            </w:r>
            <w:r w:rsidRPr="001D357D">
              <w:rPr>
                <w:rFonts w:ascii="High Tower Text" w:hAnsi="High Tower Text"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color w:val="000000"/>
                <w:sz w:val="24"/>
                <w:szCs w:val="24"/>
              </w:rPr>
              <w:t>функци</w:t>
            </w:r>
            <w:r w:rsidRPr="001D357D">
              <w:rPr>
                <w:color w:val="000000"/>
                <w:sz w:val="24"/>
                <w:szCs w:val="24"/>
              </w:rPr>
              <w:t>о</w:t>
            </w:r>
            <w:r w:rsidRPr="001D357D">
              <w:rPr>
                <w:color w:val="000000"/>
                <w:sz w:val="24"/>
                <w:szCs w:val="24"/>
              </w:rPr>
              <w:t>нирующих</w:t>
            </w:r>
            <w:r w:rsidRPr="001D357D">
              <w:rPr>
                <w:rFonts w:ascii="High Tower Text" w:hAnsi="High Tower Text"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color w:val="000000"/>
                <w:sz w:val="24"/>
                <w:szCs w:val="24"/>
              </w:rPr>
              <w:t>камер</w:t>
            </w:r>
            <w:r w:rsidRPr="001D357D">
              <w:rPr>
                <w:rFonts w:ascii="High Tower Text" w:hAnsi="High Tower Text"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color w:val="000000"/>
                <w:sz w:val="24"/>
                <w:szCs w:val="24"/>
              </w:rPr>
              <w:t>видеонаблюдения</w:t>
            </w:r>
            <w:r w:rsidRPr="001D357D">
              <w:rPr>
                <w:rFonts w:ascii="High Tower Text" w:hAnsi="High Tower Text"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color w:val="000000"/>
                <w:sz w:val="24"/>
                <w:szCs w:val="24"/>
              </w:rPr>
              <w:t>правоохранительн</w:t>
            </w:r>
            <w:r w:rsidRPr="001D357D">
              <w:rPr>
                <w:color w:val="000000"/>
                <w:sz w:val="24"/>
                <w:szCs w:val="24"/>
              </w:rPr>
              <w:t>о</w:t>
            </w:r>
            <w:r w:rsidRPr="001D357D">
              <w:rPr>
                <w:color w:val="000000"/>
                <w:sz w:val="24"/>
                <w:szCs w:val="24"/>
              </w:rPr>
              <w:t>го</w:t>
            </w:r>
            <w:r w:rsidRPr="001D357D">
              <w:rPr>
                <w:rFonts w:ascii="High Tower Text" w:hAnsi="High Tower Text"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color w:val="000000"/>
                <w:sz w:val="24"/>
                <w:szCs w:val="24"/>
              </w:rPr>
              <w:t>сегмента</w:t>
            </w:r>
            <w:r w:rsidRPr="001D357D">
              <w:rPr>
                <w:rFonts w:ascii="High Tower Text" w:hAnsi="High Tower Text"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color w:val="000000"/>
                <w:sz w:val="24"/>
                <w:szCs w:val="24"/>
              </w:rPr>
              <w:t>АПК</w:t>
            </w:r>
            <w:r w:rsidRPr="001D357D">
              <w:rPr>
                <w:rFonts w:ascii="High Tower Text" w:hAnsi="High Tower Text"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rFonts w:ascii="High Tower Text" w:hAnsi="High Tower Text" w:cs="High Tower Text"/>
                <w:color w:val="000000"/>
                <w:sz w:val="24"/>
                <w:szCs w:val="24"/>
              </w:rPr>
              <w:t>«</w:t>
            </w:r>
            <w:r w:rsidRPr="001D357D">
              <w:rPr>
                <w:color w:val="000000"/>
                <w:sz w:val="24"/>
                <w:szCs w:val="24"/>
              </w:rPr>
              <w:t>Безопасный</w:t>
            </w:r>
            <w:r w:rsidRPr="001D357D">
              <w:rPr>
                <w:rFonts w:ascii="High Tower Text" w:hAnsi="High Tower Text"/>
                <w:color w:val="000000"/>
                <w:sz w:val="24"/>
                <w:szCs w:val="24"/>
              </w:rPr>
              <w:t xml:space="preserve"> </w:t>
            </w:r>
            <w:r w:rsidRPr="001D357D">
              <w:rPr>
                <w:color w:val="000000"/>
                <w:sz w:val="24"/>
                <w:szCs w:val="24"/>
              </w:rPr>
              <w:t>город</w:t>
            </w:r>
            <w:r w:rsidRPr="001D357D">
              <w:rPr>
                <w:rFonts w:ascii="High Tower Text" w:hAnsi="High Tower Text" w:cs="High Tower Text"/>
                <w:color w:val="000000"/>
                <w:sz w:val="24"/>
                <w:szCs w:val="24"/>
              </w:rPr>
              <w:t>»</w:t>
            </w:r>
          </w:p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К</w:t>
            </w:r>
            <w:proofErr w:type="gramStart"/>
            <w:r w:rsidRPr="001D357D">
              <w:rPr>
                <w:rFonts w:ascii="High Tower Text" w:hAnsi="High Tower Text"/>
                <w:sz w:val="24"/>
                <w:szCs w:val="24"/>
              </w:rPr>
              <w:t>1</w:t>
            </w:r>
            <w:proofErr w:type="gramEnd"/>
            <w:r w:rsidRPr="001D357D">
              <w:rPr>
                <w:rFonts w:ascii="High Tower Text" w:hAnsi="High Tower Text"/>
                <w:sz w:val="24"/>
                <w:szCs w:val="24"/>
              </w:rPr>
              <w:t>&gt;</w:t>
            </w:r>
            <w:r w:rsidRPr="001D357D">
              <w:rPr>
                <w:sz w:val="24"/>
                <w:szCs w:val="24"/>
              </w:rPr>
              <w:t>К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2, </w:t>
            </w:r>
            <w:r w:rsidRPr="001D357D">
              <w:rPr>
                <w:sz w:val="24"/>
                <w:szCs w:val="24"/>
              </w:rPr>
              <w:t>где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К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>1-</w:t>
            </w:r>
            <w:r w:rsidRPr="001D357D">
              <w:rPr>
                <w:sz w:val="24"/>
                <w:szCs w:val="24"/>
              </w:rPr>
              <w:t>количество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обсл</w:t>
            </w:r>
            <w:r w:rsidRPr="001D357D">
              <w:rPr>
                <w:sz w:val="24"/>
                <w:szCs w:val="24"/>
              </w:rPr>
              <w:t>у</w:t>
            </w:r>
            <w:r w:rsidRPr="001D357D">
              <w:rPr>
                <w:sz w:val="24"/>
                <w:szCs w:val="24"/>
              </w:rPr>
              <w:t>живаемых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виде</w:t>
            </w:r>
            <w:r w:rsidRPr="001D357D">
              <w:rPr>
                <w:sz w:val="24"/>
                <w:szCs w:val="24"/>
              </w:rPr>
              <w:t>о</w:t>
            </w:r>
            <w:r w:rsidRPr="001D357D">
              <w:rPr>
                <w:sz w:val="24"/>
                <w:szCs w:val="24"/>
              </w:rPr>
              <w:t>камер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АПК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rFonts w:ascii="High Tower Text" w:hAnsi="High Tower Text" w:cs="High Tower Text"/>
                <w:sz w:val="24"/>
                <w:szCs w:val="24"/>
              </w:rPr>
              <w:t>«</w:t>
            </w:r>
            <w:r w:rsidRPr="001D357D">
              <w:rPr>
                <w:sz w:val="24"/>
                <w:szCs w:val="24"/>
              </w:rPr>
              <w:t>Бе</w:t>
            </w:r>
            <w:r w:rsidRPr="001D357D">
              <w:rPr>
                <w:sz w:val="24"/>
                <w:szCs w:val="24"/>
              </w:rPr>
              <w:t>з</w:t>
            </w:r>
            <w:r w:rsidRPr="001D357D">
              <w:rPr>
                <w:sz w:val="24"/>
                <w:szCs w:val="24"/>
              </w:rPr>
              <w:t>опасный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город</w:t>
            </w:r>
            <w:r w:rsidRPr="001D357D">
              <w:rPr>
                <w:rFonts w:ascii="High Tower Text" w:hAnsi="High Tower Text" w:cs="High Tower Text"/>
                <w:sz w:val="24"/>
                <w:szCs w:val="24"/>
              </w:rPr>
              <w:t>»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в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отчетном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году</w:t>
            </w:r>
          </w:p>
        </w:tc>
        <w:tc>
          <w:tcPr>
            <w:tcW w:w="10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Базовый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показ</w:t>
            </w:r>
            <w:r w:rsidRPr="001D357D">
              <w:rPr>
                <w:sz w:val="24"/>
                <w:szCs w:val="24"/>
              </w:rPr>
              <w:t>а</w:t>
            </w:r>
            <w:r w:rsidRPr="001D357D">
              <w:rPr>
                <w:sz w:val="24"/>
                <w:szCs w:val="24"/>
              </w:rPr>
              <w:t>тель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1</w:t>
            </w:r>
          </w:p>
          <w:p w:rsidR="004B3B48" w:rsidRPr="001D357D" w:rsidRDefault="004B3B48" w:rsidP="002F7C16">
            <w:pPr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К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>2-</w:t>
            </w:r>
            <w:r w:rsidRPr="001D357D">
              <w:rPr>
                <w:sz w:val="24"/>
                <w:szCs w:val="24"/>
              </w:rPr>
              <w:t>колич</w:t>
            </w:r>
            <w:r w:rsidRPr="001D357D">
              <w:rPr>
                <w:sz w:val="24"/>
                <w:szCs w:val="24"/>
              </w:rPr>
              <w:t>е</w:t>
            </w:r>
            <w:r w:rsidRPr="001D357D">
              <w:rPr>
                <w:sz w:val="24"/>
                <w:szCs w:val="24"/>
              </w:rPr>
              <w:t>ство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функц</w:t>
            </w:r>
            <w:r w:rsidRPr="001D357D">
              <w:rPr>
                <w:sz w:val="24"/>
                <w:szCs w:val="24"/>
              </w:rPr>
              <w:t>и</w:t>
            </w:r>
            <w:r w:rsidRPr="001D357D">
              <w:rPr>
                <w:sz w:val="24"/>
                <w:szCs w:val="24"/>
              </w:rPr>
              <w:t>ониру</w:t>
            </w:r>
            <w:r w:rsidRPr="001D357D">
              <w:rPr>
                <w:sz w:val="24"/>
                <w:szCs w:val="24"/>
              </w:rPr>
              <w:t>ю</w:t>
            </w:r>
            <w:r w:rsidRPr="001D357D">
              <w:rPr>
                <w:sz w:val="24"/>
                <w:szCs w:val="24"/>
              </w:rPr>
              <w:t>щих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в</w:t>
            </w:r>
            <w:r w:rsidRPr="001D357D">
              <w:rPr>
                <w:sz w:val="24"/>
                <w:szCs w:val="24"/>
              </w:rPr>
              <w:t>и</w:t>
            </w:r>
            <w:r w:rsidRPr="001D357D">
              <w:rPr>
                <w:sz w:val="24"/>
                <w:szCs w:val="24"/>
              </w:rPr>
              <w:t>деокамер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АПК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rFonts w:ascii="High Tower Text" w:hAnsi="High Tower Text" w:cs="High Tower Text"/>
                <w:sz w:val="24"/>
                <w:szCs w:val="24"/>
              </w:rPr>
              <w:t>«</w:t>
            </w:r>
            <w:r w:rsidRPr="001D357D">
              <w:rPr>
                <w:sz w:val="24"/>
                <w:szCs w:val="24"/>
              </w:rPr>
              <w:t>Бе</w:t>
            </w:r>
            <w:r w:rsidRPr="001D357D">
              <w:rPr>
                <w:sz w:val="24"/>
                <w:szCs w:val="24"/>
              </w:rPr>
              <w:t>з</w:t>
            </w:r>
            <w:r w:rsidRPr="001D357D">
              <w:rPr>
                <w:sz w:val="24"/>
                <w:szCs w:val="24"/>
              </w:rPr>
              <w:t>опасный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город</w:t>
            </w:r>
            <w:r w:rsidRPr="001D357D">
              <w:rPr>
                <w:rFonts w:ascii="High Tower Text" w:hAnsi="High Tower Text" w:cs="High Tower Text"/>
                <w:sz w:val="24"/>
                <w:szCs w:val="24"/>
              </w:rPr>
              <w:t>»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в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пред</w:t>
            </w:r>
            <w:r w:rsidRPr="001D357D">
              <w:rPr>
                <w:sz w:val="24"/>
                <w:szCs w:val="24"/>
              </w:rPr>
              <w:t>ы</w:t>
            </w:r>
            <w:r w:rsidRPr="001D357D">
              <w:rPr>
                <w:sz w:val="24"/>
                <w:szCs w:val="24"/>
              </w:rPr>
              <w:t>дущем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году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widowControl w:val="0"/>
              <w:tabs>
                <w:tab w:val="left" w:pos="1701"/>
              </w:tabs>
              <w:jc w:val="both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rFonts w:ascii="High Tower Text" w:hAnsi="High Tower Text"/>
                <w:sz w:val="24"/>
                <w:szCs w:val="24"/>
              </w:rPr>
              <w:t>2-</w:t>
            </w:r>
            <w:r w:rsidRPr="001D357D">
              <w:rPr>
                <w:sz w:val="24"/>
                <w:szCs w:val="24"/>
              </w:rPr>
              <w:t>бухга</w:t>
            </w:r>
            <w:r w:rsidRPr="001D357D">
              <w:rPr>
                <w:sz w:val="24"/>
                <w:szCs w:val="24"/>
              </w:rPr>
              <w:t>л</w:t>
            </w:r>
            <w:r w:rsidRPr="001D357D">
              <w:rPr>
                <w:sz w:val="24"/>
                <w:szCs w:val="24"/>
              </w:rPr>
              <w:t>терская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и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фина</w:t>
            </w:r>
            <w:r w:rsidRPr="001D357D">
              <w:rPr>
                <w:sz w:val="24"/>
                <w:szCs w:val="24"/>
              </w:rPr>
              <w:t>н</w:t>
            </w:r>
            <w:r w:rsidRPr="001D357D">
              <w:rPr>
                <w:sz w:val="24"/>
                <w:szCs w:val="24"/>
              </w:rPr>
              <w:t>совая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отче</w:t>
            </w:r>
            <w:r w:rsidRPr="001D357D">
              <w:rPr>
                <w:sz w:val="24"/>
                <w:szCs w:val="24"/>
              </w:rPr>
              <w:t>т</w:t>
            </w:r>
            <w:r w:rsidRPr="001D357D">
              <w:rPr>
                <w:sz w:val="24"/>
                <w:szCs w:val="24"/>
              </w:rPr>
              <w:t>ность</w:t>
            </w:r>
          </w:p>
        </w:tc>
        <w:tc>
          <w:tcPr>
            <w:tcW w:w="14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Функцион</w:t>
            </w:r>
            <w:r w:rsidRPr="001D357D">
              <w:rPr>
                <w:sz w:val="24"/>
                <w:szCs w:val="24"/>
              </w:rPr>
              <w:t>и</w:t>
            </w:r>
            <w:r w:rsidRPr="001D357D">
              <w:rPr>
                <w:sz w:val="24"/>
                <w:szCs w:val="24"/>
              </w:rPr>
              <w:t>рующие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в</w:t>
            </w:r>
            <w:r w:rsidRPr="001D357D">
              <w:rPr>
                <w:sz w:val="24"/>
                <w:szCs w:val="24"/>
              </w:rPr>
              <w:t>и</w:t>
            </w:r>
            <w:r w:rsidRPr="001D357D">
              <w:rPr>
                <w:sz w:val="24"/>
                <w:szCs w:val="24"/>
              </w:rPr>
              <w:t>деокамеры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правоохр</w:t>
            </w:r>
            <w:r w:rsidRPr="001D357D">
              <w:rPr>
                <w:sz w:val="24"/>
                <w:szCs w:val="24"/>
              </w:rPr>
              <w:t>а</w:t>
            </w:r>
            <w:r w:rsidRPr="001D357D">
              <w:rPr>
                <w:sz w:val="24"/>
                <w:szCs w:val="24"/>
              </w:rPr>
              <w:t>нительного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сегмента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АПК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rFonts w:ascii="High Tower Text" w:hAnsi="High Tower Text" w:cs="High Tower Text"/>
                <w:sz w:val="24"/>
                <w:szCs w:val="24"/>
              </w:rPr>
              <w:t>«</w:t>
            </w:r>
            <w:r w:rsidRPr="001D357D">
              <w:rPr>
                <w:sz w:val="24"/>
                <w:szCs w:val="24"/>
              </w:rPr>
              <w:t>Бе</w:t>
            </w:r>
            <w:r w:rsidRPr="001D357D">
              <w:rPr>
                <w:sz w:val="24"/>
                <w:szCs w:val="24"/>
              </w:rPr>
              <w:t>з</w:t>
            </w:r>
            <w:r w:rsidRPr="001D357D">
              <w:rPr>
                <w:sz w:val="24"/>
                <w:szCs w:val="24"/>
              </w:rPr>
              <w:t>опасный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г</w:t>
            </w:r>
            <w:r w:rsidRPr="001D357D">
              <w:rPr>
                <w:sz w:val="24"/>
                <w:szCs w:val="24"/>
              </w:rPr>
              <w:t>о</w:t>
            </w:r>
            <w:r w:rsidRPr="001D357D">
              <w:rPr>
                <w:sz w:val="24"/>
                <w:szCs w:val="24"/>
              </w:rPr>
              <w:t>род</w:t>
            </w:r>
            <w:r w:rsidRPr="001D357D">
              <w:rPr>
                <w:rFonts w:ascii="High Tower Text" w:hAnsi="High Tower Text" w:cs="High Tower Text"/>
                <w:sz w:val="24"/>
                <w:szCs w:val="24"/>
              </w:rPr>
              <w:t>»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Спло</w:t>
            </w:r>
            <w:r w:rsidRPr="001D357D">
              <w:rPr>
                <w:sz w:val="24"/>
                <w:szCs w:val="24"/>
              </w:rPr>
              <w:t>ш</w:t>
            </w:r>
            <w:r w:rsidRPr="001D357D">
              <w:rPr>
                <w:sz w:val="24"/>
                <w:szCs w:val="24"/>
              </w:rPr>
              <w:t>ное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набл</w:t>
            </w:r>
            <w:r w:rsidRPr="001D357D">
              <w:rPr>
                <w:sz w:val="24"/>
                <w:szCs w:val="24"/>
              </w:rPr>
              <w:t>ю</w:t>
            </w:r>
            <w:r w:rsidRPr="001D357D">
              <w:rPr>
                <w:sz w:val="24"/>
                <w:szCs w:val="24"/>
              </w:rPr>
              <w:t>дение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4B3B48" w:rsidRPr="001D357D" w:rsidRDefault="004B3B48" w:rsidP="002F7C16">
            <w:pPr>
              <w:snapToGrid w:val="0"/>
              <w:rPr>
                <w:rFonts w:ascii="High Tower Text" w:hAnsi="High Tower Text"/>
                <w:sz w:val="24"/>
                <w:szCs w:val="24"/>
              </w:rPr>
            </w:pPr>
            <w:r w:rsidRPr="001D357D">
              <w:rPr>
                <w:sz w:val="24"/>
                <w:szCs w:val="24"/>
              </w:rPr>
              <w:t>Администр</w:t>
            </w:r>
            <w:r w:rsidRPr="001D357D">
              <w:rPr>
                <w:sz w:val="24"/>
                <w:szCs w:val="24"/>
              </w:rPr>
              <w:t>а</w:t>
            </w:r>
            <w:r w:rsidRPr="001D357D">
              <w:rPr>
                <w:sz w:val="24"/>
                <w:szCs w:val="24"/>
              </w:rPr>
              <w:t>ция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Никол</w:t>
            </w:r>
            <w:r w:rsidRPr="001D357D">
              <w:rPr>
                <w:sz w:val="24"/>
                <w:szCs w:val="24"/>
              </w:rPr>
              <w:t>ь</w:t>
            </w:r>
            <w:r w:rsidRPr="001D357D">
              <w:rPr>
                <w:sz w:val="24"/>
                <w:szCs w:val="24"/>
              </w:rPr>
              <w:t>ского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мун</w:t>
            </w:r>
            <w:r w:rsidRPr="001D357D">
              <w:rPr>
                <w:sz w:val="24"/>
                <w:szCs w:val="24"/>
              </w:rPr>
              <w:t>и</w:t>
            </w:r>
            <w:r w:rsidRPr="001D357D">
              <w:rPr>
                <w:sz w:val="24"/>
                <w:szCs w:val="24"/>
              </w:rPr>
              <w:t>ципального</w:t>
            </w:r>
            <w:r w:rsidRPr="001D357D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D357D">
              <w:rPr>
                <w:sz w:val="24"/>
                <w:szCs w:val="24"/>
              </w:rPr>
              <w:t>района</w:t>
            </w:r>
          </w:p>
        </w:tc>
      </w:tr>
    </w:tbl>
    <w:p w:rsidR="002F7C16" w:rsidRDefault="002F7C16" w:rsidP="002F7C1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Примечание: для базовых показателей, данные по которым формируются на основе работ, включенных в Федеральный план статистических работ, столбцы 9 и 10 не заполняются.</w:t>
      </w:r>
    </w:p>
    <w:p w:rsidR="002F7C16" w:rsidRDefault="002F7C16" w:rsidP="002F7C1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&lt;1&gt; Характеристика содержания целевого показателя.</w:t>
      </w:r>
    </w:p>
    <w:p w:rsidR="002F7C16" w:rsidRDefault="002F7C16" w:rsidP="002F7C1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&lt;2</w:t>
      </w:r>
      <w:proofErr w:type="gramStart"/>
      <w:r>
        <w:rPr>
          <w:color w:val="000000"/>
          <w:sz w:val="22"/>
          <w:szCs w:val="22"/>
        </w:rPr>
        <w:t>&gt; У</w:t>
      </w:r>
      <w:proofErr w:type="gramEnd"/>
      <w:r>
        <w:rPr>
          <w:color w:val="000000"/>
          <w:sz w:val="22"/>
          <w:szCs w:val="22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2F7C16" w:rsidRDefault="002F7C16" w:rsidP="002F7C1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&lt;3</w:t>
      </w:r>
      <w:proofErr w:type="gramStart"/>
      <w:r>
        <w:rPr>
          <w:color w:val="000000"/>
          <w:sz w:val="22"/>
          <w:szCs w:val="22"/>
        </w:rPr>
        <w:t>&gt; П</w:t>
      </w:r>
      <w:proofErr w:type="gramEnd"/>
      <w:r>
        <w:rPr>
          <w:color w:val="000000"/>
          <w:sz w:val="22"/>
          <w:szCs w:val="22"/>
        </w:rPr>
        <w:t>риводятся формула и краткий алгоритм расчета. При описании формулы или алгоритма необходимо использовать буквенные обозначения б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зовых показателей. </w:t>
      </w:r>
    </w:p>
    <w:p w:rsidR="002F7C16" w:rsidRDefault="002F7C16" w:rsidP="002F7C1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&lt;4&gt; 1 –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зиты акта, которым она утверждена.</w:t>
      </w:r>
    </w:p>
    <w:p w:rsidR="002F7C16" w:rsidRDefault="002F7C16" w:rsidP="002F7C1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&lt;5</w:t>
      </w:r>
      <w:proofErr w:type="gramStart"/>
      <w:r>
        <w:rPr>
          <w:color w:val="000000"/>
          <w:sz w:val="22"/>
          <w:szCs w:val="22"/>
        </w:rPr>
        <w:t>&gt; У</w:t>
      </w:r>
      <w:proofErr w:type="gramEnd"/>
      <w:r>
        <w:rPr>
          <w:color w:val="000000"/>
          <w:sz w:val="22"/>
          <w:szCs w:val="22"/>
        </w:rPr>
        <w:t>казываются предприятия (организации) различных секторов экономики, группы населения, домашних хозяйств и др.</w:t>
      </w:r>
    </w:p>
    <w:p w:rsidR="002F7C16" w:rsidRDefault="002F7C16" w:rsidP="002F7C1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&lt;6&gt; 1 - сплошное наблюдение; 2 - способ основного массива; 3 - выборочное наблюдение; 4 - монографическое наблюдение.</w:t>
      </w:r>
    </w:p>
    <w:p w:rsidR="00B9621C" w:rsidRDefault="002F7C16" w:rsidP="004B3B48">
      <w:pPr>
        <w:tabs>
          <w:tab w:val="left" w:pos="228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&lt;7&gt; Приводится наименование органа местного самоуправления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ответственного за сбор данных по показателю</w:t>
      </w:r>
    </w:p>
    <w:p w:rsidR="004B3B48" w:rsidRDefault="004B3B48" w:rsidP="004B3B48">
      <w:pPr>
        <w:tabs>
          <w:tab w:val="left" w:pos="2280"/>
        </w:tabs>
        <w:jc w:val="center"/>
        <w:rPr>
          <w:color w:val="000000"/>
          <w:sz w:val="22"/>
          <w:szCs w:val="22"/>
        </w:rPr>
      </w:pPr>
    </w:p>
    <w:p w:rsidR="004B3B48" w:rsidRDefault="004B3B48" w:rsidP="004B3B48">
      <w:pPr>
        <w:tabs>
          <w:tab w:val="left" w:pos="2280"/>
        </w:tabs>
        <w:jc w:val="center"/>
        <w:rPr>
          <w:color w:val="000000"/>
          <w:sz w:val="22"/>
          <w:szCs w:val="22"/>
        </w:rPr>
      </w:pPr>
    </w:p>
    <w:p w:rsidR="004B3B48" w:rsidRDefault="004B3B48" w:rsidP="004B3B48">
      <w:pPr>
        <w:tabs>
          <w:tab w:val="left" w:pos="2280"/>
        </w:tabs>
        <w:jc w:val="center"/>
        <w:rPr>
          <w:color w:val="000000"/>
          <w:sz w:val="22"/>
          <w:szCs w:val="22"/>
        </w:rPr>
      </w:pPr>
    </w:p>
    <w:p w:rsidR="004B3B48" w:rsidRDefault="004B3B48" w:rsidP="004B3B48">
      <w:pPr>
        <w:tabs>
          <w:tab w:val="left" w:pos="2280"/>
        </w:tabs>
        <w:jc w:val="center"/>
        <w:rPr>
          <w:color w:val="000000"/>
          <w:sz w:val="22"/>
          <w:szCs w:val="22"/>
        </w:rPr>
      </w:pPr>
    </w:p>
    <w:p w:rsidR="004B3B48" w:rsidRDefault="004B3B48" w:rsidP="004B3B48">
      <w:pPr>
        <w:tabs>
          <w:tab w:val="left" w:pos="2280"/>
        </w:tabs>
        <w:jc w:val="center"/>
        <w:rPr>
          <w:color w:val="000000"/>
          <w:sz w:val="22"/>
          <w:szCs w:val="22"/>
        </w:rPr>
      </w:pPr>
    </w:p>
    <w:p w:rsidR="004B3B48" w:rsidRPr="004B3B48" w:rsidRDefault="004B3B48" w:rsidP="004B3B48">
      <w:pPr>
        <w:tabs>
          <w:tab w:val="left" w:pos="2280"/>
        </w:tabs>
        <w:jc w:val="center"/>
        <w:rPr>
          <w:b/>
          <w:bCs/>
          <w:color w:val="000000"/>
          <w:sz w:val="24"/>
          <w:szCs w:val="24"/>
        </w:rPr>
      </w:pPr>
    </w:p>
    <w:p w:rsidR="00B9621C" w:rsidRDefault="00B9621C">
      <w:pPr>
        <w:ind w:firstLine="540"/>
        <w:jc w:val="both"/>
        <w:rPr>
          <w:color w:val="000000"/>
        </w:rPr>
      </w:pPr>
    </w:p>
    <w:p w:rsidR="00B9621C" w:rsidRDefault="00B9621C">
      <w:pPr>
        <w:ind w:firstLine="540"/>
        <w:jc w:val="both"/>
        <w:rPr>
          <w:color w:val="000000"/>
        </w:rPr>
      </w:pPr>
    </w:p>
    <w:p w:rsidR="00B9621C" w:rsidRDefault="00B9621C">
      <w:pPr>
        <w:ind w:firstLine="540"/>
        <w:jc w:val="both"/>
        <w:rPr>
          <w:color w:val="000000"/>
        </w:rPr>
      </w:pPr>
    </w:p>
    <w:p w:rsidR="00B9621C" w:rsidRDefault="00B9621C">
      <w:pPr>
        <w:ind w:firstLine="540"/>
        <w:jc w:val="both"/>
        <w:rPr>
          <w:color w:val="000000"/>
        </w:rPr>
      </w:pPr>
    </w:p>
    <w:p w:rsidR="00E01A6C" w:rsidRDefault="00E01A6C" w:rsidP="00E01A6C">
      <w:pPr>
        <w:autoSpaceDN w:val="0"/>
        <w:jc w:val="right"/>
        <w:rPr>
          <w:sz w:val="22"/>
          <w:szCs w:val="22"/>
        </w:rPr>
      </w:pPr>
    </w:p>
    <w:p w:rsidR="00E01A6C" w:rsidRDefault="00E01A6C" w:rsidP="00E01A6C">
      <w:pPr>
        <w:autoSpaceDN w:val="0"/>
        <w:jc w:val="right"/>
        <w:rPr>
          <w:sz w:val="22"/>
          <w:szCs w:val="22"/>
        </w:rPr>
      </w:pPr>
    </w:p>
    <w:p w:rsidR="00E01A6C" w:rsidRDefault="00E01A6C" w:rsidP="00E01A6C">
      <w:pPr>
        <w:autoSpaceDN w:val="0"/>
        <w:jc w:val="right"/>
        <w:rPr>
          <w:sz w:val="22"/>
          <w:szCs w:val="22"/>
        </w:rPr>
      </w:pPr>
    </w:p>
    <w:p w:rsidR="00E01A6C" w:rsidRDefault="00E01A6C" w:rsidP="00E01A6C">
      <w:pPr>
        <w:autoSpaceDN w:val="0"/>
        <w:jc w:val="right"/>
        <w:rPr>
          <w:sz w:val="22"/>
          <w:szCs w:val="22"/>
        </w:rPr>
      </w:pPr>
    </w:p>
    <w:p w:rsidR="00E01A6C" w:rsidRPr="00E01A6C" w:rsidRDefault="00E01A6C" w:rsidP="00E01A6C">
      <w:pPr>
        <w:autoSpaceDN w:val="0"/>
        <w:jc w:val="right"/>
        <w:rPr>
          <w:sz w:val="22"/>
          <w:szCs w:val="22"/>
        </w:rPr>
      </w:pPr>
      <w:r w:rsidRPr="00E01A6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  <w:r w:rsidRPr="00E01A6C">
        <w:rPr>
          <w:sz w:val="22"/>
          <w:szCs w:val="22"/>
        </w:rPr>
        <w:t xml:space="preserve"> к постановлению</w:t>
      </w:r>
    </w:p>
    <w:p w:rsidR="00E01A6C" w:rsidRPr="00E01A6C" w:rsidRDefault="00E01A6C" w:rsidP="00E01A6C">
      <w:pPr>
        <w:autoSpaceDN w:val="0"/>
        <w:ind w:firstLine="540"/>
        <w:jc w:val="right"/>
        <w:rPr>
          <w:sz w:val="22"/>
          <w:szCs w:val="22"/>
        </w:rPr>
      </w:pPr>
      <w:r w:rsidRPr="00E01A6C">
        <w:rPr>
          <w:sz w:val="22"/>
          <w:szCs w:val="22"/>
        </w:rPr>
        <w:t>администрации Никольского</w:t>
      </w:r>
    </w:p>
    <w:p w:rsidR="00E01A6C" w:rsidRPr="00E01A6C" w:rsidRDefault="00E01A6C" w:rsidP="00E01A6C">
      <w:pPr>
        <w:autoSpaceDN w:val="0"/>
        <w:ind w:firstLine="540"/>
        <w:jc w:val="right"/>
        <w:rPr>
          <w:sz w:val="22"/>
          <w:szCs w:val="22"/>
        </w:rPr>
      </w:pPr>
      <w:r w:rsidRPr="00E01A6C">
        <w:rPr>
          <w:sz w:val="22"/>
          <w:szCs w:val="22"/>
        </w:rPr>
        <w:t>муниципального района</w:t>
      </w:r>
    </w:p>
    <w:p w:rsidR="00E01A6C" w:rsidRPr="00E01A6C" w:rsidRDefault="004C7F94" w:rsidP="00E01A6C">
      <w:pPr>
        <w:autoSpaceDN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07.04.2022</w:t>
      </w:r>
      <w:r w:rsidR="00E01A6C" w:rsidRPr="00E01A6C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254</w:t>
      </w:r>
      <w:r w:rsidR="00E01A6C" w:rsidRPr="00E01A6C">
        <w:rPr>
          <w:sz w:val="22"/>
          <w:szCs w:val="22"/>
        </w:rPr>
        <w:t xml:space="preserve">            </w:t>
      </w:r>
    </w:p>
    <w:p w:rsidR="00E01A6C" w:rsidRPr="00E01A6C" w:rsidRDefault="00E01A6C" w:rsidP="00E01A6C">
      <w:pPr>
        <w:autoSpaceDN w:val="0"/>
        <w:ind w:firstLine="540"/>
        <w:jc w:val="right"/>
        <w:rPr>
          <w:sz w:val="22"/>
          <w:szCs w:val="22"/>
          <w:lang w:eastAsia="ru-RU"/>
        </w:rPr>
      </w:pPr>
      <w:r w:rsidRPr="00E01A6C">
        <w:rPr>
          <w:sz w:val="22"/>
          <w:szCs w:val="22"/>
          <w:lang w:eastAsia="ru-RU"/>
        </w:rPr>
        <w:t>«Приложение № 3</w:t>
      </w:r>
    </w:p>
    <w:p w:rsidR="00E01A6C" w:rsidRPr="00E01A6C" w:rsidRDefault="00E01A6C" w:rsidP="00E01A6C">
      <w:pPr>
        <w:widowControl w:val="0"/>
        <w:autoSpaceDN w:val="0"/>
        <w:jc w:val="right"/>
      </w:pPr>
      <w:r w:rsidRPr="00E01A6C">
        <w:rPr>
          <w:sz w:val="22"/>
          <w:szCs w:val="22"/>
          <w:lang w:eastAsia="ru-RU"/>
        </w:rPr>
        <w:t>к муниципальной программе</w:t>
      </w:r>
      <w:r w:rsidRPr="00E01A6C">
        <w:rPr>
          <w:b/>
          <w:bCs/>
          <w:color w:val="000000"/>
          <w:sz w:val="22"/>
          <w:szCs w:val="22"/>
          <w:lang w:eastAsia="ru-RU"/>
        </w:rPr>
        <w:t>»</w:t>
      </w:r>
    </w:p>
    <w:p w:rsidR="00E01A6C" w:rsidRPr="00E01A6C" w:rsidRDefault="00E01A6C" w:rsidP="00E01A6C">
      <w:pPr>
        <w:autoSpaceDN w:val="0"/>
        <w:jc w:val="center"/>
        <w:rPr>
          <w:b/>
          <w:bCs/>
          <w:color w:val="000000"/>
          <w:sz w:val="22"/>
          <w:szCs w:val="22"/>
        </w:rPr>
      </w:pPr>
      <w:r w:rsidRPr="00E01A6C">
        <w:rPr>
          <w:b/>
          <w:bCs/>
          <w:color w:val="000000"/>
          <w:sz w:val="22"/>
          <w:szCs w:val="22"/>
        </w:rPr>
        <w:t>Финансовое обеспечение и перечень мероприятий муниципальной программы</w:t>
      </w:r>
    </w:p>
    <w:p w:rsidR="00E01A6C" w:rsidRPr="00E01A6C" w:rsidRDefault="00E01A6C" w:rsidP="00E01A6C">
      <w:pPr>
        <w:autoSpaceDN w:val="0"/>
        <w:jc w:val="center"/>
        <w:rPr>
          <w:b/>
          <w:bCs/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autoSpaceDN w:val="0"/>
        <w:spacing w:line="20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6020" w:type="dxa"/>
        <w:tblInd w:w="-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5372"/>
        <w:gridCol w:w="931"/>
        <w:gridCol w:w="1272"/>
        <w:gridCol w:w="1427"/>
        <w:gridCol w:w="1471"/>
        <w:gridCol w:w="1844"/>
        <w:gridCol w:w="2009"/>
      </w:tblGrid>
      <w:tr w:rsidR="00E01A6C" w:rsidRPr="00E01A6C" w:rsidTr="00E01A6C">
        <w:trPr>
          <w:cantSplit/>
          <w:trHeight w:val="320"/>
        </w:trPr>
        <w:tc>
          <w:tcPr>
            <w:tcW w:w="16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lang w:bidi="hi-IN"/>
              </w:rPr>
            </w:pPr>
            <w:r w:rsidRPr="00E01A6C">
              <w:rPr>
                <w:color w:val="000000"/>
                <w:lang w:bidi="hi-IN"/>
              </w:rPr>
              <w:t>Ответственный исполнитель, с</w:t>
            </w:r>
            <w:r w:rsidRPr="00E01A6C">
              <w:rPr>
                <w:color w:val="000000"/>
                <w:lang w:bidi="hi-IN"/>
              </w:rPr>
              <w:t>о</w:t>
            </w:r>
            <w:r w:rsidRPr="00E01A6C">
              <w:rPr>
                <w:color w:val="000000"/>
                <w:lang w:bidi="hi-IN"/>
              </w:rPr>
              <w:t>исполнитель,</w:t>
            </w:r>
          </w:p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участник</w:t>
            </w:r>
          </w:p>
        </w:tc>
        <w:tc>
          <w:tcPr>
            <w:tcW w:w="53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Источник финансового обеспечения</w:t>
            </w:r>
          </w:p>
        </w:tc>
        <w:tc>
          <w:tcPr>
            <w:tcW w:w="895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Расходы (тыс. руб.)</w:t>
            </w:r>
          </w:p>
        </w:tc>
      </w:tr>
      <w:tr w:rsidR="00E01A6C" w:rsidRPr="00E01A6C" w:rsidTr="00E01A6C">
        <w:trPr>
          <w:cantSplit/>
          <w:trHeight w:val="672"/>
        </w:trPr>
        <w:tc>
          <w:tcPr>
            <w:tcW w:w="16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2020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2021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2022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2023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2024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2025</w:t>
            </w:r>
          </w:p>
        </w:tc>
      </w:tr>
      <w:tr w:rsidR="00E01A6C" w:rsidRPr="00E01A6C" w:rsidTr="00E01A6C">
        <w:tc>
          <w:tcPr>
            <w:tcW w:w="1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</w:t>
            </w:r>
          </w:p>
        </w:tc>
        <w:tc>
          <w:tcPr>
            <w:tcW w:w="5372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5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7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8</w:t>
            </w:r>
          </w:p>
        </w:tc>
      </w:tr>
      <w:tr w:rsidR="00E01A6C" w:rsidRPr="00E01A6C" w:rsidTr="00E01A6C">
        <w:trPr>
          <w:cantSplit/>
          <w:trHeight w:val="287"/>
        </w:trPr>
        <w:tc>
          <w:tcPr>
            <w:tcW w:w="1694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</w:tcPr>
          <w:p w:rsidR="00E01A6C" w:rsidRPr="00E01A6C" w:rsidRDefault="00E01A6C" w:rsidP="00E01A6C">
            <w:pPr>
              <w:autoSpaceDN w:val="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итого</w:t>
            </w:r>
          </w:p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lang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2169,3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1691,2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FE0897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1730,7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1660,7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bookmarkStart w:id="0" w:name="__DdeLink__14202_100544386"/>
            <w:bookmarkEnd w:id="0"/>
            <w:r w:rsidRPr="00E01A6C">
              <w:rPr>
                <w:color w:val="000000"/>
                <w:lang w:bidi="hi-IN"/>
              </w:rPr>
              <w:t>2210,8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2210,8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lang w:bidi="hi-IN"/>
              </w:rPr>
              <w:t>собственные доходы районного бюджета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190,4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115,9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FE0897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198,1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114,7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114,8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114,8</w:t>
            </w:r>
          </w:p>
        </w:tc>
      </w:tr>
      <w:tr w:rsidR="00E01A6C" w:rsidRPr="00E01A6C" w:rsidTr="00E01A6C">
        <w:trPr>
          <w:cantSplit/>
          <w:trHeight w:val="520"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lang w:bidi="hi-I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lang w:bidi="hi-I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1978,9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1575,3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1532,6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1546,0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2096,0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2096,0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lang w:bidi="hi-IN"/>
              </w:rPr>
              <w:t>Средства организации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lang w:bidi="hi-IN"/>
              </w:rPr>
              <w:t>Доходы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lang w:bidi="hi-I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lang w:bidi="hi-IN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</w:tcPr>
          <w:p w:rsidR="00E01A6C" w:rsidRPr="00E01A6C" w:rsidRDefault="00E01A6C" w:rsidP="00E01A6C">
            <w:pPr>
              <w:autoSpaceDN w:val="0"/>
              <w:rPr>
                <w:b/>
                <w:bCs/>
                <w:color w:val="000000"/>
                <w:lang w:bidi="hi-IN"/>
              </w:rPr>
            </w:pPr>
            <w:r w:rsidRPr="00E01A6C">
              <w:rPr>
                <w:b/>
                <w:bCs/>
                <w:color w:val="000000"/>
                <w:lang w:bidi="hi-IN"/>
              </w:rPr>
              <w:t>Ответственный исполнитель</w:t>
            </w:r>
          </w:p>
          <w:p w:rsidR="00E01A6C" w:rsidRPr="00E01A6C" w:rsidRDefault="00E01A6C" w:rsidP="00E01A6C">
            <w:pPr>
              <w:autoSpaceDN w:val="0"/>
              <w:rPr>
                <w:lang w:bidi="hi-IN"/>
              </w:rPr>
            </w:pPr>
            <w:r w:rsidRPr="00E01A6C">
              <w:rPr>
                <w:bCs/>
                <w:color w:val="000000"/>
                <w:lang w:bidi="hi-IN"/>
              </w:rPr>
              <w:t>Администрация Никольского м</w:t>
            </w:r>
            <w:r w:rsidRPr="00E01A6C">
              <w:rPr>
                <w:bCs/>
                <w:color w:val="000000"/>
                <w:lang w:bidi="hi-IN"/>
              </w:rPr>
              <w:t>у</w:t>
            </w:r>
            <w:r w:rsidRPr="00E01A6C">
              <w:rPr>
                <w:bCs/>
                <w:color w:val="000000"/>
                <w:lang w:bidi="hi-IN"/>
              </w:rPr>
              <w:t>ниципального района</w:t>
            </w:r>
          </w:p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2144,8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1597,8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FE0897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1688,2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1618,2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1618,2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1618,2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собственные доходы районного бюджета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165,9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85,9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FE0897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155,6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72,2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72,2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72,2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1978,9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1511,9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1532,6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1546,0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1546,0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1546,0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межбюджетные трансферты из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color w:val="000000"/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b/>
                <w:bCs/>
                <w:color w:val="000000"/>
                <w:lang w:bidi="hi-IN"/>
              </w:rPr>
            </w:pPr>
            <w:r w:rsidRPr="00E01A6C">
              <w:rPr>
                <w:b/>
                <w:bCs/>
                <w:color w:val="000000"/>
                <w:lang w:bidi="hi-IN"/>
              </w:rPr>
              <w:t>Соисполнитель 1</w:t>
            </w:r>
          </w:p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bCs/>
                <w:color w:val="000000"/>
                <w:lang w:bidi="hi-IN"/>
              </w:rPr>
              <w:t>Управление обр</w:t>
            </w:r>
            <w:r w:rsidRPr="00E01A6C">
              <w:rPr>
                <w:bCs/>
                <w:color w:val="000000"/>
                <w:lang w:bidi="hi-IN"/>
              </w:rPr>
              <w:t>а</w:t>
            </w:r>
            <w:r w:rsidRPr="00E01A6C">
              <w:rPr>
                <w:bCs/>
                <w:color w:val="000000"/>
                <w:lang w:bidi="hi-IN"/>
              </w:rPr>
              <w:t>зования  админ</w:t>
            </w:r>
            <w:r w:rsidRPr="00E01A6C">
              <w:rPr>
                <w:bCs/>
                <w:color w:val="000000"/>
                <w:lang w:bidi="hi-IN"/>
              </w:rPr>
              <w:t>и</w:t>
            </w:r>
            <w:r w:rsidRPr="00E01A6C">
              <w:rPr>
                <w:bCs/>
                <w:color w:val="000000"/>
                <w:lang w:bidi="hi-IN"/>
              </w:rPr>
              <w:t>страции Никол</w:t>
            </w:r>
            <w:r w:rsidRPr="00E01A6C">
              <w:rPr>
                <w:bCs/>
                <w:color w:val="000000"/>
                <w:lang w:bidi="hi-IN"/>
              </w:rPr>
              <w:t>ь</w:t>
            </w:r>
            <w:r w:rsidRPr="00E01A6C">
              <w:rPr>
                <w:bCs/>
                <w:color w:val="000000"/>
                <w:lang w:bidi="hi-IN"/>
              </w:rPr>
              <w:t>ского муниц</w:t>
            </w:r>
            <w:r w:rsidRPr="00E01A6C">
              <w:rPr>
                <w:bCs/>
                <w:color w:val="000000"/>
                <w:lang w:bidi="hi-IN"/>
              </w:rPr>
              <w:t>и</w:t>
            </w:r>
            <w:r w:rsidRPr="00E01A6C">
              <w:rPr>
                <w:bCs/>
                <w:color w:val="000000"/>
                <w:lang w:bidi="hi-IN"/>
              </w:rPr>
              <w:t xml:space="preserve">пального района                           </w:t>
            </w: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20,5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86,4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22,5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22,5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572,6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572,6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собственные доходы районного бюджета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20,5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23,0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22,5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22,5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22,6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22,6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 xml:space="preserve">63,4  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550,0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550,0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межбюджетные трансферты из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Средства организации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rPr>
                <w:b/>
                <w:bCs/>
                <w:color w:val="000000"/>
                <w:lang w:bidi="hi-IN"/>
              </w:rPr>
            </w:pPr>
            <w:r w:rsidRPr="00E01A6C">
              <w:rPr>
                <w:b/>
                <w:bCs/>
                <w:color w:val="000000"/>
                <w:lang w:bidi="hi-IN"/>
              </w:rPr>
              <w:t>Соисполнитель 2</w:t>
            </w:r>
          </w:p>
          <w:p w:rsidR="00E01A6C" w:rsidRPr="00E01A6C" w:rsidRDefault="00E01A6C" w:rsidP="00E01A6C">
            <w:pPr>
              <w:autoSpaceDN w:val="0"/>
              <w:snapToGrid w:val="0"/>
              <w:spacing w:after="200"/>
              <w:rPr>
                <w:lang w:bidi="hi-IN"/>
              </w:rPr>
            </w:pPr>
            <w:r w:rsidRPr="00E01A6C">
              <w:rPr>
                <w:bCs/>
                <w:color w:val="000000"/>
                <w:lang w:bidi="hi-IN"/>
              </w:rPr>
              <w:t>Управление кул</w:t>
            </w:r>
            <w:r w:rsidRPr="00E01A6C">
              <w:rPr>
                <w:bCs/>
                <w:color w:val="000000"/>
                <w:lang w:bidi="hi-IN"/>
              </w:rPr>
              <w:t>ь</w:t>
            </w:r>
            <w:r w:rsidRPr="00E01A6C">
              <w:rPr>
                <w:bCs/>
                <w:color w:val="000000"/>
                <w:lang w:bidi="hi-IN"/>
              </w:rPr>
              <w:t>туры администр</w:t>
            </w:r>
            <w:r w:rsidRPr="00E01A6C">
              <w:rPr>
                <w:bCs/>
                <w:color w:val="000000"/>
                <w:lang w:bidi="hi-IN"/>
              </w:rPr>
              <w:t>а</w:t>
            </w:r>
            <w:r w:rsidRPr="00E01A6C">
              <w:rPr>
                <w:bCs/>
                <w:color w:val="000000"/>
                <w:lang w:bidi="hi-IN"/>
              </w:rPr>
              <w:t>ции Никольского муниципального района</w:t>
            </w: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4,0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7,0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20,0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20,0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20,0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20,0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собственные доходы районного бюджета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4,0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7,0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20,0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20,0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20,0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auto"/>
                <w:lang w:bidi="hi-IN"/>
              </w:rPr>
            </w:pPr>
            <w:r w:rsidRPr="00E01A6C">
              <w:rPr>
                <w:color w:val="auto"/>
                <w:lang w:bidi="hi-IN"/>
              </w:rPr>
              <w:t>20,0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межбюджетные трансферты из бюджетов поселений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694" w:type="dxa"/>
            <w:vMerge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lang w:bidi="hi-IN"/>
              </w:rPr>
            </w:pPr>
          </w:p>
        </w:tc>
        <w:tc>
          <w:tcPr>
            <w:tcW w:w="53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rPr>
                <w:lang w:bidi="hi-IN"/>
              </w:rPr>
            </w:pPr>
            <w:r w:rsidRPr="00E01A6C">
              <w:rPr>
                <w:lang w:bidi="hi-IN"/>
              </w:rPr>
              <w:t>Средства организации</w:t>
            </w:r>
          </w:p>
        </w:tc>
        <w:tc>
          <w:tcPr>
            <w:tcW w:w="9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1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1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  <w:tc>
          <w:tcPr>
            <w:tcW w:w="20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spacing w:after="200"/>
              <w:jc w:val="center"/>
              <w:rPr>
                <w:lang w:bidi="hi-IN"/>
              </w:rPr>
            </w:pPr>
            <w:r w:rsidRPr="00E01A6C">
              <w:rPr>
                <w:lang w:bidi="hi-IN"/>
              </w:rPr>
              <w:t>-</w:t>
            </w:r>
          </w:p>
        </w:tc>
      </w:tr>
    </w:tbl>
    <w:p w:rsidR="00E01A6C" w:rsidRPr="00E01A6C" w:rsidRDefault="00E01A6C" w:rsidP="00E01A6C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textAlignment w:val="top"/>
        <w:rPr>
          <w:color w:val="000000"/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jc w:val="right"/>
        <w:textAlignment w:val="top"/>
        <w:rPr>
          <w:sz w:val="22"/>
          <w:szCs w:val="22"/>
          <w:lang w:eastAsia="ru-RU"/>
        </w:rPr>
      </w:pPr>
    </w:p>
    <w:p w:rsidR="00E01A6C" w:rsidRPr="00E01A6C" w:rsidRDefault="00E01A6C" w:rsidP="00E01A6C">
      <w:pPr>
        <w:autoSpaceDN w:val="0"/>
        <w:jc w:val="right"/>
        <w:textAlignment w:val="top"/>
        <w:rPr>
          <w:sz w:val="22"/>
          <w:szCs w:val="22"/>
          <w:lang w:eastAsia="ru-RU"/>
        </w:rPr>
      </w:pPr>
      <w:r w:rsidRPr="00E01A6C">
        <w:rPr>
          <w:sz w:val="22"/>
          <w:szCs w:val="22"/>
          <w:lang w:eastAsia="ru-RU"/>
        </w:rPr>
        <w:t xml:space="preserve">Приложение № </w:t>
      </w:r>
      <w:r>
        <w:rPr>
          <w:sz w:val="22"/>
          <w:szCs w:val="22"/>
          <w:lang w:eastAsia="ru-RU"/>
        </w:rPr>
        <w:t>4</w:t>
      </w:r>
    </w:p>
    <w:p w:rsidR="00E01A6C" w:rsidRPr="00E01A6C" w:rsidRDefault="00E01A6C" w:rsidP="00E01A6C">
      <w:pPr>
        <w:autoSpaceDN w:val="0"/>
        <w:jc w:val="right"/>
        <w:textAlignment w:val="top"/>
        <w:rPr>
          <w:sz w:val="22"/>
          <w:szCs w:val="22"/>
          <w:lang w:eastAsia="ru-RU"/>
        </w:rPr>
      </w:pPr>
      <w:r w:rsidRPr="00E01A6C">
        <w:rPr>
          <w:sz w:val="22"/>
          <w:szCs w:val="22"/>
          <w:lang w:eastAsia="ru-RU"/>
        </w:rPr>
        <w:t>к постановлению администрации Никольского муниципального района</w:t>
      </w:r>
    </w:p>
    <w:p w:rsidR="00E01A6C" w:rsidRPr="00E01A6C" w:rsidRDefault="004C7F94" w:rsidP="00E01A6C">
      <w:pPr>
        <w:autoSpaceDN w:val="0"/>
        <w:jc w:val="right"/>
        <w:textAlignment w:val="top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от 07.04.2022</w:t>
      </w:r>
      <w:r w:rsidR="00E01A6C" w:rsidRPr="00E01A6C">
        <w:rPr>
          <w:sz w:val="22"/>
          <w:szCs w:val="22"/>
          <w:lang w:eastAsia="ru-RU"/>
        </w:rPr>
        <w:t xml:space="preserve"> года № </w:t>
      </w:r>
      <w:r>
        <w:rPr>
          <w:sz w:val="22"/>
          <w:szCs w:val="22"/>
          <w:lang w:eastAsia="ru-RU"/>
        </w:rPr>
        <w:t>254</w:t>
      </w:r>
      <w:r w:rsidR="00E01A6C" w:rsidRPr="00E01A6C">
        <w:rPr>
          <w:sz w:val="22"/>
          <w:szCs w:val="22"/>
          <w:lang w:eastAsia="ru-RU"/>
        </w:rPr>
        <w:t xml:space="preserve">                  </w:t>
      </w:r>
    </w:p>
    <w:p w:rsidR="00E01A6C" w:rsidRPr="00E01A6C" w:rsidRDefault="00E01A6C" w:rsidP="00E01A6C">
      <w:pPr>
        <w:autoSpaceDN w:val="0"/>
        <w:jc w:val="right"/>
        <w:textAlignment w:val="top"/>
        <w:rPr>
          <w:sz w:val="22"/>
          <w:szCs w:val="22"/>
          <w:lang w:eastAsia="ru-RU"/>
        </w:rPr>
      </w:pPr>
      <w:r w:rsidRPr="00E01A6C">
        <w:rPr>
          <w:sz w:val="22"/>
          <w:szCs w:val="22"/>
          <w:lang w:eastAsia="ru-RU"/>
        </w:rPr>
        <w:t>«Приложение № 4</w:t>
      </w:r>
    </w:p>
    <w:p w:rsidR="00E01A6C" w:rsidRPr="00E01A6C" w:rsidRDefault="00E01A6C" w:rsidP="00E01A6C">
      <w:pPr>
        <w:autoSpaceDN w:val="0"/>
        <w:jc w:val="right"/>
        <w:rPr>
          <w:sz w:val="22"/>
          <w:szCs w:val="22"/>
        </w:rPr>
      </w:pPr>
      <w:r w:rsidRPr="00E01A6C">
        <w:rPr>
          <w:sz w:val="22"/>
          <w:szCs w:val="22"/>
        </w:rPr>
        <w:tab/>
        <w:t>к муниципальной программе»</w:t>
      </w:r>
    </w:p>
    <w:p w:rsidR="00E01A6C" w:rsidRPr="00E01A6C" w:rsidRDefault="00E01A6C" w:rsidP="00E01A6C">
      <w:pPr>
        <w:autoSpaceDN w:val="0"/>
        <w:jc w:val="center"/>
        <w:rPr>
          <w:b/>
          <w:caps/>
          <w:sz w:val="22"/>
          <w:szCs w:val="22"/>
        </w:rPr>
      </w:pPr>
      <w:r w:rsidRPr="00E01A6C">
        <w:rPr>
          <w:b/>
          <w:caps/>
          <w:sz w:val="22"/>
          <w:szCs w:val="22"/>
        </w:rPr>
        <w:t>Прогнозная (справочная) оценка</w:t>
      </w:r>
    </w:p>
    <w:p w:rsidR="00E01A6C" w:rsidRPr="00E01A6C" w:rsidRDefault="00E01A6C" w:rsidP="00E01A6C">
      <w:pPr>
        <w:autoSpaceDN w:val="0"/>
        <w:jc w:val="center"/>
      </w:pPr>
      <w:r w:rsidRPr="00E01A6C">
        <w:rPr>
          <w:b/>
          <w:sz w:val="22"/>
          <w:szCs w:val="22"/>
        </w:rPr>
        <w:t>привлечения средств областного бюджета за счет средств федерального бюджета и собственных средств областного бюджета, бюджетов посел</w:t>
      </w:r>
      <w:r w:rsidRPr="00E01A6C">
        <w:rPr>
          <w:b/>
          <w:sz w:val="22"/>
          <w:szCs w:val="22"/>
        </w:rPr>
        <w:t>е</w:t>
      </w:r>
      <w:r w:rsidRPr="00E01A6C">
        <w:rPr>
          <w:b/>
          <w:sz w:val="22"/>
          <w:szCs w:val="22"/>
        </w:rPr>
        <w:t>ний района, организаций на реализацию целей муниципальной программы</w:t>
      </w:r>
    </w:p>
    <w:tbl>
      <w:tblPr>
        <w:tblW w:w="16032" w:type="dxa"/>
        <w:tblInd w:w="-12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8"/>
        <w:gridCol w:w="1814"/>
        <w:gridCol w:w="1530"/>
        <w:gridCol w:w="1591"/>
        <w:gridCol w:w="1755"/>
        <w:gridCol w:w="1875"/>
        <w:gridCol w:w="2489"/>
      </w:tblGrid>
      <w:tr w:rsidR="00E01A6C" w:rsidRPr="00E01A6C" w:rsidTr="00E01A6C">
        <w:trPr>
          <w:cantSplit/>
          <w:trHeight w:val="320"/>
        </w:trPr>
        <w:tc>
          <w:tcPr>
            <w:tcW w:w="49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Источник финансового обеспечения</w:t>
            </w:r>
          </w:p>
        </w:tc>
        <w:tc>
          <w:tcPr>
            <w:tcW w:w="1105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Оценка расходов (тыс. руб.)</w:t>
            </w:r>
          </w:p>
        </w:tc>
      </w:tr>
      <w:tr w:rsidR="00E01A6C" w:rsidRPr="00E01A6C" w:rsidTr="00E01A6C">
        <w:trPr>
          <w:cantSplit/>
          <w:trHeight w:val="106"/>
        </w:trPr>
        <w:tc>
          <w:tcPr>
            <w:tcW w:w="49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E01A6C" w:rsidRPr="00E01A6C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E01A6C">
              <w:rPr>
                <w:i/>
                <w:sz w:val="22"/>
                <w:szCs w:val="22"/>
                <w:lang w:bidi="hi-IN"/>
              </w:rPr>
              <w:t>2020 год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E01A6C">
              <w:rPr>
                <w:i/>
                <w:sz w:val="22"/>
                <w:szCs w:val="22"/>
                <w:lang w:bidi="hi-IN"/>
              </w:rPr>
              <w:t>2021 год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E01A6C">
              <w:rPr>
                <w:i/>
                <w:sz w:val="22"/>
                <w:szCs w:val="22"/>
                <w:lang w:bidi="hi-IN"/>
              </w:rPr>
              <w:t>2022 год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E01A6C">
              <w:rPr>
                <w:i/>
                <w:sz w:val="22"/>
                <w:szCs w:val="22"/>
                <w:lang w:bidi="hi-IN"/>
              </w:rPr>
              <w:t>2023 год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E01A6C">
              <w:rPr>
                <w:i/>
                <w:sz w:val="22"/>
                <w:szCs w:val="22"/>
                <w:lang w:bidi="hi-IN"/>
              </w:rPr>
              <w:t>2024 год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i/>
                <w:sz w:val="22"/>
                <w:szCs w:val="22"/>
                <w:lang w:bidi="hi-IN"/>
              </w:rPr>
            </w:pPr>
            <w:r w:rsidRPr="00E01A6C">
              <w:rPr>
                <w:i/>
                <w:sz w:val="22"/>
                <w:szCs w:val="22"/>
                <w:lang w:bidi="hi-IN"/>
              </w:rPr>
              <w:t>2025 год</w:t>
            </w:r>
          </w:p>
        </w:tc>
      </w:tr>
      <w:tr w:rsidR="00E01A6C" w:rsidRPr="00E01A6C" w:rsidTr="00E01A6C"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 xml:space="preserve">всего                       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1978,9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1575,3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1532,6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1546,0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2096,0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2096,0</w:t>
            </w:r>
          </w:p>
        </w:tc>
      </w:tr>
      <w:tr w:rsidR="00E01A6C" w:rsidRPr="00E01A6C" w:rsidTr="00E01A6C">
        <w:trPr>
          <w:trHeight w:val="318"/>
        </w:trPr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 xml:space="preserve">федеральный бюджет </w:t>
            </w:r>
            <w:r w:rsidRPr="00E01A6C">
              <w:rPr>
                <w:i/>
                <w:sz w:val="22"/>
                <w:szCs w:val="22"/>
                <w:lang w:bidi="hi-IN"/>
              </w:rPr>
              <w:t>&lt;*&gt;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 xml:space="preserve">областной бюджет </w:t>
            </w:r>
            <w:r w:rsidRPr="00E01A6C">
              <w:rPr>
                <w:i/>
                <w:sz w:val="22"/>
                <w:szCs w:val="22"/>
                <w:lang w:bidi="hi-IN"/>
              </w:rPr>
              <w:t>&lt;*&gt;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1978,9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1575,3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1532,6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1546,0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2096,0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color w:val="000000"/>
                <w:lang w:bidi="hi-IN"/>
              </w:rPr>
            </w:pPr>
            <w:r w:rsidRPr="00E01A6C">
              <w:rPr>
                <w:color w:val="000000"/>
                <w:lang w:bidi="hi-IN"/>
              </w:rPr>
              <w:t>2096,0</w:t>
            </w:r>
          </w:p>
        </w:tc>
      </w:tr>
      <w:tr w:rsidR="00E01A6C" w:rsidRPr="00E01A6C" w:rsidTr="00E01A6C"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suppressLineNumbers/>
              <w:autoSpaceDN w:val="0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Бюджет МО г. Никольск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 xml:space="preserve">Организации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c>
          <w:tcPr>
            <w:tcW w:w="4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2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65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</w:tr>
    </w:tbl>
    <w:p w:rsidR="00E01A6C" w:rsidRPr="00E01A6C" w:rsidRDefault="00E01A6C" w:rsidP="00E01A6C">
      <w:pPr>
        <w:rPr>
          <w:rFonts w:ascii="Liberation Serif" w:eastAsia="SimSun" w:hAnsi="Liberation Serif" w:cs="Mangal"/>
          <w:color w:val="auto"/>
          <w:sz w:val="24"/>
          <w:szCs w:val="21"/>
          <w:lang w:bidi="hi-IN"/>
        </w:rPr>
        <w:sectPr w:rsidR="00E01A6C" w:rsidRPr="00E01A6C">
          <w:pgSz w:w="16838" w:h="11906" w:orient="landscape"/>
          <w:pgMar w:top="426" w:right="707" w:bottom="142" w:left="1560" w:header="720" w:footer="720" w:gutter="0"/>
          <w:cols w:space="720"/>
        </w:sectPr>
      </w:pP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jc w:val="right"/>
        <w:rPr>
          <w:color w:val="000000"/>
          <w:sz w:val="24"/>
          <w:szCs w:val="24"/>
        </w:rPr>
      </w:pPr>
      <w:r w:rsidRPr="00E01A6C">
        <w:rPr>
          <w:color w:val="000000"/>
          <w:sz w:val="24"/>
          <w:szCs w:val="24"/>
        </w:rPr>
        <w:lastRenderedPageBreak/>
        <w:t xml:space="preserve">Приложение №  </w:t>
      </w:r>
      <w:r>
        <w:rPr>
          <w:color w:val="000000"/>
          <w:sz w:val="24"/>
          <w:szCs w:val="24"/>
        </w:rPr>
        <w:t>5</w:t>
      </w:r>
      <w:r w:rsidRPr="00E01A6C">
        <w:rPr>
          <w:color w:val="000000"/>
          <w:sz w:val="24"/>
          <w:szCs w:val="24"/>
        </w:rPr>
        <w:t xml:space="preserve"> к постановлению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jc w:val="right"/>
        <w:rPr>
          <w:color w:val="000000"/>
          <w:sz w:val="24"/>
          <w:szCs w:val="24"/>
        </w:rPr>
      </w:pPr>
      <w:r w:rsidRPr="00E01A6C">
        <w:rPr>
          <w:color w:val="000000"/>
          <w:sz w:val="24"/>
          <w:szCs w:val="24"/>
        </w:rPr>
        <w:t>администрации Никольского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jc w:val="right"/>
        <w:rPr>
          <w:color w:val="000000"/>
          <w:sz w:val="24"/>
          <w:szCs w:val="24"/>
        </w:rPr>
      </w:pPr>
      <w:r w:rsidRPr="00E01A6C">
        <w:rPr>
          <w:color w:val="000000"/>
          <w:sz w:val="24"/>
          <w:szCs w:val="24"/>
        </w:rPr>
        <w:t>муниципального района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jc w:val="right"/>
        <w:rPr>
          <w:color w:val="000000"/>
          <w:sz w:val="24"/>
          <w:szCs w:val="24"/>
        </w:rPr>
      </w:pPr>
      <w:r w:rsidRPr="00E01A6C">
        <w:rPr>
          <w:color w:val="000000"/>
          <w:sz w:val="24"/>
          <w:szCs w:val="24"/>
        </w:rPr>
        <w:t xml:space="preserve">от </w:t>
      </w:r>
      <w:r w:rsidR="004C7F94">
        <w:rPr>
          <w:color w:val="000000"/>
          <w:sz w:val="24"/>
          <w:szCs w:val="24"/>
        </w:rPr>
        <w:t xml:space="preserve">07.04.2022 </w:t>
      </w:r>
      <w:r w:rsidRPr="00E01A6C">
        <w:rPr>
          <w:color w:val="000000"/>
          <w:sz w:val="24"/>
          <w:szCs w:val="24"/>
        </w:rPr>
        <w:t>года №</w:t>
      </w:r>
      <w:r w:rsidR="004C7F94">
        <w:rPr>
          <w:color w:val="000000"/>
          <w:sz w:val="24"/>
          <w:szCs w:val="24"/>
        </w:rPr>
        <w:t xml:space="preserve"> 254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jc w:val="right"/>
        <w:rPr>
          <w:color w:val="000000"/>
          <w:sz w:val="24"/>
          <w:szCs w:val="24"/>
        </w:rPr>
      </w:pPr>
      <w:r w:rsidRPr="00E01A6C">
        <w:rPr>
          <w:color w:val="000000"/>
          <w:sz w:val="24"/>
          <w:szCs w:val="24"/>
        </w:rPr>
        <w:t xml:space="preserve">«Приложение № </w:t>
      </w:r>
      <w:r w:rsidR="001C76F1">
        <w:rPr>
          <w:color w:val="000000"/>
          <w:sz w:val="24"/>
          <w:szCs w:val="24"/>
        </w:rPr>
        <w:t>3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ind w:firstLine="540"/>
        <w:jc w:val="right"/>
        <w:rPr>
          <w:color w:val="000000"/>
          <w:sz w:val="24"/>
          <w:szCs w:val="24"/>
        </w:rPr>
      </w:pPr>
      <w:r w:rsidRPr="00E01A6C">
        <w:rPr>
          <w:color w:val="000000"/>
          <w:sz w:val="24"/>
          <w:szCs w:val="24"/>
        </w:rPr>
        <w:t>к подпрограмме 1 муниципальной программы»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ind w:firstLine="540"/>
        <w:jc w:val="right"/>
        <w:rPr>
          <w:sz w:val="24"/>
          <w:szCs w:val="24"/>
        </w:rPr>
      </w:pPr>
    </w:p>
    <w:p w:rsidR="00E01A6C" w:rsidRPr="00E01A6C" w:rsidRDefault="00E01A6C" w:rsidP="00E01A6C">
      <w:pPr>
        <w:autoSpaceDN w:val="0"/>
        <w:jc w:val="center"/>
        <w:rPr>
          <w:b/>
          <w:bCs/>
          <w:color w:val="000000"/>
          <w:sz w:val="24"/>
          <w:szCs w:val="24"/>
        </w:rPr>
      </w:pPr>
      <w:r w:rsidRPr="00E01A6C">
        <w:rPr>
          <w:b/>
          <w:bCs/>
          <w:color w:val="000000"/>
          <w:sz w:val="24"/>
          <w:szCs w:val="24"/>
        </w:rPr>
        <w:t>Финансовое обеспечение и перечень мероприятий подпрограммы 1 муниципальной программы</w:t>
      </w:r>
    </w:p>
    <w:p w:rsidR="00E01A6C" w:rsidRPr="00E01A6C" w:rsidRDefault="00E01A6C" w:rsidP="00E01A6C">
      <w:pPr>
        <w:autoSpaceDN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15312" w:type="dxa"/>
        <w:tblInd w:w="-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883"/>
        <w:gridCol w:w="1505"/>
        <w:gridCol w:w="1505"/>
        <w:gridCol w:w="1484"/>
        <w:gridCol w:w="1365"/>
        <w:gridCol w:w="1380"/>
        <w:gridCol w:w="1364"/>
        <w:gridCol w:w="1379"/>
        <w:gridCol w:w="1079"/>
        <w:gridCol w:w="1004"/>
      </w:tblGrid>
      <w:tr w:rsidR="00E01A6C" w:rsidRPr="00E01A6C" w:rsidTr="00E01A6C">
        <w:trPr>
          <w:cantSplit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Статус</w:t>
            </w: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Наименование в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домственной цел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вой программы, основного мер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приятия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Ответственный исполнитель, участник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Целевой пок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затель из п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речня показ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телей пр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граммы</w:t>
            </w:r>
          </w:p>
        </w:tc>
        <w:tc>
          <w:tcPr>
            <w:tcW w:w="1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Источник ф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нансирования</w:t>
            </w:r>
          </w:p>
        </w:tc>
        <w:tc>
          <w:tcPr>
            <w:tcW w:w="75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Расходы (тыс. рублей)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2020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2021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2022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2023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2024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2025</w:t>
            </w:r>
          </w:p>
        </w:tc>
      </w:tr>
      <w:tr w:rsidR="00E01A6C" w:rsidRPr="00E01A6C" w:rsidTr="00E01A6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1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8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9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11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Подпрогра</w:t>
            </w:r>
            <w:r w:rsidRPr="000A2025">
              <w:rPr>
                <w:sz w:val="22"/>
                <w:szCs w:val="22"/>
                <w:lang w:bidi="hi-IN"/>
              </w:rPr>
              <w:t>м</w:t>
            </w:r>
            <w:r w:rsidRPr="000A2025">
              <w:rPr>
                <w:sz w:val="22"/>
                <w:szCs w:val="22"/>
                <w:lang w:bidi="hi-IN"/>
              </w:rPr>
              <w:t xml:space="preserve">ма 1  </w:t>
            </w: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b/>
                <w:bCs/>
                <w:sz w:val="22"/>
                <w:szCs w:val="22"/>
                <w:lang w:bidi="hi-IN"/>
              </w:rPr>
              <w:t>Профилактика преступлений и иных правон</w:t>
            </w:r>
            <w:r w:rsidRPr="000A2025">
              <w:rPr>
                <w:b/>
                <w:bCs/>
                <w:sz w:val="22"/>
                <w:szCs w:val="22"/>
                <w:lang w:bidi="hi-IN"/>
              </w:rPr>
              <w:t>а</w:t>
            </w:r>
            <w:r w:rsidRPr="000A2025">
              <w:rPr>
                <w:b/>
                <w:bCs/>
                <w:sz w:val="22"/>
                <w:szCs w:val="22"/>
                <w:lang w:bidi="hi-IN"/>
              </w:rPr>
              <w:t>рушений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Итого</w:t>
            </w:r>
          </w:p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 Управл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ние образов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ния админ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страции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м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ниципального района, Пр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куратура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 (по согл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сованию)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х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2077,3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1602,8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8C6B1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1703,7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1633,7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1633,7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1633,7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98,4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90,9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8524B0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171,1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87,7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87,7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87,7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 &lt;*&gt;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 &lt;*&gt;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1978,9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1511,9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1532,6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1546,0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Основное мероприятие 1.1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Предупреждение беспризорности, безнадзорности, профилактика пр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вонарушений несовершенноле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них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suppressLineNumbers/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 (КДН и ЗП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она), Управл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ние образов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ния админ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страции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м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ниципального района Упра</w:t>
            </w:r>
            <w:r w:rsidRPr="000A2025">
              <w:rPr>
                <w:sz w:val="22"/>
                <w:szCs w:val="22"/>
                <w:lang w:bidi="hi-IN"/>
              </w:rPr>
              <w:t>в</w:t>
            </w:r>
            <w:r w:rsidRPr="000A2025">
              <w:rPr>
                <w:sz w:val="22"/>
                <w:szCs w:val="22"/>
                <w:lang w:bidi="hi-IN"/>
              </w:rPr>
              <w:t>ление культ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ры админ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страции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м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 xml:space="preserve">ниципального района, </w:t>
            </w:r>
            <w:bookmarkStart w:id="1" w:name="__DdeLink__9506_124432465"/>
            <w:bookmarkEnd w:id="1"/>
            <w:r w:rsidRPr="000A2025">
              <w:rPr>
                <w:sz w:val="22"/>
                <w:szCs w:val="22"/>
                <w:lang w:bidi="hi-IN"/>
              </w:rPr>
              <w:t>Пр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куратура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 (по согл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сованию)</w:t>
            </w: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х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bookmarkStart w:id="2" w:name="__DdeLink__13334_1676898370"/>
            <w:r w:rsidRPr="000A2025">
              <w:rPr>
                <w:sz w:val="22"/>
                <w:szCs w:val="22"/>
                <w:lang w:bidi="hi-IN"/>
              </w:rPr>
              <w:t>12</w:t>
            </w:r>
            <w:bookmarkEnd w:id="2"/>
            <w:r w:rsidRPr="000A2025">
              <w:rPr>
                <w:sz w:val="22"/>
                <w:szCs w:val="22"/>
                <w:lang w:bidi="hi-IN"/>
              </w:rPr>
              <w:t>12,9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1254,7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1308,5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jc w:val="center"/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  <w:r w:rsidRPr="000A2025"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  <w:t>1308,5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jc w:val="center"/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  <w:r w:rsidRPr="000A2025"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  <w:t>1308,5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jc w:val="center"/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  <w:r w:rsidRPr="000A2025"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  <w:t>1308,5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jc w:val="center"/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  <w:r w:rsidRPr="000A2025"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  <w:t>19,4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jc w:val="center"/>
              <w:rPr>
                <w:rFonts w:ascii="Calibri" w:eastAsia="SimSun" w:hAnsi="Calibri" w:cs="Mangal"/>
                <w:color w:val="auto"/>
                <w:sz w:val="22"/>
                <w:szCs w:val="22"/>
                <w:lang w:bidi="hi-IN"/>
              </w:rPr>
            </w:pPr>
            <w:r w:rsidRPr="000A2025">
              <w:rPr>
                <w:rFonts w:ascii="Calibri" w:eastAsia="SimSun" w:hAnsi="Calibri" w:cs="Mangal"/>
                <w:color w:val="auto"/>
                <w:sz w:val="22"/>
                <w:szCs w:val="22"/>
                <w:lang w:bidi="hi-IN"/>
              </w:rPr>
              <w:t>18,0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jc w:val="center"/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  <w:r w:rsidRPr="000A2025">
              <w:rPr>
                <w:rFonts w:ascii="Calibri" w:eastAsia="SimSun" w:hAnsi="Calibri" w:cs="Mangal"/>
                <w:color w:val="auto"/>
                <w:sz w:val="22"/>
                <w:szCs w:val="22"/>
                <w:lang w:bidi="hi-IN"/>
              </w:rPr>
              <w:t>18</w:t>
            </w:r>
            <w:r w:rsidRPr="000A2025"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  <w:t>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jc w:val="center"/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  <w:r w:rsidRPr="000A2025">
              <w:rPr>
                <w:rFonts w:ascii="Calibri" w:eastAsia="SimSun" w:hAnsi="Calibri" w:cs="Mangal"/>
                <w:color w:val="auto"/>
                <w:sz w:val="22"/>
                <w:szCs w:val="22"/>
                <w:lang w:bidi="hi-IN"/>
              </w:rPr>
              <w:t>18</w:t>
            </w:r>
            <w:r w:rsidRPr="000A2025"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  <w:t>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jc w:val="center"/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  <w:r w:rsidRPr="000A2025">
              <w:rPr>
                <w:rFonts w:ascii="Calibri" w:eastAsia="SimSun" w:hAnsi="Calibri" w:cs="Mangal"/>
                <w:color w:val="auto"/>
                <w:sz w:val="22"/>
                <w:szCs w:val="22"/>
                <w:lang w:bidi="hi-IN"/>
              </w:rPr>
              <w:t>18</w:t>
            </w:r>
            <w:r w:rsidRPr="000A2025"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  <w:t>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 &lt;*&gt;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 &lt;*&gt;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1207,9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1235,3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1.1.1. Мероприятия по профилактике преступлений и иных правонар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шений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Управление образования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 xml:space="preserve">она (МБУ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ДО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«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Никольский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ЦДО»), Пр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куратура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 (по согл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сованию), управление культуры а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министрации Никольского муниципал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х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 &lt;*&gt;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 &lt;*&gt;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1.1.2.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Осуществление отдельных гос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дарственных по</w:t>
            </w:r>
            <w:r w:rsidRPr="000A2025">
              <w:rPr>
                <w:sz w:val="22"/>
                <w:szCs w:val="22"/>
                <w:lang w:bidi="hi-IN"/>
              </w:rPr>
              <w:t>л</w:t>
            </w:r>
            <w:r w:rsidRPr="000A2025">
              <w:rPr>
                <w:sz w:val="22"/>
                <w:szCs w:val="22"/>
                <w:lang w:bidi="hi-IN"/>
              </w:rPr>
              <w:t>номочий в сфере административных отношений в соо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ветствии  с зак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ном области  от 28 ноября 2005 года № 1369-ОЗ «О наделении органов местного сам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управления о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дельными госуда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ственными полн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мочиями в сфере с отношений" за счет средств ед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ной субвенции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Комиссия по делам нес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вершенноле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них и защите их прав адм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нистрации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м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ниципального района, ОМВД России по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кольскому району (по 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 xml:space="preserve">гласованию), БУЗ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ВО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«Н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кольская ЦРБ» 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 xml:space="preserve">нию), БУ СО ВО  «КЦСОН», 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КУ ВО «Центр занятости населения В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логодской 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б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ласти» Отд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ление занят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сти населения по Никольск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му району»</w:t>
            </w:r>
            <w:r w:rsidRPr="000A2025">
              <w:rPr>
                <w:sz w:val="22"/>
                <w:szCs w:val="22"/>
                <w:lang w:bidi="hi-IN"/>
              </w:rPr>
              <w:t xml:space="preserve"> (по согласованию).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eastAsia="en-US" w:bidi="hi-IN"/>
              </w:rPr>
              <w:lastRenderedPageBreak/>
              <w:t>Удельный вес несоверше</w:t>
            </w:r>
            <w:r w:rsidRPr="000A2025">
              <w:rPr>
                <w:sz w:val="22"/>
                <w:szCs w:val="22"/>
                <w:lang w:eastAsia="en-US" w:bidi="hi-IN"/>
              </w:rPr>
              <w:t>н</w:t>
            </w:r>
            <w:r w:rsidRPr="000A2025">
              <w:rPr>
                <w:sz w:val="22"/>
                <w:szCs w:val="22"/>
                <w:lang w:eastAsia="en-US" w:bidi="hi-IN"/>
              </w:rPr>
              <w:t>нолетних  в возрасте 14 - 17 лет (вкл</w:t>
            </w:r>
            <w:r w:rsidRPr="000A2025">
              <w:rPr>
                <w:sz w:val="22"/>
                <w:szCs w:val="22"/>
                <w:lang w:eastAsia="en-US" w:bidi="hi-IN"/>
              </w:rPr>
              <w:t>ю</w:t>
            </w:r>
            <w:r w:rsidRPr="000A2025">
              <w:rPr>
                <w:sz w:val="22"/>
                <w:szCs w:val="22"/>
                <w:lang w:eastAsia="en-US" w:bidi="hi-IN"/>
              </w:rPr>
              <w:t>чительно), с</w:t>
            </w:r>
            <w:r w:rsidRPr="000A2025">
              <w:rPr>
                <w:sz w:val="22"/>
                <w:szCs w:val="22"/>
                <w:lang w:eastAsia="en-US" w:bidi="hi-IN"/>
              </w:rPr>
              <w:t>о</w:t>
            </w:r>
            <w:r w:rsidRPr="000A2025">
              <w:rPr>
                <w:sz w:val="22"/>
                <w:szCs w:val="22"/>
                <w:lang w:eastAsia="en-US" w:bidi="hi-IN"/>
              </w:rPr>
              <w:t xml:space="preserve">вершивших </w:t>
            </w:r>
            <w:r w:rsidRPr="000A2025">
              <w:rPr>
                <w:sz w:val="22"/>
                <w:szCs w:val="22"/>
                <w:lang w:eastAsia="en-US" w:bidi="hi-IN"/>
              </w:rPr>
              <w:lastRenderedPageBreak/>
              <w:t>преступление повторно, в общей числе</w:t>
            </w:r>
            <w:r w:rsidRPr="000A2025">
              <w:rPr>
                <w:sz w:val="22"/>
                <w:szCs w:val="22"/>
                <w:lang w:eastAsia="en-US" w:bidi="hi-IN"/>
              </w:rPr>
              <w:t>н</w:t>
            </w:r>
            <w:r w:rsidRPr="000A2025">
              <w:rPr>
                <w:sz w:val="22"/>
                <w:szCs w:val="22"/>
                <w:lang w:eastAsia="en-US" w:bidi="hi-IN"/>
              </w:rPr>
              <w:t>ности нес</w:t>
            </w:r>
            <w:r w:rsidRPr="000A2025">
              <w:rPr>
                <w:sz w:val="22"/>
                <w:szCs w:val="22"/>
                <w:lang w:eastAsia="en-US" w:bidi="hi-IN"/>
              </w:rPr>
              <w:t>о</w:t>
            </w:r>
            <w:r w:rsidRPr="000A2025">
              <w:rPr>
                <w:sz w:val="22"/>
                <w:szCs w:val="22"/>
                <w:lang w:eastAsia="en-US" w:bidi="hi-IN"/>
              </w:rPr>
              <w:t>вершенноле</w:t>
            </w:r>
            <w:r w:rsidRPr="000A2025">
              <w:rPr>
                <w:sz w:val="22"/>
                <w:szCs w:val="22"/>
                <w:lang w:eastAsia="en-US" w:bidi="hi-IN"/>
              </w:rPr>
              <w:t>т</w:t>
            </w:r>
            <w:r w:rsidRPr="000A2025">
              <w:rPr>
                <w:sz w:val="22"/>
                <w:szCs w:val="22"/>
                <w:lang w:eastAsia="en-US" w:bidi="hi-IN"/>
              </w:rPr>
              <w:t>них в возрасте 14 - 17 лет (включител</w:t>
            </w:r>
            <w:r w:rsidRPr="000A2025">
              <w:rPr>
                <w:sz w:val="22"/>
                <w:szCs w:val="22"/>
                <w:lang w:eastAsia="en-US" w:bidi="hi-IN"/>
              </w:rPr>
              <w:t>ь</w:t>
            </w:r>
            <w:r w:rsidRPr="000A2025">
              <w:rPr>
                <w:sz w:val="22"/>
                <w:szCs w:val="22"/>
                <w:lang w:eastAsia="en-US" w:bidi="hi-IN"/>
              </w:rPr>
              <w:t>но), сове</w:t>
            </w:r>
            <w:r w:rsidRPr="000A2025">
              <w:rPr>
                <w:sz w:val="22"/>
                <w:szCs w:val="22"/>
                <w:lang w:eastAsia="en-US" w:bidi="hi-IN"/>
              </w:rPr>
              <w:t>р</w:t>
            </w:r>
            <w:r w:rsidRPr="000A2025">
              <w:rPr>
                <w:sz w:val="22"/>
                <w:szCs w:val="22"/>
                <w:lang w:eastAsia="en-US" w:bidi="hi-IN"/>
              </w:rPr>
              <w:t>шивших пр</w:t>
            </w:r>
            <w:r w:rsidRPr="000A2025">
              <w:rPr>
                <w:sz w:val="22"/>
                <w:szCs w:val="22"/>
                <w:lang w:eastAsia="en-US" w:bidi="hi-IN"/>
              </w:rPr>
              <w:t>е</w:t>
            </w:r>
            <w:r w:rsidRPr="000A2025">
              <w:rPr>
                <w:sz w:val="22"/>
                <w:szCs w:val="22"/>
                <w:lang w:eastAsia="en-US" w:bidi="hi-IN"/>
              </w:rPr>
              <w:t>ступление</w:t>
            </w:r>
          </w:p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1207,9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1235,3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  <w:trHeight w:val="1390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1207,9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1235,3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1290,5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1.1.3.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Проведение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онной межведо</w:t>
            </w:r>
            <w:r w:rsidRPr="000A2025">
              <w:rPr>
                <w:sz w:val="22"/>
                <w:szCs w:val="22"/>
                <w:lang w:bidi="hi-IN"/>
              </w:rPr>
              <w:t>м</w:t>
            </w:r>
            <w:r w:rsidRPr="000A2025">
              <w:rPr>
                <w:sz w:val="22"/>
                <w:szCs w:val="22"/>
                <w:lang w:bidi="hi-IN"/>
              </w:rPr>
              <w:t>ственной ко</w:t>
            </w:r>
            <w:r w:rsidRPr="000A2025">
              <w:rPr>
                <w:sz w:val="22"/>
                <w:szCs w:val="22"/>
                <w:lang w:bidi="hi-IN"/>
              </w:rPr>
              <w:t>м</w:t>
            </w:r>
            <w:r w:rsidRPr="000A2025">
              <w:rPr>
                <w:sz w:val="22"/>
                <w:szCs w:val="22"/>
                <w:lang w:bidi="hi-IN"/>
              </w:rPr>
              <w:t>плексной проф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лактической оп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рации «Подр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сток», направле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ной на предупр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ждение  безна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зорности и прав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нарушений нес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вершеннолетних и улучшение инд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видуальной пр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 xml:space="preserve">филактической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работы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Комиссия по реализации полномочий в сфере админ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стративных отношений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</w:t>
            </w:r>
          </w:p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ОМВД России по Никольск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 xml:space="preserve">му району (по согласованию), Управление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образования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</w:t>
            </w:r>
          </w:p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БУ СО ВО «КЦСОН»,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Управление культуры а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министрации Никольского муниципал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lang w:bidi="hi-IN"/>
              </w:rPr>
              <w:lastRenderedPageBreak/>
              <w:t>Уровень пр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ступности (к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личество зар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гистрирова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ных престу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п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лений на 1 тыс. населения)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безвозмездные поступления от физических и юридич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ских лиц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 xml:space="preserve">1.1.4.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Организация профилактической работы с несове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шеннолетними, состоящих на ра</w:t>
            </w:r>
            <w:r w:rsidRPr="000A2025">
              <w:rPr>
                <w:sz w:val="22"/>
                <w:szCs w:val="22"/>
                <w:lang w:bidi="hi-IN"/>
              </w:rPr>
              <w:t>з</w:t>
            </w:r>
            <w:r w:rsidRPr="000A2025">
              <w:rPr>
                <w:sz w:val="22"/>
                <w:szCs w:val="22"/>
                <w:lang w:bidi="hi-IN"/>
              </w:rPr>
              <w:t>личных видах профилактическ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го учета; прож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вающих в семьях, находящихся в 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циально-опасном положении; оказ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 xml:space="preserve">ние им правовой, психологической, медицинской и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иной помощи.</w:t>
            </w:r>
            <w:proofErr w:type="gramEnd"/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КДН и ЗП  а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 xml:space="preserve">министрации Никольского </w:t>
            </w:r>
            <w:proofErr w:type="spellStart"/>
            <w:r w:rsidRPr="000A2025">
              <w:rPr>
                <w:sz w:val="22"/>
                <w:szCs w:val="22"/>
                <w:lang w:bidi="hi-IN"/>
              </w:rPr>
              <w:t>муниципадл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ного</w:t>
            </w:r>
            <w:proofErr w:type="spellEnd"/>
            <w:r w:rsidRPr="000A2025">
              <w:rPr>
                <w:sz w:val="22"/>
                <w:szCs w:val="22"/>
                <w:lang w:bidi="hi-IN"/>
              </w:rPr>
              <w:t xml:space="preserve"> района,  ОМВД России по Никольск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му району (по согласованию), БУЗ ВО «Н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кольская ЦРБ» 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нию),  БУСО  В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О«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КЦСОН», Комиссия по реализации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полномочий в сфере опеки и попечител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ства админ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страции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м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ниципального района.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1.1.5. Участие в проведении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ластной акции «Вологодчина против домашнего насилия», повед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ние районной уличной акции в рамках «Недели детского телефона доверия»</w:t>
            </w: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БУСО ВО «КЦСОН», Управление образования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1.1.6. Проведение мероприятий по ранней профор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ентации учащихся образовательных учреждений рай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на, несовершенн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летних, состоящих на профилактич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ском учете  и их дальнейшее  тр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доустройство по приобретенным специальностям.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Управление образования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</w:t>
            </w: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КУ Волого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ской области «Центр зан</w:t>
            </w:r>
            <w:r w:rsidRPr="000A2025">
              <w:rPr>
                <w:sz w:val="22"/>
                <w:szCs w:val="22"/>
                <w:lang w:bidi="hi-IN"/>
              </w:rPr>
              <w:t>я</w:t>
            </w:r>
            <w:r w:rsidRPr="000A2025">
              <w:rPr>
                <w:sz w:val="22"/>
                <w:szCs w:val="22"/>
                <w:lang w:bidi="hi-IN"/>
              </w:rPr>
              <w:t>тости насел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ния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района»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нию),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ский филиал БП ОУ ВО  «</w:t>
            </w:r>
            <w:proofErr w:type="spellStart"/>
            <w:r w:rsidRPr="000A2025">
              <w:rPr>
                <w:sz w:val="22"/>
                <w:szCs w:val="22"/>
                <w:lang w:bidi="hi-IN"/>
              </w:rPr>
              <w:t>Тотемский</w:t>
            </w:r>
            <w:proofErr w:type="spellEnd"/>
            <w:r w:rsidRPr="000A2025">
              <w:rPr>
                <w:sz w:val="22"/>
                <w:szCs w:val="22"/>
                <w:lang w:bidi="hi-IN"/>
              </w:rPr>
              <w:t xml:space="preserve"> политехнич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 xml:space="preserve">ский колледж» (место ведения </w:t>
            </w:r>
            <w:proofErr w:type="spellStart"/>
            <w:r w:rsidRPr="000A2025">
              <w:rPr>
                <w:sz w:val="22"/>
                <w:szCs w:val="22"/>
                <w:lang w:bidi="hi-IN"/>
              </w:rPr>
              <w:t>образова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тельной</w:t>
            </w:r>
            <w:proofErr w:type="spellEnd"/>
            <w:r w:rsidRPr="000A2025">
              <w:rPr>
                <w:sz w:val="22"/>
                <w:szCs w:val="22"/>
                <w:lang w:bidi="hi-IN"/>
              </w:rPr>
              <w:t xml:space="preserve"> де</w:t>
            </w:r>
            <w:r w:rsidRPr="000A2025">
              <w:rPr>
                <w:sz w:val="22"/>
                <w:szCs w:val="22"/>
                <w:lang w:bidi="hi-IN"/>
              </w:rPr>
              <w:t>я</w:t>
            </w:r>
            <w:r w:rsidRPr="000A2025">
              <w:rPr>
                <w:sz w:val="22"/>
                <w:szCs w:val="22"/>
                <w:lang w:bidi="hi-IN"/>
              </w:rPr>
              <w:t xml:space="preserve">тельности </w:t>
            </w:r>
            <w:proofErr w:type="spellStart"/>
            <w:r w:rsidRPr="000A2025">
              <w:rPr>
                <w:sz w:val="22"/>
                <w:szCs w:val="22"/>
                <w:lang w:bidi="hi-IN"/>
              </w:rPr>
              <w:t>г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.Н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>икольск</w:t>
            </w:r>
            <w:proofErr w:type="spellEnd"/>
            <w:r w:rsidRPr="000A2025">
              <w:rPr>
                <w:sz w:val="22"/>
                <w:szCs w:val="22"/>
                <w:lang w:bidi="hi-IN"/>
              </w:rPr>
              <w:t>)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нию)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1.1.7. Организация временного труд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устройства нес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вершеннолетних в период каникул и в свободное от уч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 xml:space="preserve">бы время, работы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оздоровительных лагерей, трудовых отрядов, военно-спортивных и профильных смен для детей, нужд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ющихся в помощи государства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 xml:space="preserve">КУ 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ВО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«Центр зан</w:t>
            </w:r>
            <w:r w:rsidRPr="000A2025">
              <w:rPr>
                <w:sz w:val="22"/>
                <w:szCs w:val="22"/>
                <w:lang w:bidi="hi-IN"/>
              </w:rPr>
              <w:t>я</w:t>
            </w:r>
            <w:r w:rsidRPr="000A2025">
              <w:rPr>
                <w:sz w:val="22"/>
                <w:szCs w:val="22"/>
                <w:lang w:bidi="hi-IN"/>
              </w:rPr>
              <w:t>тости насел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ния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района»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нию),</w:t>
            </w:r>
          </w:p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Управление образования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</w:t>
            </w:r>
          </w:p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МБУ «ДОЛ им. А.Я. Яш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на» админ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страции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м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ниципального района, БУСО ВО «КЦСОН»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1.1.8. Размещение в местах массового пребывания гра</w:t>
            </w:r>
            <w:r w:rsidRPr="000A2025">
              <w:rPr>
                <w:sz w:val="22"/>
                <w:szCs w:val="22"/>
                <w:lang w:bidi="hi-IN"/>
              </w:rPr>
              <w:t>ж</w:t>
            </w:r>
            <w:r w:rsidRPr="000A2025">
              <w:rPr>
                <w:sz w:val="22"/>
                <w:szCs w:val="22"/>
                <w:lang w:bidi="hi-IN"/>
              </w:rPr>
              <w:t>дан агитационно-пропагандистских материалов, направленных на профилактику г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бели несоверше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нолетних во время пожаров и пов</w:t>
            </w:r>
            <w:r w:rsidRPr="000A2025">
              <w:rPr>
                <w:sz w:val="22"/>
                <w:szCs w:val="22"/>
                <w:lang w:bidi="hi-IN"/>
              </w:rPr>
              <w:t>ы</w:t>
            </w:r>
            <w:r w:rsidRPr="000A2025">
              <w:rPr>
                <w:sz w:val="22"/>
                <w:szCs w:val="22"/>
                <w:lang w:bidi="hi-IN"/>
              </w:rPr>
              <w:t>шение ответстве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ности их родит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лей.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Отдел надзо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ной деятельн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сти по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 xml:space="preserve">скому и К.-Городецкому районам </w:t>
            </w:r>
            <w:proofErr w:type="spellStart"/>
            <w:r w:rsidRPr="000A2025">
              <w:rPr>
                <w:sz w:val="22"/>
                <w:szCs w:val="22"/>
                <w:lang w:bidi="hi-IN"/>
              </w:rPr>
              <w:t>УНДРмПР</w:t>
            </w:r>
            <w:proofErr w:type="spellEnd"/>
            <w:r w:rsidRPr="000A2025">
              <w:rPr>
                <w:sz w:val="22"/>
                <w:szCs w:val="22"/>
                <w:lang w:bidi="hi-IN"/>
              </w:rPr>
              <w:t xml:space="preserve"> ГУ МЧС России по Волого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ской области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1.1.9. Оказание комплексной п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мощи подросткам и молодежи (пс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холого-педагогической, медицинской, 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циальной). Прио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ретение (изгото</w:t>
            </w:r>
            <w:r w:rsidRPr="000A2025">
              <w:rPr>
                <w:sz w:val="22"/>
                <w:szCs w:val="22"/>
                <w:lang w:bidi="hi-IN"/>
              </w:rPr>
              <w:t>в</w:t>
            </w:r>
            <w:r w:rsidRPr="000A2025">
              <w:rPr>
                <w:sz w:val="22"/>
                <w:szCs w:val="22"/>
                <w:lang w:bidi="hi-IN"/>
              </w:rPr>
              <w:t>ление) наглядной информационной продукции. Пров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дение профила</w:t>
            </w:r>
            <w:r w:rsidRPr="000A2025">
              <w:rPr>
                <w:sz w:val="22"/>
                <w:szCs w:val="22"/>
                <w:lang w:bidi="hi-IN"/>
              </w:rPr>
              <w:t>к</w:t>
            </w:r>
            <w:r w:rsidRPr="000A2025">
              <w:rPr>
                <w:sz w:val="22"/>
                <w:szCs w:val="22"/>
                <w:lang w:bidi="hi-IN"/>
              </w:rPr>
              <w:t>тических меропр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ятий в рамках «Приемной для молодежи» («Шаг навстречу»)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БУ СО ВО</w:t>
            </w: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«КЦСОН»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1.1.10. Организ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 xml:space="preserve">ция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работы суб</w:t>
            </w:r>
            <w:r w:rsidRPr="000A2025">
              <w:rPr>
                <w:sz w:val="22"/>
                <w:szCs w:val="22"/>
                <w:lang w:bidi="hi-IN"/>
              </w:rPr>
              <w:t>ъ</w:t>
            </w:r>
            <w:r w:rsidRPr="000A2025">
              <w:rPr>
                <w:sz w:val="22"/>
                <w:szCs w:val="22"/>
                <w:lang w:bidi="hi-IN"/>
              </w:rPr>
              <w:t xml:space="preserve">ектов системы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профилактики бе</w:t>
            </w:r>
            <w:r w:rsidRPr="000A2025">
              <w:rPr>
                <w:sz w:val="22"/>
                <w:szCs w:val="22"/>
                <w:lang w:bidi="hi-IN"/>
              </w:rPr>
              <w:t>з</w:t>
            </w:r>
            <w:r w:rsidRPr="000A2025">
              <w:rPr>
                <w:sz w:val="22"/>
                <w:szCs w:val="22"/>
                <w:lang w:bidi="hi-IN"/>
              </w:rPr>
              <w:t>надзорности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 и правонарушений несовершенноле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них, по профила</w:t>
            </w:r>
            <w:r w:rsidRPr="000A2025">
              <w:rPr>
                <w:sz w:val="22"/>
                <w:szCs w:val="22"/>
                <w:lang w:bidi="hi-IN"/>
              </w:rPr>
              <w:t>к</w:t>
            </w:r>
            <w:r w:rsidRPr="000A2025">
              <w:rPr>
                <w:sz w:val="22"/>
                <w:szCs w:val="22"/>
                <w:lang w:bidi="hi-IN"/>
              </w:rPr>
              <w:t>тике преступлений и общественно опасных деяний, преступлений в отношении нес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вершеннолетних на территории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 мун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ципального района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КДН и ЗП а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 xml:space="preserve">министрации Никольского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муниципал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ного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  <w:trHeight w:val="109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  <w:trHeight w:val="655"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  <w:r w:rsidRPr="000A2025"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  <w:t xml:space="preserve">1.1.11. Проведение информационно – </w:t>
            </w:r>
            <w:proofErr w:type="spellStart"/>
            <w:r w:rsidRPr="000A2025"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  <w:t>пропагандических</w:t>
            </w:r>
            <w:proofErr w:type="spellEnd"/>
            <w:r w:rsidRPr="000A2025"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  <w:t xml:space="preserve"> мероприятий, распространение информационных материалов, печатной продукции направленных на профилактику преступлений и иных правонарушений среди </w:t>
            </w:r>
            <w:proofErr w:type="spellStart"/>
            <w:r w:rsidRPr="000A2025"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  <w:t>несрвершеннолетн</w:t>
            </w:r>
            <w:r w:rsidRPr="000A2025"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  <w:lastRenderedPageBreak/>
              <w:t>их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  <w:r w:rsidRPr="000A2025"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  <w:lastRenderedPageBreak/>
              <w:t>Управление культуры администрации Никольского муниципального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widowControl w:val="0"/>
              <w:suppressAutoHyphens/>
              <w:autoSpaceDN w:val="0"/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13,0</w:t>
            </w:r>
          </w:p>
        </w:tc>
      </w:tr>
      <w:tr w:rsidR="00E01A6C" w:rsidRPr="00E01A6C" w:rsidTr="00E01A6C">
        <w:trPr>
          <w:cantSplit/>
          <w:trHeight w:val="577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13,0</w:t>
            </w:r>
          </w:p>
        </w:tc>
      </w:tr>
      <w:tr w:rsidR="00E01A6C" w:rsidRPr="00E01A6C" w:rsidTr="00E01A6C">
        <w:trPr>
          <w:cantSplit/>
          <w:trHeight w:val="654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rFonts w:ascii="Liberation Serif" w:eastAsia="SimSun" w:hAnsi="Liberation Serif" w:cs="Mang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Основное мероприятие 1.2.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Предупреждение экстремизма и те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роризма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lang w:bidi="hi-IN"/>
              </w:rPr>
              <w:t>Уровень пр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ступности (к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личество зар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гистрирова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ных престу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п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лений на 1 тыс. населения)</w:t>
            </w: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556,3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31,3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61,9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31,3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494,4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 xml:space="preserve">1.2.1. Проведение мероприятий по 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lastRenderedPageBreak/>
              <w:t>антитеррористич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е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ской защищенн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о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сти мест массового пребывания людей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lastRenderedPageBreak/>
              <w:t>Администр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а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ь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lastRenderedPageBreak/>
              <w:t>ского муниц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и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й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521,2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н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26,8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т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р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т</w:t>
            </w: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  <w:trHeight w:val="1530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494,4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1.2.2.  Меропри</w:t>
            </w:r>
            <w:r w:rsidRPr="000A2025">
              <w:rPr>
                <w:sz w:val="22"/>
                <w:szCs w:val="22"/>
                <w:lang w:bidi="hi-IN"/>
              </w:rPr>
              <w:t>я</w:t>
            </w:r>
            <w:r w:rsidRPr="000A2025">
              <w:rPr>
                <w:sz w:val="22"/>
                <w:szCs w:val="22"/>
                <w:lang w:bidi="hi-IN"/>
              </w:rPr>
              <w:t>тия по профила</w:t>
            </w:r>
            <w:r w:rsidRPr="000A2025">
              <w:rPr>
                <w:sz w:val="22"/>
                <w:szCs w:val="22"/>
                <w:lang w:bidi="hi-IN"/>
              </w:rPr>
              <w:t>к</w:t>
            </w:r>
            <w:r w:rsidRPr="000A2025">
              <w:rPr>
                <w:sz w:val="22"/>
                <w:szCs w:val="22"/>
                <w:lang w:bidi="hi-IN"/>
              </w:rPr>
              <w:t>тике преступлений и иных правон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рушений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 ОМВД России по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кольскому району (по 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гласованию)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31,3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31,3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31,3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31,3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38,2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1.2.3. Прочие м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роприятия по а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титеррористич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ской защищенн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сти мест массового пребывания  л</w:t>
            </w:r>
            <w:r w:rsidRPr="000A2025">
              <w:rPr>
                <w:sz w:val="22"/>
                <w:szCs w:val="22"/>
                <w:lang w:bidi="hi-IN"/>
              </w:rPr>
              <w:t>ю</w:t>
            </w:r>
            <w:r w:rsidRPr="000A2025">
              <w:rPr>
                <w:sz w:val="22"/>
                <w:szCs w:val="22"/>
                <w:lang w:bidi="hi-IN"/>
              </w:rPr>
              <w:t>дей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3,8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3,8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1.2.4.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Проведение раз</w:t>
            </w:r>
            <w:r w:rsidRPr="000A2025">
              <w:rPr>
                <w:sz w:val="22"/>
                <w:szCs w:val="22"/>
                <w:lang w:bidi="hi-IN"/>
              </w:rPr>
              <w:t>ъ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яснительной и профилактической работы в образов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тельных организ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циях и учрежден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ях культуры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 района с целью против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действия распр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странению идеол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гии националист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ческого, политич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ского и религио</w:t>
            </w:r>
            <w:r w:rsidRPr="000A2025">
              <w:rPr>
                <w:sz w:val="22"/>
                <w:szCs w:val="22"/>
                <w:lang w:bidi="hi-IN"/>
              </w:rPr>
              <w:t>з</w:t>
            </w:r>
            <w:r w:rsidRPr="000A2025">
              <w:rPr>
                <w:sz w:val="22"/>
                <w:szCs w:val="22"/>
                <w:lang w:bidi="hi-IN"/>
              </w:rPr>
              <w:t>ного экстремизма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 xml:space="preserve">Управление образования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 Управл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ние культуры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 ОМВД России по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кольскому району (по 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гласованию).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1.2.5. Профилакт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ческая, информ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ционно-разъяснительная работа с гражд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нами, работодат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лями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 xml:space="preserve"> ,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заказчиками работ и услуг в целях предупр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ждения нарушений миграционного законодательства РФ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 xml:space="preserve">КУ 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ВО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«Центр зан</w:t>
            </w:r>
            <w:r w:rsidRPr="000A2025">
              <w:rPr>
                <w:sz w:val="22"/>
                <w:szCs w:val="22"/>
                <w:lang w:bidi="hi-IN"/>
              </w:rPr>
              <w:t>я</w:t>
            </w:r>
            <w:r w:rsidRPr="000A2025">
              <w:rPr>
                <w:sz w:val="22"/>
                <w:szCs w:val="22"/>
                <w:lang w:bidi="hi-IN"/>
              </w:rPr>
              <w:t>тости насел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ния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района»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нию)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1.2.6. Противоде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ствие незаконной миграции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 xml:space="preserve">КУ 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ВО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«Центр зан</w:t>
            </w:r>
            <w:r w:rsidRPr="000A2025">
              <w:rPr>
                <w:sz w:val="22"/>
                <w:szCs w:val="22"/>
                <w:lang w:bidi="hi-IN"/>
              </w:rPr>
              <w:t>я</w:t>
            </w:r>
            <w:r w:rsidRPr="000A2025">
              <w:rPr>
                <w:sz w:val="22"/>
                <w:szCs w:val="22"/>
                <w:lang w:bidi="hi-IN"/>
              </w:rPr>
              <w:t>тости насел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ния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района»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нию), ОМВД  России по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кольскому району (по 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гласованию).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1.2.7. Проведение информационно-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пропагандистских мероприятий, ра</w:t>
            </w:r>
            <w:r w:rsidRPr="000A2025">
              <w:rPr>
                <w:sz w:val="22"/>
                <w:szCs w:val="22"/>
                <w:lang w:bidi="hi-IN"/>
              </w:rPr>
              <w:t>с</w:t>
            </w:r>
            <w:r w:rsidRPr="000A2025">
              <w:rPr>
                <w:sz w:val="22"/>
                <w:szCs w:val="22"/>
                <w:lang w:bidi="hi-IN"/>
              </w:rPr>
              <w:t>пространение и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формационных материалов, печа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ной продукции по противодействию терроризму.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 xml:space="preserve">ции сельских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поселений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кольского м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 xml:space="preserve">ниципального района, МО г. Никольск (по согласованию),  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Основное мероприятие 1.3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napToGrid w:val="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Обеспечение вне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рения и/или эк</w:t>
            </w:r>
            <w:r w:rsidRPr="000A2025">
              <w:rPr>
                <w:sz w:val="22"/>
                <w:szCs w:val="22"/>
                <w:lang w:bidi="hi-IN"/>
              </w:rPr>
              <w:t>с</w:t>
            </w:r>
            <w:r w:rsidRPr="000A2025">
              <w:rPr>
                <w:sz w:val="22"/>
                <w:szCs w:val="22"/>
                <w:lang w:bidi="hi-IN"/>
              </w:rPr>
              <w:t>плуатации апп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ратно-программного комплекса «Бе</w:t>
            </w:r>
            <w:r w:rsidRPr="000A2025">
              <w:rPr>
                <w:sz w:val="22"/>
                <w:szCs w:val="22"/>
                <w:lang w:bidi="hi-IN"/>
              </w:rPr>
              <w:t>з</w:t>
            </w:r>
            <w:r w:rsidRPr="000A2025">
              <w:rPr>
                <w:sz w:val="22"/>
                <w:szCs w:val="22"/>
                <w:lang w:bidi="hi-IN"/>
              </w:rPr>
              <w:t>опасный город»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х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295,6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302,8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8524B0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339,0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269,0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269,0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269,0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19,0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26,2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8524B0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96,9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13,5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276,6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276,6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242,1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255,5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255,5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255,5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1.3.1. Внедрение и эксплуатация а</w:t>
            </w:r>
            <w:r w:rsidRPr="000A2025">
              <w:rPr>
                <w:sz w:val="22"/>
                <w:szCs w:val="22"/>
                <w:lang w:bidi="hi-IN"/>
              </w:rPr>
              <w:t>п</w:t>
            </w:r>
            <w:r w:rsidRPr="000A2025">
              <w:rPr>
                <w:sz w:val="22"/>
                <w:szCs w:val="22"/>
                <w:lang w:bidi="hi-IN"/>
              </w:rPr>
              <w:t>паратно-программного комплекса «Бе</w:t>
            </w:r>
            <w:r w:rsidRPr="000A2025">
              <w:rPr>
                <w:sz w:val="22"/>
                <w:szCs w:val="22"/>
                <w:lang w:bidi="hi-IN"/>
              </w:rPr>
              <w:t>з</w:t>
            </w:r>
            <w:r w:rsidRPr="000A2025">
              <w:rPr>
                <w:sz w:val="22"/>
                <w:szCs w:val="22"/>
                <w:lang w:bidi="hi-IN"/>
              </w:rPr>
              <w:t>опасный город»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а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ь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и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й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 xml:space="preserve">она, 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ОМВД  России по Н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и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кольскому району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 xml:space="preserve"> (по с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гласованию).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lang w:bidi="hi-IN"/>
              </w:rPr>
              <w:t>Уровень пр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ступности (к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личество зар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гистрирова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ных престу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п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лений на 1 тыс. населения)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295,6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302,8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8524B0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339,0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269,0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269,0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269,0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19,0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26,2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8524B0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96,9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13,5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  <w:trHeight w:val="1319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276,6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276,6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242,1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255,5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255,5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255,5</w:t>
            </w:r>
          </w:p>
        </w:tc>
      </w:tr>
      <w:tr w:rsidR="00E01A6C" w:rsidRPr="00E01A6C" w:rsidTr="00E01A6C">
        <w:trPr>
          <w:cantSplit/>
          <w:trHeight w:val="1319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1.3.2. Мероприятия по профилактике преступлений  и иных правонар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шений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 ОМВД России по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кольскому району (по 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гласованию)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  <w:trHeight w:val="1319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  <w:trHeight w:val="1319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  <w:trHeight w:val="1319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shd w:val="clear" w:color="auto" w:fill="FFFFFF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Основное мероприятие 1.4.</w:t>
            </w: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Привлечение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щественности к охране обществе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порядка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lang w:bidi="hi-IN"/>
              </w:rPr>
              <w:t>Уровень пр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ступности (к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личество зар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гистрирова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ных престу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п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лений на 1 тыс. населения)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8,0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средства рай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на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8,0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 xml:space="preserve">1.4.1. Мероприятия по профилактике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преступлений и иных правонар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шений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8,0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8,0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Основное мероприятие 1.5.</w:t>
            </w: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Предупреждение преступлений, св</w:t>
            </w:r>
            <w:r w:rsidRPr="000A2025">
              <w:rPr>
                <w:sz w:val="22"/>
                <w:szCs w:val="22"/>
                <w:lang w:bidi="hi-IN"/>
              </w:rPr>
              <w:t>я</w:t>
            </w:r>
            <w:r w:rsidRPr="000A2025">
              <w:rPr>
                <w:sz w:val="22"/>
                <w:szCs w:val="22"/>
                <w:lang w:bidi="hi-IN"/>
              </w:rPr>
              <w:t>занных с моше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ничеством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 ОМВД  России по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кольскому району (по 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гласованию)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color w:val="000000"/>
                <w:sz w:val="22"/>
                <w:szCs w:val="22"/>
                <w:lang w:bidi="hi-IN"/>
              </w:rPr>
              <w:t>Уровень пр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ступности (к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личество зар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гистрирова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ных престу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п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лений на 1 тыс. населения)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1.5.1. Мероприятия по профилактике преступлений и иных правонар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шений (приобр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тение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 xml:space="preserve"> ,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размещение баннеров с инфо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мацией о моше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 xml:space="preserve">ничестве.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Прио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ретение, распр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странение инфо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мационных пам</w:t>
            </w:r>
            <w:r w:rsidRPr="000A2025">
              <w:rPr>
                <w:sz w:val="22"/>
                <w:szCs w:val="22"/>
                <w:lang w:bidi="hi-IN"/>
              </w:rPr>
              <w:t>я</w:t>
            </w:r>
            <w:r w:rsidRPr="000A2025">
              <w:rPr>
                <w:sz w:val="22"/>
                <w:szCs w:val="22"/>
                <w:lang w:bidi="hi-IN"/>
              </w:rPr>
              <w:t>ток, разъясняющих способы мошенн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честв)</w:t>
            </w:r>
            <w:proofErr w:type="gramEnd"/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она, ОМВД  России по 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кольскому району (по 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гласованию)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3,0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 xml:space="preserve">Основное мероприятие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1.6.</w:t>
            </w: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Формирование условий для соц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 xml:space="preserve">альной адаптации и реабилитации лиц, осужденных без изоляции от общества, а также лиц, 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 xml:space="preserve">отбывших наказание в местах лишения свободы </w:t>
            </w:r>
            <w:r w:rsidRPr="000A2025">
              <w:rPr>
                <w:sz w:val="22"/>
                <w:szCs w:val="22"/>
                <w:lang w:bidi="hi-IN"/>
              </w:rPr>
              <w:t>осужденных  Пр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дупреждение р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цидивной пр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ступности.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  <w:p w:rsidR="00E01A6C" w:rsidRPr="000A2025" w:rsidRDefault="00E01A6C" w:rsidP="00E01A6C">
            <w:pPr>
              <w:suppressLineNumbers/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 xml:space="preserve">БУЗ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ВО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«Н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кольская ЦРБ» 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 xml:space="preserve">нию), БУ СО ВО  «КЦСОН», 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КУ ВО «Центр занятости населения В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логодской 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б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ласти» Отд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ление занят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сти населения по Никольск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му району»</w:t>
            </w:r>
            <w:r w:rsidRPr="000A2025">
              <w:rPr>
                <w:sz w:val="22"/>
                <w:szCs w:val="22"/>
                <w:lang w:bidi="hi-IN"/>
              </w:rPr>
              <w:t xml:space="preserve"> (по согласованию), ОМВД России по 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скому району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нию)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tabs>
                <w:tab w:val="left" w:pos="503"/>
              </w:tabs>
              <w:autoSpaceDN w:val="0"/>
              <w:snapToGrid w:val="0"/>
              <w:spacing w:after="200" w:line="200" w:lineRule="atLeast"/>
              <w:jc w:val="both"/>
              <w:rPr>
                <w:sz w:val="22"/>
                <w:szCs w:val="22"/>
                <w:lang w:bidi="hi-IN"/>
              </w:rPr>
            </w:pPr>
            <w:bookmarkStart w:id="3" w:name="__DdeLink__27016_914969837"/>
            <w:bookmarkEnd w:id="3"/>
            <w:r w:rsidRPr="000A2025">
              <w:rPr>
                <w:sz w:val="22"/>
                <w:szCs w:val="22"/>
                <w:lang w:eastAsia="en-US" w:bidi="hi-IN"/>
              </w:rPr>
              <w:lastRenderedPageBreak/>
              <w:t>Удельный вес несоверше</w:t>
            </w:r>
            <w:r w:rsidRPr="000A2025">
              <w:rPr>
                <w:sz w:val="22"/>
                <w:szCs w:val="22"/>
                <w:lang w:eastAsia="en-US" w:bidi="hi-IN"/>
              </w:rPr>
              <w:t>н</w:t>
            </w:r>
            <w:r w:rsidRPr="000A2025">
              <w:rPr>
                <w:sz w:val="22"/>
                <w:szCs w:val="22"/>
                <w:lang w:eastAsia="en-US" w:bidi="hi-IN"/>
              </w:rPr>
              <w:lastRenderedPageBreak/>
              <w:t>нолетних  в возрасте 14 - 17 лет (вкл</w:t>
            </w:r>
            <w:r w:rsidRPr="000A2025">
              <w:rPr>
                <w:sz w:val="22"/>
                <w:szCs w:val="22"/>
                <w:lang w:eastAsia="en-US" w:bidi="hi-IN"/>
              </w:rPr>
              <w:t>ю</w:t>
            </w:r>
            <w:r w:rsidRPr="000A2025">
              <w:rPr>
                <w:sz w:val="22"/>
                <w:szCs w:val="22"/>
                <w:lang w:eastAsia="en-US" w:bidi="hi-IN"/>
              </w:rPr>
              <w:t>чительно), с</w:t>
            </w:r>
            <w:r w:rsidRPr="000A2025">
              <w:rPr>
                <w:sz w:val="22"/>
                <w:szCs w:val="22"/>
                <w:lang w:eastAsia="en-US" w:bidi="hi-IN"/>
              </w:rPr>
              <w:t>о</w:t>
            </w:r>
            <w:r w:rsidRPr="000A2025">
              <w:rPr>
                <w:sz w:val="22"/>
                <w:szCs w:val="22"/>
                <w:lang w:eastAsia="en-US" w:bidi="hi-IN"/>
              </w:rPr>
              <w:t>вершивших преступление повторно, в общей числе</w:t>
            </w:r>
            <w:r w:rsidRPr="000A2025">
              <w:rPr>
                <w:sz w:val="22"/>
                <w:szCs w:val="22"/>
                <w:lang w:eastAsia="en-US" w:bidi="hi-IN"/>
              </w:rPr>
              <w:t>н</w:t>
            </w:r>
            <w:r w:rsidRPr="000A2025">
              <w:rPr>
                <w:sz w:val="22"/>
                <w:szCs w:val="22"/>
                <w:lang w:eastAsia="en-US" w:bidi="hi-IN"/>
              </w:rPr>
              <w:t>ности нес</w:t>
            </w:r>
            <w:r w:rsidRPr="000A2025">
              <w:rPr>
                <w:sz w:val="22"/>
                <w:szCs w:val="22"/>
                <w:lang w:eastAsia="en-US" w:bidi="hi-IN"/>
              </w:rPr>
              <w:t>о</w:t>
            </w:r>
            <w:r w:rsidRPr="000A2025">
              <w:rPr>
                <w:sz w:val="22"/>
                <w:szCs w:val="22"/>
                <w:lang w:eastAsia="en-US" w:bidi="hi-IN"/>
              </w:rPr>
              <w:t>вершенноле</w:t>
            </w:r>
            <w:r w:rsidRPr="000A2025">
              <w:rPr>
                <w:sz w:val="22"/>
                <w:szCs w:val="22"/>
                <w:lang w:eastAsia="en-US" w:bidi="hi-IN"/>
              </w:rPr>
              <w:t>т</w:t>
            </w:r>
            <w:r w:rsidRPr="000A2025">
              <w:rPr>
                <w:sz w:val="22"/>
                <w:szCs w:val="22"/>
                <w:lang w:eastAsia="en-US" w:bidi="hi-IN"/>
              </w:rPr>
              <w:t>них в возрасте 14 - 17 лет (включител</w:t>
            </w:r>
            <w:r w:rsidRPr="000A2025">
              <w:rPr>
                <w:sz w:val="22"/>
                <w:szCs w:val="22"/>
                <w:lang w:eastAsia="en-US" w:bidi="hi-IN"/>
              </w:rPr>
              <w:t>ь</w:t>
            </w:r>
            <w:r w:rsidRPr="000A2025">
              <w:rPr>
                <w:sz w:val="22"/>
                <w:szCs w:val="22"/>
                <w:lang w:eastAsia="en-US" w:bidi="hi-IN"/>
              </w:rPr>
              <w:t>но), сове</w:t>
            </w:r>
            <w:r w:rsidRPr="000A2025">
              <w:rPr>
                <w:sz w:val="22"/>
                <w:szCs w:val="22"/>
                <w:lang w:eastAsia="en-US" w:bidi="hi-IN"/>
              </w:rPr>
              <w:t>р</w:t>
            </w:r>
            <w:r w:rsidRPr="000A2025">
              <w:rPr>
                <w:sz w:val="22"/>
                <w:szCs w:val="22"/>
                <w:lang w:eastAsia="en-US" w:bidi="hi-IN"/>
              </w:rPr>
              <w:t>шивших пр</w:t>
            </w:r>
            <w:r w:rsidRPr="000A2025">
              <w:rPr>
                <w:sz w:val="22"/>
                <w:szCs w:val="22"/>
                <w:lang w:eastAsia="en-US" w:bidi="hi-IN"/>
              </w:rPr>
              <w:t>е</w:t>
            </w:r>
            <w:r w:rsidRPr="000A2025">
              <w:rPr>
                <w:sz w:val="22"/>
                <w:szCs w:val="22"/>
                <w:lang w:eastAsia="en-US" w:bidi="hi-IN"/>
              </w:rPr>
              <w:t>ступление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1,5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1,5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1.6.1. Мероприятия по профилактике преступлений и иных правонар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>шени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й(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>оказание социальной, мед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цинской, психол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гической , прав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вой помощи, при  необходимости содействие в  тр</w:t>
            </w:r>
            <w:r w:rsidRPr="000A2025">
              <w:rPr>
                <w:sz w:val="22"/>
                <w:szCs w:val="22"/>
                <w:lang w:bidi="hi-IN"/>
              </w:rPr>
              <w:t>у</w:t>
            </w:r>
            <w:r w:rsidRPr="000A2025">
              <w:rPr>
                <w:sz w:val="22"/>
                <w:szCs w:val="22"/>
                <w:lang w:bidi="hi-IN"/>
              </w:rPr>
              <w:t xml:space="preserve">доустройстве лиц, 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 xml:space="preserve">освободившихся из мест лишения свободы и лиц </w:t>
            </w:r>
            <w:r w:rsidRPr="000A2025">
              <w:rPr>
                <w:sz w:val="22"/>
                <w:szCs w:val="22"/>
                <w:lang w:bidi="hi-IN"/>
              </w:rPr>
              <w:t>осужденных без изоляции от общ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ства , распростр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нение агитацио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 xml:space="preserve">ных материалов, направленных на создание </w:t>
            </w:r>
            <w:proofErr w:type="spellStart"/>
            <w:r w:rsidRPr="000A2025">
              <w:rPr>
                <w:sz w:val="22"/>
                <w:szCs w:val="22"/>
                <w:lang w:bidi="hi-IN"/>
              </w:rPr>
              <w:t>правоп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слушного</w:t>
            </w:r>
            <w:proofErr w:type="spellEnd"/>
            <w:r w:rsidRPr="000A2025">
              <w:rPr>
                <w:sz w:val="22"/>
                <w:szCs w:val="22"/>
                <w:lang w:bidi="hi-IN"/>
              </w:rPr>
              <w:t xml:space="preserve"> образа сознания несове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шеннолетних осужденных)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suppressLineNumbers/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ция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  <w:p w:rsidR="00E01A6C" w:rsidRPr="000A2025" w:rsidRDefault="00E01A6C" w:rsidP="00E01A6C">
            <w:pPr>
              <w:suppressLineNumbers/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 xml:space="preserve">БУЗ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ВО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«Н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кольская ЦРБ» 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 xml:space="preserve">нию), БУ СО ВО  «КЦСОН», 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КУ ВО «Центр занятости населения В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логодской 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б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ласти» Отд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е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ление занят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сти населения по Никольск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color w:val="000000"/>
                <w:sz w:val="22"/>
                <w:szCs w:val="22"/>
                <w:lang w:bidi="hi-IN"/>
              </w:rPr>
              <w:t>му району»</w:t>
            </w:r>
            <w:r w:rsidRPr="000A2025">
              <w:rPr>
                <w:sz w:val="22"/>
                <w:szCs w:val="22"/>
                <w:lang w:bidi="hi-IN"/>
              </w:rPr>
              <w:t xml:space="preserve"> (по согласованию), ОМВД России по 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скому району (по согласов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нию), Филиал по Никольск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му району ФКУ УИИ УФСИН Ро</w:t>
            </w:r>
            <w:r w:rsidRPr="000A2025">
              <w:rPr>
                <w:sz w:val="22"/>
                <w:szCs w:val="22"/>
                <w:lang w:bidi="hi-IN"/>
              </w:rPr>
              <w:t>с</w:t>
            </w:r>
            <w:r w:rsidRPr="000A2025">
              <w:rPr>
                <w:sz w:val="22"/>
                <w:szCs w:val="22"/>
                <w:lang w:bidi="hi-IN"/>
              </w:rPr>
              <w:t>сии по Вол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годской обл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сти (по согл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сованию).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1,5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1,5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4,0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Основное мероприятие 1.7</w:t>
            </w:r>
          </w:p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rFonts w:ascii="Corbel" w:hAnsi="Corbel" w:cs="Corbel"/>
                <w:bCs/>
                <w:color w:val="000000"/>
                <w:spacing w:val="60"/>
                <w:sz w:val="22"/>
                <w:szCs w:val="22"/>
                <w:lang w:bidi="hi-IN"/>
              </w:rPr>
              <w:t xml:space="preserve">Реализация 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профилактических и пропагандис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т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ских мер, напра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в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ленных на кул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ь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турное,  спорти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в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 xml:space="preserve">ное, правовое,  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lastRenderedPageBreak/>
              <w:t>нравственное и военно-патриотическое воспитание  нес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о</w:t>
            </w:r>
            <w:r w:rsidRPr="000A2025">
              <w:rPr>
                <w:bCs/>
                <w:color w:val="000000"/>
                <w:sz w:val="22"/>
                <w:szCs w:val="22"/>
                <w:lang w:bidi="hi-IN"/>
              </w:rPr>
              <w:t>вершеннолетних граждан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Управление культуры а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 xml:space="preserve">министрации Никольского района, Управление образования 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 xml:space="preserve">(МБОУ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ДО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«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Никольский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ЦДО»), Отдел по ФК и спо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ту и РМП а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министрации Никольского муниципал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ного района</w:t>
            </w:r>
          </w:p>
        </w:tc>
        <w:tc>
          <w:tcPr>
            <w:tcW w:w="15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tabs>
                <w:tab w:val="left" w:pos="503"/>
              </w:tabs>
              <w:autoSpaceDN w:val="0"/>
              <w:snapToGrid w:val="0"/>
              <w:spacing w:after="200" w:line="200" w:lineRule="atLeast"/>
              <w:jc w:val="both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eastAsia="en-US" w:bidi="hi-IN"/>
              </w:rPr>
              <w:lastRenderedPageBreak/>
              <w:t>Удельный вес несоверше</w:t>
            </w:r>
            <w:r w:rsidRPr="000A2025">
              <w:rPr>
                <w:sz w:val="22"/>
                <w:szCs w:val="22"/>
                <w:lang w:eastAsia="en-US" w:bidi="hi-IN"/>
              </w:rPr>
              <w:t>н</w:t>
            </w:r>
            <w:r w:rsidRPr="000A2025">
              <w:rPr>
                <w:sz w:val="22"/>
                <w:szCs w:val="22"/>
                <w:lang w:eastAsia="en-US" w:bidi="hi-IN"/>
              </w:rPr>
              <w:t>нолетних  в возрасте 14 - 17 лет (вкл</w:t>
            </w:r>
            <w:r w:rsidRPr="000A2025">
              <w:rPr>
                <w:sz w:val="22"/>
                <w:szCs w:val="22"/>
                <w:lang w:eastAsia="en-US" w:bidi="hi-IN"/>
              </w:rPr>
              <w:t>ю</w:t>
            </w:r>
            <w:r w:rsidRPr="000A2025">
              <w:rPr>
                <w:sz w:val="22"/>
                <w:szCs w:val="22"/>
                <w:lang w:eastAsia="en-US" w:bidi="hi-IN"/>
              </w:rPr>
              <w:t>чительно), с</w:t>
            </w:r>
            <w:r w:rsidRPr="000A2025">
              <w:rPr>
                <w:sz w:val="22"/>
                <w:szCs w:val="22"/>
                <w:lang w:eastAsia="en-US" w:bidi="hi-IN"/>
              </w:rPr>
              <w:t>о</w:t>
            </w:r>
            <w:r w:rsidRPr="000A2025">
              <w:rPr>
                <w:sz w:val="22"/>
                <w:szCs w:val="22"/>
                <w:lang w:eastAsia="en-US" w:bidi="hi-IN"/>
              </w:rPr>
              <w:t xml:space="preserve">вершивших </w:t>
            </w:r>
            <w:r w:rsidRPr="000A2025">
              <w:rPr>
                <w:sz w:val="22"/>
                <w:szCs w:val="22"/>
                <w:lang w:eastAsia="en-US" w:bidi="hi-IN"/>
              </w:rPr>
              <w:lastRenderedPageBreak/>
              <w:t>преступление повторно, в общей числе</w:t>
            </w:r>
            <w:r w:rsidRPr="000A2025">
              <w:rPr>
                <w:sz w:val="22"/>
                <w:szCs w:val="22"/>
                <w:lang w:eastAsia="en-US" w:bidi="hi-IN"/>
              </w:rPr>
              <w:t>н</w:t>
            </w:r>
            <w:r w:rsidRPr="000A2025">
              <w:rPr>
                <w:sz w:val="22"/>
                <w:szCs w:val="22"/>
                <w:lang w:eastAsia="en-US" w:bidi="hi-IN"/>
              </w:rPr>
              <w:t>ности нес</w:t>
            </w:r>
            <w:r w:rsidRPr="000A2025">
              <w:rPr>
                <w:sz w:val="22"/>
                <w:szCs w:val="22"/>
                <w:lang w:eastAsia="en-US" w:bidi="hi-IN"/>
              </w:rPr>
              <w:t>о</w:t>
            </w:r>
            <w:r w:rsidRPr="000A2025">
              <w:rPr>
                <w:sz w:val="22"/>
                <w:szCs w:val="22"/>
                <w:lang w:eastAsia="en-US" w:bidi="hi-IN"/>
              </w:rPr>
              <w:t>вершенноле</w:t>
            </w:r>
            <w:r w:rsidRPr="000A2025">
              <w:rPr>
                <w:sz w:val="22"/>
                <w:szCs w:val="22"/>
                <w:lang w:eastAsia="en-US" w:bidi="hi-IN"/>
              </w:rPr>
              <w:t>т</w:t>
            </w:r>
            <w:r w:rsidRPr="000A2025">
              <w:rPr>
                <w:sz w:val="22"/>
                <w:szCs w:val="22"/>
                <w:lang w:eastAsia="en-US" w:bidi="hi-IN"/>
              </w:rPr>
              <w:t>них в возрасте 14 - 17 лет (включител</w:t>
            </w:r>
            <w:r w:rsidRPr="000A2025">
              <w:rPr>
                <w:sz w:val="22"/>
                <w:szCs w:val="22"/>
                <w:lang w:eastAsia="en-US" w:bidi="hi-IN"/>
              </w:rPr>
              <w:t>ь</w:t>
            </w:r>
            <w:r w:rsidRPr="000A2025">
              <w:rPr>
                <w:sz w:val="22"/>
                <w:szCs w:val="22"/>
                <w:lang w:eastAsia="en-US" w:bidi="hi-IN"/>
              </w:rPr>
              <w:t>но), сове</w:t>
            </w:r>
            <w:r w:rsidRPr="000A2025">
              <w:rPr>
                <w:sz w:val="22"/>
                <w:szCs w:val="22"/>
                <w:lang w:eastAsia="en-US" w:bidi="hi-IN"/>
              </w:rPr>
              <w:t>р</w:t>
            </w:r>
            <w:r w:rsidRPr="000A2025">
              <w:rPr>
                <w:sz w:val="22"/>
                <w:szCs w:val="22"/>
                <w:lang w:eastAsia="en-US" w:bidi="hi-IN"/>
              </w:rPr>
              <w:t>шивших пр</w:t>
            </w:r>
            <w:r w:rsidRPr="000A2025">
              <w:rPr>
                <w:sz w:val="22"/>
                <w:szCs w:val="22"/>
                <w:lang w:eastAsia="en-US" w:bidi="hi-IN"/>
              </w:rPr>
              <w:t>е</w:t>
            </w:r>
            <w:r w:rsidRPr="000A2025">
              <w:rPr>
                <w:sz w:val="22"/>
                <w:szCs w:val="22"/>
                <w:lang w:eastAsia="en-US" w:bidi="hi-IN"/>
              </w:rPr>
              <w:t>ступление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lastRenderedPageBreak/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1.7.1</w:t>
            </w: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Проведение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онных тематич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ских агитационно-пропагандистских  культурно-массовых, фи</w:t>
            </w:r>
            <w:r w:rsidRPr="000A2025">
              <w:rPr>
                <w:sz w:val="22"/>
                <w:szCs w:val="22"/>
                <w:lang w:bidi="hi-IN"/>
              </w:rPr>
              <w:t>з</w:t>
            </w:r>
            <w:r w:rsidRPr="000A2025">
              <w:rPr>
                <w:sz w:val="22"/>
                <w:szCs w:val="22"/>
                <w:lang w:bidi="hi-IN"/>
              </w:rPr>
              <w:t>культурно-спортивных мер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приятий с нес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вершеннолетними и молодежью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Управление культуры а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министрации Никольского района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1.7.2.</w:t>
            </w: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Проведение мер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приятий с детьми и подростками 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разовательных учреждениях, направленных на пропаганду здор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вого образа жизни и профилактику негативных явл</w:t>
            </w:r>
            <w:r w:rsidRPr="000A2025">
              <w:rPr>
                <w:sz w:val="22"/>
                <w:szCs w:val="22"/>
                <w:lang w:bidi="hi-IN"/>
              </w:rPr>
              <w:t>е</w:t>
            </w:r>
            <w:r w:rsidRPr="000A2025">
              <w:rPr>
                <w:sz w:val="22"/>
                <w:szCs w:val="22"/>
                <w:lang w:bidi="hi-IN"/>
              </w:rPr>
              <w:t>ний в подростк</w:t>
            </w:r>
            <w:r w:rsidRPr="000A2025">
              <w:rPr>
                <w:sz w:val="22"/>
                <w:szCs w:val="22"/>
                <w:lang w:bidi="hi-IN"/>
              </w:rPr>
              <w:t>о</w:t>
            </w:r>
            <w:r w:rsidRPr="000A2025">
              <w:rPr>
                <w:sz w:val="22"/>
                <w:szCs w:val="22"/>
                <w:lang w:bidi="hi-IN"/>
              </w:rPr>
              <w:t>вой среде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Управление образования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 xml:space="preserve">(МБОУ </w:t>
            </w:r>
            <w:proofErr w:type="gramStart"/>
            <w:r w:rsidRPr="000A2025">
              <w:rPr>
                <w:sz w:val="22"/>
                <w:szCs w:val="22"/>
                <w:lang w:bidi="hi-IN"/>
              </w:rPr>
              <w:t>ДО</w:t>
            </w:r>
            <w:proofErr w:type="gramEnd"/>
            <w:r w:rsidRPr="000A2025">
              <w:rPr>
                <w:sz w:val="22"/>
                <w:szCs w:val="22"/>
                <w:lang w:bidi="hi-IN"/>
              </w:rPr>
              <w:t xml:space="preserve"> «Никольский ЦДО»)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1.7.3. Поддержка деятельности и</w:t>
            </w:r>
            <w:r w:rsidRPr="000A2025">
              <w:rPr>
                <w:sz w:val="22"/>
                <w:szCs w:val="22"/>
                <w:lang w:bidi="hi-IN"/>
              </w:rPr>
              <w:t>с</w:t>
            </w:r>
            <w:r w:rsidRPr="000A2025">
              <w:rPr>
                <w:sz w:val="22"/>
                <w:szCs w:val="22"/>
                <w:lang w:bidi="hi-IN"/>
              </w:rPr>
              <w:t>торико-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культурных, вое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но-патриотических объединений и клубов для детей и молодежи</w:t>
            </w:r>
          </w:p>
        </w:tc>
        <w:tc>
          <w:tcPr>
            <w:tcW w:w="15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rPr>
                <w:sz w:val="22"/>
                <w:szCs w:val="22"/>
                <w:lang w:bidi="hi-IN"/>
              </w:rPr>
            </w:pPr>
            <w:bookmarkStart w:id="4" w:name="__DdeLink__12795_1452142974"/>
            <w:bookmarkEnd w:id="4"/>
            <w:r w:rsidRPr="000A2025">
              <w:rPr>
                <w:sz w:val="22"/>
                <w:szCs w:val="22"/>
                <w:lang w:bidi="hi-IN"/>
              </w:rPr>
              <w:lastRenderedPageBreak/>
              <w:t>Отдел по ФК и спорту и РМП администр</w:t>
            </w:r>
            <w:r w:rsidRPr="000A2025">
              <w:rPr>
                <w:sz w:val="22"/>
                <w:szCs w:val="22"/>
                <w:lang w:bidi="hi-IN"/>
              </w:rPr>
              <w:t>а</w:t>
            </w:r>
            <w:r w:rsidRPr="000A2025">
              <w:rPr>
                <w:sz w:val="22"/>
                <w:szCs w:val="22"/>
                <w:lang w:bidi="hi-IN"/>
              </w:rPr>
              <w:lastRenderedPageBreak/>
              <w:t>ции Никол</w:t>
            </w:r>
            <w:r w:rsidRPr="000A2025">
              <w:rPr>
                <w:sz w:val="22"/>
                <w:szCs w:val="22"/>
                <w:lang w:bidi="hi-IN"/>
              </w:rPr>
              <w:t>ь</w:t>
            </w:r>
            <w:r w:rsidRPr="000A2025">
              <w:rPr>
                <w:sz w:val="22"/>
                <w:szCs w:val="22"/>
                <w:lang w:bidi="hi-IN"/>
              </w:rPr>
              <w:t>ского муниц</w:t>
            </w:r>
            <w:r w:rsidRPr="000A2025">
              <w:rPr>
                <w:sz w:val="22"/>
                <w:szCs w:val="22"/>
                <w:lang w:bidi="hi-IN"/>
              </w:rPr>
              <w:t>и</w:t>
            </w:r>
            <w:r w:rsidRPr="000A2025">
              <w:rPr>
                <w:sz w:val="22"/>
                <w:szCs w:val="22"/>
                <w:lang w:bidi="hi-IN"/>
              </w:rPr>
              <w:t>пального ра</w:t>
            </w:r>
            <w:r w:rsidRPr="000A2025">
              <w:rPr>
                <w:sz w:val="22"/>
                <w:szCs w:val="22"/>
                <w:lang w:bidi="hi-IN"/>
              </w:rPr>
              <w:t>й</w:t>
            </w:r>
            <w:r w:rsidRPr="000A2025">
              <w:rPr>
                <w:sz w:val="22"/>
                <w:szCs w:val="22"/>
                <w:lang w:bidi="hi-IN"/>
              </w:rPr>
              <w:t>она</w:t>
            </w: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всего, в том числе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собственные доходы райо</w:t>
            </w:r>
            <w:r w:rsidRPr="000A2025">
              <w:rPr>
                <w:sz w:val="22"/>
                <w:szCs w:val="22"/>
                <w:lang w:bidi="hi-IN"/>
              </w:rPr>
              <w:t>н</w:t>
            </w:r>
            <w:r w:rsidRPr="000A2025">
              <w:rPr>
                <w:sz w:val="22"/>
                <w:szCs w:val="22"/>
                <w:lang w:bidi="hi-IN"/>
              </w:rPr>
              <w:t>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средств федерального бюджета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  <w:tr w:rsidR="00E01A6C" w:rsidRPr="00E01A6C" w:rsidTr="00E01A6C">
        <w:trPr>
          <w:cantSplit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8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E01A6C" w:rsidRPr="000A2025" w:rsidRDefault="00E01A6C" w:rsidP="00E01A6C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межбюдже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ные трансфе</w:t>
            </w:r>
            <w:r w:rsidRPr="000A2025">
              <w:rPr>
                <w:sz w:val="22"/>
                <w:szCs w:val="22"/>
                <w:lang w:bidi="hi-IN"/>
              </w:rPr>
              <w:t>р</w:t>
            </w:r>
            <w:r w:rsidRPr="000A2025">
              <w:rPr>
                <w:sz w:val="22"/>
                <w:szCs w:val="22"/>
                <w:lang w:bidi="hi-IN"/>
              </w:rPr>
              <w:t>ты из облас</w:t>
            </w:r>
            <w:r w:rsidRPr="000A2025">
              <w:rPr>
                <w:sz w:val="22"/>
                <w:szCs w:val="22"/>
                <w:lang w:bidi="hi-IN"/>
              </w:rPr>
              <w:t>т</w:t>
            </w:r>
            <w:r w:rsidRPr="000A2025">
              <w:rPr>
                <w:sz w:val="22"/>
                <w:szCs w:val="22"/>
                <w:lang w:bidi="hi-IN"/>
              </w:rPr>
              <w:t>ного бюджета за счет со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ственных средств о</w:t>
            </w:r>
            <w:r w:rsidRPr="000A2025">
              <w:rPr>
                <w:sz w:val="22"/>
                <w:szCs w:val="22"/>
                <w:lang w:bidi="hi-IN"/>
              </w:rPr>
              <w:t>б</w:t>
            </w:r>
            <w:r w:rsidRPr="000A2025">
              <w:rPr>
                <w:sz w:val="22"/>
                <w:szCs w:val="22"/>
                <w:lang w:bidi="hi-IN"/>
              </w:rPr>
              <w:t>ластного бю</w:t>
            </w:r>
            <w:r w:rsidRPr="000A2025">
              <w:rPr>
                <w:sz w:val="22"/>
                <w:szCs w:val="22"/>
                <w:lang w:bidi="hi-IN"/>
              </w:rPr>
              <w:t>д</w:t>
            </w:r>
            <w:r w:rsidRPr="000A2025">
              <w:rPr>
                <w:sz w:val="22"/>
                <w:szCs w:val="22"/>
                <w:lang w:bidi="hi-IN"/>
              </w:rPr>
              <w:t>жета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</w:tcPr>
          <w:p w:rsidR="00E01A6C" w:rsidRPr="000A2025" w:rsidRDefault="00E01A6C" w:rsidP="00E01A6C">
            <w:pPr>
              <w:autoSpaceDN w:val="0"/>
              <w:snapToGrid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</w:p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3" w:type="dxa"/>
            </w:tcMar>
            <w:hideMark/>
          </w:tcPr>
          <w:p w:rsidR="00E01A6C" w:rsidRPr="000A2025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0A2025">
              <w:rPr>
                <w:sz w:val="22"/>
                <w:szCs w:val="22"/>
                <w:lang w:bidi="hi-IN"/>
              </w:rPr>
              <w:t>-</w:t>
            </w:r>
          </w:p>
        </w:tc>
      </w:tr>
    </w:tbl>
    <w:p w:rsidR="00E01A6C" w:rsidRPr="00E01A6C" w:rsidRDefault="00E01A6C" w:rsidP="00E01A6C">
      <w:pPr>
        <w:autoSpaceDN w:val="0"/>
        <w:jc w:val="center"/>
        <w:rPr>
          <w:b/>
          <w:bCs/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b/>
          <w:bCs/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  <w:r w:rsidRPr="00E01A6C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6</w:t>
      </w: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  <w:r w:rsidRPr="00E01A6C">
        <w:rPr>
          <w:color w:val="000000"/>
          <w:sz w:val="22"/>
          <w:szCs w:val="22"/>
        </w:rPr>
        <w:t>к постановлению администрации</w:t>
      </w: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  <w:r w:rsidRPr="00E01A6C">
        <w:rPr>
          <w:color w:val="000000"/>
          <w:sz w:val="22"/>
          <w:szCs w:val="22"/>
        </w:rPr>
        <w:t>Никольского муниципального района</w:t>
      </w:r>
    </w:p>
    <w:p w:rsidR="00E01A6C" w:rsidRPr="00E01A6C" w:rsidRDefault="004C7F94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07.04.2022</w:t>
      </w:r>
      <w:r w:rsidR="00E01A6C" w:rsidRPr="00E01A6C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254</w:t>
      </w:r>
      <w:r w:rsidR="00E01A6C" w:rsidRPr="00E01A6C">
        <w:rPr>
          <w:color w:val="000000"/>
          <w:sz w:val="22"/>
          <w:szCs w:val="22"/>
        </w:rPr>
        <w:t xml:space="preserve">         </w:t>
      </w:r>
    </w:p>
    <w:p w:rsidR="00E01A6C" w:rsidRPr="00E01A6C" w:rsidRDefault="00E01A6C" w:rsidP="00E01A6C">
      <w:pPr>
        <w:widowControl w:val="0"/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  <w:r w:rsidRPr="00E01A6C">
        <w:rPr>
          <w:color w:val="000000"/>
          <w:sz w:val="22"/>
          <w:szCs w:val="22"/>
        </w:rPr>
        <w:t>«Приложение № 4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ind w:firstLine="567"/>
        <w:jc w:val="right"/>
      </w:pPr>
      <w:r w:rsidRPr="00E01A6C">
        <w:rPr>
          <w:color w:val="000000"/>
          <w:sz w:val="22"/>
          <w:szCs w:val="22"/>
        </w:rPr>
        <w:t xml:space="preserve">к подпрограмме 1 </w:t>
      </w:r>
      <w:r w:rsidRPr="00E01A6C">
        <w:rPr>
          <w:color w:val="000000"/>
          <w:sz w:val="22"/>
          <w:szCs w:val="22"/>
          <w:shd w:val="clear" w:color="auto" w:fill="FFFFFF"/>
        </w:rPr>
        <w:t>муниципальной программы»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E01A6C">
        <w:rPr>
          <w:b/>
          <w:bCs/>
          <w:color w:val="000000"/>
          <w:sz w:val="22"/>
          <w:szCs w:val="22"/>
          <w:shd w:val="clear" w:color="auto" w:fill="FFFFFF"/>
        </w:rPr>
        <w:t xml:space="preserve">ПРОГНОЗНАЯ (СПРАВОЧНАЯ) ОЦЕНКА  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E01A6C">
        <w:rPr>
          <w:b/>
          <w:bCs/>
          <w:color w:val="000000"/>
          <w:sz w:val="22"/>
          <w:szCs w:val="22"/>
          <w:shd w:val="clear" w:color="auto" w:fill="FFFFFF"/>
        </w:rPr>
        <w:t>привлечения средств областного бюджета за счет средств федерального бюджета и собственных средств областного бюджета,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E01A6C">
        <w:rPr>
          <w:b/>
          <w:bCs/>
          <w:color w:val="000000"/>
          <w:sz w:val="22"/>
          <w:szCs w:val="22"/>
          <w:shd w:val="clear" w:color="auto" w:fill="FFFFFF"/>
        </w:rPr>
        <w:t>бюджетов поселений района, организаций на реализацию целей подпрограммы 1 муниципальной программы</w:t>
      </w: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ind w:firstLine="567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15168" w:type="dxa"/>
        <w:tblInd w:w="-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8"/>
        <w:gridCol w:w="1635"/>
        <w:gridCol w:w="1651"/>
        <w:gridCol w:w="1306"/>
        <w:gridCol w:w="1634"/>
        <w:gridCol w:w="1141"/>
        <w:gridCol w:w="1573"/>
      </w:tblGrid>
      <w:tr w:rsidR="00E01A6C" w:rsidRPr="00E01A6C" w:rsidTr="00E01A6C">
        <w:trPr>
          <w:cantSplit/>
          <w:trHeight w:val="249"/>
        </w:trPr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</w:tcPr>
          <w:p w:rsidR="00E01A6C" w:rsidRPr="00E01A6C" w:rsidRDefault="00E01A6C" w:rsidP="00E01A6C">
            <w:pPr>
              <w:autoSpaceDN w:val="0"/>
              <w:snapToGrid w:val="0"/>
              <w:rPr>
                <w:sz w:val="22"/>
                <w:szCs w:val="22"/>
                <w:lang w:bidi="hi-IN"/>
              </w:rPr>
            </w:pP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2020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2021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suppressLineNumbers/>
              <w:autoSpaceDN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2022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suppressLineNumbers/>
              <w:autoSpaceDN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2023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suppressLineNumbers/>
              <w:autoSpaceDN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2024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suppressLineNumbers/>
              <w:autoSpaceDN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2025</w:t>
            </w:r>
          </w:p>
        </w:tc>
      </w:tr>
      <w:tr w:rsidR="00E01A6C" w:rsidRPr="00E01A6C" w:rsidTr="00E01A6C">
        <w:trPr>
          <w:trHeight w:val="198"/>
        </w:trPr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 xml:space="preserve">всего                                              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1978,9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1511,9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1532,6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1546,0</w:t>
            </w:r>
          </w:p>
        </w:tc>
      </w:tr>
      <w:tr w:rsidR="00E01A6C" w:rsidRPr="00E01A6C" w:rsidTr="00E01A6C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 xml:space="preserve">федеральный бюджет </w:t>
            </w:r>
            <w:r w:rsidRPr="00E01A6C">
              <w:rPr>
                <w:i/>
                <w:sz w:val="22"/>
                <w:szCs w:val="22"/>
                <w:lang w:bidi="hi-IN"/>
              </w:rPr>
              <w:t>&lt;*&gt;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 xml:space="preserve">областной бюджет </w:t>
            </w:r>
            <w:r w:rsidRPr="00E01A6C">
              <w:rPr>
                <w:i/>
                <w:sz w:val="22"/>
                <w:szCs w:val="22"/>
                <w:lang w:bidi="hi-IN"/>
              </w:rPr>
              <w:t>&lt;*&gt;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1978,9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1511,9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1532,6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1546,0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pacing w:after="20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1546,0</w:t>
            </w:r>
          </w:p>
        </w:tc>
      </w:tr>
      <w:tr w:rsidR="00E01A6C" w:rsidRPr="00E01A6C" w:rsidTr="00E01A6C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suppressLineNumbers/>
              <w:autoSpaceDN w:val="0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Бюджет МО г. Никольск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01A6C">
              <w:rPr>
                <w:color w:val="000000"/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 xml:space="preserve">Организации                       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</w:tr>
      <w:tr w:rsidR="00E01A6C" w:rsidRPr="00E01A6C" w:rsidTr="00E01A6C">
        <w:tc>
          <w:tcPr>
            <w:tcW w:w="6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0" w:type="dxa"/>
              <w:bottom w:w="55" w:type="dxa"/>
              <w:right w:w="48" w:type="dxa"/>
            </w:tcMar>
            <w:hideMark/>
          </w:tcPr>
          <w:p w:rsidR="00E01A6C" w:rsidRPr="00E01A6C" w:rsidRDefault="00E01A6C" w:rsidP="00E01A6C">
            <w:pPr>
              <w:autoSpaceDN w:val="0"/>
              <w:jc w:val="center"/>
              <w:rPr>
                <w:sz w:val="22"/>
                <w:szCs w:val="22"/>
                <w:lang w:bidi="hi-IN"/>
              </w:rPr>
            </w:pPr>
            <w:r w:rsidRPr="00E01A6C">
              <w:rPr>
                <w:sz w:val="22"/>
                <w:szCs w:val="22"/>
                <w:lang w:bidi="hi-IN"/>
              </w:rPr>
              <w:t>0,0</w:t>
            </w:r>
          </w:p>
        </w:tc>
      </w:tr>
    </w:tbl>
    <w:p w:rsidR="00E01A6C" w:rsidRPr="00E01A6C" w:rsidRDefault="00E01A6C" w:rsidP="00E01A6C">
      <w:pPr>
        <w:tabs>
          <w:tab w:val="left" w:pos="1560"/>
        </w:tabs>
        <w:autoSpaceDN w:val="0"/>
        <w:spacing w:line="200" w:lineRule="atLeast"/>
        <w:jc w:val="right"/>
        <w:rPr>
          <w:color w:val="000000"/>
          <w:sz w:val="22"/>
          <w:szCs w:val="22"/>
        </w:rPr>
      </w:pPr>
    </w:p>
    <w:p w:rsidR="00E01A6C" w:rsidRPr="00E01A6C" w:rsidRDefault="00E01A6C" w:rsidP="00E01A6C">
      <w:pPr>
        <w:autoSpaceDN w:val="0"/>
        <w:ind w:firstLine="540"/>
        <w:jc w:val="both"/>
        <w:rPr>
          <w:color w:val="000000"/>
          <w:sz w:val="22"/>
          <w:szCs w:val="22"/>
        </w:rPr>
      </w:pPr>
    </w:p>
    <w:p w:rsidR="00E01A6C" w:rsidRPr="00E01A6C" w:rsidRDefault="00E01A6C" w:rsidP="00E01A6C">
      <w:pPr>
        <w:autoSpaceDN w:val="0"/>
        <w:ind w:firstLine="540"/>
        <w:jc w:val="right"/>
        <w:rPr>
          <w:color w:val="000000"/>
        </w:rPr>
      </w:pPr>
    </w:p>
    <w:p w:rsidR="00E01A6C" w:rsidRPr="00E01A6C" w:rsidRDefault="00E01A6C" w:rsidP="00E01A6C">
      <w:pPr>
        <w:autoSpaceDN w:val="0"/>
        <w:rPr>
          <w:color w:val="000000"/>
        </w:rPr>
      </w:pPr>
    </w:p>
    <w:p w:rsidR="00E01A6C" w:rsidRPr="00E01A6C" w:rsidRDefault="00E01A6C" w:rsidP="00E01A6C">
      <w:pPr>
        <w:autoSpaceDN w:val="0"/>
        <w:rPr>
          <w:color w:val="000000"/>
        </w:rPr>
      </w:pPr>
    </w:p>
    <w:p w:rsidR="00B9621C" w:rsidRDefault="00B9621C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Default="000A2025">
      <w:pPr>
        <w:ind w:firstLine="540"/>
        <w:jc w:val="both"/>
        <w:rPr>
          <w:color w:val="000000"/>
        </w:rPr>
      </w:pPr>
    </w:p>
    <w:p w:rsidR="000A2025" w:rsidRPr="000A2025" w:rsidRDefault="000A2025" w:rsidP="000A2025">
      <w:pPr>
        <w:ind w:firstLine="540"/>
        <w:jc w:val="right"/>
        <w:rPr>
          <w:color w:val="000000"/>
          <w:sz w:val="24"/>
          <w:szCs w:val="24"/>
        </w:rPr>
      </w:pPr>
      <w:r w:rsidRPr="000A2025">
        <w:rPr>
          <w:color w:val="000000"/>
          <w:sz w:val="24"/>
          <w:szCs w:val="24"/>
        </w:rPr>
        <w:lastRenderedPageBreak/>
        <w:t>Приложение № 7</w:t>
      </w:r>
    </w:p>
    <w:p w:rsidR="000A2025" w:rsidRPr="000A2025" w:rsidRDefault="000A2025" w:rsidP="000A2025">
      <w:pPr>
        <w:ind w:firstLine="540"/>
        <w:jc w:val="right"/>
        <w:rPr>
          <w:color w:val="000000"/>
          <w:sz w:val="24"/>
          <w:szCs w:val="24"/>
        </w:rPr>
      </w:pPr>
      <w:r w:rsidRPr="000A2025">
        <w:rPr>
          <w:color w:val="000000"/>
          <w:sz w:val="24"/>
          <w:szCs w:val="24"/>
        </w:rPr>
        <w:t>к постановлению администрации</w:t>
      </w:r>
    </w:p>
    <w:p w:rsidR="000A2025" w:rsidRPr="000A2025" w:rsidRDefault="000A2025" w:rsidP="000A2025">
      <w:pPr>
        <w:ind w:firstLine="540"/>
        <w:jc w:val="right"/>
        <w:rPr>
          <w:color w:val="000000"/>
          <w:sz w:val="24"/>
          <w:szCs w:val="24"/>
        </w:rPr>
      </w:pPr>
      <w:r w:rsidRPr="000A2025">
        <w:rPr>
          <w:color w:val="000000"/>
          <w:sz w:val="24"/>
          <w:szCs w:val="24"/>
        </w:rPr>
        <w:t>Никольского муниципального района</w:t>
      </w:r>
    </w:p>
    <w:p w:rsidR="000A2025" w:rsidRPr="000A2025" w:rsidRDefault="004C7F94" w:rsidP="000A2025">
      <w:pPr>
        <w:ind w:firstLine="5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07.04.2022 </w:t>
      </w:r>
      <w:r w:rsidR="000A2025" w:rsidRPr="000A2025">
        <w:rPr>
          <w:color w:val="000000"/>
          <w:sz w:val="24"/>
          <w:szCs w:val="24"/>
        </w:rPr>
        <w:t xml:space="preserve">года № </w:t>
      </w:r>
      <w:r>
        <w:rPr>
          <w:color w:val="000000"/>
          <w:sz w:val="24"/>
          <w:szCs w:val="24"/>
        </w:rPr>
        <w:t>254</w:t>
      </w:r>
      <w:r w:rsidR="000A2025" w:rsidRPr="000A2025">
        <w:rPr>
          <w:color w:val="000000"/>
          <w:sz w:val="24"/>
          <w:szCs w:val="24"/>
        </w:rPr>
        <w:t xml:space="preserve">         </w:t>
      </w:r>
    </w:p>
    <w:p w:rsidR="000A2025" w:rsidRPr="000A2025" w:rsidRDefault="000A2025" w:rsidP="000A2025">
      <w:pPr>
        <w:ind w:firstLine="540"/>
        <w:jc w:val="right"/>
        <w:rPr>
          <w:color w:val="000000"/>
          <w:sz w:val="24"/>
          <w:szCs w:val="24"/>
        </w:rPr>
      </w:pPr>
      <w:r w:rsidRPr="000A2025">
        <w:rPr>
          <w:color w:val="000000"/>
          <w:sz w:val="24"/>
          <w:szCs w:val="24"/>
        </w:rPr>
        <w:t xml:space="preserve">«Приложение № </w:t>
      </w:r>
      <w:r>
        <w:rPr>
          <w:color w:val="000000"/>
          <w:sz w:val="24"/>
          <w:szCs w:val="24"/>
        </w:rPr>
        <w:t>1</w:t>
      </w:r>
    </w:p>
    <w:p w:rsidR="000A2025" w:rsidRDefault="000A2025" w:rsidP="000A2025">
      <w:pPr>
        <w:ind w:firstLine="540"/>
        <w:jc w:val="right"/>
        <w:rPr>
          <w:color w:val="000000"/>
          <w:sz w:val="24"/>
          <w:szCs w:val="24"/>
        </w:rPr>
      </w:pPr>
      <w:r w:rsidRPr="000A2025">
        <w:rPr>
          <w:color w:val="000000"/>
          <w:sz w:val="24"/>
          <w:szCs w:val="24"/>
        </w:rPr>
        <w:t xml:space="preserve">к подпрограмме </w:t>
      </w:r>
      <w:r>
        <w:rPr>
          <w:color w:val="000000"/>
          <w:sz w:val="24"/>
          <w:szCs w:val="24"/>
        </w:rPr>
        <w:t>2</w:t>
      </w:r>
      <w:r w:rsidRPr="000A2025">
        <w:rPr>
          <w:color w:val="000000"/>
          <w:sz w:val="24"/>
          <w:szCs w:val="24"/>
        </w:rPr>
        <w:t xml:space="preserve"> муниципальной программы»</w:t>
      </w:r>
    </w:p>
    <w:p w:rsidR="000A2025" w:rsidRDefault="000A2025" w:rsidP="000A2025">
      <w:pPr>
        <w:ind w:firstLine="540"/>
        <w:jc w:val="right"/>
        <w:rPr>
          <w:color w:val="000000"/>
          <w:sz w:val="24"/>
          <w:szCs w:val="24"/>
        </w:rPr>
      </w:pPr>
    </w:p>
    <w:p w:rsidR="000A2025" w:rsidRDefault="000A2025" w:rsidP="000A2025">
      <w:pPr>
        <w:widowControl w:val="0"/>
        <w:autoSpaceDE w:val="0"/>
        <w:jc w:val="center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ru-RU"/>
        </w:rPr>
        <w:t xml:space="preserve">Сведения о целевых показателях (индикаторах) подпрограммы 2 </w:t>
      </w:r>
      <w:r>
        <w:rPr>
          <w:b/>
          <w:sz w:val="22"/>
          <w:szCs w:val="22"/>
          <w:lang w:eastAsia="en-US"/>
        </w:rPr>
        <w:t>муниципальной программы</w:t>
      </w:r>
    </w:p>
    <w:tbl>
      <w:tblPr>
        <w:tblW w:w="16375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164"/>
        <w:gridCol w:w="2771"/>
        <w:gridCol w:w="934"/>
        <w:gridCol w:w="1013"/>
        <w:gridCol w:w="1262"/>
        <w:gridCol w:w="960"/>
        <w:gridCol w:w="1365"/>
        <w:gridCol w:w="1305"/>
        <w:gridCol w:w="1305"/>
        <w:gridCol w:w="1290"/>
        <w:gridCol w:w="1585"/>
      </w:tblGrid>
      <w:tr w:rsidR="000A2025" w:rsidTr="000A2025">
        <w:trPr>
          <w:cantSplit/>
          <w:trHeight w:val="32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Задачи, направле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ные на  достижение цели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Наименование индикатора   (показателя)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Ед.  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10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  <w:lang w:eastAsia="en-US"/>
              </w:rPr>
              <w:t>Значение целевого показателя (индикатора)</w:t>
            </w:r>
          </w:p>
        </w:tc>
      </w:tr>
      <w:tr w:rsidR="000A2025" w:rsidTr="000A2025">
        <w:trPr>
          <w:cantSplit/>
          <w:trHeight w:val="6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Отче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ное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оценочное</w:t>
            </w:r>
          </w:p>
        </w:tc>
        <w:tc>
          <w:tcPr>
            <w:tcW w:w="7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плановое</w:t>
            </w:r>
          </w:p>
        </w:tc>
      </w:tr>
      <w:tr w:rsidR="000A2025" w:rsidTr="000A2025">
        <w:trPr>
          <w:cantSplit/>
          <w:trHeight w:val="645"/>
        </w:trPr>
        <w:tc>
          <w:tcPr>
            <w:tcW w:w="421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2018 год 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2020 год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2021 год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2024  год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25" w:rsidRDefault="000A2025" w:rsidP="000A2025">
            <w:r>
              <w:rPr>
                <w:sz w:val="22"/>
                <w:szCs w:val="22"/>
              </w:rPr>
              <w:t xml:space="preserve"> 2025 год</w:t>
            </w:r>
          </w:p>
        </w:tc>
      </w:tr>
      <w:tr w:rsidR="000A2025" w:rsidTr="000A2025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  <w:lang w:eastAsia="en-US"/>
              </w:rPr>
              <w:t xml:space="preserve">               2               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  <w:lang w:eastAsia="en-US"/>
              </w:rPr>
              <w:t xml:space="preserve">            3            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A2025" w:rsidTr="000A2025">
        <w:trPr>
          <w:cantSplit/>
          <w:trHeight w:val="111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widowControl w:val="0"/>
              <w:autoSpaceDE w:val="0"/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Задача 1</w:t>
            </w:r>
          </w:p>
          <w:p w:rsidR="000A2025" w:rsidRDefault="000A2025" w:rsidP="000A2025">
            <w:pPr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уровня безопасности на всех видах тран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порта.</w:t>
            </w:r>
          </w:p>
          <w:p w:rsidR="000A2025" w:rsidRDefault="000A2025" w:rsidP="000A202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A2025" w:rsidRDefault="000A2025" w:rsidP="000A2025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A2025" w:rsidRDefault="000A2025" w:rsidP="000A2025">
            <w:pPr>
              <w:autoSpaceDE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Целевой показатель 1</w:t>
            </w:r>
          </w:p>
          <w:p w:rsidR="000A2025" w:rsidRDefault="000A2025" w:rsidP="000A2025">
            <w:pPr>
              <w:autoSpaceDE w:val="0"/>
            </w:pPr>
            <w:r>
              <w:rPr>
                <w:i/>
                <w:iCs/>
                <w:sz w:val="24"/>
                <w:szCs w:val="24"/>
                <w:lang w:eastAsia="en-US"/>
              </w:rPr>
              <w:t>Смертность от доро</w:t>
            </w:r>
            <w:r>
              <w:rPr>
                <w:i/>
                <w:iCs/>
                <w:sz w:val="24"/>
                <w:szCs w:val="24"/>
                <w:lang w:eastAsia="en-US"/>
              </w:rPr>
              <w:t>ж</w:t>
            </w:r>
            <w:r>
              <w:rPr>
                <w:i/>
                <w:iCs/>
                <w:sz w:val="24"/>
                <w:szCs w:val="24"/>
                <w:lang w:eastAsia="en-US"/>
              </w:rPr>
              <w:t>но-транспортных пр</w:t>
            </w:r>
            <w:r>
              <w:rPr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i/>
                <w:iCs/>
                <w:sz w:val="24"/>
                <w:szCs w:val="24"/>
                <w:lang w:eastAsia="en-US"/>
              </w:rPr>
              <w:t>исшествий, случаев на 100 тыс. человек насел</w:t>
            </w:r>
            <w:r>
              <w:rPr>
                <w:i/>
                <w:iCs/>
                <w:sz w:val="24"/>
                <w:szCs w:val="24"/>
                <w:lang w:eastAsia="en-US"/>
              </w:rPr>
              <w:t>е</w:t>
            </w:r>
            <w:r>
              <w:rPr>
                <w:i/>
                <w:i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8,0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8,0</w:t>
            </w: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3</w:t>
            </w: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7,9</w:t>
            </w: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7,9</w:t>
            </w: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7,8</w:t>
            </w: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7,8</w:t>
            </w: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7,8</w:t>
            </w: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7,7</w:t>
            </w: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rPr>
                <w:sz w:val="24"/>
                <w:szCs w:val="24"/>
              </w:rPr>
            </w:pPr>
          </w:p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0</w:t>
            </w:r>
          </w:p>
        </w:tc>
      </w:tr>
      <w:tr w:rsidR="000A2025" w:rsidTr="000A2025">
        <w:trPr>
          <w:cantSplit/>
          <w:trHeight w:val="1118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widowControl w:val="0"/>
              <w:autoSpaceDE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Целевой показатель 2</w:t>
            </w:r>
          </w:p>
          <w:p w:rsidR="000A2025" w:rsidRDefault="000A2025" w:rsidP="000A2025">
            <w:pPr>
              <w:autoSpaceDE w:val="0"/>
              <w:snapToGrid w:val="0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Смертность и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травмиро</w:t>
            </w:r>
            <w:r>
              <w:rPr>
                <w:i/>
                <w:iCs/>
                <w:sz w:val="22"/>
                <w:szCs w:val="22"/>
                <w:lang w:eastAsia="en-US"/>
              </w:rPr>
              <w:t>в</w:t>
            </w:r>
            <w:r>
              <w:rPr>
                <w:i/>
                <w:iCs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несовершеннолетних в дорожно транспортных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проишествиях</w:t>
            </w:r>
            <w:proofErr w:type="spellEnd"/>
          </w:p>
        </w:tc>
        <w:tc>
          <w:tcPr>
            <w:tcW w:w="934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13" w:type="dxa"/>
            <w:tcBorders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  <w:r w:rsidRPr="000A202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2025" w:rsidRPr="000A2025" w:rsidRDefault="000A2025" w:rsidP="000A2025">
            <w:pPr>
              <w:jc w:val="center"/>
              <w:rPr>
                <w:sz w:val="24"/>
                <w:szCs w:val="24"/>
              </w:rPr>
            </w:pPr>
          </w:p>
        </w:tc>
      </w:tr>
      <w:tr w:rsidR="000A2025" w:rsidTr="000A2025">
        <w:trPr>
          <w:trHeight w:val="2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widowControl w:val="0"/>
              <w:autoSpaceDE w:val="0"/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Задача 2</w:t>
            </w:r>
          </w:p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бе</w:t>
            </w:r>
            <w:r>
              <w:rPr>
                <w:sz w:val="24"/>
                <w:szCs w:val="24"/>
                <w:lang w:eastAsia="ru-RU"/>
              </w:rPr>
              <w:t>з</w:t>
            </w:r>
            <w:r>
              <w:rPr>
                <w:sz w:val="24"/>
                <w:szCs w:val="24"/>
                <w:lang w:eastAsia="ru-RU"/>
              </w:rPr>
              <w:t>опасности доро</w:t>
            </w:r>
            <w:r>
              <w:rPr>
                <w:sz w:val="24"/>
                <w:szCs w:val="24"/>
                <w:lang w:eastAsia="ru-RU"/>
              </w:rPr>
              <w:t>ж</w:t>
            </w:r>
            <w:r>
              <w:rPr>
                <w:sz w:val="24"/>
                <w:szCs w:val="24"/>
                <w:lang w:eastAsia="ru-RU"/>
              </w:rPr>
              <w:t>ного движения и предотвращение дорожно-транспортных пр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исшествий, вер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ятность гибели людей в которых наиболее высока.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Целевой показатель 2</w:t>
            </w:r>
          </w:p>
          <w:p w:rsidR="000A2025" w:rsidRDefault="000A2025" w:rsidP="000A2025">
            <w:pPr>
              <w:autoSpaceDE w:val="0"/>
            </w:pPr>
            <w:r>
              <w:rPr>
                <w:i/>
                <w:iCs/>
                <w:sz w:val="24"/>
                <w:szCs w:val="24"/>
                <w:lang w:eastAsia="en-US"/>
              </w:rPr>
              <w:t>Число дорожно-транспортных происш</w:t>
            </w:r>
            <w:r>
              <w:rPr>
                <w:i/>
                <w:iCs/>
                <w:sz w:val="24"/>
                <w:szCs w:val="24"/>
                <w:lang w:eastAsia="en-US"/>
              </w:rPr>
              <w:t>е</w:t>
            </w:r>
            <w:r>
              <w:rPr>
                <w:i/>
                <w:iCs/>
                <w:sz w:val="24"/>
                <w:szCs w:val="24"/>
                <w:lang w:eastAsia="en-US"/>
              </w:rPr>
              <w:t>ствий с пострадавшими, единиц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A2025" w:rsidRDefault="000A2025" w:rsidP="000A2025">
      <w:pPr>
        <w:sectPr w:rsidR="000A2025">
          <w:footerReference w:type="even" r:id="rId15"/>
          <w:footerReference w:type="default" r:id="rId16"/>
          <w:footerReference w:type="first" r:id="rId17"/>
          <w:pgSz w:w="16838" w:h="11906" w:orient="landscape"/>
          <w:pgMar w:top="426" w:right="851" w:bottom="765" w:left="851" w:header="720" w:footer="709" w:gutter="0"/>
          <w:cols w:space="720"/>
          <w:docGrid w:linePitch="360"/>
        </w:sectPr>
      </w:pPr>
    </w:p>
    <w:p w:rsidR="00061186" w:rsidRPr="00061186" w:rsidRDefault="00061186" w:rsidP="00061186">
      <w:pPr>
        <w:ind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Приложение № 8</w:t>
      </w:r>
    </w:p>
    <w:p w:rsidR="00061186" w:rsidRPr="00061186" w:rsidRDefault="00061186" w:rsidP="00061186">
      <w:pPr>
        <w:ind w:firstLine="709"/>
        <w:jc w:val="right"/>
        <w:rPr>
          <w:sz w:val="22"/>
          <w:szCs w:val="22"/>
          <w:lang w:eastAsia="ru-RU"/>
        </w:rPr>
      </w:pPr>
      <w:r w:rsidRPr="00061186">
        <w:rPr>
          <w:sz w:val="22"/>
          <w:szCs w:val="22"/>
          <w:lang w:eastAsia="ru-RU"/>
        </w:rPr>
        <w:t>к постановлению администрации</w:t>
      </w:r>
    </w:p>
    <w:p w:rsidR="00061186" w:rsidRPr="00061186" w:rsidRDefault="00061186" w:rsidP="00061186">
      <w:pPr>
        <w:ind w:firstLine="709"/>
        <w:jc w:val="right"/>
        <w:rPr>
          <w:sz w:val="22"/>
          <w:szCs w:val="22"/>
          <w:lang w:eastAsia="ru-RU"/>
        </w:rPr>
      </w:pPr>
      <w:r w:rsidRPr="00061186">
        <w:rPr>
          <w:sz w:val="22"/>
          <w:szCs w:val="22"/>
          <w:lang w:eastAsia="ru-RU"/>
        </w:rPr>
        <w:t>Никольского муниципального района</w:t>
      </w:r>
    </w:p>
    <w:p w:rsidR="00061186" w:rsidRPr="00061186" w:rsidRDefault="004C7F94" w:rsidP="00061186">
      <w:pPr>
        <w:ind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от 07.04.2022 </w:t>
      </w:r>
      <w:r w:rsidR="00061186" w:rsidRPr="00061186">
        <w:rPr>
          <w:sz w:val="22"/>
          <w:szCs w:val="22"/>
          <w:lang w:eastAsia="ru-RU"/>
        </w:rPr>
        <w:t xml:space="preserve">года № </w:t>
      </w:r>
      <w:r>
        <w:rPr>
          <w:sz w:val="22"/>
          <w:szCs w:val="22"/>
          <w:lang w:eastAsia="ru-RU"/>
        </w:rPr>
        <w:t>254</w:t>
      </w:r>
      <w:bookmarkStart w:id="5" w:name="_GoBack"/>
      <w:bookmarkEnd w:id="5"/>
      <w:r w:rsidR="00061186" w:rsidRPr="00061186">
        <w:rPr>
          <w:sz w:val="22"/>
          <w:szCs w:val="22"/>
          <w:lang w:eastAsia="ru-RU"/>
        </w:rPr>
        <w:t xml:space="preserve">         </w:t>
      </w:r>
    </w:p>
    <w:p w:rsidR="000A2025" w:rsidRDefault="000A2025" w:rsidP="000A2025">
      <w:pPr>
        <w:ind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Приложение 2 </w:t>
      </w:r>
    </w:p>
    <w:p w:rsidR="000A2025" w:rsidRDefault="000A2025" w:rsidP="000A2025">
      <w:pPr>
        <w:ind w:firstLine="709"/>
        <w:jc w:val="right"/>
        <w:rPr>
          <w:b/>
          <w:caps/>
          <w:sz w:val="22"/>
          <w:szCs w:val="22"/>
        </w:rPr>
      </w:pPr>
      <w:r>
        <w:rPr>
          <w:sz w:val="22"/>
          <w:szCs w:val="22"/>
          <w:lang w:eastAsia="ru-RU"/>
        </w:rPr>
        <w:t xml:space="preserve"> к подпрограмме 2</w:t>
      </w:r>
      <w:r>
        <w:rPr>
          <w:b/>
          <w:caps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муниципальной программы </w:t>
      </w:r>
      <w:r>
        <w:rPr>
          <w:b/>
          <w:caps/>
          <w:sz w:val="22"/>
          <w:szCs w:val="22"/>
          <w:lang w:eastAsia="ru-RU"/>
        </w:rPr>
        <w:t xml:space="preserve"> </w:t>
      </w:r>
    </w:p>
    <w:p w:rsidR="000A2025" w:rsidRDefault="000A2025" w:rsidP="000A2025">
      <w:pPr>
        <w:tabs>
          <w:tab w:val="left" w:pos="2280"/>
        </w:tabs>
        <w:autoSpaceDE w:val="0"/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Сведения</w:t>
      </w:r>
    </w:p>
    <w:p w:rsidR="000A2025" w:rsidRDefault="000A2025" w:rsidP="000A2025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порядке сбора информации и методике расчета целевых показателей</w:t>
      </w:r>
    </w:p>
    <w:p w:rsidR="000A2025" w:rsidRDefault="000A2025" w:rsidP="000A2025">
      <w:pPr>
        <w:autoSpaceDE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муниципальной программы</w:t>
      </w:r>
    </w:p>
    <w:tbl>
      <w:tblPr>
        <w:tblW w:w="15683" w:type="dxa"/>
        <w:tblInd w:w="-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605"/>
        <w:gridCol w:w="720"/>
        <w:gridCol w:w="1590"/>
        <w:gridCol w:w="1245"/>
        <w:gridCol w:w="2100"/>
        <w:gridCol w:w="1875"/>
        <w:gridCol w:w="1635"/>
        <w:gridCol w:w="1305"/>
        <w:gridCol w:w="1260"/>
        <w:gridCol w:w="1800"/>
        <w:gridCol w:w="30"/>
        <w:gridCol w:w="23"/>
      </w:tblGrid>
      <w:tr w:rsidR="000A2025" w:rsidTr="00C16898">
        <w:trPr>
          <w:trHeight w:val="96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A2025" w:rsidRDefault="000A2025" w:rsidP="000A2025">
            <w:pPr>
              <w:autoSpaceDE w:val="0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целевого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зателя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</w:t>
            </w:r>
          </w:p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целевого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зателя </w:t>
            </w:r>
          </w:p>
          <w:p w:rsidR="000A2025" w:rsidRDefault="004C7F94" w:rsidP="000A2025">
            <w:pPr>
              <w:autoSpaceDE w:val="0"/>
              <w:jc w:val="center"/>
              <w:rPr>
                <w:sz w:val="22"/>
                <w:szCs w:val="22"/>
              </w:rPr>
            </w:pPr>
            <w:hyperlink r:id="rId18" w:anchor="Par1021" w:history="1">
              <w:r w:rsidR="000A2025">
                <w:rPr>
                  <w:rStyle w:val="afe"/>
                  <w:i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характе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ристики</w:t>
            </w:r>
            <w:proofErr w:type="spellEnd"/>
          </w:p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целевого показателя </w:t>
            </w:r>
          </w:p>
          <w:p w:rsidR="000A2025" w:rsidRDefault="004C7F94" w:rsidP="000A2025">
            <w:pPr>
              <w:autoSpaceDE w:val="0"/>
              <w:jc w:val="center"/>
              <w:rPr>
                <w:sz w:val="22"/>
                <w:szCs w:val="22"/>
              </w:rPr>
            </w:pPr>
            <w:hyperlink r:id="rId19" w:anchor="Par1022" w:history="1">
              <w:r w:rsidR="000A2025">
                <w:rPr>
                  <w:rStyle w:val="afe"/>
                  <w:i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формирования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(формула) и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методологические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целевому показат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лю</w:t>
            </w:r>
            <w:hyperlink r:id="rId20" w:anchor="Par1023" w:history="1">
              <w:r>
                <w:rPr>
                  <w:rStyle w:val="afe"/>
                  <w:i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пользуемые</w:t>
            </w:r>
          </w:p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в формуле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сбора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информации,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формы</w:t>
            </w:r>
          </w:p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отчетности</w:t>
            </w:r>
          </w:p>
          <w:p w:rsidR="000A2025" w:rsidRDefault="004C7F94" w:rsidP="000A2025">
            <w:pPr>
              <w:autoSpaceDE w:val="0"/>
              <w:jc w:val="center"/>
              <w:rPr>
                <w:sz w:val="22"/>
                <w:szCs w:val="22"/>
              </w:rPr>
            </w:pPr>
            <w:hyperlink r:id="rId21" w:anchor="Par1023" w:history="1">
              <w:r w:rsidR="000A2025">
                <w:rPr>
                  <w:rStyle w:val="afe"/>
                  <w:i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и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наблю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A2025" w:rsidRDefault="000A2025" w:rsidP="000A2025">
            <w:pPr>
              <w:autoSpaceDE w:val="0"/>
              <w:jc w:val="center"/>
            </w:pPr>
            <w:proofErr w:type="spellStart"/>
            <w:r>
              <w:rPr>
                <w:sz w:val="22"/>
                <w:szCs w:val="22"/>
              </w:rPr>
              <w:t>дения</w:t>
            </w:r>
            <w:proofErr w:type="spellEnd"/>
          </w:p>
          <w:p w:rsidR="000A2025" w:rsidRDefault="004C7F94" w:rsidP="000A2025">
            <w:pPr>
              <w:autoSpaceDE w:val="0"/>
              <w:jc w:val="center"/>
              <w:rPr>
                <w:sz w:val="22"/>
                <w:szCs w:val="22"/>
              </w:rPr>
            </w:pPr>
            <w:hyperlink r:id="rId22" w:anchor="Par1024" w:history="1">
              <w:r w:rsidR="000A2025">
                <w:rPr>
                  <w:rStyle w:val="afe"/>
                  <w:i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совокуп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A2025" w:rsidRDefault="000A2025" w:rsidP="000A2025">
            <w:pPr>
              <w:autoSpaceDE w:val="0"/>
              <w:jc w:val="center"/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  <w:p w:rsidR="000A2025" w:rsidRDefault="004C7F94" w:rsidP="000A2025">
            <w:pPr>
              <w:autoSpaceDE w:val="0"/>
              <w:jc w:val="center"/>
              <w:rPr>
                <w:sz w:val="22"/>
                <w:szCs w:val="22"/>
              </w:rPr>
            </w:pPr>
            <w:hyperlink r:id="rId23" w:anchor="Par1025" w:history="1">
              <w:r w:rsidR="000A2025">
                <w:rPr>
                  <w:rStyle w:val="afe"/>
                  <w:i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0A2025" w:rsidRDefault="000A2025" w:rsidP="000A20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сбор данных</w:t>
            </w:r>
          </w:p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по целевому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зателю</w:t>
            </w:r>
          </w:p>
          <w:p w:rsidR="000A2025" w:rsidRDefault="004C7F94" w:rsidP="000A2025">
            <w:pPr>
              <w:snapToGrid w:val="0"/>
              <w:jc w:val="center"/>
            </w:pPr>
            <w:hyperlink r:id="rId24" w:anchor="Par1026" w:history="1">
              <w:r w:rsidR="000A2025">
                <w:rPr>
                  <w:rStyle w:val="afe"/>
                  <w:i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</w:tr>
      <w:tr w:rsidR="000A2025" w:rsidTr="00C16898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</w:tr>
      <w:tr w:rsidR="000A2025" w:rsidTr="00C16898">
        <w:trPr>
          <w:cantSplit/>
          <w:trHeight w:val="2010"/>
        </w:trPr>
        <w:tc>
          <w:tcPr>
            <w:tcW w:w="4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szCs w:val="22"/>
              </w:rPr>
              <w:t>Целевой пок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затель  1 </w:t>
            </w:r>
          </w:p>
          <w:p w:rsidR="000A2025" w:rsidRDefault="000A2025" w:rsidP="000A2025">
            <w:pPr>
              <w:autoSpaceDE w:val="0"/>
            </w:pPr>
            <w:r>
              <w:rPr>
                <w:i/>
                <w:iCs/>
                <w:sz w:val="24"/>
                <w:szCs w:val="24"/>
                <w:lang w:eastAsia="en-US"/>
              </w:rPr>
              <w:t>Смертность от дорожно-транспортных происшествий, случаев на 100 тыс. человек населения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Характеризует снижение (ув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личение) смер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ности  от ДТП в районе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tabs>
                <w:tab w:val="left" w:pos="1701"/>
              </w:tabs>
            </w:pPr>
            <w:proofErr w:type="spellStart"/>
            <w:r>
              <w:rPr>
                <w:sz w:val="22"/>
                <w:szCs w:val="22"/>
                <w:lang w:eastAsia="ru-RU"/>
              </w:rPr>
              <w:t>Nгод</w:t>
            </w:r>
            <w:proofErr w:type="spellEnd"/>
            <w:r>
              <w:rPr>
                <w:sz w:val="22"/>
                <w:szCs w:val="22"/>
                <w:lang w:eastAsia="ru-RU"/>
              </w:rPr>
              <w:t>=N</w:t>
            </w:r>
            <w:r>
              <w:rPr>
                <w:sz w:val="22"/>
                <w:szCs w:val="22"/>
                <w:vertAlign w:val="subscript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 xml:space="preserve">/N2*100000, где </w:t>
            </w:r>
            <w:r>
              <w:rPr>
                <w:sz w:val="22"/>
                <w:szCs w:val="22"/>
                <w:lang w:val="en-US" w:eastAsia="ru-RU"/>
              </w:rPr>
              <w:t>N</w:t>
            </w:r>
            <w:r>
              <w:rPr>
                <w:sz w:val="22"/>
                <w:szCs w:val="22"/>
                <w:lang w:eastAsia="ru-RU"/>
              </w:rPr>
              <w:t>го</w:t>
            </w:r>
            <w:proofErr w:type="gramStart"/>
            <w:r>
              <w:rPr>
                <w:sz w:val="22"/>
                <w:szCs w:val="22"/>
                <w:lang w:eastAsia="ru-RU"/>
              </w:rPr>
              <w:t>д-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уровень смертности от д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рожно-транспортных происшествий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Базовый        </w:t>
            </w:r>
          </w:p>
          <w:p w:rsidR="000A2025" w:rsidRPr="00385250" w:rsidRDefault="000A2025" w:rsidP="000A2025">
            <w:pPr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показатель 1</w:t>
            </w:r>
            <w:r>
              <w:rPr>
                <w:sz w:val="22"/>
                <w:szCs w:val="22"/>
              </w:rPr>
              <w:t xml:space="preserve">  </w:t>
            </w:r>
          </w:p>
          <w:p w:rsidR="000A2025" w:rsidRDefault="000A2025" w:rsidP="000A2025">
            <w:pPr>
              <w:tabs>
                <w:tab w:val="left" w:pos="1701"/>
              </w:tabs>
            </w:pPr>
            <w:r>
              <w:rPr>
                <w:sz w:val="22"/>
                <w:szCs w:val="22"/>
                <w:lang w:val="en-US" w:eastAsia="ru-RU"/>
              </w:rPr>
              <w:t>N</w:t>
            </w:r>
            <w:r>
              <w:rPr>
                <w:sz w:val="22"/>
                <w:szCs w:val="22"/>
                <w:vertAlign w:val="subscript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 – число поги</w:t>
            </w:r>
            <w:r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>ших в ДТП на к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нец отчетного года;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ОМВД Ро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сии по Никол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ь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скому району</w:t>
            </w:r>
          </w:p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pStyle w:val="afc"/>
              <w:autoSpaceDE w:val="0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Все группы населения, 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1-сплошное наблюдение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</w:pPr>
            <w:r>
              <w:rPr>
                <w:color w:val="000000"/>
                <w:sz w:val="22"/>
                <w:szCs w:val="22"/>
              </w:rPr>
              <w:t>статистика ОМВД России по Никольскому району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0A2025" w:rsidRDefault="000A2025" w:rsidP="000A2025">
            <w:pPr>
              <w:snapToGrid w:val="0"/>
            </w:pPr>
            <w:r>
              <w:t>2</w:t>
            </w:r>
          </w:p>
        </w:tc>
      </w:tr>
      <w:tr w:rsidR="000A2025" w:rsidTr="00C16898">
        <w:trPr>
          <w:cantSplit/>
          <w:trHeight w:val="1857"/>
        </w:trPr>
        <w:tc>
          <w:tcPr>
            <w:tcW w:w="4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tabs>
                <w:tab w:val="left" w:pos="1701"/>
              </w:tabs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Базовый        </w:t>
            </w:r>
          </w:p>
          <w:p w:rsidR="000A2025" w:rsidRPr="00385250" w:rsidRDefault="000A2025" w:rsidP="000A2025">
            <w:pPr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показатель 2</w:t>
            </w:r>
            <w:r>
              <w:rPr>
                <w:sz w:val="22"/>
                <w:szCs w:val="22"/>
              </w:rPr>
              <w:t xml:space="preserve">  </w:t>
            </w:r>
          </w:p>
          <w:p w:rsidR="00C16898" w:rsidRPr="00C16898" w:rsidRDefault="000A2025" w:rsidP="000A2025">
            <w:pPr>
              <w:tabs>
                <w:tab w:val="left" w:pos="1701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N</w:t>
            </w:r>
            <w:r>
              <w:rPr>
                <w:sz w:val="22"/>
                <w:szCs w:val="22"/>
                <w:lang w:eastAsia="ru-RU"/>
              </w:rPr>
              <w:t>2–  общая чи</w:t>
            </w:r>
            <w:r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>ленность населения в районе на конец отчетного года;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widowControl w:val="0"/>
              <w:tabs>
                <w:tab w:val="left" w:pos="1701"/>
              </w:tabs>
              <w:autoSpaceDE w:val="0"/>
              <w:snapToGrid w:val="0"/>
              <w:jc w:val="both"/>
            </w:pPr>
          </w:p>
          <w:p w:rsidR="000A2025" w:rsidRDefault="000A2025" w:rsidP="000A2025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—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статистич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е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 xml:space="preserve">ские данные </w:t>
            </w:r>
          </w:p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pStyle w:val="afc"/>
              <w:autoSpaceDE w:val="0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Все группы населения, 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1-сплошное наблюдение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Pr="00C16898" w:rsidRDefault="000A2025" w:rsidP="00C16898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</w:pPr>
            <w:r>
              <w:rPr>
                <w:color w:val="000000"/>
                <w:sz w:val="22"/>
                <w:szCs w:val="22"/>
              </w:rPr>
              <w:t>ТОФСГ статистики по Вологодской области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</w:pPr>
          </w:p>
          <w:p w:rsidR="000A2025" w:rsidRDefault="000A2025" w:rsidP="000A2025">
            <w:pPr>
              <w:snapToGrid w:val="0"/>
            </w:pPr>
          </w:p>
          <w:p w:rsidR="000A2025" w:rsidRDefault="000A2025" w:rsidP="000A2025">
            <w:pPr>
              <w:snapToGrid w:val="0"/>
            </w:pPr>
          </w:p>
          <w:p w:rsidR="000A2025" w:rsidRDefault="000A2025" w:rsidP="000A2025">
            <w:pPr>
              <w:snapToGrid w:val="0"/>
            </w:pPr>
          </w:p>
          <w:p w:rsidR="000A2025" w:rsidRDefault="000A2025" w:rsidP="000A2025">
            <w:pPr>
              <w:snapToGrid w:val="0"/>
            </w:pPr>
          </w:p>
          <w:p w:rsidR="000A2025" w:rsidRDefault="000A2025" w:rsidP="000A2025">
            <w:pPr>
              <w:snapToGrid w:val="0"/>
            </w:pPr>
          </w:p>
          <w:p w:rsidR="000A2025" w:rsidRDefault="000A2025" w:rsidP="000A2025">
            <w:pPr>
              <w:snapToGrid w:val="0"/>
            </w:pPr>
          </w:p>
          <w:p w:rsidR="00C16898" w:rsidRDefault="00C16898" w:rsidP="000A2025">
            <w:pPr>
              <w:snapToGrid w:val="0"/>
            </w:pPr>
          </w:p>
          <w:p w:rsidR="00C16898" w:rsidRDefault="00C16898" w:rsidP="000A2025">
            <w:pPr>
              <w:snapToGrid w:val="0"/>
            </w:pPr>
          </w:p>
          <w:p w:rsidR="00C16898" w:rsidRDefault="00C16898" w:rsidP="000A2025">
            <w:pPr>
              <w:snapToGrid w:val="0"/>
            </w:pPr>
          </w:p>
          <w:p w:rsidR="00C16898" w:rsidRDefault="00C16898" w:rsidP="000A2025">
            <w:pPr>
              <w:snapToGrid w:val="0"/>
            </w:pPr>
          </w:p>
          <w:p w:rsidR="00C16898" w:rsidRDefault="00C16898" w:rsidP="000A202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</w:tr>
      <w:tr w:rsidR="00C16898" w:rsidTr="00C16898">
        <w:trPr>
          <w:cantSplit/>
          <w:trHeight w:val="1412"/>
        </w:trPr>
        <w:tc>
          <w:tcPr>
            <w:tcW w:w="4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C16898" w:rsidRDefault="00C16898" w:rsidP="000A202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898" w:rsidRPr="00C16898" w:rsidRDefault="00C16898" w:rsidP="00C16898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Целевой </w:t>
            </w:r>
            <w:proofErr w:type="gramStart"/>
            <w:r>
              <w:rPr>
                <w:i/>
                <w:sz w:val="22"/>
                <w:szCs w:val="22"/>
              </w:rPr>
              <w:t>пока-</w:t>
            </w:r>
            <w:proofErr w:type="spellStart"/>
            <w:r>
              <w:rPr>
                <w:i/>
                <w:sz w:val="22"/>
                <w:szCs w:val="22"/>
              </w:rPr>
              <w:t>затель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 </w:t>
            </w:r>
            <w:r w:rsidRPr="00C16898">
              <w:rPr>
                <w:i/>
                <w:sz w:val="22"/>
                <w:szCs w:val="22"/>
              </w:rPr>
              <w:t xml:space="preserve"> </w:t>
            </w:r>
          </w:p>
          <w:p w:rsidR="00C16898" w:rsidRDefault="00C16898" w:rsidP="00C16898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C16898">
              <w:rPr>
                <w:i/>
                <w:sz w:val="22"/>
                <w:szCs w:val="22"/>
              </w:rPr>
              <w:t xml:space="preserve">Смертность </w:t>
            </w:r>
            <w:r>
              <w:rPr>
                <w:i/>
                <w:sz w:val="22"/>
                <w:szCs w:val="22"/>
              </w:rPr>
              <w:t xml:space="preserve">и </w:t>
            </w:r>
            <w:proofErr w:type="spellStart"/>
            <w:r>
              <w:rPr>
                <w:i/>
                <w:sz w:val="22"/>
                <w:szCs w:val="22"/>
              </w:rPr>
              <w:t>травмирование</w:t>
            </w:r>
            <w:proofErr w:type="spellEnd"/>
            <w:r>
              <w:rPr>
                <w:i/>
                <w:sz w:val="22"/>
                <w:szCs w:val="22"/>
              </w:rPr>
              <w:t xml:space="preserve"> несовершенн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 xml:space="preserve">летних 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Pr="00C16898">
              <w:rPr>
                <w:i/>
                <w:sz w:val="22"/>
                <w:szCs w:val="22"/>
              </w:rPr>
              <w:t>д</w:t>
            </w:r>
            <w:r w:rsidRPr="00C16898">
              <w:rPr>
                <w:i/>
                <w:sz w:val="22"/>
                <w:szCs w:val="22"/>
              </w:rPr>
              <w:t>о</w:t>
            </w:r>
            <w:r w:rsidRPr="00C16898">
              <w:rPr>
                <w:i/>
                <w:sz w:val="22"/>
                <w:szCs w:val="22"/>
              </w:rPr>
              <w:t xml:space="preserve">рожно-транспортных происшествий,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898" w:rsidRDefault="00C16898" w:rsidP="00733D0D">
            <w:pPr>
              <w:autoSpaceDE w:val="0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898" w:rsidRDefault="00C16898" w:rsidP="00733D0D">
            <w:pPr>
              <w:autoSpaceDE w:val="0"/>
            </w:pPr>
            <w:r>
              <w:rPr>
                <w:sz w:val="22"/>
                <w:szCs w:val="22"/>
              </w:rPr>
              <w:t>Характеризует снижение (ув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личение) смер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ности  от ДТП в районе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898" w:rsidRDefault="00C16898" w:rsidP="00733D0D">
            <w:pPr>
              <w:autoSpaceDE w:val="0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898" w:rsidRDefault="00C16898" w:rsidP="00C16898">
            <w:pPr>
              <w:tabs>
                <w:tab w:val="left" w:pos="1701"/>
              </w:tabs>
            </w:pPr>
            <w:proofErr w:type="spellStart"/>
            <w:r>
              <w:rPr>
                <w:sz w:val="22"/>
                <w:szCs w:val="22"/>
                <w:lang w:eastAsia="ru-RU"/>
              </w:rPr>
              <w:t>Nгод</w:t>
            </w:r>
            <w:proofErr w:type="spellEnd"/>
            <w:r>
              <w:rPr>
                <w:sz w:val="22"/>
                <w:szCs w:val="22"/>
                <w:lang w:eastAsia="ru-RU"/>
              </w:rPr>
              <w:t>=N</w:t>
            </w:r>
            <w:r>
              <w:rPr>
                <w:sz w:val="22"/>
                <w:szCs w:val="22"/>
                <w:vertAlign w:val="subscript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 xml:space="preserve">/N2*где </w:t>
            </w:r>
            <w:r>
              <w:rPr>
                <w:sz w:val="22"/>
                <w:szCs w:val="22"/>
                <w:lang w:val="en-US" w:eastAsia="ru-RU"/>
              </w:rPr>
              <w:t>N</w:t>
            </w:r>
            <w:r>
              <w:rPr>
                <w:sz w:val="22"/>
                <w:szCs w:val="22"/>
                <w:lang w:eastAsia="ru-RU"/>
              </w:rPr>
              <w:t>го</w:t>
            </w:r>
            <w:proofErr w:type="gramStart"/>
            <w:r>
              <w:rPr>
                <w:sz w:val="22"/>
                <w:szCs w:val="22"/>
                <w:lang w:eastAsia="ru-RU"/>
              </w:rPr>
              <w:t>д-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уровень смер</w:t>
            </w:r>
            <w:r>
              <w:rPr>
                <w:sz w:val="22"/>
                <w:szCs w:val="22"/>
                <w:lang w:eastAsia="ru-RU"/>
              </w:rPr>
              <w:t>т</w:t>
            </w:r>
            <w:r>
              <w:rPr>
                <w:sz w:val="22"/>
                <w:szCs w:val="22"/>
                <w:lang w:eastAsia="ru-RU"/>
              </w:rPr>
              <w:t>ности от дорожно-транспортных пр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исшествий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733D0D">
            <w:pPr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Базовый        </w:t>
            </w:r>
          </w:p>
          <w:p w:rsidR="00C16898" w:rsidRPr="00385250" w:rsidRDefault="00C16898" w:rsidP="00733D0D">
            <w:pPr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показатель 1</w:t>
            </w:r>
            <w:r>
              <w:rPr>
                <w:sz w:val="22"/>
                <w:szCs w:val="22"/>
              </w:rPr>
              <w:t xml:space="preserve">  </w:t>
            </w:r>
          </w:p>
          <w:p w:rsidR="00C16898" w:rsidRDefault="00C16898" w:rsidP="00733D0D">
            <w:pPr>
              <w:tabs>
                <w:tab w:val="left" w:pos="1701"/>
              </w:tabs>
            </w:pPr>
            <w:r>
              <w:rPr>
                <w:sz w:val="22"/>
                <w:szCs w:val="22"/>
                <w:lang w:val="en-US" w:eastAsia="ru-RU"/>
              </w:rPr>
              <w:t>N</w:t>
            </w:r>
            <w:r>
              <w:rPr>
                <w:sz w:val="22"/>
                <w:szCs w:val="22"/>
                <w:vertAlign w:val="subscript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 – число поги</w:t>
            </w:r>
            <w:r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>ших в ДТП на к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нец отчетного года;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898" w:rsidRDefault="00C16898" w:rsidP="00733D0D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ОМВД Ро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сии по Никол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ь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скому району</w:t>
            </w:r>
          </w:p>
          <w:p w:rsidR="00C16898" w:rsidRDefault="00C16898" w:rsidP="00733D0D">
            <w:pPr>
              <w:autoSpaceDE w:val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898" w:rsidRDefault="00C16898" w:rsidP="00733D0D">
            <w:pPr>
              <w:pStyle w:val="afc"/>
              <w:autoSpaceDE w:val="0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Все группы населения, ед.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898" w:rsidRDefault="00C16898" w:rsidP="00733D0D">
            <w:pPr>
              <w:autoSpaceDE w:val="0"/>
            </w:pPr>
            <w:r>
              <w:rPr>
                <w:sz w:val="22"/>
                <w:szCs w:val="22"/>
              </w:rPr>
              <w:t>1-сплошное наблюдение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898" w:rsidRDefault="00C16898" w:rsidP="00733D0D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</w:pPr>
            <w:r>
              <w:rPr>
                <w:color w:val="000000"/>
                <w:sz w:val="22"/>
                <w:szCs w:val="22"/>
              </w:rPr>
              <w:t>статистика ОМВД России по Никольскому району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snapToGrid w:val="0"/>
            </w:pPr>
          </w:p>
        </w:tc>
        <w:tc>
          <w:tcPr>
            <w:tcW w:w="23" w:type="dxa"/>
            <w:vMerge w:val="restart"/>
            <w:shd w:val="clear" w:color="auto" w:fill="auto"/>
          </w:tcPr>
          <w:p w:rsidR="00C16898" w:rsidRDefault="00C16898" w:rsidP="000A2025">
            <w:pPr>
              <w:snapToGrid w:val="0"/>
            </w:pPr>
          </w:p>
        </w:tc>
      </w:tr>
      <w:tr w:rsidR="00C16898" w:rsidTr="00693FA9">
        <w:trPr>
          <w:cantSplit/>
          <w:trHeight w:val="950"/>
        </w:trPr>
        <w:tc>
          <w:tcPr>
            <w:tcW w:w="4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16898" w:rsidRDefault="00C16898" w:rsidP="000A202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tabs>
                <w:tab w:val="left" w:pos="1701"/>
              </w:tabs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568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  <w:gridCol w:w="3256"/>
              <w:gridCol w:w="2599"/>
              <w:gridCol w:w="2509"/>
              <w:gridCol w:w="3585"/>
            </w:tblGrid>
            <w:tr w:rsidR="00C16898" w:rsidRPr="00C16898" w:rsidTr="00733D0D">
              <w:trPr>
                <w:cantSplit/>
                <w:trHeight w:val="1857"/>
              </w:trPr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6898" w:rsidRDefault="00C16898" w:rsidP="00733D0D">
                  <w:pPr>
                    <w:autoSpaceDE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Базовый        </w:t>
                  </w:r>
                </w:p>
                <w:p w:rsidR="00C16898" w:rsidRPr="00385250" w:rsidRDefault="00C16898" w:rsidP="00733D0D">
                  <w:pPr>
                    <w:autoSpaceDE w:val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показатель 2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C16898" w:rsidRPr="00C16898" w:rsidRDefault="00C16898" w:rsidP="00733D0D">
                  <w:pPr>
                    <w:tabs>
                      <w:tab w:val="left" w:pos="1701"/>
                    </w:tabs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val="en-US" w:eastAsia="ru-RU"/>
                    </w:rPr>
                    <w:t>N</w:t>
                  </w:r>
                  <w:r>
                    <w:rPr>
                      <w:sz w:val="22"/>
                      <w:szCs w:val="22"/>
                      <w:lang w:eastAsia="ru-RU"/>
                    </w:rPr>
                    <w:t>2–  общая численность населения в районе на конец отчетного года;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6898" w:rsidRDefault="00C16898" w:rsidP="00733D0D">
                  <w:pPr>
                    <w:widowControl w:val="0"/>
                    <w:tabs>
                      <w:tab w:val="left" w:pos="1701"/>
                    </w:tabs>
                    <w:autoSpaceDE w:val="0"/>
                    <w:snapToGrid w:val="0"/>
                    <w:jc w:val="both"/>
                  </w:pPr>
                </w:p>
                <w:p w:rsidR="00C16898" w:rsidRDefault="00C16898" w:rsidP="00733D0D">
                  <w:pPr>
                    <w:widowControl w:val="0"/>
                    <w:tabs>
                      <w:tab w:val="left" w:pos="1701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—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sz w:val="22"/>
                      <w:szCs w:val="22"/>
                      <w:shd w:val="clear" w:color="auto" w:fill="FFFFFF"/>
                      <w:lang w:eastAsia="ru-RU"/>
                    </w:rPr>
                    <w:t xml:space="preserve">статистические данные </w:t>
                  </w:r>
                </w:p>
                <w:p w:rsidR="00C16898" w:rsidRDefault="00C16898" w:rsidP="00733D0D">
                  <w:pPr>
                    <w:autoSpaceDE w:val="0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6898" w:rsidRDefault="00C16898" w:rsidP="00733D0D">
                  <w:pPr>
                    <w:pStyle w:val="afc"/>
                    <w:autoSpaceDE w:val="0"/>
                    <w:spacing w:line="240" w:lineRule="auto"/>
                    <w:ind w:left="0" w:firstLine="0"/>
                  </w:pPr>
                  <w:r>
                    <w:rPr>
                      <w:sz w:val="22"/>
                      <w:szCs w:val="22"/>
                    </w:rPr>
                    <w:t>Все группы населения, ед.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6898" w:rsidRDefault="00C16898" w:rsidP="00733D0D">
                  <w:pPr>
                    <w:autoSpaceDE w:val="0"/>
                  </w:pPr>
                  <w:r>
                    <w:rPr>
                      <w:sz w:val="22"/>
                      <w:szCs w:val="22"/>
                    </w:rPr>
                    <w:t>1-сплошное наблюдение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6898" w:rsidRPr="00C16898" w:rsidRDefault="00C16898" w:rsidP="00733D0D">
                  <w:pPr>
                    <w:pStyle w:val="ConsPlusNormal0"/>
                    <w:tabs>
                      <w:tab w:val="left" w:pos="1134"/>
                    </w:tabs>
                    <w:snapToGrid w:val="0"/>
                    <w:ind w:firstLine="0"/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ТОФСГ статистики по Вологодской области</w:t>
                  </w:r>
                </w:p>
              </w:tc>
            </w:tr>
          </w:tbl>
          <w:p w:rsidR="00C16898" w:rsidRDefault="00C16898" w:rsidP="000A2025">
            <w:pPr>
              <w:autoSpaceDE w:val="0"/>
              <w:rPr>
                <w:i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widowControl w:val="0"/>
              <w:tabs>
                <w:tab w:val="left" w:pos="1701"/>
              </w:tabs>
              <w:autoSpaceDE w:val="0"/>
              <w:snapToGrid w:val="0"/>
              <w:jc w:val="both"/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pStyle w:val="afc"/>
              <w:autoSpaceDE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98" w:rsidRDefault="00C16898" w:rsidP="00C16898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6898" w:rsidRDefault="00C16898" w:rsidP="000A2025">
            <w:pPr>
              <w:snapToGrid w:val="0"/>
            </w:pPr>
          </w:p>
        </w:tc>
        <w:tc>
          <w:tcPr>
            <w:tcW w:w="23" w:type="dxa"/>
            <w:vMerge/>
            <w:shd w:val="clear" w:color="auto" w:fill="auto"/>
          </w:tcPr>
          <w:p w:rsidR="00C16898" w:rsidRDefault="00C16898" w:rsidP="000A2025">
            <w:pPr>
              <w:snapToGrid w:val="0"/>
            </w:pPr>
          </w:p>
        </w:tc>
      </w:tr>
      <w:tr w:rsidR="000A2025" w:rsidTr="00C16898">
        <w:trPr>
          <w:cantSplit/>
        </w:trPr>
        <w:tc>
          <w:tcPr>
            <w:tcW w:w="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C16898" w:rsidP="000A2025">
            <w:pPr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szCs w:val="22"/>
              </w:rPr>
              <w:t>Целевой пок</w:t>
            </w:r>
            <w:r>
              <w:rPr>
                <w:i/>
                <w:sz w:val="22"/>
                <w:szCs w:val="22"/>
              </w:rPr>
              <w:t>а</w:t>
            </w:r>
            <w:r w:rsidR="00C16898">
              <w:rPr>
                <w:i/>
                <w:sz w:val="22"/>
                <w:szCs w:val="22"/>
              </w:rPr>
              <w:t>затель 3</w:t>
            </w:r>
          </w:p>
          <w:p w:rsidR="000A2025" w:rsidRDefault="000A2025" w:rsidP="000A2025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Число доро</w:t>
            </w:r>
            <w:r>
              <w:rPr>
                <w:i/>
                <w:iCs/>
                <w:sz w:val="24"/>
                <w:szCs w:val="24"/>
                <w:lang w:eastAsia="en-US"/>
              </w:rPr>
              <w:t>ж</w:t>
            </w:r>
            <w:r>
              <w:rPr>
                <w:i/>
                <w:iCs/>
                <w:sz w:val="24"/>
                <w:szCs w:val="24"/>
                <w:lang w:eastAsia="en-US"/>
              </w:rPr>
              <w:t>но-транспортных происшествий с пострада</w:t>
            </w:r>
            <w:r>
              <w:rPr>
                <w:i/>
                <w:iCs/>
                <w:sz w:val="24"/>
                <w:szCs w:val="24"/>
                <w:lang w:eastAsia="en-US"/>
              </w:rPr>
              <w:t>в</w:t>
            </w:r>
            <w:r>
              <w:rPr>
                <w:i/>
                <w:iCs/>
                <w:sz w:val="24"/>
                <w:szCs w:val="24"/>
                <w:lang w:eastAsia="en-US"/>
              </w:rPr>
              <w:t>шими, единиц</w:t>
            </w:r>
          </w:p>
          <w:p w:rsidR="000A2025" w:rsidRDefault="000A2025" w:rsidP="000A2025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</w:p>
          <w:p w:rsidR="000A2025" w:rsidRDefault="000A2025" w:rsidP="000A2025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</w:p>
          <w:p w:rsidR="000A2025" w:rsidRDefault="000A2025" w:rsidP="000A2025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</w:p>
          <w:p w:rsidR="000A2025" w:rsidRDefault="000A2025" w:rsidP="000A2025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</w:p>
          <w:p w:rsidR="000A2025" w:rsidRDefault="000A2025" w:rsidP="000A2025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</w:p>
          <w:p w:rsidR="000A2025" w:rsidRDefault="000A2025" w:rsidP="000A2025">
            <w:pPr>
              <w:autoSpaceDE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Характеризует снижение (ув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личение) числа   ДТП с постр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давшими. 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tabs>
                <w:tab w:val="left" w:pos="1701"/>
              </w:tabs>
            </w:pPr>
            <w:r>
              <w:rPr>
                <w:sz w:val="22"/>
                <w:szCs w:val="22"/>
                <w:lang w:val="en-US" w:eastAsia="ru-RU"/>
              </w:rPr>
              <w:t>N1</w:t>
            </w:r>
            <w:r>
              <w:rPr>
                <w:sz w:val="22"/>
                <w:szCs w:val="22"/>
                <w:lang w:eastAsia="ru-RU"/>
              </w:rPr>
              <w:t>&lt;</w:t>
            </w:r>
            <w:r>
              <w:rPr>
                <w:sz w:val="22"/>
                <w:szCs w:val="22"/>
                <w:lang w:val="en-US" w:eastAsia="ru-RU"/>
              </w:rPr>
              <w:t>N2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Базовый        </w:t>
            </w:r>
          </w:p>
          <w:p w:rsidR="000A2025" w:rsidRPr="00385250" w:rsidRDefault="000A2025" w:rsidP="000A2025">
            <w:pPr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показатель  1</w:t>
            </w:r>
          </w:p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  <w:lang w:val="en-US" w:eastAsia="ru-RU"/>
              </w:rPr>
              <w:t>N</w:t>
            </w:r>
            <w:r>
              <w:rPr>
                <w:sz w:val="22"/>
                <w:szCs w:val="22"/>
                <w:lang w:eastAsia="ru-RU"/>
              </w:rPr>
              <w:t>1-число дорожно-транспортных пр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исшествий с п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страдавшими на конец отчетного года</w:t>
            </w:r>
          </w:p>
          <w:p w:rsidR="000A2025" w:rsidRDefault="000A2025" w:rsidP="000A2025">
            <w:pPr>
              <w:tabs>
                <w:tab w:val="left" w:pos="1701"/>
              </w:tabs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ОМВД Ро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сии по Никол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ь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скому району</w:t>
            </w:r>
          </w:p>
          <w:p w:rsidR="000A2025" w:rsidRDefault="000A2025" w:rsidP="000A2025">
            <w:pPr>
              <w:autoSpaceDE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pStyle w:val="afc"/>
              <w:autoSpaceDE w:val="0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>Все группы населения, ед.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1-сплошное наблюдение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</w:pPr>
            <w:r>
              <w:rPr>
                <w:color w:val="000000"/>
                <w:sz w:val="22"/>
                <w:szCs w:val="22"/>
              </w:rPr>
              <w:t>статистика ОМВД России по Никольскому району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</w:tr>
      <w:tr w:rsidR="000A2025" w:rsidTr="00C16898">
        <w:trPr>
          <w:cantSplit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tabs>
                <w:tab w:val="left" w:pos="1701"/>
              </w:tabs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Базовый        </w:t>
            </w:r>
          </w:p>
          <w:p w:rsidR="000A2025" w:rsidRPr="00385250" w:rsidRDefault="000A2025" w:rsidP="000A2025">
            <w:pPr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показатель  2</w:t>
            </w:r>
          </w:p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  <w:lang w:val="en-US" w:eastAsia="ru-RU"/>
              </w:rPr>
              <w:t>N</w:t>
            </w:r>
            <w:r>
              <w:rPr>
                <w:sz w:val="22"/>
                <w:szCs w:val="22"/>
                <w:lang w:eastAsia="ru-RU"/>
              </w:rPr>
              <w:t>2-число ДТП п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страдавшими в предыдущем году</w:t>
            </w:r>
          </w:p>
          <w:p w:rsidR="000A2025" w:rsidRDefault="000A2025" w:rsidP="000A2025">
            <w:pPr>
              <w:tabs>
                <w:tab w:val="left" w:pos="1701"/>
              </w:tabs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1 -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ОМВД Ро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сии по Никол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ь</w:t>
            </w:r>
            <w:r>
              <w:rPr>
                <w:sz w:val="22"/>
                <w:szCs w:val="22"/>
                <w:shd w:val="clear" w:color="auto" w:fill="FFFFFF"/>
                <w:lang w:eastAsia="ru-RU"/>
              </w:rPr>
              <w:t>скому району</w:t>
            </w:r>
          </w:p>
          <w:p w:rsidR="000A2025" w:rsidRDefault="000A2025" w:rsidP="000A2025">
            <w:pPr>
              <w:autoSpaceDE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t>Все группы населения, чел.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1-сплошное наблюдение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</w:pPr>
            <w:r>
              <w:rPr>
                <w:color w:val="000000"/>
                <w:sz w:val="22"/>
                <w:szCs w:val="22"/>
              </w:rPr>
              <w:t>статистика ОМВД России по Никольскому району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</w:tr>
      <w:tr w:rsidR="000A2025" w:rsidTr="00C16898">
        <w:trPr>
          <w:cantSplit/>
          <w:trHeight w:val="258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Базовый        </w:t>
            </w:r>
          </w:p>
          <w:p w:rsidR="000A2025" w:rsidRDefault="000A2025" w:rsidP="000A2025">
            <w:pPr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показатель 2</w:t>
            </w:r>
          </w:p>
          <w:p w:rsidR="000A2025" w:rsidRDefault="000A2025" w:rsidP="000A2025"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N</w:t>
            </w:r>
            <w:r>
              <w:rPr>
                <w:sz w:val="22"/>
                <w:szCs w:val="22"/>
                <w:lang w:eastAsia="ru-RU"/>
              </w:rPr>
              <w:t>2– общая чи</w:t>
            </w:r>
            <w:r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>ленность населения в районе на конец отчетного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widowControl w:val="0"/>
              <w:tabs>
                <w:tab w:val="left" w:pos="1701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—</w:t>
            </w:r>
            <w:r>
              <w:rPr>
                <w:sz w:val="22"/>
                <w:szCs w:val="22"/>
                <w:lang w:eastAsia="ru-RU"/>
              </w:rPr>
              <w:t xml:space="preserve"> статистич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ские данные</w:t>
            </w:r>
          </w:p>
          <w:p w:rsidR="000A2025" w:rsidRDefault="000A2025" w:rsidP="000A2025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Все группы населения, 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autoSpaceDE w:val="0"/>
            </w:pPr>
            <w:r>
              <w:rPr>
                <w:sz w:val="22"/>
                <w:szCs w:val="22"/>
              </w:rPr>
              <w:t>1-сплошное наблюдение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25" w:rsidRDefault="000A2025" w:rsidP="000A2025">
            <w:pPr>
              <w:pStyle w:val="ConsPlusNormal0"/>
              <w:tabs>
                <w:tab w:val="left" w:pos="1134"/>
              </w:tabs>
              <w:snapToGrid w:val="0"/>
              <w:ind w:firstLine="0"/>
              <w:jc w:val="both"/>
            </w:pPr>
            <w:r>
              <w:rPr>
                <w:color w:val="000000"/>
                <w:sz w:val="22"/>
                <w:szCs w:val="22"/>
              </w:rPr>
              <w:t>ТОФСГ статистики по Вологодской области</w:t>
            </w:r>
          </w:p>
        </w:tc>
        <w:tc>
          <w:tcPr>
            <w:tcW w:w="23" w:type="dxa"/>
            <w:shd w:val="clear" w:color="auto" w:fill="auto"/>
          </w:tcPr>
          <w:p w:rsidR="000A2025" w:rsidRDefault="000A2025" w:rsidP="000A2025">
            <w:pPr>
              <w:snapToGrid w:val="0"/>
            </w:pPr>
          </w:p>
        </w:tc>
      </w:tr>
    </w:tbl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Примечание: для базовых показателей, данные по которым формируются на основе работ, включенных в Федеральный план статистических работ, столбцы 9 и 10 не заполняются.</w:t>
      </w:r>
    </w:p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&lt;1&gt; Характеристика содержания целевого показателя.</w:t>
      </w:r>
    </w:p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&lt;2</w:t>
      </w:r>
      <w:proofErr w:type="gramStart"/>
      <w:r>
        <w:rPr>
          <w:color w:val="000000"/>
          <w:sz w:val="22"/>
          <w:szCs w:val="22"/>
        </w:rPr>
        <w:t>&gt; У</w:t>
      </w:r>
      <w:proofErr w:type="gramEnd"/>
      <w:r>
        <w:rPr>
          <w:color w:val="000000"/>
          <w:sz w:val="22"/>
          <w:szCs w:val="22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&lt;3</w:t>
      </w:r>
      <w:proofErr w:type="gramStart"/>
      <w:r>
        <w:rPr>
          <w:color w:val="000000"/>
          <w:sz w:val="22"/>
          <w:szCs w:val="22"/>
        </w:rPr>
        <w:t>&gt; П</w:t>
      </w:r>
      <w:proofErr w:type="gramEnd"/>
      <w:r>
        <w:rPr>
          <w:color w:val="000000"/>
          <w:sz w:val="22"/>
          <w:szCs w:val="22"/>
        </w:rPr>
        <w:t>риводятся формула и краткий алгоритм расчета. При описании формулы или алгоритма необходимо использовать буквенные обозначения б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зовых показателей. </w:t>
      </w:r>
    </w:p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&lt;4&gt; 1 –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зиты акта, которым она утверждена.</w:t>
      </w:r>
    </w:p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&lt;5</w:t>
      </w:r>
      <w:proofErr w:type="gramStart"/>
      <w:r>
        <w:rPr>
          <w:color w:val="000000"/>
          <w:sz w:val="22"/>
          <w:szCs w:val="22"/>
        </w:rPr>
        <w:t>&gt; У</w:t>
      </w:r>
      <w:proofErr w:type="gramEnd"/>
      <w:r>
        <w:rPr>
          <w:color w:val="000000"/>
          <w:sz w:val="22"/>
          <w:szCs w:val="22"/>
        </w:rPr>
        <w:t>казываются предприятия (организации) различных секторов экономики, группы населения, домашних хозяйств и др.</w:t>
      </w:r>
    </w:p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&lt;6&gt; 1 - сплошное наблюдение; 2 - способ основного массива; 3 - выборочное наблюдение; 4 - монографическое наблюдение.</w:t>
      </w:r>
    </w:p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&lt;7&gt; Приводится наименование органа местного самоуправления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ответственного за сбор данных по показателю.</w:t>
      </w:r>
    </w:p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</w:p>
    <w:p w:rsidR="000A2025" w:rsidRDefault="000A2025" w:rsidP="000A2025">
      <w:pPr>
        <w:autoSpaceDE w:val="0"/>
        <w:ind w:firstLine="540"/>
        <w:jc w:val="both"/>
        <w:rPr>
          <w:color w:val="000000"/>
          <w:sz w:val="22"/>
          <w:szCs w:val="22"/>
        </w:rPr>
      </w:pPr>
    </w:p>
    <w:p w:rsidR="000A2025" w:rsidRPr="000A2025" w:rsidRDefault="000A2025" w:rsidP="000A2025">
      <w:pPr>
        <w:ind w:firstLine="540"/>
        <w:jc w:val="right"/>
        <w:rPr>
          <w:color w:val="000000"/>
          <w:sz w:val="24"/>
          <w:szCs w:val="24"/>
        </w:rPr>
      </w:pPr>
    </w:p>
    <w:sectPr w:rsidR="000A2025" w:rsidRPr="000A2025" w:rsidSect="00F13492">
      <w:pgSz w:w="16838" w:h="11906" w:orient="landscape"/>
      <w:pgMar w:top="709" w:right="1134" w:bottom="709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22" w:rsidRDefault="00155322">
      <w:r>
        <w:separator/>
      </w:r>
    </w:p>
  </w:endnote>
  <w:endnote w:type="continuationSeparator" w:id="0">
    <w:p w:rsidR="00155322" w:rsidRDefault="0015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25" w:rsidRDefault="000A20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25" w:rsidRDefault="000A2025">
    <w:pPr>
      <w:pStyle w:val="af8"/>
      <w:ind w:right="360"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25" w:rsidRDefault="000A2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22" w:rsidRDefault="00155322">
      <w:r>
        <w:separator/>
      </w:r>
    </w:p>
  </w:footnote>
  <w:footnote w:type="continuationSeparator" w:id="0">
    <w:p w:rsidR="00155322" w:rsidRDefault="0015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398"/>
    <w:multiLevelType w:val="multilevel"/>
    <w:tmpl w:val="2CCAC4E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pacing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0826DFC"/>
    <w:multiLevelType w:val="multilevel"/>
    <w:tmpl w:val="6A92E1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2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36104D6"/>
    <w:multiLevelType w:val="multilevel"/>
    <w:tmpl w:val="49F21AE8"/>
    <w:styleLink w:val="WW8Num3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3">
    <w:nsid w:val="2F71408F"/>
    <w:multiLevelType w:val="multilevel"/>
    <w:tmpl w:val="F600E11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pacing w:val="2"/>
        <w:sz w:val="22"/>
        <w:szCs w:val="24"/>
        <w:lang w:eastAsia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0BC20D6"/>
    <w:multiLevelType w:val="multilevel"/>
    <w:tmpl w:val="B52A8EEA"/>
    <w:styleLink w:val="WW8Num2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5">
    <w:nsid w:val="4D5D2352"/>
    <w:multiLevelType w:val="multilevel"/>
    <w:tmpl w:val="6838C2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4E3E7F"/>
    <w:multiLevelType w:val="multilevel"/>
    <w:tmpl w:val="BF3858E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pacing w:val="2"/>
        <w:sz w:val="22"/>
        <w:szCs w:val="24"/>
        <w:lang w:eastAsia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97E0F0E"/>
    <w:multiLevelType w:val="multilevel"/>
    <w:tmpl w:val="779291FC"/>
    <w:styleLink w:val="WW8Num4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8">
    <w:nsid w:val="69C045C4"/>
    <w:multiLevelType w:val="multilevel"/>
    <w:tmpl w:val="8736A7AC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9">
    <w:nsid w:val="72992277"/>
    <w:multiLevelType w:val="multilevel"/>
    <w:tmpl w:val="EC309314"/>
    <w:styleLink w:val="WW8Num5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0">
    <w:nsid w:val="757B3387"/>
    <w:multiLevelType w:val="multilevel"/>
    <w:tmpl w:val="F716A0BA"/>
    <w:styleLink w:val="WW8Num1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1">
    <w:nsid w:val="78005C24"/>
    <w:multiLevelType w:val="multilevel"/>
    <w:tmpl w:val="4A2004D6"/>
    <w:styleLink w:val="WW8Num6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21C"/>
    <w:rsid w:val="00061186"/>
    <w:rsid w:val="0007613A"/>
    <w:rsid w:val="000904CE"/>
    <w:rsid w:val="000A2025"/>
    <w:rsid w:val="00155322"/>
    <w:rsid w:val="001C76F1"/>
    <w:rsid w:val="001D357D"/>
    <w:rsid w:val="001F6588"/>
    <w:rsid w:val="00246883"/>
    <w:rsid w:val="002F7C16"/>
    <w:rsid w:val="004863EC"/>
    <w:rsid w:val="004A524F"/>
    <w:rsid w:val="004B3B48"/>
    <w:rsid w:val="004C7F94"/>
    <w:rsid w:val="0052177A"/>
    <w:rsid w:val="005525EF"/>
    <w:rsid w:val="005878A1"/>
    <w:rsid w:val="006A7277"/>
    <w:rsid w:val="006D1B9F"/>
    <w:rsid w:val="00731979"/>
    <w:rsid w:val="008524B0"/>
    <w:rsid w:val="008C6B1C"/>
    <w:rsid w:val="00922EB6"/>
    <w:rsid w:val="009D7DB1"/>
    <w:rsid w:val="00B9621C"/>
    <w:rsid w:val="00C16898"/>
    <w:rsid w:val="00D61C82"/>
    <w:rsid w:val="00D66A03"/>
    <w:rsid w:val="00E01A6C"/>
    <w:rsid w:val="00F1011D"/>
    <w:rsid w:val="00F13492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98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rsid w:val="00B9621C"/>
    <w:pPr>
      <w:keepNext/>
      <w:tabs>
        <w:tab w:val="left" w:pos="0"/>
      </w:tabs>
      <w:outlineLvl w:val="0"/>
    </w:pPr>
    <w:rPr>
      <w:shadow/>
    </w:rPr>
  </w:style>
  <w:style w:type="paragraph" w:styleId="2">
    <w:name w:val="heading 2"/>
    <w:basedOn w:val="a0"/>
    <w:link w:val="20"/>
    <w:qFormat/>
    <w:rsid w:val="00B9621C"/>
    <w:pPr>
      <w:tabs>
        <w:tab w:val="left" w:pos="0"/>
      </w:tabs>
      <w:spacing w:before="200" w:after="120"/>
      <w:outlineLvl w:val="1"/>
    </w:pPr>
    <w:rPr>
      <w:bCs/>
      <w:sz w:val="32"/>
      <w:szCs w:val="32"/>
    </w:rPr>
  </w:style>
  <w:style w:type="paragraph" w:styleId="3">
    <w:name w:val="heading 3"/>
    <w:basedOn w:val="a0"/>
    <w:qFormat/>
    <w:rsid w:val="00B9621C"/>
    <w:pPr>
      <w:tabs>
        <w:tab w:val="left" w:pos="0"/>
      </w:tabs>
      <w:spacing w:before="140" w:after="120"/>
      <w:outlineLvl w:val="2"/>
    </w:pPr>
    <w:rPr>
      <w:bCs/>
      <w:color w:val="808080"/>
    </w:rPr>
  </w:style>
  <w:style w:type="paragraph" w:styleId="5">
    <w:name w:val="heading 5"/>
    <w:basedOn w:val="a0"/>
    <w:link w:val="50"/>
    <w:qFormat/>
    <w:rsid w:val="00B9621C"/>
    <w:pPr>
      <w:tabs>
        <w:tab w:val="left" w:pos="0"/>
      </w:tabs>
      <w:spacing w:before="120" w:after="60"/>
      <w:outlineLvl w:val="4"/>
    </w:pPr>
    <w:rPr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B9621C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B9621C"/>
  </w:style>
  <w:style w:type="character" w:customStyle="1" w:styleId="WW8Num1z2">
    <w:name w:val="WW8Num1z2"/>
    <w:qFormat/>
    <w:rsid w:val="00B9621C"/>
  </w:style>
  <w:style w:type="character" w:customStyle="1" w:styleId="WW8Num1z3">
    <w:name w:val="WW8Num1z3"/>
    <w:qFormat/>
    <w:rsid w:val="00B9621C"/>
  </w:style>
  <w:style w:type="character" w:customStyle="1" w:styleId="WW8Num1z4">
    <w:name w:val="WW8Num1z4"/>
    <w:qFormat/>
    <w:rsid w:val="00B9621C"/>
  </w:style>
  <w:style w:type="character" w:customStyle="1" w:styleId="WW8Num1z5">
    <w:name w:val="WW8Num1z5"/>
    <w:qFormat/>
    <w:rsid w:val="00B9621C"/>
  </w:style>
  <w:style w:type="character" w:customStyle="1" w:styleId="WW8Num1z6">
    <w:name w:val="WW8Num1z6"/>
    <w:qFormat/>
    <w:rsid w:val="00B9621C"/>
  </w:style>
  <w:style w:type="character" w:customStyle="1" w:styleId="WW8Num1z7">
    <w:name w:val="WW8Num1z7"/>
    <w:qFormat/>
    <w:rsid w:val="00B9621C"/>
  </w:style>
  <w:style w:type="character" w:customStyle="1" w:styleId="WW8Num1z8">
    <w:name w:val="WW8Num1z8"/>
    <w:qFormat/>
    <w:rsid w:val="00B9621C"/>
  </w:style>
  <w:style w:type="character" w:customStyle="1" w:styleId="WW8Num2z0">
    <w:name w:val="WW8Num2z0"/>
    <w:qFormat/>
    <w:rsid w:val="00B9621C"/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WW8Num2z1">
    <w:name w:val="WW8Num2z1"/>
    <w:qFormat/>
    <w:rsid w:val="00B9621C"/>
  </w:style>
  <w:style w:type="character" w:customStyle="1" w:styleId="WW8Num2z2">
    <w:name w:val="WW8Num2z2"/>
    <w:qFormat/>
    <w:rsid w:val="00B9621C"/>
  </w:style>
  <w:style w:type="character" w:customStyle="1" w:styleId="WW8Num2z3">
    <w:name w:val="WW8Num2z3"/>
    <w:qFormat/>
    <w:rsid w:val="00B9621C"/>
  </w:style>
  <w:style w:type="character" w:customStyle="1" w:styleId="WW8Num2z4">
    <w:name w:val="WW8Num2z4"/>
    <w:qFormat/>
    <w:rsid w:val="00B9621C"/>
  </w:style>
  <w:style w:type="character" w:customStyle="1" w:styleId="WW8Num2z5">
    <w:name w:val="WW8Num2z5"/>
    <w:qFormat/>
    <w:rsid w:val="00B9621C"/>
  </w:style>
  <w:style w:type="character" w:customStyle="1" w:styleId="WW8Num2z6">
    <w:name w:val="WW8Num2z6"/>
    <w:qFormat/>
    <w:rsid w:val="00B9621C"/>
  </w:style>
  <w:style w:type="character" w:customStyle="1" w:styleId="WW8Num2z7">
    <w:name w:val="WW8Num2z7"/>
    <w:qFormat/>
    <w:rsid w:val="00B9621C"/>
  </w:style>
  <w:style w:type="character" w:customStyle="1" w:styleId="WW8Num2z8">
    <w:name w:val="WW8Num2z8"/>
    <w:qFormat/>
    <w:rsid w:val="00B9621C"/>
  </w:style>
  <w:style w:type="character" w:customStyle="1" w:styleId="WW8Num3z0">
    <w:name w:val="WW8Num3z0"/>
    <w:qFormat/>
    <w:rsid w:val="00B9621C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B9621C"/>
  </w:style>
  <w:style w:type="character" w:customStyle="1" w:styleId="WW8Num3z2">
    <w:name w:val="WW8Num3z2"/>
    <w:qFormat/>
    <w:rsid w:val="00B9621C"/>
  </w:style>
  <w:style w:type="character" w:customStyle="1" w:styleId="WW8Num3z3">
    <w:name w:val="WW8Num3z3"/>
    <w:qFormat/>
    <w:rsid w:val="00B9621C"/>
  </w:style>
  <w:style w:type="character" w:customStyle="1" w:styleId="WW8Num3z4">
    <w:name w:val="WW8Num3z4"/>
    <w:qFormat/>
    <w:rsid w:val="00B9621C"/>
  </w:style>
  <w:style w:type="character" w:customStyle="1" w:styleId="WW8Num3z5">
    <w:name w:val="WW8Num3z5"/>
    <w:qFormat/>
    <w:rsid w:val="00B9621C"/>
  </w:style>
  <w:style w:type="character" w:customStyle="1" w:styleId="WW8Num3z6">
    <w:name w:val="WW8Num3z6"/>
    <w:qFormat/>
    <w:rsid w:val="00B9621C"/>
  </w:style>
  <w:style w:type="character" w:customStyle="1" w:styleId="WW8Num3z7">
    <w:name w:val="WW8Num3z7"/>
    <w:qFormat/>
    <w:rsid w:val="00B9621C"/>
  </w:style>
  <w:style w:type="character" w:customStyle="1" w:styleId="WW8Num3z8">
    <w:name w:val="WW8Num3z8"/>
    <w:qFormat/>
    <w:rsid w:val="00B9621C"/>
  </w:style>
  <w:style w:type="character" w:customStyle="1" w:styleId="WW8Num4z0">
    <w:name w:val="WW8Num4z0"/>
    <w:qFormat/>
    <w:rsid w:val="00B9621C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WW8Num4z1">
    <w:name w:val="WW8Num4z1"/>
    <w:qFormat/>
    <w:rsid w:val="00B9621C"/>
  </w:style>
  <w:style w:type="character" w:customStyle="1" w:styleId="WW8Num4z2">
    <w:name w:val="WW8Num4z2"/>
    <w:qFormat/>
    <w:rsid w:val="00B9621C"/>
  </w:style>
  <w:style w:type="character" w:customStyle="1" w:styleId="WW8Num4z3">
    <w:name w:val="WW8Num4z3"/>
    <w:qFormat/>
    <w:rsid w:val="00B9621C"/>
  </w:style>
  <w:style w:type="character" w:customStyle="1" w:styleId="WW8Num4z4">
    <w:name w:val="WW8Num4z4"/>
    <w:qFormat/>
    <w:rsid w:val="00B9621C"/>
  </w:style>
  <w:style w:type="character" w:customStyle="1" w:styleId="WW8Num4z5">
    <w:name w:val="WW8Num4z5"/>
    <w:qFormat/>
    <w:rsid w:val="00B9621C"/>
  </w:style>
  <w:style w:type="character" w:customStyle="1" w:styleId="WW8Num4z6">
    <w:name w:val="WW8Num4z6"/>
    <w:qFormat/>
    <w:rsid w:val="00B9621C"/>
  </w:style>
  <w:style w:type="character" w:customStyle="1" w:styleId="WW8Num4z7">
    <w:name w:val="WW8Num4z7"/>
    <w:qFormat/>
    <w:rsid w:val="00B9621C"/>
  </w:style>
  <w:style w:type="character" w:customStyle="1" w:styleId="WW8Num4z8">
    <w:name w:val="WW8Num4z8"/>
    <w:qFormat/>
    <w:rsid w:val="00B9621C"/>
  </w:style>
  <w:style w:type="character" w:customStyle="1" w:styleId="WW8Num5z0">
    <w:name w:val="WW8Num5z0"/>
    <w:qFormat/>
    <w:rsid w:val="00B9621C"/>
    <w:rPr>
      <w:rFonts w:cs="Times New Roman"/>
      <w:color w:val="000000"/>
    </w:rPr>
  </w:style>
  <w:style w:type="character" w:customStyle="1" w:styleId="WW8Num5z1">
    <w:name w:val="WW8Num5z1"/>
    <w:qFormat/>
    <w:rsid w:val="00B9621C"/>
  </w:style>
  <w:style w:type="character" w:customStyle="1" w:styleId="WW8Num5z2">
    <w:name w:val="WW8Num5z2"/>
    <w:qFormat/>
    <w:rsid w:val="00B9621C"/>
  </w:style>
  <w:style w:type="character" w:customStyle="1" w:styleId="WW8Num5z3">
    <w:name w:val="WW8Num5z3"/>
    <w:qFormat/>
    <w:rsid w:val="00B9621C"/>
  </w:style>
  <w:style w:type="character" w:customStyle="1" w:styleId="WW8Num5z4">
    <w:name w:val="WW8Num5z4"/>
    <w:qFormat/>
    <w:rsid w:val="00B9621C"/>
  </w:style>
  <w:style w:type="character" w:customStyle="1" w:styleId="WW8Num5z5">
    <w:name w:val="WW8Num5z5"/>
    <w:qFormat/>
    <w:rsid w:val="00B9621C"/>
  </w:style>
  <w:style w:type="character" w:customStyle="1" w:styleId="WW8Num5z6">
    <w:name w:val="WW8Num5z6"/>
    <w:qFormat/>
    <w:rsid w:val="00B9621C"/>
  </w:style>
  <w:style w:type="character" w:customStyle="1" w:styleId="WW8Num5z7">
    <w:name w:val="WW8Num5z7"/>
    <w:qFormat/>
    <w:rsid w:val="00B9621C"/>
  </w:style>
  <w:style w:type="character" w:customStyle="1" w:styleId="WW8Num5z8">
    <w:name w:val="WW8Num5z8"/>
    <w:qFormat/>
    <w:rsid w:val="00B9621C"/>
  </w:style>
  <w:style w:type="character" w:customStyle="1" w:styleId="WW8Num6z0">
    <w:name w:val="WW8Num6z0"/>
    <w:qFormat/>
    <w:rsid w:val="00B9621C"/>
    <w:rPr>
      <w:rFonts w:ascii="Symbol" w:hAnsi="Symbol" w:cs="Symbol"/>
      <w:color w:val="000000"/>
    </w:rPr>
  </w:style>
  <w:style w:type="character" w:customStyle="1" w:styleId="WW8Num6z1">
    <w:name w:val="WW8Num6z1"/>
    <w:qFormat/>
    <w:rsid w:val="00B9621C"/>
    <w:rPr>
      <w:rFonts w:ascii="Courier New" w:hAnsi="Courier New" w:cs="Courier New"/>
    </w:rPr>
  </w:style>
  <w:style w:type="character" w:customStyle="1" w:styleId="WW8Num6z2">
    <w:name w:val="WW8Num6z2"/>
    <w:qFormat/>
    <w:rsid w:val="00B9621C"/>
    <w:rPr>
      <w:rFonts w:ascii="Wingdings" w:hAnsi="Wingdings" w:cs="Wingdings"/>
    </w:rPr>
  </w:style>
  <w:style w:type="character" w:customStyle="1" w:styleId="WW8Num7z0">
    <w:name w:val="WW8Num7z0"/>
    <w:qFormat/>
    <w:rsid w:val="00B9621C"/>
    <w:rPr>
      <w:szCs w:val="24"/>
    </w:rPr>
  </w:style>
  <w:style w:type="character" w:customStyle="1" w:styleId="WW8Num7z1">
    <w:name w:val="WW8Num7z1"/>
    <w:qFormat/>
    <w:rsid w:val="00B9621C"/>
    <w:rPr>
      <w:rFonts w:cs="Times New Roman"/>
      <w:b/>
      <w:bCs/>
      <w:sz w:val="22"/>
      <w:szCs w:val="22"/>
      <w:lang w:eastAsia="ru-RU"/>
    </w:rPr>
  </w:style>
  <w:style w:type="character" w:customStyle="1" w:styleId="WW8Num7z2">
    <w:name w:val="WW8Num7z2"/>
    <w:qFormat/>
    <w:rsid w:val="00B9621C"/>
  </w:style>
  <w:style w:type="character" w:customStyle="1" w:styleId="WW8Num7z3">
    <w:name w:val="WW8Num7z3"/>
    <w:qFormat/>
    <w:rsid w:val="00B9621C"/>
  </w:style>
  <w:style w:type="character" w:customStyle="1" w:styleId="WW8Num7z4">
    <w:name w:val="WW8Num7z4"/>
    <w:qFormat/>
    <w:rsid w:val="00B9621C"/>
  </w:style>
  <w:style w:type="character" w:customStyle="1" w:styleId="WW8Num7z5">
    <w:name w:val="WW8Num7z5"/>
    <w:qFormat/>
    <w:rsid w:val="00B9621C"/>
  </w:style>
  <w:style w:type="character" w:customStyle="1" w:styleId="WW8Num7z6">
    <w:name w:val="WW8Num7z6"/>
    <w:qFormat/>
    <w:rsid w:val="00B9621C"/>
  </w:style>
  <w:style w:type="character" w:customStyle="1" w:styleId="WW8Num7z7">
    <w:name w:val="WW8Num7z7"/>
    <w:qFormat/>
    <w:rsid w:val="00B9621C"/>
  </w:style>
  <w:style w:type="character" w:customStyle="1" w:styleId="WW8Num7z8">
    <w:name w:val="WW8Num7z8"/>
    <w:qFormat/>
    <w:rsid w:val="00B9621C"/>
  </w:style>
  <w:style w:type="character" w:customStyle="1" w:styleId="WW8Num8z0">
    <w:name w:val="WW8Num8z0"/>
    <w:qFormat/>
    <w:rsid w:val="00B9621C"/>
  </w:style>
  <w:style w:type="character" w:customStyle="1" w:styleId="WW8Num8z1">
    <w:name w:val="WW8Num8z1"/>
    <w:qFormat/>
    <w:rsid w:val="00B9621C"/>
  </w:style>
  <w:style w:type="character" w:customStyle="1" w:styleId="WW8Num8z2">
    <w:name w:val="WW8Num8z2"/>
    <w:qFormat/>
    <w:rsid w:val="00B9621C"/>
  </w:style>
  <w:style w:type="character" w:customStyle="1" w:styleId="WW8Num8z3">
    <w:name w:val="WW8Num8z3"/>
    <w:qFormat/>
    <w:rsid w:val="00B9621C"/>
  </w:style>
  <w:style w:type="character" w:customStyle="1" w:styleId="WW8Num8z4">
    <w:name w:val="WW8Num8z4"/>
    <w:qFormat/>
    <w:rsid w:val="00B9621C"/>
  </w:style>
  <w:style w:type="character" w:customStyle="1" w:styleId="WW8Num8z5">
    <w:name w:val="WW8Num8z5"/>
    <w:qFormat/>
    <w:rsid w:val="00B9621C"/>
  </w:style>
  <w:style w:type="character" w:customStyle="1" w:styleId="WW8Num8z6">
    <w:name w:val="WW8Num8z6"/>
    <w:qFormat/>
    <w:rsid w:val="00B9621C"/>
  </w:style>
  <w:style w:type="character" w:customStyle="1" w:styleId="WW8Num8z7">
    <w:name w:val="WW8Num8z7"/>
    <w:qFormat/>
    <w:rsid w:val="00B9621C"/>
  </w:style>
  <w:style w:type="character" w:customStyle="1" w:styleId="WW8Num8z8">
    <w:name w:val="WW8Num8z8"/>
    <w:qFormat/>
    <w:rsid w:val="00B9621C"/>
  </w:style>
  <w:style w:type="character" w:customStyle="1" w:styleId="8">
    <w:name w:val="Основной шрифт абзаца8"/>
    <w:qFormat/>
    <w:rsid w:val="00B9621C"/>
  </w:style>
  <w:style w:type="character" w:customStyle="1" w:styleId="7">
    <w:name w:val="Основной шрифт абзаца7"/>
    <w:qFormat/>
    <w:rsid w:val="00B9621C"/>
  </w:style>
  <w:style w:type="character" w:customStyle="1" w:styleId="6">
    <w:name w:val="Основной шрифт абзаца6"/>
    <w:qFormat/>
    <w:rsid w:val="00B9621C"/>
  </w:style>
  <w:style w:type="character" w:customStyle="1" w:styleId="WW8Num9z0">
    <w:name w:val="WW8Num9z0"/>
    <w:qFormat/>
    <w:rsid w:val="00B9621C"/>
    <w:rPr>
      <w:szCs w:val="24"/>
    </w:rPr>
  </w:style>
  <w:style w:type="character" w:customStyle="1" w:styleId="WW8Num9z1">
    <w:name w:val="WW8Num9z1"/>
    <w:qFormat/>
    <w:rsid w:val="00B9621C"/>
    <w:rPr>
      <w:b/>
      <w:bCs/>
    </w:rPr>
  </w:style>
  <w:style w:type="character" w:customStyle="1" w:styleId="WW8Num9z2">
    <w:name w:val="WW8Num9z2"/>
    <w:qFormat/>
    <w:rsid w:val="00B9621C"/>
  </w:style>
  <w:style w:type="character" w:customStyle="1" w:styleId="WW8Num9z3">
    <w:name w:val="WW8Num9z3"/>
    <w:qFormat/>
    <w:rsid w:val="00B9621C"/>
  </w:style>
  <w:style w:type="character" w:customStyle="1" w:styleId="WW8Num9z4">
    <w:name w:val="WW8Num9z4"/>
    <w:qFormat/>
    <w:rsid w:val="00B9621C"/>
  </w:style>
  <w:style w:type="character" w:customStyle="1" w:styleId="WW8Num9z5">
    <w:name w:val="WW8Num9z5"/>
    <w:qFormat/>
    <w:rsid w:val="00B9621C"/>
  </w:style>
  <w:style w:type="character" w:customStyle="1" w:styleId="WW8Num9z6">
    <w:name w:val="WW8Num9z6"/>
    <w:qFormat/>
    <w:rsid w:val="00B9621C"/>
  </w:style>
  <w:style w:type="character" w:customStyle="1" w:styleId="WW8Num9z7">
    <w:name w:val="WW8Num9z7"/>
    <w:qFormat/>
    <w:rsid w:val="00B9621C"/>
  </w:style>
  <w:style w:type="character" w:customStyle="1" w:styleId="WW8Num9z8">
    <w:name w:val="WW8Num9z8"/>
    <w:qFormat/>
    <w:rsid w:val="00B9621C"/>
  </w:style>
  <w:style w:type="character" w:customStyle="1" w:styleId="WW8Num14z1">
    <w:name w:val="WW8Num14z1"/>
    <w:qFormat/>
    <w:rsid w:val="00B9621C"/>
  </w:style>
  <w:style w:type="character" w:customStyle="1" w:styleId="WW8Num15z1">
    <w:name w:val="WW8Num15z1"/>
    <w:qFormat/>
    <w:rsid w:val="00B9621C"/>
  </w:style>
  <w:style w:type="character" w:customStyle="1" w:styleId="WW8Num15z7">
    <w:name w:val="WW8Num15z7"/>
    <w:qFormat/>
    <w:rsid w:val="00B9621C"/>
  </w:style>
  <w:style w:type="character" w:customStyle="1" w:styleId="WW8Num14z4">
    <w:name w:val="WW8Num14z4"/>
    <w:qFormat/>
    <w:rsid w:val="00B9621C"/>
  </w:style>
  <w:style w:type="character" w:customStyle="1" w:styleId="WW8Num16z5">
    <w:name w:val="WW8Num16z5"/>
    <w:qFormat/>
    <w:rsid w:val="00B9621C"/>
  </w:style>
  <w:style w:type="character" w:customStyle="1" w:styleId="WW8Num15z3">
    <w:name w:val="WW8Num15z3"/>
    <w:qFormat/>
    <w:rsid w:val="00B9621C"/>
  </w:style>
  <w:style w:type="character" w:customStyle="1" w:styleId="WW8Num14z8">
    <w:name w:val="WW8Num14z8"/>
    <w:qFormat/>
    <w:rsid w:val="00B9621C"/>
  </w:style>
  <w:style w:type="character" w:customStyle="1" w:styleId="WW8Num14z0">
    <w:name w:val="WW8Num14z0"/>
    <w:qFormat/>
    <w:rsid w:val="00B9621C"/>
  </w:style>
  <w:style w:type="character" w:customStyle="1" w:styleId="WW8Num14z5">
    <w:name w:val="WW8Num14z5"/>
    <w:qFormat/>
    <w:rsid w:val="00B9621C"/>
  </w:style>
  <w:style w:type="character" w:customStyle="1" w:styleId="WW8Num15z4">
    <w:name w:val="WW8Num15z4"/>
    <w:qFormat/>
    <w:rsid w:val="00B9621C"/>
  </w:style>
  <w:style w:type="character" w:customStyle="1" w:styleId="WW8Num14z6">
    <w:name w:val="WW8Num14z6"/>
    <w:qFormat/>
    <w:rsid w:val="00B9621C"/>
  </w:style>
  <w:style w:type="character" w:customStyle="1" w:styleId="21">
    <w:name w:val="Основной шрифт абзаца2"/>
    <w:qFormat/>
    <w:rsid w:val="00B9621C"/>
  </w:style>
  <w:style w:type="character" w:customStyle="1" w:styleId="-">
    <w:name w:val="Интернет-ссылка"/>
    <w:basedOn w:val="21"/>
    <w:rsid w:val="00B9621C"/>
    <w:rPr>
      <w:color w:val="0000FF"/>
      <w:lang w:bidi="ru-RU"/>
    </w:rPr>
  </w:style>
  <w:style w:type="character" w:customStyle="1" w:styleId="WW8Num16z6">
    <w:name w:val="WW8Num16z6"/>
    <w:qFormat/>
    <w:rsid w:val="00B9621C"/>
  </w:style>
  <w:style w:type="character" w:customStyle="1" w:styleId="WW8Num15z5">
    <w:name w:val="WW8Num15z5"/>
    <w:qFormat/>
    <w:rsid w:val="00B9621C"/>
  </w:style>
  <w:style w:type="character" w:customStyle="1" w:styleId="WW8Num16z4">
    <w:name w:val="WW8Num16z4"/>
    <w:qFormat/>
    <w:rsid w:val="00B9621C"/>
  </w:style>
  <w:style w:type="character" w:customStyle="1" w:styleId="WW8Num14z2">
    <w:name w:val="WW8Num14z2"/>
    <w:qFormat/>
    <w:rsid w:val="00B9621C"/>
  </w:style>
  <w:style w:type="character" w:customStyle="1" w:styleId="WW8Num13z6">
    <w:name w:val="WW8Num13z6"/>
    <w:qFormat/>
    <w:rsid w:val="00B9621C"/>
  </w:style>
  <w:style w:type="character" w:customStyle="1" w:styleId="WW8Num15z2">
    <w:name w:val="WW8Num15z2"/>
    <w:qFormat/>
    <w:rsid w:val="00B9621C"/>
  </w:style>
  <w:style w:type="character" w:customStyle="1" w:styleId="WW8Num14z7">
    <w:name w:val="WW8Num14z7"/>
    <w:qFormat/>
    <w:rsid w:val="00B9621C"/>
  </w:style>
  <w:style w:type="character" w:customStyle="1" w:styleId="WW8Num16z8">
    <w:name w:val="WW8Num16z8"/>
    <w:qFormat/>
    <w:rsid w:val="00B9621C"/>
  </w:style>
  <w:style w:type="character" w:customStyle="1" w:styleId="WW8Num13z8">
    <w:name w:val="WW8Num13z8"/>
    <w:qFormat/>
    <w:rsid w:val="00B9621C"/>
  </w:style>
  <w:style w:type="character" w:customStyle="1" w:styleId="WW8Num15z6">
    <w:name w:val="WW8Num15z6"/>
    <w:qFormat/>
    <w:rsid w:val="00B9621C"/>
  </w:style>
  <w:style w:type="character" w:customStyle="1" w:styleId="WW8Num15z0">
    <w:name w:val="WW8Num15z0"/>
    <w:qFormat/>
    <w:rsid w:val="00B9621C"/>
  </w:style>
  <w:style w:type="character" w:customStyle="1" w:styleId="WW8Num16z7">
    <w:name w:val="WW8Num16z7"/>
    <w:qFormat/>
    <w:rsid w:val="00B9621C"/>
  </w:style>
  <w:style w:type="character" w:customStyle="1" w:styleId="4">
    <w:name w:val="Основной шрифт абзаца4"/>
    <w:qFormat/>
    <w:rsid w:val="00B9621C"/>
  </w:style>
  <w:style w:type="character" w:customStyle="1" w:styleId="WW8Num14z3">
    <w:name w:val="WW8Num14z3"/>
    <w:qFormat/>
    <w:rsid w:val="00B9621C"/>
  </w:style>
  <w:style w:type="character" w:customStyle="1" w:styleId="WW8Num16z1">
    <w:name w:val="WW8Num16z1"/>
    <w:qFormat/>
    <w:rsid w:val="00B9621C"/>
    <w:rPr>
      <w:b/>
      <w:bCs/>
    </w:rPr>
  </w:style>
  <w:style w:type="character" w:customStyle="1" w:styleId="WW8Num16z3">
    <w:name w:val="WW8Num16z3"/>
    <w:qFormat/>
    <w:rsid w:val="00B9621C"/>
  </w:style>
  <w:style w:type="character" w:customStyle="1" w:styleId="WW8Num16z2">
    <w:name w:val="WW8Num16z2"/>
    <w:qFormat/>
    <w:rsid w:val="00B9621C"/>
  </w:style>
  <w:style w:type="character" w:customStyle="1" w:styleId="WW8Num13z7">
    <w:name w:val="WW8Num13z7"/>
    <w:qFormat/>
    <w:rsid w:val="00B9621C"/>
  </w:style>
  <w:style w:type="character" w:customStyle="1" w:styleId="WW8Num10z2">
    <w:name w:val="WW8Num10z2"/>
    <w:qFormat/>
    <w:rsid w:val="00B9621C"/>
    <w:rPr>
      <w:rFonts w:ascii="Wingdings" w:hAnsi="Wingdings" w:cs="Wingdings"/>
    </w:rPr>
  </w:style>
  <w:style w:type="character" w:customStyle="1" w:styleId="WW8Num11z0">
    <w:name w:val="WW8Num11z0"/>
    <w:qFormat/>
    <w:rsid w:val="00B9621C"/>
    <w:rPr>
      <w:color w:val="000000"/>
    </w:rPr>
  </w:style>
  <w:style w:type="character" w:customStyle="1" w:styleId="WW8Num11z1">
    <w:name w:val="WW8Num11z1"/>
    <w:qFormat/>
    <w:rsid w:val="00B9621C"/>
    <w:rPr>
      <w:rFonts w:ascii="Courier New" w:hAnsi="Courier New" w:cs="Courier New"/>
    </w:rPr>
  </w:style>
  <w:style w:type="character" w:customStyle="1" w:styleId="WW8Num11z2">
    <w:name w:val="WW8Num11z2"/>
    <w:qFormat/>
    <w:rsid w:val="00B9621C"/>
    <w:rPr>
      <w:rFonts w:ascii="Wingdings" w:hAnsi="Wingdings" w:cs="Wingdings"/>
    </w:rPr>
  </w:style>
  <w:style w:type="character" w:customStyle="1" w:styleId="WW8Num12z0">
    <w:name w:val="WW8Num12z0"/>
    <w:qFormat/>
    <w:rsid w:val="00B9621C"/>
    <w:rPr>
      <w:color w:val="000000"/>
    </w:rPr>
  </w:style>
  <w:style w:type="character" w:customStyle="1" w:styleId="WW8Num13z2">
    <w:name w:val="WW8Num13z2"/>
    <w:qFormat/>
    <w:rsid w:val="00B9621C"/>
  </w:style>
  <w:style w:type="character" w:customStyle="1" w:styleId="WW8Num13z0">
    <w:name w:val="WW8Num13z0"/>
    <w:qFormat/>
    <w:rsid w:val="00B9621C"/>
  </w:style>
  <w:style w:type="character" w:customStyle="1" w:styleId="WW8Num12z1">
    <w:name w:val="WW8Num12z1"/>
    <w:qFormat/>
    <w:rsid w:val="00B9621C"/>
    <w:rPr>
      <w:rFonts w:ascii="OpenSymbol;Arial Unicode MS" w:hAnsi="OpenSymbol;Arial Unicode MS" w:cs="Courier New"/>
    </w:rPr>
  </w:style>
  <w:style w:type="character" w:customStyle="1" w:styleId="WW8Num13z1">
    <w:name w:val="WW8Num13z1"/>
    <w:qFormat/>
    <w:rsid w:val="00B9621C"/>
  </w:style>
  <w:style w:type="character" w:customStyle="1" w:styleId="WW8Num13z3">
    <w:name w:val="WW8Num13z3"/>
    <w:qFormat/>
    <w:rsid w:val="00B9621C"/>
  </w:style>
  <w:style w:type="character" w:customStyle="1" w:styleId="WW8Num13z4">
    <w:name w:val="WW8Num13z4"/>
    <w:qFormat/>
    <w:rsid w:val="00B9621C"/>
  </w:style>
  <w:style w:type="character" w:customStyle="1" w:styleId="WW8Num13z5">
    <w:name w:val="WW8Num13z5"/>
    <w:qFormat/>
    <w:rsid w:val="00B9621C"/>
  </w:style>
  <w:style w:type="character" w:customStyle="1" w:styleId="51">
    <w:name w:val="Основной шрифт абзаца5"/>
    <w:qFormat/>
    <w:rsid w:val="00B9621C"/>
  </w:style>
  <w:style w:type="character" w:customStyle="1" w:styleId="WW8Num10z0">
    <w:name w:val="WW8Num10z0"/>
    <w:qFormat/>
    <w:rsid w:val="00B9621C"/>
    <w:rPr>
      <w:color w:val="000000"/>
    </w:rPr>
  </w:style>
  <w:style w:type="character" w:customStyle="1" w:styleId="WW8Num10z1">
    <w:name w:val="WW8Num10z1"/>
    <w:qFormat/>
    <w:rsid w:val="00B9621C"/>
    <w:rPr>
      <w:rFonts w:ascii="Courier New" w:hAnsi="Courier New" w:cs="Courier New"/>
    </w:rPr>
  </w:style>
  <w:style w:type="character" w:customStyle="1" w:styleId="WW8Num15z8">
    <w:name w:val="WW8Num15z8"/>
    <w:qFormat/>
    <w:rsid w:val="00B9621C"/>
  </w:style>
  <w:style w:type="character" w:customStyle="1" w:styleId="WW8Num16z0">
    <w:name w:val="WW8Num16z0"/>
    <w:qFormat/>
    <w:rsid w:val="00B9621C"/>
  </w:style>
  <w:style w:type="character" w:customStyle="1" w:styleId="10">
    <w:name w:val="Основной шрифт абзаца1"/>
    <w:qFormat/>
    <w:rsid w:val="00B9621C"/>
  </w:style>
  <w:style w:type="character" w:customStyle="1" w:styleId="FontStyle12">
    <w:name w:val="Font Style12"/>
    <w:basedOn w:val="10"/>
    <w:qFormat/>
    <w:rsid w:val="00B9621C"/>
    <w:rPr>
      <w:rFonts w:ascii="Corbel" w:hAnsi="Corbel" w:cs="Corbel"/>
      <w:spacing w:val="60"/>
      <w:sz w:val="16"/>
      <w:szCs w:val="16"/>
    </w:rPr>
  </w:style>
  <w:style w:type="character" w:customStyle="1" w:styleId="FontStyle13">
    <w:name w:val="Font Style13"/>
    <w:qFormat/>
    <w:rsid w:val="00B9621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basedOn w:val="10"/>
    <w:qFormat/>
    <w:rsid w:val="00B9621C"/>
    <w:rPr>
      <w:rFonts w:ascii="Times New Roman" w:hAnsi="Times New Roman" w:cs="Times New Roman"/>
      <w:spacing w:val="20"/>
      <w:sz w:val="28"/>
      <w:szCs w:val="28"/>
    </w:rPr>
  </w:style>
  <w:style w:type="character" w:customStyle="1" w:styleId="30">
    <w:name w:val="Основной шрифт абзаца3"/>
    <w:qFormat/>
    <w:rsid w:val="00B9621C"/>
  </w:style>
  <w:style w:type="character" w:customStyle="1" w:styleId="11">
    <w:name w:val="Заголовок 1 Знак"/>
    <w:basedOn w:val="30"/>
    <w:qFormat/>
    <w:rsid w:val="00B9621C"/>
    <w:rPr>
      <w:shadow/>
      <w:sz w:val="24"/>
      <w:lang w:eastAsia="zh-CN"/>
    </w:rPr>
  </w:style>
  <w:style w:type="character" w:customStyle="1" w:styleId="WW8Num12z2">
    <w:name w:val="WW8Num12z2"/>
    <w:qFormat/>
    <w:rsid w:val="00B9621C"/>
  </w:style>
  <w:style w:type="character" w:customStyle="1" w:styleId="a4">
    <w:name w:val="Нижний колонтитул Знак"/>
    <w:basedOn w:val="30"/>
    <w:qFormat/>
    <w:rsid w:val="00B9621C"/>
    <w:rPr>
      <w:sz w:val="24"/>
      <w:szCs w:val="24"/>
      <w:lang w:eastAsia="zh-CN"/>
    </w:rPr>
  </w:style>
  <w:style w:type="character" w:customStyle="1" w:styleId="WW8Num12z3">
    <w:name w:val="WW8Num12z3"/>
    <w:qFormat/>
    <w:rsid w:val="00B9621C"/>
  </w:style>
  <w:style w:type="character" w:customStyle="1" w:styleId="31">
    <w:name w:val="Заголовок 3 Знак"/>
    <w:basedOn w:val="30"/>
    <w:qFormat/>
    <w:rsid w:val="00B9621C"/>
    <w:rPr>
      <w:bCs/>
      <w:color w:val="808080"/>
      <w:lang w:eastAsia="zh-CN"/>
    </w:rPr>
  </w:style>
  <w:style w:type="character" w:customStyle="1" w:styleId="WW8Num12z4">
    <w:name w:val="WW8Num12z4"/>
    <w:qFormat/>
    <w:rsid w:val="00B9621C"/>
  </w:style>
  <w:style w:type="character" w:customStyle="1" w:styleId="a5">
    <w:name w:val="Текст выноски Знак"/>
    <w:basedOn w:val="30"/>
    <w:qFormat/>
    <w:rsid w:val="00B9621C"/>
    <w:rPr>
      <w:color w:val="000000"/>
    </w:rPr>
  </w:style>
  <w:style w:type="character" w:customStyle="1" w:styleId="WW8Num12z5">
    <w:name w:val="WW8Num12z5"/>
    <w:qFormat/>
    <w:rsid w:val="00B9621C"/>
  </w:style>
  <w:style w:type="character" w:customStyle="1" w:styleId="a6">
    <w:name w:val="Основной текст Знак"/>
    <w:basedOn w:val="30"/>
    <w:qFormat/>
    <w:rsid w:val="00B9621C"/>
    <w:rPr>
      <w:b/>
      <w:bCs/>
      <w:spacing w:val="120"/>
      <w:sz w:val="32"/>
      <w:szCs w:val="24"/>
      <w:lang w:eastAsia="zh-CN"/>
    </w:rPr>
  </w:style>
  <w:style w:type="character" w:customStyle="1" w:styleId="WW8Num12z6">
    <w:name w:val="WW8Num12z6"/>
    <w:qFormat/>
    <w:rsid w:val="00B9621C"/>
  </w:style>
  <w:style w:type="character" w:customStyle="1" w:styleId="a7">
    <w:name w:val="Верхний колонтитул Знак"/>
    <w:basedOn w:val="30"/>
    <w:qFormat/>
    <w:rsid w:val="00B9621C"/>
    <w:rPr>
      <w:color w:val="000000"/>
    </w:rPr>
  </w:style>
  <w:style w:type="character" w:customStyle="1" w:styleId="WW8Num12z7">
    <w:name w:val="WW8Num12z7"/>
    <w:qFormat/>
    <w:rsid w:val="00B9621C"/>
  </w:style>
  <w:style w:type="character" w:customStyle="1" w:styleId="ConsPlusNormal">
    <w:name w:val="ConsPlusNormal Знак"/>
    <w:basedOn w:val="30"/>
    <w:qFormat/>
    <w:rsid w:val="00B9621C"/>
    <w:rPr>
      <w:rFonts w:ascii="Arial" w:hAnsi="Arial" w:cs="Arial"/>
      <w:lang w:val="ru-RU" w:eastAsia="zh-CN" w:bidi="ar-SA"/>
    </w:rPr>
  </w:style>
  <w:style w:type="character" w:customStyle="1" w:styleId="WW8Num12z8">
    <w:name w:val="WW8Num12z8"/>
    <w:qFormat/>
    <w:rsid w:val="00B9621C"/>
  </w:style>
  <w:style w:type="character" w:customStyle="1" w:styleId="a8">
    <w:name w:val="Символ нумерации"/>
    <w:qFormat/>
    <w:rsid w:val="00B9621C"/>
  </w:style>
  <w:style w:type="character" w:customStyle="1" w:styleId="WW8Num17z0">
    <w:name w:val="WW8Num17z0"/>
    <w:qFormat/>
    <w:rsid w:val="00B9621C"/>
  </w:style>
  <w:style w:type="character" w:customStyle="1" w:styleId="WW8Num6z3">
    <w:name w:val="WW8Num6z3"/>
    <w:qFormat/>
    <w:rsid w:val="00B9621C"/>
  </w:style>
  <w:style w:type="character" w:customStyle="1" w:styleId="WW8Num17z1">
    <w:name w:val="WW8Num17z1"/>
    <w:qFormat/>
    <w:rsid w:val="00B9621C"/>
  </w:style>
  <w:style w:type="character" w:customStyle="1" w:styleId="WW8Num6z4">
    <w:name w:val="WW8Num6z4"/>
    <w:qFormat/>
    <w:rsid w:val="00B9621C"/>
  </w:style>
  <w:style w:type="character" w:customStyle="1" w:styleId="WW8Num17z2">
    <w:name w:val="WW8Num17z2"/>
    <w:qFormat/>
    <w:rsid w:val="00B9621C"/>
  </w:style>
  <w:style w:type="character" w:customStyle="1" w:styleId="WW8Num6z5">
    <w:name w:val="WW8Num6z5"/>
    <w:qFormat/>
    <w:rsid w:val="00B9621C"/>
  </w:style>
  <w:style w:type="character" w:customStyle="1" w:styleId="WW8Num17z3">
    <w:name w:val="WW8Num17z3"/>
    <w:qFormat/>
    <w:rsid w:val="00B9621C"/>
  </w:style>
  <w:style w:type="character" w:customStyle="1" w:styleId="WW8Num6z6">
    <w:name w:val="WW8Num6z6"/>
    <w:qFormat/>
    <w:rsid w:val="00B9621C"/>
  </w:style>
  <w:style w:type="character" w:customStyle="1" w:styleId="WW8Num17z4">
    <w:name w:val="WW8Num17z4"/>
    <w:qFormat/>
    <w:rsid w:val="00B9621C"/>
  </w:style>
  <w:style w:type="character" w:customStyle="1" w:styleId="WW8Num6z7">
    <w:name w:val="WW8Num6z7"/>
    <w:qFormat/>
    <w:rsid w:val="00B9621C"/>
  </w:style>
  <w:style w:type="character" w:customStyle="1" w:styleId="WW8Num17z5">
    <w:name w:val="WW8Num17z5"/>
    <w:qFormat/>
    <w:rsid w:val="00B9621C"/>
  </w:style>
  <w:style w:type="character" w:customStyle="1" w:styleId="WW8Num6z8">
    <w:name w:val="WW8Num6z8"/>
    <w:qFormat/>
    <w:rsid w:val="00B9621C"/>
  </w:style>
  <w:style w:type="character" w:customStyle="1" w:styleId="WW8Num17z6">
    <w:name w:val="WW8Num17z6"/>
    <w:qFormat/>
    <w:rsid w:val="00B9621C"/>
  </w:style>
  <w:style w:type="character" w:customStyle="1" w:styleId="WW8Num17z7">
    <w:name w:val="WW8Num17z7"/>
    <w:qFormat/>
    <w:rsid w:val="00B9621C"/>
  </w:style>
  <w:style w:type="character" w:customStyle="1" w:styleId="WW8Num17z8">
    <w:name w:val="WW8Num17z8"/>
    <w:qFormat/>
    <w:rsid w:val="00B9621C"/>
  </w:style>
  <w:style w:type="character" w:customStyle="1" w:styleId="WW8Num18z0">
    <w:name w:val="WW8Num18z0"/>
    <w:qFormat/>
    <w:rsid w:val="00B9621C"/>
  </w:style>
  <w:style w:type="character" w:customStyle="1" w:styleId="WW8Num18z1">
    <w:name w:val="WW8Num18z1"/>
    <w:qFormat/>
    <w:rsid w:val="00B9621C"/>
  </w:style>
  <w:style w:type="character" w:customStyle="1" w:styleId="WW8Num18z2">
    <w:name w:val="WW8Num18z2"/>
    <w:qFormat/>
    <w:rsid w:val="00B9621C"/>
  </w:style>
  <w:style w:type="character" w:customStyle="1" w:styleId="WW8Num18z3">
    <w:name w:val="WW8Num18z3"/>
    <w:qFormat/>
    <w:rsid w:val="00B9621C"/>
  </w:style>
  <w:style w:type="character" w:customStyle="1" w:styleId="WW8Num18z4">
    <w:name w:val="WW8Num18z4"/>
    <w:qFormat/>
    <w:rsid w:val="00B9621C"/>
  </w:style>
  <w:style w:type="character" w:customStyle="1" w:styleId="WW8Num18z5">
    <w:name w:val="WW8Num18z5"/>
    <w:qFormat/>
    <w:rsid w:val="00B9621C"/>
  </w:style>
  <w:style w:type="character" w:customStyle="1" w:styleId="WW8Num18z6">
    <w:name w:val="WW8Num18z6"/>
    <w:qFormat/>
    <w:rsid w:val="00B9621C"/>
  </w:style>
  <w:style w:type="character" w:customStyle="1" w:styleId="WW8Num18z7">
    <w:name w:val="WW8Num18z7"/>
    <w:qFormat/>
    <w:rsid w:val="00B9621C"/>
  </w:style>
  <w:style w:type="character" w:customStyle="1" w:styleId="WW8Num18z8">
    <w:name w:val="WW8Num18z8"/>
    <w:qFormat/>
    <w:rsid w:val="00B9621C"/>
  </w:style>
  <w:style w:type="character" w:customStyle="1" w:styleId="WW8Num19z0">
    <w:name w:val="WW8Num19z0"/>
    <w:qFormat/>
    <w:rsid w:val="00B9621C"/>
    <w:rPr>
      <w:rFonts w:ascii="Symbol" w:hAnsi="Symbol" w:cs="Symbol"/>
    </w:rPr>
  </w:style>
  <w:style w:type="character" w:customStyle="1" w:styleId="WW8Num19z1">
    <w:name w:val="WW8Num19z1"/>
    <w:qFormat/>
    <w:rsid w:val="00B9621C"/>
    <w:rPr>
      <w:rFonts w:ascii="Courier New" w:hAnsi="Courier New" w:cs="Courier New"/>
    </w:rPr>
  </w:style>
  <w:style w:type="character" w:customStyle="1" w:styleId="WW8Num19z2">
    <w:name w:val="WW8Num19z2"/>
    <w:qFormat/>
    <w:rsid w:val="00B9621C"/>
    <w:rPr>
      <w:rFonts w:ascii="Wingdings" w:hAnsi="Wingdings" w:cs="Wingdings"/>
    </w:rPr>
  </w:style>
  <w:style w:type="character" w:customStyle="1" w:styleId="WW8Num20z0">
    <w:name w:val="WW8Num20z0"/>
    <w:qFormat/>
    <w:rsid w:val="00B9621C"/>
  </w:style>
  <w:style w:type="character" w:customStyle="1" w:styleId="WW8Num20z1">
    <w:name w:val="WW8Num20z1"/>
    <w:qFormat/>
    <w:rsid w:val="00B9621C"/>
  </w:style>
  <w:style w:type="character" w:customStyle="1" w:styleId="WW8Num20z2">
    <w:name w:val="WW8Num20z2"/>
    <w:qFormat/>
    <w:rsid w:val="00B9621C"/>
  </w:style>
  <w:style w:type="character" w:customStyle="1" w:styleId="WW8Num20z3">
    <w:name w:val="WW8Num20z3"/>
    <w:qFormat/>
    <w:rsid w:val="00B9621C"/>
  </w:style>
  <w:style w:type="character" w:customStyle="1" w:styleId="WW8Num20z4">
    <w:name w:val="WW8Num20z4"/>
    <w:qFormat/>
    <w:rsid w:val="00B9621C"/>
  </w:style>
  <w:style w:type="character" w:customStyle="1" w:styleId="WW8Num20z5">
    <w:name w:val="WW8Num20z5"/>
    <w:qFormat/>
    <w:rsid w:val="00B9621C"/>
  </w:style>
  <w:style w:type="character" w:customStyle="1" w:styleId="WW8Num20z6">
    <w:name w:val="WW8Num20z6"/>
    <w:qFormat/>
    <w:rsid w:val="00B9621C"/>
  </w:style>
  <w:style w:type="character" w:customStyle="1" w:styleId="WW8Num20z7">
    <w:name w:val="WW8Num20z7"/>
    <w:qFormat/>
    <w:rsid w:val="00B9621C"/>
  </w:style>
  <w:style w:type="character" w:customStyle="1" w:styleId="WW8Num20z8">
    <w:name w:val="WW8Num20z8"/>
    <w:qFormat/>
    <w:rsid w:val="00B9621C"/>
  </w:style>
  <w:style w:type="character" w:customStyle="1" w:styleId="WW8Num21z0">
    <w:name w:val="WW8Num21z0"/>
    <w:qFormat/>
    <w:rsid w:val="00B9621C"/>
    <w:rPr>
      <w:rFonts w:ascii="Times New Roman" w:hAnsi="Times New Roman" w:cs="Times New Roman"/>
    </w:rPr>
  </w:style>
  <w:style w:type="character" w:customStyle="1" w:styleId="WW8Num22z0">
    <w:name w:val="WW8Num22z0"/>
    <w:qFormat/>
    <w:rsid w:val="00B9621C"/>
  </w:style>
  <w:style w:type="character" w:customStyle="1" w:styleId="WW8Num23z0">
    <w:name w:val="WW8Num23z0"/>
    <w:qFormat/>
    <w:rsid w:val="00B9621C"/>
    <w:rPr>
      <w:rFonts w:ascii="Times New Roman" w:hAnsi="Times New Roman" w:cs="Times New Roman"/>
    </w:rPr>
  </w:style>
  <w:style w:type="character" w:customStyle="1" w:styleId="WW8Num24z0">
    <w:name w:val="WW8Num24z0"/>
    <w:qFormat/>
    <w:rsid w:val="00B9621C"/>
    <w:rPr>
      <w:rFonts w:ascii="Times New Roman" w:hAnsi="Times New Roman" w:cs="Times New Roman"/>
    </w:rPr>
  </w:style>
  <w:style w:type="character" w:customStyle="1" w:styleId="WW8Num25z0">
    <w:name w:val="WW8Num25z0"/>
    <w:qFormat/>
    <w:rsid w:val="00B9621C"/>
    <w:rPr>
      <w:rFonts w:ascii="Times New Roman" w:hAnsi="Times New Roman" w:cs="Times New Roman"/>
    </w:rPr>
  </w:style>
  <w:style w:type="character" w:customStyle="1" w:styleId="WW8Num26z0">
    <w:name w:val="WW8Num26z0"/>
    <w:qFormat/>
    <w:rsid w:val="00B9621C"/>
    <w:rPr>
      <w:rFonts w:ascii="Times New Roman" w:hAnsi="Times New Roman" w:cs="Times New Roman"/>
    </w:rPr>
  </w:style>
  <w:style w:type="character" w:customStyle="1" w:styleId="WW8Num27z0">
    <w:name w:val="WW8Num27z0"/>
    <w:qFormat/>
    <w:rsid w:val="00B9621C"/>
    <w:rPr>
      <w:rFonts w:ascii="Times New Roman" w:hAnsi="Times New Roman" w:cs="Times New Roman"/>
    </w:rPr>
  </w:style>
  <w:style w:type="character" w:customStyle="1" w:styleId="WW8Num28z0">
    <w:name w:val="WW8Num28z0"/>
    <w:qFormat/>
    <w:rsid w:val="00B9621C"/>
    <w:rPr>
      <w:rFonts w:ascii="Times New Roman" w:hAnsi="Times New Roman" w:cs="Times New Roman"/>
    </w:rPr>
  </w:style>
  <w:style w:type="character" w:customStyle="1" w:styleId="WW8Num29z0">
    <w:name w:val="WW8Num29z0"/>
    <w:qFormat/>
    <w:rsid w:val="00B9621C"/>
    <w:rPr>
      <w:rFonts w:ascii="Times New Roman" w:hAnsi="Times New Roman" w:cs="Times New Roman"/>
    </w:rPr>
  </w:style>
  <w:style w:type="character" w:customStyle="1" w:styleId="WW8Num30z0">
    <w:name w:val="WW8Num30z0"/>
    <w:qFormat/>
    <w:rsid w:val="00B9621C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B9621C"/>
    <w:rPr>
      <w:rFonts w:ascii="Times New Roman" w:hAnsi="Times New Roman" w:cs="Times New Roman"/>
    </w:rPr>
  </w:style>
  <w:style w:type="character" w:customStyle="1" w:styleId="WW8NumSt20z0">
    <w:name w:val="WW8NumSt20z0"/>
    <w:qFormat/>
    <w:rsid w:val="00B9621C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B9621C"/>
    <w:rPr>
      <w:rFonts w:ascii="Times New Roman" w:hAnsi="Times New Roman" w:cs="Times New Roman"/>
    </w:rPr>
  </w:style>
  <w:style w:type="character" w:customStyle="1" w:styleId="a9">
    <w:name w:val="Название Знак"/>
    <w:basedOn w:val="21"/>
    <w:qFormat/>
    <w:rsid w:val="00B9621C"/>
    <w:rPr>
      <w:b/>
      <w:sz w:val="28"/>
    </w:rPr>
  </w:style>
  <w:style w:type="character" w:customStyle="1" w:styleId="22">
    <w:name w:val="Основной текст с отступом 2 Знак"/>
    <w:basedOn w:val="21"/>
    <w:qFormat/>
    <w:rsid w:val="00B9621C"/>
    <w:rPr>
      <w:sz w:val="24"/>
      <w:szCs w:val="24"/>
    </w:rPr>
  </w:style>
  <w:style w:type="character" w:customStyle="1" w:styleId="ListLabel1">
    <w:name w:val="ListLabel 1"/>
    <w:qFormat/>
    <w:rsid w:val="00B9621C"/>
    <w:rPr>
      <w:rFonts w:cs="Times New Roman"/>
      <w:sz w:val="24"/>
      <w:szCs w:val="24"/>
    </w:rPr>
  </w:style>
  <w:style w:type="character" w:customStyle="1" w:styleId="ListLabel2">
    <w:name w:val="ListLabel 2"/>
    <w:qFormat/>
    <w:rsid w:val="00B9621C"/>
    <w:rPr>
      <w:rFonts w:eastAsia="Times New Roman" w:cs="Times New Roman"/>
      <w:b w:val="0"/>
      <w:spacing w:val="2"/>
      <w:sz w:val="22"/>
      <w:szCs w:val="24"/>
    </w:rPr>
  </w:style>
  <w:style w:type="character" w:customStyle="1" w:styleId="ListLabel3">
    <w:name w:val="ListLabel 3"/>
    <w:qFormat/>
    <w:rsid w:val="00B9621C"/>
    <w:rPr>
      <w:rFonts w:cs="Times New Roman"/>
      <w:b/>
      <w:sz w:val="22"/>
      <w:szCs w:val="24"/>
    </w:rPr>
  </w:style>
  <w:style w:type="character" w:customStyle="1" w:styleId="ListLabel4">
    <w:name w:val="ListLabel 4"/>
    <w:qFormat/>
    <w:rsid w:val="00B9621C"/>
    <w:rPr>
      <w:rFonts w:cs="Times New Roman"/>
      <w:b/>
      <w:bCs/>
      <w:spacing w:val="2"/>
      <w:sz w:val="22"/>
      <w:szCs w:val="24"/>
    </w:rPr>
  </w:style>
  <w:style w:type="character" w:customStyle="1" w:styleId="ListLabel5">
    <w:name w:val="ListLabel 5"/>
    <w:qFormat/>
    <w:rsid w:val="00B9621C"/>
    <w:rPr>
      <w:rFonts w:cs="Times New Roman"/>
      <w:color w:val="000000"/>
    </w:rPr>
  </w:style>
  <w:style w:type="character" w:customStyle="1" w:styleId="ListLabel6">
    <w:name w:val="ListLabel 6"/>
    <w:qFormat/>
    <w:rsid w:val="00B9621C"/>
    <w:rPr>
      <w:rFonts w:cs="Symbol"/>
      <w:color w:val="000000"/>
      <w:sz w:val="22"/>
    </w:rPr>
  </w:style>
  <w:style w:type="character" w:customStyle="1" w:styleId="ListLabel7">
    <w:name w:val="ListLabel 7"/>
    <w:qFormat/>
    <w:rsid w:val="00B9621C"/>
    <w:rPr>
      <w:rFonts w:cs="Courier New"/>
    </w:rPr>
  </w:style>
  <w:style w:type="character" w:customStyle="1" w:styleId="ListLabel8">
    <w:name w:val="ListLabel 8"/>
    <w:qFormat/>
    <w:rsid w:val="00B9621C"/>
    <w:rPr>
      <w:rFonts w:cs="Wingdings"/>
    </w:rPr>
  </w:style>
  <w:style w:type="character" w:customStyle="1" w:styleId="ListLabel9">
    <w:name w:val="ListLabel 9"/>
    <w:qFormat/>
    <w:rsid w:val="00B9621C"/>
    <w:rPr>
      <w:rFonts w:cs="Symbol"/>
      <w:color w:val="000000"/>
    </w:rPr>
  </w:style>
  <w:style w:type="character" w:customStyle="1" w:styleId="ListLabel10">
    <w:name w:val="ListLabel 10"/>
    <w:qFormat/>
    <w:rsid w:val="00B9621C"/>
    <w:rPr>
      <w:rFonts w:cs="Courier New"/>
    </w:rPr>
  </w:style>
  <w:style w:type="character" w:customStyle="1" w:styleId="ListLabel11">
    <w:name w:val="ListLabel 11"/>
    <w:qFormat/>
    <w:rsid w:val="00B9621C"/>
    <w:rPr>
      <w:rFonts w:cs="Wingdings"/>
    </w:rPr>
  </w:style>
  <w:style w:type="character" w:customStyle="1" w:styleId="ListLabel12">
    <w:name w:val="ListLabel 12"/>
    <w:qFormat/>
    <w:rsid w:val="00B9621C"/>
    <w:rPr>
      <w:rFonts w:cs="Symbol"/>
      <w:color w:val="000000"/>
    </w:rPr>
  </w:style>
  <w:style w:type="character" w:customStyle="1" w:styleId="ListLabel13">
    <w:name w:val="ListLabel 13"/>
    <w:qFormat/>
    <w:rsid w:val="00B9621C"/>
    <w:rPr>
      <w:rFonts w:cs="Courier New"/>
    </w:rPr>
  </w:style>
  <w:style w:type="character" w:customStyle="1" w:styleId="ListLabel14">
    <w:name w:val="ListLabel 14"/>
    <w:qFormat/>
    <w:rsid w:val="00B9621C"/>
    <w:rPr>
      <w:rFonts w:cs="Wingdings"/>
    </w:rPr>
  </w:style>
  <w:style w:type="character" w:customStyle="1" w:styleId="ListLabel15">
    <w:name w:val="ListLabel 15"/>
    <w:qFormat/>
    <w:rsid w:val="00B9621C"/>
    <w:rPr>
      <w:szCs w:val="24"/>
    </w:rPr>
  </w:style>
  <w:style w:type="character" w:customStyle="1" w:styleId="ListLabel16">
    <w:name w:val="ListLabel 16"/>
    <w:qFormat/>
    <w:rsid w:val="00B9621C"/>
    <w:rPr>
      <w:rFonts w:cs="Times New Roman"/>
      <w:b/>
      <w:bCs/>
      <w:sz w:val="22"/>
      <w:szCs w:val="22"/>
      <w:lang w:eastAsia="ru-RU"/>
    </w:rPr>
  </w:style>
  <w:style w:type="character" w:customStyle="1" w:styleId="ListLabel17">
    <w:name w:val="ListLabel 17"/>
    <w:qFormat/>
    <w:rsid w:val="00B9621C"/>
    <w:rPr>
      <w:rFonts w:cs="Times New Roman"/>
      <w:b/>
      <w:bCs/>
      <w:spacing w:val="2"/>
      <w:sz w:val="22"/>
      <w:szCs w:val="24"/>
    </w:rPr>
  </w:style>
  <w:style w:type="character" w:customStyle="1" w:styleId="ListLabel18">
    <w:name w:val="ListLabel 18"/>
    <w:qFormat/>
    <w:rsid w:val="00B9621C"/>
    <w:rPr>
      <w:rFonts w:cs="Times New Roman"/>
      <w:b/>
      <w:bCs/>
      <w:spacing w:val="2"/>
      <w:sz w:val="22"/>
      <w:szCs w:val="24"/>
    </w:rPr>
  </w:style>
  <w:style w:type="character" w:customStyle="1" w:styleId="ListLabel19">
    <w:name w:val="ListLabel 19"/>
    <w:qFormat/>
    <w:rsid w:val="00B9621C"/>
    <w:rPr>
      <w:rFonts w:cs="Times New Roman"/>
      <w:b/>
      <w:bCs/>
      <w:spacing w:val="2"/>
      <w:sz w:val="22"/>
      <w:szCs w:val="24"/>
    </w:rPr>
  </w:style>
  <w:style w:type="character" w:customStyle="1" w:styleId="ListLabel20">
    <w:name w:val="ListLabel 20"/>
    <w:qFormat/>
    <w:rsid w:val="00B9621C"/>
    <w:rPr>
      <w:rFonts w:cs="Times New Roman"/>
      <w:b/>
      <w:bCs/>
      <w:spacing w:val="2"/>
      <w:sz w:val="24"/>
      <w:szCs w:val="24"/>
    </w:rPr>
  </w:style>
  <w:style w:type="paragraph" w:customStyle="1" w:styleId="a0">
    <w:name w:val="Заголовок"/>
    <w:basedOn w:val="a"/>
    <w:next w:val="aa"/>
    <w:qFormat/>
    <w:rsid w:val="00B9621C"/>
    <w:pPr>
      <w:jc w:val="center"/>
    </w:pPr>
    <w:rPr>
      <w:b/>
      <w:sz w:val="28"/>
    </w:rPr>
  </w:style>
  <w:style w:type="paragraph" w:styleId="aa">
    <w:name w:val="Body Text"/>
    <w:basedOn w:val="a"/>
    <w:rsid w:val="00B9621C"/>
    <w:pPr>
      <w:jc w:val="center"/>
    </w:pPr>
    <w:rPr>
      <w:b/>
      <w:bCs/>
      <w:spacing w:val="120"/>
      <w:sz w:val="32"/>
    </w:rPr>
  </w:style>
  <w:style w:type="paragraph" w:styleId="ab">
    <w:name w:val="List"/>
    <w:basedOn w:val="aa"/>
    <w:rsid w:val="00B9621C"/>
    <w:rPr>
      <w:rFonts w:cs="Mangal"/>
    </w:rPr>
  </w:style>
  <w:style w:type="paragraph" w:styleId="ac">
    <w:name w:val="Title"/>
    <w:basedOn w:val="a"/>
    <w:qFormat/>
    <w:rsid w:val="00B962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9621C"/>
    <w:pPr>
      <w:suppressLineNumbers/>
    </w:pPr>
    <w:rPr>
      <w:rFonts w:cs="Mangal"/>
    </w:rPr>
  </w:style>
  <w:style w:type="paragraph" w:styleId="ae">
    <w:name w:val="caption"/>
    <w:basedOn w:val="a"/>
    <w:qFormat/>
    <w:rsid w:val="00B962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qFormat/>
    <w:rsid w:val="00B9621C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B962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B9621C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B962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B9621C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B962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B9621C"/>
    <w:pPr>
      <w:suppressLineNumbers/>
    </w:pPr>
    <w:rPr>
      <w:rFonts w:cs="Mangal"/>
    </w:rPr>
  </w:style>
  <w:style w:type="paragraph" w:styleId="af">
    <w:name w:val="Body Text Indent"/>
    <w:basedOn w:val="a"/>
    <w:rsid w:val="00B9621C"/>
    <w:pPr>
      <w:spacing w:after="120"/>
      <w:ind w:left="283"/>
    </w:pPr>
  </w:style>
  <w:style w:type="paragraph" w:customStyle="1" w:styleId="ConsPlusTitle">
    <w:name w:val="ConsPlusTitle"/>
    <w:qFormat/>
    <w:rsid w:val="00B9621C"/>
    <w:pPr>
      <w:widowControl w:val="0"/>
      <w:suppressAutoHyphens/>
    </w:pPr>
    <w:rPr>
      <w:rFonts w:ascii="Times New Roman" w:eastAsia="Times New Roman" w:hAnsi="Times New Roman" w:cs="Times New Roman"/>
      <w:bCs/>
      <w:color w:val="00000A"/>
      <w:sz w:val="20"/>
      <w:szCs w:val="20"/>
      <w:lang w:bidi="ar-SA"/>
    </w:rPr>
  </w:style>
  <w:style w:type="paragraph" w:customStyle="1" w:styleId="210">
    <w:name w:val="Основной текст с отступом 21"/>
    <w:basedOn w:val="a"/>
    <w:qFormat/>
    <w:rsid w:val="00B9621C"/>
    <w:pPr>
      <w:spacing w:after="120" w:line="480" w:lineRule="auto"/>
      <w:ind w:left="283"/>
    </w:pPr>
  </w:style>
  <w:style w:type="paragraph" w:styleId="af0">
    <w:name w:val="Subtitle"/>
    <w:basedOn w:val="a0"/>
    <w:link w:val="af1"/>
    <w:qFormat/>
    <w:rsid w:val="00B9621C"/>
    <w:pPr>
      <w:spacing w:before="60" w:after="120"/>
    </w:pPr>
    <w:rPr>
      <w:sz w:val="36"/>
      <w:szCs w:val="36"/>
    </w:rPr>
  </w:style>
  <w:style w:type="paragraph" w:customStyle="1" w:styleId="WW-ConsPlusCell">
    <w:name w:val="WW-ConsPlusCell"/>
    <w:next w:val="a"/>
    <w:qFormat/>
    <w:rsid w:val="00B9621C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2">
    <w:name w:val="header"/>
    <w:basedOn w:val="a"/>
    <w:rsid w:val="00B9621C"/>
    <w:pPr>
      <w:tabs>
        <w:tab w:val="center" w:pos="4677"/>
        <w:tab w:val="right" w:pos="9355"/>
      </w:tabs>
      <w:suppressAutoHyphens/>
    </w:pPr>
    <w:rPr>
      <w:color w:val="000000"/>
    </w:rPr>
  </w:style>
  <w:style w:type="paragraph" w:styleId="af3">
    <w:name w:val="No Spacing"/>
    <w:qFormat/>
    <w:rsid w:val="00B9621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af4">
    <w:name w:val="Содержимое таблицы"/>
    <w:basedOn w:val="a"/>
    <w:qFormat/>
    <w:rsid w:val="00B9621C"/>
    <w:pPr>
      <w:suppressLineNumbers/>
    </w:pPr>
  </w:style>
  <w:style w:type="paragraph" w:customStyle="1" w:styleId="af5">
    <w:name w:val="Заголовок таблицы"/>
    <w:basedOn w:val="af4"/>
    <w:qFormat/>
    <w:rsid w:val="00B9621C"/>
    <w:pPr>
      <w:jc w:val="center"/>
    </w:pPr>
    <w:rPr>
      <w:b/>
      <w:bCs/>
    </w:rPr>
  </w:style>
  <w:style w:type="paragraph" w:customStyle="1" w:styleId="ConsPlusCell">
    <w:name w:val="ConsPlusCell"/>
    <w:qFormat/>
    <w:rsid w:val="00B962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32">
    <w:name w:val="Название объекта3"/>
    <w:basedOn w:val="a0"/>
    <w:qFormat/>
    <w:rsid w:val="00B9621C"/>
    <w:rPr>
      <w:bCs/>
      <w:sz w:val="56"/>
      <w:szCs w:val="56"/>
    </w:rPr>
  </w:style>
  <w:style w:type="paragraph" w:customStyle="1" w:styleId="12">
    <w:name w:val="Указатель1"/>
    <w:basedOn w:val="a"/>
    <w:qFormat/>
    <w:rsid w:val="00B9621C"/>
    <w:pPr>
      <w:suppressLineNumbers/>
    </w:pPr>
    <w:rPr>
      <w:rFonts w:cs="Mangal"/>
    </w:rPr>
  </w:style>
  <w:style w:type="paragraph" w:customStyle="1" w:styleId="af6">
    <w:name w:val="Содержимое врезки"/>
    <w:basedOn w:val="a"/>
    <w:qFormat/>
    <w:rsid w:val="00B9621C"/>
  </w:style>
  <w:style w:type="paragraph" w:customStyle="1" w:styleId="af7">
    <w:name w:val="Блочная цитата"/>
    <w:basedOn w:val="a"/>
    <w:qFormat/>
    <w:rsid w:val="00B9621C"/>
    <w:pPr>
      <w:spacing w:after="283"/>
      <w:ind w:left="567" w:right="567"/>
    </w:pPr>
  </w:style>
  <w:style w:type="paragraph" w:styleId="af8">
    <w:name w:val="footer"/>
    <w:basedOn w:val="a"/>
    <w:rsid w:val="00B9621C"/>
    <w:pPr>
      <w:suppressLineNumbers/>
      <w:tabs>
        <w:tab w:val="center" w:pos="4992"/>
        <w:tab w:val="right" w:pos="9984"/>
      </w:tabs>
    </w:pPr>
  </w:style>
  <w:style w:type="paragraph" w:customStyle="1" w:styleId="CharChar">
    <w:name w:val="Char Char"/>
    <w:basedOn w:val="a"/>
    <w:qFormat/>
    <w:rsid w:val="00B9621C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lang w:val="pl-PL"/>
    </w:rPr>
  </w:style>
  <w:style w:type="paragraph" w:customStyle="1" w:styleId="23">
    <w:name w:val="Указатель2"/>
    <w:basedOn w:val="a"/>
    <w:qFormat/>
    <w:rsid w:val="00B9621C"/>
    <w:pPr>
      <w:suppressLineNumbers/>
    </w:pPr>
    <w:rPr>
      <w:rFonts w:cs="Mangal"/>
    </w:rPr>
  </w:style>
  <w:style w:type="paragraph" w:customStyle="1" w:styleId="33">
    <w:name w:val="Указатель3"/>
    <w:basedOn w:val="a"/>
    <w:qFormat/>
    <w:rsid w:val="00B9621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B962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qFormat/>
    <w:rsid w:val="00B9621C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24">
    <w:name w:val="Название объекта2"/>
    <w:basedOn w:val="a0"/>
    <w:qFormat/>
    <w:rsid w:val="00B9621C"/>
    <w:rPr>
      <w:bCs/>
      <w:sz w:val="56"/>
      <w:szCs w:val="56"/>
    </w:rPr>
  </w:style>
  <w:style w:type="paragraph" w:customStyle="1" w:styleId="af9">
    <w:name w:val="Стиль"/>
    <w:qFormat/>
    <w:rsid w:val="00B9621C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a">
    <w:name w:val="Normal (Web)"/>
    <w:basedOn w:val="a"/>
    <w:qFormat/>
    <w:rsid w:val="00B9621C"/>
    <w:pPr>
      <w:spacing w:before="280" w:after="280"/>
    </w:pPr>
    <w:rPr>
      <w:sz w:val="24"/>
      <w:szCs w:val="24"/>
    </w:rPr>
  </w:style>
  <w:style w:type="paragraph" w:styleId="afb">
    <w:name w:val="Balloon Text"/>
    <w:basedOn w:val="a"/>
    <w:qFormat/>
    <w:rsid w:val="00B9621C"/>
    <w:pPr>
      <w:suppressAutoHyphens/>
    </w:pPr>
    <w:rPr>
      <w:color w:val="000000"/>
    </w:rPr>
  </w:style>
  <w:style w:type="paragraph" w:customStyle="1" w:styleId="ConsPlusNormal0">
    <w:name w:val="ConsPlusNormal"/>
    <w:qFormat/>
    <w:rsid w:val="00B9621C"/>
    <w:pPr>
      <w:widowControl w:val="0"/>
      <w:suppressAutoHyphens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14">
    <w:name w:val="Текст1"/>
    <w:basedOn w:val="a"/>
    <w:qFormat/>
    <w:rsid w:val="00B9621C"/>
    <w:pPr>
      <w:suppressAutoHyphens/>
    </w:pPr>
    <w:rPr>
      <w:rFonts w:ascii="Courier New" w:hAnsi="Courier New" w:cs="Courier New"/>
    </w:rPr>
  </w:style>
  <w:style w:type="paragraph" w:styleId="afc">
    <w:name w:val="List Paragraph"/>
    <w:basedOn w:val="a"/>
    <w:qFormat/>
    <w:rsid w:val="00B9621C"/>
    <w:pPr>
      <w:suppressAutoHyphens/>
      <w:spacing w:after="200" w:line="276" w:lineRule="auto"/>
      <w:ind w:left="720" w:firstLine="709"/>
      <w:contextualSpacing/>
    </w:pPr>
    <w:rPr>
      <w:color w:val="000000"/>
    </w:rPr>
  </w:style>
  <w:style w:type="numbering" w:customStyle="1" w:styleId="WW8Num1">
    <w:name w:val="WW8Num1"/>
    <w:rsid w:val="00B9621C"/>
  </w:style>
  <w:style w:type="numbering" w:customStyle="1" w:styleId="WW8Num2">
    <w:name w:val="WW8Num2"/>
    <w:rsid w:val="00B9621C"/>
  </w:style>
  <w:style w:type="numbering" w:customStyle="1" w:styleId="WW8Num3">
    <w:name w:val="WW8Num3"/>
    <w:rsid w:val="00B9621C"/>
  </w:style>
  <w:style w:type="numbering" w:customStyle="1" w:styleId="WW8Num4">
    <w:name w:val="WW8Num4"/>
    <w:rsid w:val="00B9621C"/>
  </w:style>
  <w:style w:type="numbering" w:customStyle="1" w:styleId="WW8Num5">
    <w:name w:val="WW8Num5"/>
    <w:rsid w:val="00B9621C"/>
  </w:style>
  <w:style w:type="numbering" w:customStyle="1" w:styleId="WW8Num6">
    <w:name w:val="WW8Num6"/>
    <w:rsid w:val="00B9621C"/>
  </w:style>
  <w:style w:type="numbering" w:customStyle="1" w:styleId="WW8Num7">
    <w:name w:val="WW8Num7"/>
    <w:rsid w:val="00B9621C"/>
  </w:style>
  <w:style w:type="numbering" w:customStyle="1" w:styleId="WW8Num8">
    <w:name w:val="WW8Num8"/>
    <w:rsid w:val="00B9621C"/>
  </w:style>
  <w:style w:type="paragraph" w:customStyle="1" w:styleId="15">
    <w:name w:val="Обычный (веб)1"/>
    <w:basedOn w:val="a"/>
    <w:rsid w:val="00D61C82"/>
    <w:pPr>
      <w:spacing w:before="280" w:after="280"/>
    </w:pPr>
    <w:rPr>
      <w:color w:val="auto"/>
      <w:sz w:val="24"/>
      <w:szCs w:val="24"/>
    </w:rPr>
  </w:style>
  <w:style w:type="table" w:styleId="afd">
    <w:name w:val="Table Grid"/>
    <w:basedOn w:val="a2"/>
    <w:uiPriority w:val="59"/>
    <w:rsid w:val="0007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E01A6C"/>
  </w:style>
  <w:style w:type="character" w:customStyle="1" w:styleId="20">
    <w:name w:val="Заголовок 2 Знак"/>
    <w:basedOn w:val="a1"/>
    <w:link w:val="2"/>
    <w:rsid w:val="00E01A6C"/>
    <w:rPr>
      <w:rFonts w:ascii="Times New Roman" w:eastAsia="Times New Roman" w:hAnsi="Times New Roman" w:cs="Times New Roman"/>
      <w:b/>
      <w:bCs/>
      <w:color w:val="00000A"/>
      <w:sz w:val="32"/>
      <w:szCs w:val="32"/>
      <w:lang w:bidi="ar-SA"/>
    </w:rPr>
  </w:style>
  <w:style w:type="character" w:customStyle="1" w:styleId="50">
    <w:name w:val="Заголовок 5 Знак"/>
    <w:basedOn w:val="a1"/>
    <w:link w:val="5"/>
    <w:rsid w:val="00E01A6C"/>
    <w:rPr>
      <w:rFonts w:ascii="Times New Roman" w:eastAsia="Times New Roman" w:hAnsi="Times New Roman" w:cs="Times New Roman"/>
      <w:b/>
      <w:bCs/>
      <w:color w:val="00000A"/>
      <w:lang w:bidi="ar-SA"/>
    </w:rPr>
  </w:style>
  <w:style w:type="paragraph" w:customStyle="1" w:styleId="Standard">
    <w:name w:val="Standard"/>
    <w:rsid w:val="00E01A6C"/>
    <w:pPr>
      <w:autoSpaceDN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body">
    <w:name w:val="Text body"/>
    <w:basedOn w:val="Standard"/>
    <w:rsid w:val="00E01A6C"/>
    <w:pPr>
      <w:jc w:val="center"/>
    </w:pPr>
    <w:rPr>
      <w:b/>
      <w:bCs/>
      <w:spacing w:val="120"/>
      <w:sz w:val="32"/>
    </w:rPr>
  </w:style>
  <w:style w:type="paragraph" w:customStyle="1" w:styleId="Heading">
    <w:name w:val="Heading"/>
    <w:basedOn w:val="Standard"/>
    <w:next w:val="Textbody"/>
    <w:rsid w:val="00E01A6C"/>
    <w:pPr>
      <w:jc w:val="center"/>
    </w:pPr>
    <w:rPr>
      <w:b/>
      <w:sz w:val="28"/>
    </w:rPr>
  </w:style>
  <w:style w:type="paragraph" w:customStyle="1" w:styleId="Index">
    <w:name w:val="Index"/>
    <w:basedOn w:val="Standard"/>
    <w:rsid w:val="00E01A6C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rsid w:val="00E01A6C"/>
    <w:pPr>
      <w:spacing w:after="120"/>
      <w:ind w:left="283"/>
    </w:pPr>
  </w:style>
  <w:style w:type="paragraph" w:customStyle="1" w:styleId="TableContents">
    <w:name w:val="Table Contents"/>
    <w:basedOn w:val="Standard"/>
    <w:rsid w:val="00E01A6C"/>
    <w:pPr>
      <w:suppressLineNumbers/>
    </w:pPr>
  </w:style>
  <w:style w:type="paragraph" w:customStyle="1" w:styleId="TableHeading">
    <w:name w:val="Table Heading"/>
    <w:basedOn w:val="TableContents"/>
    <w:rsid w:val="00E01A6C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E01A6C"/>
  </w:style>
  <w:style w:type="paragraph" w:customStyle="1" w:styleId="Quotations">
    <w:name w:val="Quotations"/>
    <w:basedOn w:val="Standard"/>
    <w:rsid w:val="00E01A6C"/>
    <w:pPr>
      <w:spacing w:after="283"/>
      <w:ind w:left="567" w:right="567"/>
    </w:pPr>
  </w:style>
  <w:style w:type="paragraph" w:customStyle="1" w:styleId="Standarduser">
    <w:name w:val="Standard (user)"/>
    <w:rsid w:val="00E01A6C"/>
    <w:pPr>
      <w:suppressAutoHyphens/>
      <w:autoSpaceDN w:val="0"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f1">
    <w:name w:val="Подзаголовок Знак"/>
    <w:basedOn w:val="a1"/>
    <w:link w:val="af0"/>
    <w:rsid w:val="00E01A6C"/>
    <w:rPr>
      <w:rFonts w:ascii="Times New Roman" w:eastAsia="Times New Roman" w:hAnsi="Times New Roman" w:cs="Times New Roman"/>
      <w:b/>
      <w:color w:val="00000A"/>
      <w:sz w:val="36"/>
      <w:szCs w:val="36"/>
      <w:lang w:bidi="ar-SA"/>
    </w:rPr>
  </w:style>
  <w:style w:type="character" w:customStyle="1" w:styleId="Internetlink">
    <w:name w:val="Internet link"/>
    <w:basedOn w:val="21"/>
    <w:rsid w:val="00E01A6C"/>
    <w:rPr>
      <w:color w:val="0000FF"/>
      <w:lang w:bidi="ru-RU"/>
    </w:rPr>
  </w:style>
  <w:style w:type="character" w:customStyle="1" w:styleId="NumberingSymbols">
    <w:name w:val="Numbering Symbols"/>
    <w:rsid w:val="00E01A6C"/>
  </w:style>
  <w:style w:type="character" w:customStyle="1" w:styleId="34">
    <w:name w:val="Основной текст (3)_"/>
    <w:basedOn w:val="a1"/>
    <w:rsid w:val="00E01A6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8"/>
      <w:szCs w:val="28"/>
      <w:u w:val="none" w:color="000000"/>
      <w:effect w:val="none"/>
    </w:rPr>
  </w:style>
  <w:style w:type="character" w:customStyle="1" w:styleId="35">
    <w:name w:val="Основной текст (3) + Не полужирный"/>
    <w:basedOn w:val="34"/>
    <w:rsid w:val="00E01A6C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 w:color="000000"/>
      <w:effect w:val="none"/>
      <w:lang w:val="ru-RU" w:bidi="ru-RU"/>
    </w:rPr>
  </w:style>
  <w:style w:type="character" w:customStyle="1" w:styleId="ListLabel21">
    <w:name w:val="ListLabel 21"/>
    <w:rsid w:val="00E01A6C"/>
    <w:rPr>
      <w:szCs w:val="24"/>
    </w:rPr>
  </w:style>
  <w:style w:type="character" w:customStyle="1" w:styleId="ListLabel22">
    <w:name w:val="ListLabel 22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3">
    <w:name w:val="ListLabel 23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4">
    <w:name w:val="ListLabel 24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5">
    <w:name w:val="ListLabel 25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6">
    <w:name w:val="ListLabel 26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27">
    <w:name w:val="ListLabel 27"/>
    <w:rsid w:val="00E01A6C"/>
    <w:rPr>
      <w:b w:val="0"/>
      <w:bCs w:val="0"/>
      <w:sz w:val="22"/>
      <w:szCs w:val="22"/>
    </w:rPr>
  </w:style>
  <w:style w:type="character" w:customStyle="1" w:styleId="ListLabel28">
    <w:name w:val="ListLabel 28"/>
    <w:rsid w:val="00E01A6C"/>
    <w:rPr>
      <w:szCs w:val="24"/>
    </w:rPr>
  </w:style>
  <w:style w:type="character" w:customStyle="1" w:styleId="ListLabel29">
    <w:name w:val="ListLabel 29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30">
    <w:name w:val="ListLabel 30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31">
    <w:name w:val="ListLabel 31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32">
    <w:name w:val="ListLabel 32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33">
    <w:name w:val="ListLabel 33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34">
    <w:name w:val="ListLabel 34"/>
    <w:rsid w:val="00E01A6C"/>
    <w:rPr>
      <w:b w:val="0"/>
      <w:bCs w:val="0"/>
      <w:sz w:val="22"/>
      <w:szCs w:val="22"/>
    </w:rPr>
  </w:style>
  <w:style w:type="character" w:customStyle="1" w:styleId="ListLabel35">
    <w:name w:val="ListLabel 35"/>
    <w:rsid w:val="00E01A6C"/>
    <w:rPr>
      <w:szCs w:val="24"/>
    </w:rPr>
  </w:style>
  <w:style w:type="character" w:customStyle="1" w:styleId="ListLabel36">
    <w:name w:val="ListLabel 36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37">
    <w:name w:val="ListLabel 37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38">
    <w:name w:val="ListLabel 38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39">
    <w:name w:val="ListLabel 39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40">
    <w:name w:val="ListLabel 40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41">
    <w:name w:val="ListLabel 41"/>
    <w:rsid w:val="00E01A6C"/>
    <w:rPr>
      <w:b w:val="0"/>
      <w:bCs w:val="0"/>
      <w:sz w:val="22"/>
      <w:szCs w:val="22"/>
    </w:rPr>
  </w:style>
  <w:style w:type="character" w:customStyle="1" w:styleId="ListLabel42">
    <w:name w:val="ListLabel 42"/>
    <w:rsid w:val="00E01A6C"/>
    <w:rPr>
      <w:szCs w:val="24"/>
    </w:rPr>
  </w:style>
  <w:style w:type="character" w:customStyle="1" w:styleId="ListLabel43">
    <w:name w:val="ListLabel 43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44">
    <w:name w:val="ListLabel 44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45">
    <w:name w:val="ListLabel 45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46">
    <w:name w:val="ListLabel 46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47">
    <w:name w:val="ListLabel 47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48">
    <w:name w:val="ListLabel 48"/>
    <w:rsid w:val="00E01A6C"/>
    <w:rPr>
      <w:b w:val="0"/>
      <w:bCs w:val="0"/>
      <w:sz w:val="22"/>
      <w:szCs w:val="22"/>
    </w:rPr>
  </w:style>
  <w:style w:type="character" w:customStyle="1" w:styleId="ListLabel49">
    <w:name w:val="ListLabel 49"/>
    <w:rsid w:val="00E01A6C"/>
    <w:rPr>
      <w:szCs w:val="24"/>
    </w:rPr>
  </w:style>
  <w:style w:type="character" w:customStyle="1" w:styleId="ListLabel50">
    <w:name w:val="ListLabel 50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51">
    <w:name w:val="ListLabel 51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52">
    <w:name w:val="ListLabel 52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53">
    <w:name w:val="ListLabel 53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54">
    <w:name w:val="ListLabel 54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55">
    <w:name w:val="ListLabel 55"/>
    <w:rsid w:val="00E01A6C"/>
    <w:rPr>
      <w:b w:val="0"/>
      <w:bCs w:val="0"/>
      <w:sz w:val="22"/>
      <w:szCs w:val="22"/>
    </w:rPr>
  </w:style>
  <w:style w:type="character" w:customStyle="1" w:styleId="ListLabel56">
    <w:name w:val="ListLabel 56"/>
    <w:rsid w:val="00E01A6C"/>
    <w:rPr>
      <w:szCs w:val="24"/>
    </w:rPr>
  </w:style>
  <w:style w:type="character" w:customStyle="1" w:styleId="ListLabel57">
    <w:name w:val="ListLabel 57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58">
    <w:name w:val="ListLabel 58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59">
    <w:name w:val="ListLabel 59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60">
    <w:name w:val="ListLabel 60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61">
    <w:name w:val="ListLabel 61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62">
    <w:name w:val="ListLabel 62"/>
    <w:rsid w:val="00E01A6C"/>
    <w:rPr>
      <w:b w:val="0"/>
      <w:bCs w:val="0"/>
      <w:sz w:val="22"/>
      <w:szCs w:val="22"/>
    </w:rPr>
  </w:style>
  <w:style w:type="character" w:customStyle="1" w:styleId="ListLabel63">
    <w:name w:val="ListLabel 63"/>
    <w:rsid w:val="00E01A6C"/>
    <w:rPr>
      <w:szCs w:val="24"/>
    </w:rPr>
  </w:style>
  <w:style w:type="character" w:customStyle="1" w:styleId="ListLabel64">
    <w:name w:val="ListLabel 64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65">
    <w:name w:val="ListLabel 65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66">
    <w:name w:val="ListLabel 66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67">
    <w:name w:val="ListLabel 67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68">
    <w:name w:val="ListLabel 68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69">
    <w:name w:val="ListLabel 69"/>
    <w:rsid w:val="00E01A6C"/>
    <w:rPr>
      <w:b w:val="0"/>
      <w:bCs w:val="0"/>
      <w:sz w:val="22"/>
      <w:szCs w:val="22"/>
    </w:rPr>
  </w:style>
  <w:style w:type="character" w:customStyle="1" w:styleId="ListLabel70">
    <w:name w:val="ListLabel 70"/>
    <w:rsid w:val="00E01A6C"/>
    <w:rPr>
      <w:szCs w:val="24"/>
    </w:rPr>
  </w:style>
  <w:style w:type="character" w:customStyle="1" w:styleId="ListLabel71">
    <w:name w:val="ListLabel 71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72">
    <w:name w:val="ListLabel 72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73">
    <w:name w:val="ListLabel 73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74">
    <w:name w:val="ListLabel 74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75">
    <w:name w:val="ListLabel 75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76">
    <w:name w:val="ListLabel 76"/>
    <w:rsid w:val="00E01A6C"/>
    <w:rPr>
      <w:b w:val="0"/>
      <w:bCs w:val="0"/>
      <w:sz w:val="22"/>
      <w:szCs w:val="22"/>
    </w:rPr>
  </w:style>
  <w:style w:type="character" w:customStyle="1" w:styleId="ListLabel77">
    <w:name w:val="ListLabel 77"/>
    <w:rsid w:val="00E01A6C"/>
    <w:rPr>
      <w:szCs w:val="24"/>
    </w:rPr>
  </w:style>
  <w:style w:type="character" w:customStyle="1" w:styleId="ListLabel78">
    <w:name w:val="ListLabel 78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79">
    <w:name w:val="ListLabel 79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80">
    <w:name w:val="ListLabel 80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81">
    <w:name w:val="ListLabel 81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82">
    <w:name w:val="ListLabel 82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83">
    <w:name w:val="ListLabel 83"/>
    <w:rsid w:val="00E01A6C"/>
    <w:rPr>
      <w:b w:val="0"/>
      <w:bCs w:val="0"/>
      <w:sz w:val="22"/>
      <w:szCs w:val="22"/>
    </w:rPr>
  </w:style>
  <w:style w:type="character" w:customStyle="1" w:styleId="ListLabel84">
    <w:name w:val="ListLabel 84"/>
    <w:rsid w:val="00E01A6C"/>
    <w:rPr>
      <w:szCs w:val="24"/>
    </w:rPr>
  </w:style>
  <w:style w:type="character" w:customStyle="1" w:styleId="ListLabel85">
    <w:name w:val="ListLabel 85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86">
    <w:name w:val="ListLabel 86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87">
    <w:name w:val="ListLabel 87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88">
    <w:name w:val="ListLabel 88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89">
    <w:name w:val="ListLabel 89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90">
    <w:name w:val="ListLabel 90"/>
    <w:rsid w:val="00E01A6C"/>
    <w:rPr>
      <w:b w:val="0"/>
      <w:bCs w:val="0"/>
      <w:sz w:val="22"/>
      <w:szCs w:val="22"/>
    </w:rPr>
  </w:style>
  <w:style w:type="character" w:customStyle="1" w:styleId="ListLabel91">
    <w:name w:val="ListLabel 91"/>
    <w:rsid w:val="00E01A6C"/>
    <w:rPr>
      <w:szCs w:val="24"/>
    </w:rPr>
  </w:style>
  <w:style w:type="character" w:customStyle="1" w:styleId="ListLabel92">
    <w:name w:val="ListLabel 92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93">
    <w:name w:val="ListLabel 93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94">
    <w:name w:val="ListLabel 94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95">
    <w:name w:val="ListLabel 95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96">
    <w:name w:val="ListLabel 96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97">
    <w:name w:val="ListLabel 97"/>
    <w:rsid w:val="00E01A6C"/>
    <w:rPr>
      <w:b w:val="0"/>
      <w:bCs w:val="0"/>
      <w:sz w:val="22"/>
      <w:szCs w:val="22"/>
    </w:rPr>
  </w:style>
  <w:style w:type="character" w:customStyle="1" w:styleId="ListLabel98">
    <w:name w:val="ListLabel 98"/>
    <w:rsid w:val="00E01A6C"/>
    <w:rPr>
      <w:szCs w:val="24"/>
    </w:rPr>
  </w:style>
  <w:style w:type="character" w:customStyle="1" w:styleId="ListLabel99">
    <w:name w:val="ListLabel 99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00">
    <w:name w:val="ListLabel 100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01">
    <w:name w:val="ListLabel 101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02">
    <w:name w:val="ListLabel 102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03">
    <w:name w:val="ListLabel 103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04">
    <w:name w:val="ListLabel 104"/>
    <w:rsid w:val="00E01A6C"/>
    <w:rPr>
      <w:b w:val="0"/>
      <w:bCs w:val="0"/>
      <w:sz w:val="22"/>
      <w:szCs w:val="22"/>
    </w:rPr>
  </w:style>
  <w:style w:type="character" w:customStyle="1" w:styleId="ListLabel105">
    <w:name w:val="ListLabel 105"/>
    <w:rsid w:val="00E01A6C"/>
    <w:rPr>
      <w:szCs w:val="24"/>
    </w:rPr>
  </w:style>
  <w:style w:type="character" w:customStyle="1" w:styleId="ListLabel106">
    <w:name w:val="ListLabel 106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07">
    <w:name w:val="ListLabel 107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08">
    <w:name w:val="ListLabel 108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09">
    <w:name w:val="ListLabel 109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10">
    <w:name w:val="ListLabel 110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11">
    <w:name w:val="ListLabel 111"/>
    <w:rsid w:val="00E01A6C"/>
    <w:rPr>
      <w:b w:val="0"/>
      <w:bCs w:val="0"/>
      <w:sz w:val="22"/>
      <w:szCs w:val="22"/>
    </w:rPr>
  </w:style>
  <w:style w:type="character" w:customStyle="1" w:styleId="ListLabel112">
    <w:name w:val="ListLabel 112"/>
    <w:rsid w:val="00E01A6C"/>
    <w:rPr>
      <w:szCs w:val="24"/>
    </w:rPr>
  </w:style>
  <w:style w:type="character" w:customStyle="1" w:styleId="ListLabel113">
    <w:name w:val="ListLabel 113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14">
    <w:name w:val="ListLabel 114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15">
    <w:name w:val="ListLabel 115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16">
    <w:name w:val="ListLabel 116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17">
    <w:name w:val="ListLabel 117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18">
    <w:name w:val="ListLabel 118"/>
    <w:rsid w:val="00E01A6C"/>
    <w:rPr>
      <w:b w:val="0"/>
      <w:bCs w:val="0"/>
      <w:sz w:val="22"/>
      <w:szCs w:val="22"/>
    </w:rPr>
  </w:style>
  <w:style w:type="character" w:customStyle="1" w:styleId="ListLabel119">
    <w:name w:val="ListLabel 119"/>
    <w:rsid w:val="00E01A6C"/>
    <w:rPr>
      <w:szCs w:val="24"/>
    </w:rPr>
  </w:style>
  <w:style w:type="character" w:customStyle="1" w:styleId="ListLabel120">
    <w:name w:val="ListLabel 120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21">
    <w:name w:val="ListLabel 121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22">
    <w:name w:val="ListLabel 122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23">
    <w:name w:val="ListLabel 123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24">
    <w:name w:val="ListLabel 124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25">
    <w:name w:val="ListLabel 125"/>
    <w:rsid w:val="00E01A6C"/>
    <w:rPr>
      <w:b w:val="0"/>
      <w:bCs w:val="0"/>
      <w:sz w:val="22"/>
      <w:szCs w:val="22"/>
    </w:rPr>
  </w:style>
  <w:style w:type="character" w:customStyle="1" w:styleId="ListLabel126">
    <w:name w:val="ListLabel 126"/>
    <w:rsid w:val="00E01A6C"/>
    <w:rPr>
      <w:szCs w:val="24"/>
    </w:rPr>
  </w:style>
  <w:style w:type="character" w:customStyle="1" w:styleId="ListLabel127">
    <w:name w:val="ListLabel 127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28">
    <w:name w:val="ListLabel 128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29">
    <w:name w:val="ListLabel 129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30">
    <w:name w:val="ListLabel 130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31">
    <w:name w:val="ListLabel 131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32">
    <w:name w:val="ListLabel 132"/>
    <w:rsid w:val="00E01A6C"/>
    <w:rPr>
      <w:b w:val="0"/>
      <w:bCs w:val="0"/>
      <w:sz w:val="22"/>
      <w:szCs w:val="22"/>
    </w:rPr>
  </w:style>
  <w:style w:type="character" w:customStyle="1" w:styleId="ListLabel133">
    <w:name w:val="ListLabel 133"/>
    <w:rsid w:val="00E01A6C"/>
    <w:rPr>
      <w:szCs w:val="24"/>
    </w:rPr>
  </w:style>
  <w:style w:type="character" w:customStyle="1" w:styleId="ListLabel134">
    <w:name w:val="ListLabel 134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35">
    <w:name w:val="ListLabel 135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36">
    <w:name w:val="ListLabel 136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37">
    <w:name w:val="ListLabel 137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38">
    <w:name w:val="ListLabel 138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39">
    <w:name w:val="ListLabel 139"/>
    <w:rsid w:val="00E01A6C"/>
    <w:rPr>
      <w:b w:val="0"/>
      <w:bCs w:val="0"/>
      <w:sz w:val="22"/>
      <w:szCs w:val="22"/>
    </w:rPr>
  </w:style>
  <w:style w:type="character" w:customStyle="1" w:styleId="ListLabel140">
    <w:name w:val="ListLabel 140"/>
    <w:rsid w:val="00E01A6C"/>
    <w:rPr>
      <w:szCs w:val="24"/>
    </w:rPr>
  </w:style>
  <w:style w:type="character" w:customStyle="1" w:styleId="ListLabel141">
    <w:name w:val="ListLabel 141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42">
    <w:name w:val="ListLabel 142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43">
    <w:name w:val="ListLabel 143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44">
    <w:name w:val="ListLabel 144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45">
    <w:name w:val="ListLabel 145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46">
    <w:name w:val="ListLabel 146"/>
    <w:rsid w:val="00E01A6C"/>
    <w:rPr>
      <w:b w:val="0"/>
      <w:bCs w:val="0"/>
      <w:sz w:val="22"/>
      <w:szCs w:val="22"/>
    </w:rPr>
  </w:style>
  <w:style w:type="character" w:customStyle="1" w:styleId="ListLabel147">
    <w:name w:val="ListLabel 147"/>
    <w:rsid w:val="00E01A6C"/>
    <w:rPr>
      <w:szCs w:val="24"/>
    </w:rPr>
  </w:style>
  <w:style w:type="character" w:customStyle="1" w:styleId="ListLabel148">
    <w:name w:val="ListLabel 148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49">
    <w:name w:val="ListLabel 149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50">
    <w:name w:val="ListLabel 150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51">
    <w:name w:val="ListLabel 151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52">
    <w:name w:val="ListLabel 152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53">
    <w:name w:val="ListLabel 153"/>
    <w:rsid w:val="00E01A6C"/>
    <w:rPr>
      <w:b w:val="0"/>
      <w:bCs w:val="0"/>
      <w:sz w:val="22"/>
      <w:szCs w:val="22"/>
    </w:rPr>
  </w:style>
  <w:style w:type="character" w:customStyle="1" w:styleId="ListLabel154">
    <w:name w:val="ListLabel 154"/>
    <w:rsid w:val="00E01A6C"/>
    <w:rPr>
      <w:szCs w:val="24"/>
    </w:rPr>
  </w:style>
  <w:style w:type="character" w:customStyle="1" w:styleId="ListLabel155">
    <w:name w:val="ListLabel 155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56">
    <w:name w:val="ListLabel 156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57">
    <w:name w:val="ListLabel 157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58">
    <w:name w:val="ListLabel 158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59">
    <w:name w:val="ListLabel 159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60">
    <w:name w:val="ListLabel 160"/>
    <w:rsid w:val="00E01A6C"/>
    <w:rPr>
      <w:b w:val="0"/>
      <w:bCs w:val="0"/>
      <w:sz w:val="22"/>
      <w:szCs w:val="22"/>
    </w:rPr>
  </w:style>
  <w:style w:type="character" w:customStyle="1" w:styleId="ListLabel161">
    <w:name w:val="ListLabel 161"/>
    <w:rsid w:val="00E01A6C"/>
    <w:rPr>
      <w:szCs w:val="24"/>
    </w:rPr>
  </w:style>
  <w:style w:type="character" w:customStyle="1" w:styleId="ListLabel162">
    <w:name w:val="ListLabel 162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63">
    <w:name w:val="ListLabel 163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64">
    <w:name w:val="ListLabel 164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65">
    <w:name w:val="ListLabel 165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66">
    <w:name w:val="ListLabel 166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67">
    <w:name w:val="ListLabel 167"/>
    <w:rsid w:val="00E01A6C"/>
    <w:rPr>
      <w:b w:val="0"/>
      <w:bCs w:val="0"/>
      <w:sz w:val="22"/>
      <w:szCs w:val="22"/>
    </w:rPr>
  </w:style>
  <w:style w:type="character" w:customStyle="1" w:styleId="ListLabel168">
    <w:name w:val="ListLabel 168"/>
    <w:rsid w:val="00E01A6C"/>
    <w:rPr>
      <w:szCs w:val="24"/>
    </w:rPr>
  </w:style>
  <w:style w:type="character" w:customStyle="1" w:styleId="ListLabel169">
    <w:name w:val="ListLabel 169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70">
    <w:name w:val="ListLabel 170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71">
    <w:name w:val="ListLabel 171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72">
    <w:name w:val="ListLabel 172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73">
    <w:name w:val="ListLabel 173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74">
    <w:name w:val="ListLabel 174"/>
    <w:rsid w:val="00E01A6C"/>
    <w:rPr>
      <w:b w:val="0"/>
      <w:bCs w:val="0"/>
      <w:sz w:val="22"/>
      <w:szCs w:val="22"/>
    </w:rPr>
  </w:style>
  <w:style w:type="character" w:customStyle="1" w:styleId="ListLabel175">
    <w:name w:val="ListLabel 175"/>
    <w:rsid w:val="00E01A6C"/>
    <w:rPr>
      <w:szCs w:val="24"/>
    </w:rPr>
  </w:style>
  <w:style w:type="character" w:customStyle="1" w:styleId="ListLabel176">
    <w:name w:val="ListLabel 176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77">
    <w:name w:val="ListLabel 177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78">
    <w:name w:val="ListLabel 178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79">
    <w:name w:val="ListLabel 179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80">
    <w:name w:val="ListLabel 180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81">
    <w:name w:val="ListLabel 181"/>
    <w:rsid w:val="00E01A6C"/>
    <w:rPr>
      <w:b w:val="0"/>
      <w:bCs w:val="0"/>
      <w:sz w:val="22"/>
      <w:szCs w:val="22"/>
    </w:rPr>
  </w:style>
  <w:style w:type="character" w:customStyle="1" w:styleId="ListLabel182">
    <w:name w:val="ListLabel 182"/>
    <w:rsid w:val="00E01A6C"/>
    <w:rPr>
      <w:szCs w:val="24"/>
    </w:rPr>
  </w:style>
  <w:style w:type="character" w:customStyle="1" w:styleId="ListLabel183">
    <w:name w:val="ListLabel 183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84">
    <w:name w:val="ListLabel 184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85">
    <w:name w:val="ListLabel 185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86">
    <w:name w:val="ListLabel 186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87">
    <w:name w:val="ListLabel 187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88">
    <w:name w:val="ListLabel 188"/>
    <w:rsid w:val="00E01A6C"/>
    <w:rPr>
      <w:b w:val="0"/>
      <w:bCs w:val="0"/>
      <w:sz w:val="22"/>
      <w:szCs w:val="22"/>
    </w:rPr>
  </w:style>
  <w:style w:type="character" w:customStyle="1" w:styleId="ListLabel189">
    <w:name w:val="ListLabel 189"/>
    <w:rsid w:val="00E01A6C"/>
    <w:rPr>
      <w:szCs w:val="24"/>
    </w:rPr>
  </w:style>
  <w:style w:type="character" w:customStyle="1" w:styleId="ListLabel190">
    <w:name w:val="ListLabel 190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91">
    <w:name w:val="ListLabel 191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92">
    <w:name w:val="ListLabel 192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193">
    <w:name w:val="ListLabel 193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194">
    <w:name w:val="ListLabel 194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195">
    <w:name w:val="ListLabel 195"/>
    <w:rsid w:val="00E01A6C"/>
    <w:rPr>
      <w:b w:val="0"/>
      <w:bCs w:val="0"/>
      <w:sz w:val="22"/>
      <w:szCs w:val="22"/>
    </w:rPr>
  </w:style>
  <w:style w:type="character" w:customStyle="1" w:styleId="ListLabel196">
    <w:name w:val="ListLabel 196"/>
    <w:rsid w:val="00E01A6C"/>
    <w:rPr>
      <w:szCs w:val="24"/>
    </w:rPr>
  </w:style>
  <w:style w:type="character" w:customStyle="1" w:styleId="ListLabel197">
    <w:name w:val="ListLabel 197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198">
    <w:name w:val="ListLabel 198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199">
    <w:name w:val="ListLabel 199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00">
    <w:name w:val="ListLabel 200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01">
    <w:name w:val="ListLabel 201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202">
    <w:name w:val="ListLabel 202"/>
    <w:rsid w:val="00E01A6C"/>
    <w:rPr>
      <w:b w:val="0"/>
      <w:bCs w:val="0"/>
      <w:sz w:val="22"/>
      <w:szCs w:val="22"/>
    </w:rPr>
  </w:style>
  <w:style w:type="character" w:customStyle="1" w:styleId="ListLabel203">
    <w:name w:val="ListLabel 203"/>
    <w:rsid w:val="00E01A6C"/>
    <w:rPr>
      <w:szCs w:val="24"/>
    </w:rPr>
  </w:style>
  <w:style w:type="character" w:customStyle="1" w:styleId="ListLabel204">
    <w:name w:val="ListLabel 204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05">
    <w:name w:val="ListLabel 205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06">
    <w:name w:val="ListLabel 206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07">
    <w:name w:val="ListLabel 207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08">
    <w:name w:val="ListLabel 208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209">
    <w:name w:val="ListLabel 209"/>
    <w:rsid w:val="00E01A6C"/>
    <w:rPr>
      <w:b w:val="0"/>
      <w:bCs w:val="0"/>
      <w:sz w:val="22"/>
      <w:szCs w:val="22"/>
    </w:rPr>
  </w:style>
  <w:style w:type="character" w:customStyle="1" w:styleId="ListLabel210">
    <w:name w:val="ListLabel 210"/>
    <w:rsid w:val="00E01A6C"/>
    <w:rPr>
      <w:szCs w:val="24"/>
    </w:rPr>
  </w:style>
  <w:style w:type="character" w:customStyle="1" w:styleId="ListLabel211">
    <w:name w:val="ListLabel 211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12">
    <w:name w:val="ListLabel 212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13">
    <w:name w:val="ListLabel 213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14">
    <w:name w:val="ListLabel 214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15">
    <w:name w:val="ListLabel 215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216">
    <w:name w:val="ListLabel 216"/>
    <w:rsid w:val="00E01A6C"/>
    <w:rPr>
      <w:b w:val="0"/>
      <w:bCs w:val="0"/>
      <w:sz w:val="22"/>
      <w:szCs w:val="22"/>
    </w:rPr>
  </w:style>
  <w:style w:type="character" w:customStyle="1" w:styleId="ListLabel217">
    <w:name w:val="ListLabel 217"/>
    <w:rsid w:val="00E01A6C"/>
    <w:rPr>
      <w:szCs w:val="24"/>
    </w:rPr>
  </w:style>
  <w:style w:type="character" w:customStyle="1" w:styleId="ListLabel218">
    <w:name w:val="ListLabel 218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19">
    <w:name w:val="ListLabel 219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20">
    <w:name w:val="ListLabel 220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21">
    <w:name w:val="ListLabel 221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22">
    <w:name w:val="ListLabel 222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223">
    <w:name w:val="ListLabel 223"/>
    <w:rsid w:val="00E01A6C"/>
    <w:rPr>
      <w:b w:val="0"/>
      <w:bCs w:val="0"/>
      <w:sz w:val="22"/>
      <w:szCs w:val="22"/>
    </w:rPr>
  </w:style>
  <w:style w:type="character" w:customStyle="1" w:styleId="ListLabel224">
    <w:name w:val="ListLabel 224"/>
    <w:rsid w:val="00E01A6C"/>
    <w:rPr>
      <w:szCs w:val="24"/>
    </w:rPr>
  </w:style>
  <w:style w:type="character" w:customStyle="1" w:styleId="ListLabel225">
    <w:name w:val="ListLabel 225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character" w:customStyle="1" w:styleId="ListLabel226">
    <w:name w:val="ListLabel 226"/>
    <w:rsid w:val="00E01A6C"/>
    <w:rPr>
      <w:rFonts w:ascii="Times New Roman" w:eastAsia="Times New Roman" w:hAnsi="Times New Roman" w:cs="Times New Roman" w:hint="default"/>
      <w:spacing w:val="2"/>
      <w:sz w:val="22"/>
      <w:szCs w:val="24"/>
    </w:rPr>
  </w:style>
  <w:style w:type="character" w:customStyle="1" w:styleId="ListLabel227">
    <w:name w:val="ListLabel 227"/>
    <w:rsid w:val="00E01A6C"/>
    <w:rPr>
      <w:rFonts w:ascii="Times New Roman" w:hAnsi="Times New Roman" w:cs="Times New Roman" w:hint="default"/>
      <w:b/>
      <w:bCs/>
      <w:sz w:val="22"/>
      <w:szCs w:val="24"/>
      <w:lang w:eastAsia="ru-RU"/>
    </w:rPr>
  </w:style>
  <w:style w:type="character" w:customStyle="1" w:styleId="ListLabel228">
    <w:name w:val="ListLabel 228"/>
    <w:rsid w:val="00E01A6C"/>
    <w:rPr>
      <w:rFonts w:ascii="Times New Roman" w:hAnsi="Times New Roman" w:cs="Times New Roman" w:hint="default"/>
      <w:b/>
      <w:bCs/>
      <w:spacing w:val="2"/>
      <w:sz w:val="22"/>
      <w:szCs w:val="24"/>
      <w:lang w:eastAsia="en-US"/>
    </w:rPr>
  </w:style>
  <w:style w:type="character" w:customStyle="1" w:styleId="ListLabel229">
    <w:name w:val="ListLabel 229"/>
    <w:rsid w:val="00E01A6C"/>
    <w:rPr>
      <w:rFonts w:ascii="Times New Roman" w:hAnsi="Times New Roman" w:cs="Times New Roman" w:hint="default"/>
      <w:color w:val="000000"/>
    </w:rPr>
  </w:style>
  <w:style w:type="character" w:customStyle="1" w:styleId="ListLabel230">
    <w:name w:val="ListLabel 230"/>
    <w:rsid w:val="00E01A6C"/>
    <w:rPr>
      <w:b w:val="0"/>
      <w:bCs w:val="0"/>
      <w:sz w:val="22"/>
      <w:szCs w:val="22"/>
    </w:rPr>
  </w:style>
  <w:style w:type="character" w:customStyle="1" w:styleId="ListLabel231">
    <w:name w:val="ListLabel 231"/>
    <w:rsid w:val="00E01A6C"/>
    <w:rPr>
      <w:szCs w:val="24"/>
    </w:rPr>
  </w:style>
  <w:style w:type="character" w:customStyle="1" w:styleId="ListLabel232">
    <w:name w:val="ListLabel 232"/>
    <w:rsid w:val="00E01A6C"/>
    <w:rPr>
      <w:rFonts w:ascii="Times New Roman" w:hAnsi="Times New Roman" w:cs="Times New Roman" w:hint="default"/>
      <w:b/>
      <w:bCs/>
      <w:sz w:val="22"/>
      <w:szCs w:val="22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E01A6C"/>
    <w:pPr>
      <w:widowControl w:val="0"/>
      <w:suppressAutoHyphens/>
      <w:autoSpaceDN w:val="0"/>
      <w:ind w:left="240" w:hanging="240"/>
    </w:pPr>
    <w:rPr>
      <w:rFonts w:ascii="Liberation Serif" w:eastAsia="SimSun" w:hAnsi="Liberation Serif" w:cs="Mangal"/>
      <w:color w:val="auto"/>
      <w:sz w:val="24"/>
      <w:szCs w:val="21"/>
      <w:lang w:bidi="hi-IN"/>
    </w:rPr>
  </w:style>
  <w:style w:type="numbering" w:customStyle="1" w:styleId="WW8Num31">
    <w:name w:val="WW8Num31"/>
    <w:rsid w:val="00E01A6C"/>
    <w:pPr>
      <w:numPr>
        <w:numId w:val="6"/>
      </w:numPr>
    </w:pPr>
  </w:style>
  <w:style w:type="numbering" w:customStyle="1" w:styleId="WW8Num21">
    <w:name w:val="WW8Num21"/>
    <w:rsid w:val="00E01A6C"/>
    <w:pPr>
      <w:numPr>
        <w:numId w:val="7"/>
      </w:numPr>
    </w:pPr>
  </w:style>
  <w:style w:type="numbering" w:customStyle="1" w:styleId="WW8Num41">
    <w:name w:val="WW8Num41"/>
    <w:rsid w:val="00E01A6C"/>
    <w:pPr>
      <w:numPr>
        <w:numId w:val="8"/>
      </w:numPr>
    </w:pPr>
  </w:style>
  <w:style w:type="numbering" w:customStyle="1" w:styleId="WW8Num51">
    <w:name w:val="WW8Num51"/>
    <w:rsid w:val="00E01A6C"/>
    <w:pPr>
      <w:numPr>
        <w:numId w:val="10"/>
      </w:numPr>
    </w:pPr>
  </w:style>
  <w:style w:type="numbering" w:customStyle="1" w:styleId="WW8Num11">
    <w:name w:val="WW8Num11"/>
    <w:rsid w:val="00E01A6C"/>
    <w:pPr>
      <w:numPr>
        <w:numId w:val="11"/>
      </w:numPr>
    </w:pPr>
  </w:style>
  <w:style w:type="numbering" w:customStyle="1" w:styleId="WW8Num61">
    <w:name w:val="WW8Num61"/>
    <w:rsid w:val="00E01A6C"/>
    <w:pPr>
      <w:numPr>
        <w:numId w:val="12"/>
      </w:numPr>
    </w:pPr>
  </w:style>
  <w:style w:type="character" w:styleId="afe">
    <w:name w:val="Hyperlink"/>
    <w:basedOn w:val="21"/>
    <w:rsid w:val="000A2025"/>
    <w:rPr>
      <w:color w:val="0000FF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8Num1z0">
    <w:name w:val="WW8Num31"/>
    <w:pPr>
      <w:numPr>
        <w:numId w:val="6"/>
      </w:numPr>
    </w:pPr>
  </w:style>
  <w:style w:type="numbering" w:customStyle="1" w:styleId="WW8Num1z1">
    <w:name w:val="WW8Num21"/>
    <w:pPr>
      <w:numPr>
        <w:numId w:val="7"/>
      </w:numPr>
    </w:pPr>
  </w:style>
  <w:style w:type="numbering" w:customStyle="1" w:styleId="WW8Num1z2">
    <w:name w:val="WW8Num41"/>
    <w:pPr>
      <w:numPr>
        <w:numId w:val="8"/>
      </w:numPr>
    </w:pPr>
  </w:style>
  <w:style w:type="numbering" w:customStyle="1" w:styleId="WW8Num1z3">
    <w:name w:val="WW8Num51"/>
    <w:pPr>
      <w:numPr>
        <w:numId w:val="10"/>
      </w:numPr>
    </w:pPr>
  </w:style>
  <w:style w:type="numbering" w:customStyle="1" w:styleId="WW8Num1z4">
    <w:name w:val="WW8Num11"/>
    <w:pPr>
      <w:numPr>
        <w:numId w:val="11"/>
      </w:numPr>
    </w:pPr>
  </w:style>
  <w:style w:type="numbering" w:customStyle="1" w:styleId="WW8Num1z5">
    <w:name w:val="WW8Num6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3" Type="http://schemas.openxmlformats.org/officeDocument/2006/relationships/hyperlink" Target="file://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8" Type="http://schemas.openxmlformats.org/officeDocument/2006/relationships/hyperlink" Target="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24" Type="http://schemas.openxmlformats.org/officeDocument/2006/relationships/hyperlink" Target="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0" Type="http://schemas.openxmlformats.org/officeDocument/2006/relationships/hyperlink" Target="file://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9" Type="http://schemas.openxmlformats.org/officeDocument/2006/relationships/hyperlink" Target="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4" Type="http://schemas.openxmlformats.org/officeDocument/2006/relationships/hyperlink" Target="file://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22" Type="http://schemas.openxmlformats.org/officeDocument/2006/relationships/hyperlink" Target="/U:/&#1055;&#1072;&#1074;&#1083;&#1086;&#1074;&#1072;%20&#1053;//C:/Documents%20and%20Settings/Efremova.AA/Desktop/&#1056;&#1072;&#1073;&#1086;&#1090;&#1072;%20&#1087;&#1086;%20&#1055;&#1055;&#1042;&#1054;%20422/&#1055;&#1088;&#1080;&#1082;&#1072;&#1079;%20&#1052;&#1069;&#1056;%20&#1086;&#1090;%2026.12.2012%20&#8470;%208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45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АхуноваОВ</dc:creator>
  <cp:lastModifiedBy>Специалист</cp:lastModifiedBy>
  <cp:revision>48</cp:revision>
  <cp:lastPrinted>2022-03-23T14:00:00Z</cp:lastPrinted>
  <dcterms:created xsi:type="dcterms:W3CDTF">2018-01-10T12:05:00Z</dcterms:created>
  <dcterms:modified xsi:type="dcterms:W3CDTF">2022-04-11T07:16:00Z</dcterms:modified>
  <dc:language>ru-RU</dc:language>
</cp:coreProperties>
</file>