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36" w:rsidRPr="00894185" w:rsidRDefault="00033036" w:rsidP="00894185">
      <w:pPr>
        <w:tabs>
          <w:tab w:val="left" w:pos="4140"/>
        </w:tabs>
        <w:spacing w:after="0" w:line="240" w:lineRule="auto"/>
        <w:jc w:val="right"/>
        <w:rPr>
          <w:rFonts w:ascii="Times New Roman" w:hAnsi="Times New Roman" w:cs="Times New Roman"/>
          <w:b/>
          <w:sz w:val="26"/>
          <w:szCs w:val="26"/>
        </w:rPr>
      </w:pPr>
    </w:p>
    <w:p w:rsidR="0011669F" w:rsidRPr="00894185" w:rsidRDefault="0011669F" w:rsidP="00894185">
      <w:pPr>
        <w:tabs>
          <w:tab w:val="left" w:pos="4140"/>
        </w:tabs>
        <w:spacing w:after="0" w:line="240" w:lineRule="auto"/>
        <w:jc w:val="center"/>
        <w:rPr>
          <w:rFonts w:ascii="Times New Roman" w:hAnsi="Times New Roman" w:cs="Times New Roman"/>
          <w:sz w:val="24"/>
          <w:szCs w:val="24"/>
        </w:rPr>
      </w:pPr>
      <w:r w:rsidRPr="00894185">
        <w:rPr>
          <w:rFonts w:ascii="Times New Roman" w:hAnsi="Times New Roman" w:cs="Times New Roman"/>
          <w:noProof/>
          <w:sz w:val="24"/>
          <w:szCs w:val="24"/>
        </w:rPr>
        <w:drawing>
          <wp:inline distT="0" distB="0" distL="0" distR="0">
            <wp:extent cx="572770" cy="66802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572770" cy="668020"/>
                    </a:xfrm>
                    <a:prstGeom prst="rect">
                      <a:avLst/>
                    </a:prstGeom>
                    <a:noFill/>
                    <a:ln w="9525">
                      <a:noFill/>
                      <a:miter lim="800000"/>
                      <a:headEnd/>
                      <a:tailEnd/>
                    </a:ln>
                  </pic:spPr>
                </pic:pic>
              </a:graphicData>
            </a:graphic>
          </wp:inline>
        </w:drawing>
      </w:r>
      <w:r w:rsidRPr="00894185">
        <w:rPr>
          <w:rFonts w:ascii="Times New Roman" w:hAnsi="Times New Roman" w:cs="Times New Roman"/>
          <w:sz w:val="24"/>
          <w:szCs w:val="24"/>
        </w:rPr>
        <w:t xml:space="preserve">                                                          </w:t>
      </w:r>
    </w:p>
    <w:p w:rsidR="0011669F" w:rsidRPr="00894185" w:rsidRDefault="0011669F" w:rsidP="00894185">
      <w:pPr>
        <w:pStyle w:val="aa"/>
        <w:rPr>
          <w:sz w:val="24"/>
        </w:rPr>
      </w:pPr>
      <w:r w:rsidRPr="00894185">
        <w:rPr>
          <w:sz w:val="24"/>
        </w:rPr>
        <w:t xml:space="preserve">АДМИНИСТРАЦИЯ НИКОЛЬСКОГО </w:t>
      </w:r>
    </w:p>
    <w:p w:rsidR="0011669F" w:rsidRPr="00894185" w:rsidRDefault="0011669F" w:rsidP="00894185">
      <w:pPr>
        <w:pStyle w:val="aa"/>
        <w:rPr>
          <w:sz w:val="24"/>
        </w:rPr>
      </w:pPr>
      <w:r w:rsidRPr="00894185">
        <w:rPr>
          <w:sz w:val="24"/>
        </w:rPr>
        <w:t>МУНИЦИПАЛЬНОГО РАЙОНА</w:t>
      </w:r>
    </w:p>
    <w:p w:rsidR="0011669F" w:rsidRPr="00894185" w:rsidRDefault="0011669F" w:rsidP="00894185">
      <w:pPr>
        <w:pStyle w:val="aa"/>
        <w:rPr>
          <w:sz w:val="24"/>
        </w:rPr>
      </w:pPr>
    </w:p>
    <w:p w:rsidR="0011669F" w:rsidRPr="00894185" w:rsidRDefault="0011669F" w:rsidP="00894185">
      <w:pPr>
        <w:pStyle w:val="aa"/>
        <w:rPr>
          <w:sz w:val="24"/>
        </w:rPr>
      </w:pPr>
      <w:r w:rsidRPr="00894185">
        <w:rPr>
          <w:sz w:val="24"/>
        </w:rPr>
        <w:t>ПОСТАНОВЛЕНИЕ</w:t>
      </w:r>
    </w:p>
    <w:p w:rsidR="0011669F" w:rsidRPr="00894185" w:rsidRDefault="0011669F" w:rsidP="00894185">
      <w:pPr>
        <w:pStyle w:val="aa"/>
        <w:ind w:firstLine="709"/>
        <w:jc w:val="left"/>
        <w:rPr>
          <w:sz w:val="24"/>
        </w:rPr>
      </w:pPr>
    </w:p>
    <w:p w:rsidR="0011669F" w:rsidRPr="00894185" w:rsidRDefault="00F164C0" w:rsidP="00894185">
      <w:pPr>
        <w:pStyle w:val="aa"/>
        <w:jc w:val="left"/>
        <w:rPr>
          <w:b w:val="0"/>
          <w:spacing w:val="0"/>
          <w:sz w:val="25"/>
          <w:szCs w:val="25"/>
        </w:rPr>
      </w:pPr>
      <w:r>
        <w:rPr>
          <w:b w:val="0"/>
          <w:spacing w:val="0"/>
          <w:sz w:val="25"/>
          <w:szCs w:val="25"/>
        </w:rPr>
        <w:t>22.11.</w:t>
      </w:r>
      <w:r w:rsidR="0011669F" w:rsidRPr="00894185">
        <w:rPr>
          <w:b w:val="0"/>
          <w:spacing w:val="0"/>
          <w:sz w:val="25"/>
          <w:szCs w:val="25"/>
        </w:rPr>
        <w:t>20</w:t>
      </w:r>
      <w:r w:rsidR="004C15AA" w:rsidRPr="00894185">
        <w:rPr>
          <w:b w:val="0"/>
          <w:spacing w:val="0"/>
          <w:sz w:val="25"/>
          <w:szCs w:val="25"/>
        </w:rPr>
        <w:t>16</w:t>
      </w:r>
      <w:r w:rsidR="0011669F" w:rsidRPr="00894185">
        <w:rPr>
          <w:b w:val="0"/>
          <w:spacing w:val="0"/>
          <w:sz w:val="25"/>
          <w:szCs w:val="25"/>
        </w:rPr>
        <w:t xml:space="preserve"> года</w:t>
      </w:r>
      <w:r w:rsidR="0011669F" w:rsidRPr="00894185">
        <w:rPr>
          <w:b w:val="0"/>
          <w:spacing w:val="0"/>
          <w:sz w:val="25"/>
          <w:szCs w:val="25"/>
        </w:rPr>
        <w:tab/>
      </w:r>
      <w:r w:rsidR="0011669F" w:rsidRPr="00894185">
        <w:rPr>
          <w:b w:val="0"/>
          <w:spacing w:val="0"/>
          <w:sz w:val="25"/>
          <w:szCs w:val="25"/>
        </w:rPr>
        <w:tab/>
        <w:t xml:space="preserve">                 </w:t>
      </w:r>
      <w:r w:rsidR="004C15AA" w:rsidRPr="00894185">
        <w:rPr>
          <w:b w:val="0"/>
          <w:spacing w:val="0"/>
          <w:sz w:val="25"/>
          <w:szCs w:val="25"/>
        </w:rPr>
        <w:t xml:space="preserve">                                    </w:t>
      </w:r>
      <w:r w:rsidR="0011669F" w:rsidRPr="00894185">
        <w:rPr>
          <w:b w:val="0"/>
          <w:spacing w:val="0"/>
          <w:sz w:val="25"/>
          <w:szCs w:val="25"/>
        </w:rPr>
        <w:t xml:space="preserve">               </w:t>
      </w:r>
      <w:r>
        <w:rPr>
          <w:b w:val="0"/>
          <w:spacing w:val="0"/>
          <w:sz w:val="25"/>
          <w:szCs w:val="25"/>
        </w:rPr>
        <w:t xml:space="preserve">                           № 878</w:t>
      </w:r>
    </w:p>
    <w:p w:rsidR="0011669F" w:rsidRPr="00894185" w:rsidRDefault="0011669F" w:rsidP="00894185">
      <w:pPr>
        <w:pStyle w:val="aa"/>
        <w:rPr>
          <w:b w:val="0"/>
          <w:spacing w:val="0"/>
          <w:sz w:val="25"/>
          <w:szCs w:val="25"/>
        </w:rPr>
      </w:pPr>
      <w:r w:rsidRPr="00894185">
        <w:rPr>
          <w:b w:val="0"/>
          <w:spacing w:val="0"/>
          <w:sz w:val="25"/>
          <w:szCs w:val="25"/>
        </w:rPr>
        <w:t>г. Никольск</w:t>
      </w:r>
    </w:p>
    <w:p w:rsidR="0011669F" w:rsidRPr="00894185" w:rsidRDefault="0011669F" w:rsidP="00894185">
      <w:pPr>
        <w:pStyle w:val="aa"/>
        <w:ind w:firstLine="709"/>
        <w:rPr>
          <w:b w:val="0"/>
          <w:spacing w:val="0"/>
          <w:sz w:val="25"/>
          <w:szCs w:val="25"/>
        </w:rPr>
      </w:pPr>
    </w:p>
    <w:p w:rsidR="004C15AA" w:rsidRPr="00894185" w:rsidRDefault="0011669F" w:rsidP="00894185">
      <w:pPr>
        <w:spacing w:after="0" w:line="240" w:lineRule="auto"/>
        <w:ind w:right="4535"/>
        <w:jc w:val="both"/>
        <w:rPr>
          <w:rFonts w:ascii="Times New Roman" w:hAnsi="Times New Roman" w:cs="Times New Roman"/>
          <w:sz w:val="25"/>
          <w:szCs w:val="25"/>
        </w:rPr>
      </w:pPr>
      <w:r w:rsidRPr="00894185">
        <w:rPr>
          <w:rFonts w:ascii="Times New Roman" w:hAnsi="Times New Roman" w:cs="Times New Roman"/>
          <w:bCs/>
          <w:sz w:val="25"/>
          <w:szCs w:val="25"/>
        </w:rPr>
        <w:t xml:space="preserve">О внесении изменений </w:t>
      </w:r>
      <w:r w:rsidR="005C2F9C" w:rsidRPr="00894185">
        <w:rPr>
          <w:rFonts w:ascii="Times New Roman" w:hAnsi="Times New Roman" w:cs="Times New Roman"/>
          <w:bCs/>
          <w:sz w:val="25"/>
          <w:szCs w:val="25"/>
        </w:rPr>
        <w:t xml:space="preserve">в </w:t>
      </w:r>
      <w:r w:rsidR="00C22B80" w:rsidRPr="00894185">
        <w:rPr>
          <w:rFonts w:ascii="Times New Roman" w:hAnsi="Times New Roman" w:cs="Times New Roman"/>
          <w:sz w:val="25"/>
          <w:szCs w:val="25"/>
        </w:rPr>
        <w:t>а</w:t>
      </w:r>
      <w:r w:rsidR="004C15AA" w:rsidRPr="00894185">
        <w:rPr>
          <w:rFonts w:ascii="Times New Roman" w:hAnsi="Times New Roman" w:cs="Times New Roman"/>
          <w:sz w:val="25"/>
          <w:szCs w:val="25"/>
        </w:rPr>
        <w:t>дминистративный регл</w:t>
      </w:r>
      <w:r w:rsidR="004C15AA" w:rsidRPr="00894185">
        <w:rPr>
          <w:rFonts w:ascii="Times New Roman" w:hAnsi="Times New Roman" w:cs="Times New Roman"/>
          <w:sz w:val="25"/>
          <w:szCs w:val="25"/>
        </w:rPr>
        <w:t>а</w:t>
      </w:r>
      <w:r w:rsidR="004C15AA" w:rsidRPr="00894185">
        <w:rPr>
          <w:rFonts w:ascii="Times New Roman" w:hAnsi="Times New Roman" w:cs="Times New Roman"/>
          <w:sz w:val="25"/>
          <w:szCs w:val="25"/>
        </w:rPr>
        <w:t xml:space="preserve">мент осуществления муниципального </w:t>
      </w:r>
      <w:r w:rsidR="00C22B80" w:rsidRPr="00894185">
        <w:rPr>
          <w:rFonts w:ascii="Times New Roman" w:hAnsi="Times New Roman" w:cs="Times New Roman"/>
          <w:sz w:val="25"/>
          <w:szCs w:val="25"/>
        </w:rPr>
        <w:t>жилищного контроля на территориях сельских поселений, вх</w:t>
      </w:r>
      <w:r w:rsidR="00C22B80" w:rsidRPr="00894185">
        <w:rPr>
          <w:rFonts w:ascii="Times New Roman" w:hAnsi="Times New Roman" w:cs="Times New Roman"/>
          <w:sz w:val="25"/>
          <w:szCs w:val="25"/>
        </w:rPr>
        <w:t>о</w:t>
      </w:r>
      <w:r w:rsidR="00C22B80" w:rsidRPr="00894185">
        <w:rPr>
          <w:rFonts w:ascii="Times New Roman" w:hAnsi="Times New Roman" w:cs="Times New Roman"/>
          <w:sz w:val="25"/>
          <w:szCs w:val="25"/>
        </w:rPr>
        <w:t>дящих в состав Никольского муниципального ра</w:t>
      </w:r>
      <w:r w:rsidR="00C22B80" w:rsidRPr="00894185">
        <w:rPr>
          <w:rFonts w:ascii="Times New Roman" w:hAnsi="Times New Roman" w:cs="Times New Roman"/>
          <w:sz w:val="25"/>
          <w:szCs w:val="25"/>
        </w:rPr>
        <w:t>й</w:t>
      </w:r>
      <w:r w:rsidR="00C22B80" w:rsidRPr="00894185">
        <w:rPr>
          <w:rFonts w:ascii="Times New Roman" w:hAnsi="Times New Roman" w:cs="Times New Roman"/>
          <w:sz w:val="25"/>
          <w:szCs w:val="25"/>
        </w:rPr>
        <w:t>она</w:t>
      </w:r>
      <w:r w:rsidR="004C15AA" w:rsidRPr="00894185">
        <w:rPr>
          <w:rFonts w:ascii="Times New Roman" w:hAnsi="Times New Roman" w:cs="Times New Roman"/>
          <w:sz w:val="25"/>
          <w:szCs w:val="25"/>
        </w:rPr>
        <w:t xml:space="preserve">, утвержденный постановлением администрации Никольского муниципального района от </w:t>
      </w:r>
      <w:r w:rsidR="00C22B80" w:rsidRPr="00894185">
        <w:rPr>
          <w:rFonts w:ascii="Times New Roman" w:hAnsi="Times New Roman" w:cs="Times New Roman"/>
          <w:sz w:val="25"/>
          <w:szCs w:val="25"/>
        </w:rPr>
        <w:t>26.11.2015</w:t>
      </w:r>
      <w:r w:rsidR="004C15AA" w:rsidRPr="00894185">
        <w:rPr>
          <w:rFonts w:ascii="Times New Roman" w:hAnsi="Times New Roman" w:cs="Times New Roman"/>
          <w:sz w:val="25"/>
          <w:szCs w:val="25"/>
        </w:rPr>
        <w:t xml:space="preserve"> года № </w:t>
      </w:r>
      <w:r w:rsidR="00C22B80" w:rsidRPr="00894185">
        <w:rPr>
          <w:rFonts w:ascii="Times New Roman" w:hAnsi="Times New Roman" w:cs="Times New Roman"/>
          <w:sz w:val="25"/>
          <w:szCs w:val="25"/>
        </w:rPr>
        <w:t>865</w:t>
      </w:r>
    </w:p>
    <w:p w:rsidR="004C15AA" w:rsidRPr="00894185" w:rsidRDefault="004C15AA" w:rsidP="00894185">
      <w:pPr>
        <w:pStyle w:val="ConsPlusNormal"/>
        <w:ind w:firstLine="709"/>
        <w:jc w:val="both"/>
        <w:rPr>
          <w:sz w:val="25"/>
          <w:szCs w:val="25"/>
        </w:rPr>
      </w:pPr>
    </w:p>
    <w:p w:rsidR="0011669F" w:rsidRPr="00894185" w:rsidRDefault="004C15AA" w:rsidP="00894185">
      <w:pPr>
        <w:autoSpaceDE w:val="0"/>
        <w:autoSpaceDN w:val="0"/>
        <w:adjustRightInd w:val="0"/>
        <w:spacing w:after="0" w:line="240" w:lineRule="auto"/>
        <w:ind w:firstLine="709"/>
        <w:jc w:val="both"/>
        <w:rPr>
          <w:rFonts w:ascii="Times New Roman" w:hAnsi="Times New Roman" w:cs="Times New Roman"/>
          <w:color w:val="000000"/>
          <w:spacing w:val="-1"/>
          <w:sz w:val="25"/>
          <w:szCs w:val="25"/>
        </w:rPr>
      </w:pPr>
      <w:r w:rsidRPr="00894185">
        <w:rPr>
          <w:rFonts w:ascii="Times New Roman" w:hAnsi="Times New Roman" w:cs="Times New Roman"/>
          <w:sz w:val="25"/>
          <w:szCs w:val="25"/>
        </w:rPr>
        <w:t xml:space="preserve">В связи с принятием </w:t>
      </w:r>
      <w:r w:rsidR="004E1B70" w:rsidRPr="00894185">
        <w:rPr>
          <w:rFonts w:ascii="Times New Roman" w:eastAsiaTheme="minorHAnsi" w:hAnsi="Times New Roman" w:cs="Times New Roman"/>
          <w:sz w:val="25"/>
          <w:szCs w:val="25"/>
          <w:lang w:eastAsia="en-US"/>
        </w:rPr>
        <w:t>Федерального закона от 03.07.2016 года № 277-ФЗ «О внесении изменений в Федеральный закон «О защите прав юридических лиц и индивидуальных пре</w:t>
      </w:r>
      <w:r w:rsidR="004E1B70" w:rsidRPr="00894185">
        <w:rPr>
          <w:rFonts w:ascii="Times New Roman" w:eastAsiaTheme="minorHAnsi" w:hAnsi="Times New Roman" w:cs="Times New Roman"/>
          <w:sz w:val="25"/>
          <w:szCs w:val="25"/>
          <w:lang w:eastAsia="en-US"/>
        </w:rPr>
        <w:t>д</w:t>
      </w:r>
      <w:r w:rsidR="004E1B70" w:rsidRPr="00894185">
        <w:rPr>
          <w:rFonts w:ascii="Times New Roman" w:eastAsiaTheme="minorHAnsi" w:hAnsi="Times New Roman" w:cs="Times New Roman"/>
          <w:sz w:val="25"/>
          <w:szCs w:val="25"/>
          <w:lang w:eastAsia="en-US"/>
        </w:rPr>
        <w:t xml:space="preserve">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r w:rsidRPr="00894185">
        <w:rPr>
          <w:rFonts w:ascii="Times New Roman" w:hAnsi="Times New Roman" w:cs="Times New Roman"/>
          <w:sz w:val="25"/>
          <w:szCs w:val="25"/>
        </w:rPr>
        <w:t>постановления Правительства РФ от 19.07.2016 года № 691 «О внесении изменения в Правила подготовки органами государственного контроля (надзора) и органами муниципального ко</w:t>
      </w:r>
      <w:r w:rsidRPr="00894185">
        <w:rPr>
          <w:rFonts w:ascii="Times New Roman" w:hAnsi="Times New Roman" w:cs="Times New Roman"/>
          <w:sz w:val="25"/>
          <w:szCs w:val="25"/>
        </w:rPr>
        <w:t>н</w:t>
      </w:r>
      <w:r w:rsidRPr="00894185">
        <w:rPr>
          <w:rFonts w:ascii="Times New Roman" w:hAnsi="Times New Roman" w:cs="Times New Roman"/>
          <w:sz w:val="25"/>
          <w:szCs w:val="25"/>
        </w:rPr>
        <w:t xml:space="preserve">троля ежегодных планов проведения плановых проверок юридических лиц и индивидуальных предпринимателей», </w:t>
      </w:r>
      <w:r w:rsidR="000C407C" w:rsidRPr="00894185">
        <w:rPr>
          <w:rFonts w:ascii="Times New Roman" w:hAnsi="Times New Roman" w:cs="Times New Roman"/>
          <w:sz w:val="25"/>
          <w:szCs w:val="25"/>
        </w:rPr>
        <w:t>руководствуясь</w:t>
      </w:r>
      <w:r w:rsidR="0011669F" w:rsidRPr="00894185">
        <w:rPr>
          <w:rFonts w:ascii="Times New Roman" w:hAnsi="Times New Roman" w:cs="Times New Roman"/>
          <w:sz w:val="25"/>
          <w:szCs w:val="25"/>
        </w:rPr>
        <w:t xml:space="preserve"> статьей </w:t>
      </w:r>
      <w:r w:rsidR="000C407C" w:rsidRPr="00894185">
        <w:rPr>
          <w:rFonts w:ascii="Times New Roman" w:hAnsi="Times New Roman" w:cs="Times New Roman"/>
          <w:sz w:val="25"/>
          <w:szCs w:val="25"/>
        </w:rPr>
        <w:t>33</w:t>
      </w:r>
      <w:r w:rsidR="0011669F" w:rsidRPr="00894185">
        <w:rPr>
          <w:rFonts w:ascii="Times New Roman" w:hAnsi="Times New Roman" w:cs="Times New Roman"/>
          <w:sz w:val="25"/>
          <w:szCs w:val="25"/>
        </w:rPr>
        <w:t xml:space="preserve"> Устава Никольского муниципального района, администрация Никольского муниципального района </w:t>
      </w:r>
    </w:p>
    <w:p w:rsidR="0011669F" w:rsidRPr="00894185" w:rsidRDefault="0011669F" w:rsidP="00894185">
      <w:pPr>
        <w:shd w:val="clear" w:color="auto" w:fill="FFFFFF"/>
        <w:spacing w:after="0" w:line="240" w:lineRule="auto"/>
        <w:ind w:firstLine="709"/>
        <w:rPr>
          <w:rFonts w:ascii="Times New Roman" w:hAnsi="Times New Roman" w:cs="Times New Roman"/>
          <w:color w:val="000000"/>
          <w:spacing w:val="-1"/>
          <w:sz w:val="25"/>
          <w:szCs w:val="25"/>
        </w:rPr>
      </w:pPr>
    </w:p>
    <w:p w:rsidR="0011669F" w:rsidRPr="00894185" w:rsidRDefault="0011669F" w:rsidP="00894185">
      <w:pPr>
        <w:shd w:val="clear" w:color="auto" w:fill="FFFFFF"/>
        <w:spacing w:after="0" w:line="240" w:lineRule="auto"/>
        <w:ind w:firstLine="709"/>
        <w:rPr>
          <w:rFonts w:ascii="Times New Roman" w:hAnsi="Times New Roman" w:cs="Times New Roman"/>
          <w:color w:val="000000"/>
          <w:spacing w:val="-1"/>
          <w:sz w:val="25"/>
          <w:szCs w:val="25"/>
        </w:rPr>
      </w:pPr>
      <w:r w:rsidRPr="00894185">
        <w:rPr>
          <w:rFonts w:ascii="Times New Roman" w:hAnsi="Times New Roman" w:cs="Times New Roman"/>
          <w:color w:val="000000"/>
          <w:spacing w:val="-1"/>
          <w:sz w:val="25"/>
          <w:szCs w:val="25"/>
        </w:rPr>
        <w:t>ПОСТАНОВЛЯЕТ:</w:t>
      </w:r>
    </w:p>
    <w:p w:rsidR="001539B9" w:rsidRPr="00894185" w:rsidRDefault="001539B9" w:rsidP="00894185">
      <w:pPr>
        <w:shd w:val="clear" w:color="auto" w:fill="FFFFFF"/>
        <w:spacing w:after="0" w:line="240" w:lineRule="auto"/>
        <w:ind w:firstLine="709"/>
        <w:rPr>
          <w:rFonts w:ascii="Times New Roman" w:hAnsi="Times New Roman" w:cs="Times New Roman"/>
          <w:color w:val="000000"/>
          <w:spacing w:val="-1"/>
          <w:sz w:val="25"/>
          <w:szCs w:val="25"/>
        </w:rPr>
      </w:pPr>
    </w:p>
    <w:p w:rsidR="008B066D" w:rsidRPr="00894185" w:rsidRDefault="0011669F"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bCs/>
          <w:sz w:val="25"/>
          <w:szCs w:val="25"/>
        </w:rPr>
        <w:t>1.</w:t>
      </w:r>
      <w:r w:rsidR="001539B9" w:rsidRPr="00894185">
        <w:rPr>
          <w:rFonts w:ascii="Times New Roman" w:hAnsi="Times New Roman" w:cs="Times New Roman"/>
          <w:bCs/>
          <w:sz w:val="25"/>
          <w:szCs w:val="25"/>
        </w:rPr>
        <w:t xml:space="preserve"> </w:t>
      </w:r>
      <w:r w:rsidR="006524EA" w:rsidRPr="00894185">
        <w:rPr>
          <w:rFonts w:ascii="Times New Roman" w:hAnsi="Times New Roman" w:cs="Times New Roman"/>
          <w:bCs/>
          <w:sz w:val="25"/>
          <w:szCs w:val="25"/>
        </w:rPr>
        <w:t xml:space="preserve">Внести в </w:t>
      </w:r>
      <w:r w:rsidR="00C22B80" w:rsidRPr="00894185">
        <w:rPr>
          <w:rFonts w:ascii="Times New Roman" w:hAnsi="Times New Roman" w:cs="Times New Roman"/>
          <w:sz w:val="25"/>
          <w:szCs w:val="25"/>
        </w:rPr>
        <w:t>административный регламент осуществления муниципального жилищного контроля на территориях сельских поселений, входящих в состав Никольского муниципальн</w:t>
      </w:r>
      <w:r w:rsidR="00C22B80" w:rsidRPr="00894185">
        <w:rPr>
          <w:rFonts w:ascii="Times New Roman" w:hAnsi="Times New Roman" w:cs="Times New Roman"/>
          <w:sz w:val="25"/>
          <w:szCs w:val="25"/>
        </w:rPr>
        <w:t>о</w:t>
      </w:r>
      <w:r w:rsidR="00C22B80" w:rsidRPr="00894185">
        <w:rPr>
          <w:rFonts w:ascii="Times New Roman" w:hAnsi="Times New Roman" w:cs="Times New Roman"/>
          <w:sz w:val="25"/>
          <w:szCs w:val="25"/>
        </w:rPr>
        <w:t>го района, утвержденный постановлением администрации Никольского муниципального ра</w:t>
      </w:r>
      <w:r w:rsidR="00C22B80" w:rsidRPr="00894185">
        <w:rPr>
          <w:rFonts w:ascii="Times New Roman" w:hAnsi="Times New Roman" w:cs="Times New Roman"/>
          <w:sz w:val="25"/>
          <w:szCs w:val="25"/>
        </w:rPr>
        <w:t>й</w:t>
      </w:r>
      <w:r w:rsidR="00C22B80" w:rsidRPr="00894185">
        <w:rPr>
          <w:rFonts w:ascii="Times New Roman" w:hAnsi="Times New Roman" w:cs="Times New Roman"/>
          <w:sz w:val="25"/>
          <w:szCs w:val="25"/>
        </w:rPr>
        <w:t xml:space="preserve">она от 26.11.2015 года № 865 </w:t>
      </w:r>
      <w:r w:rsidR="006524EA" w:rsidRPr="00894185">
        <w:rPr>
          <w:rFonts w:ascii="Times New Roman" w:hAnsi="Times New Roman" w:cs="Times New Roman"/>
          <w:sz w:val="25"/>
          <w:szCs w:val="25"/>
        </w:rPr>
        <w:t>следующие изменения:</w:t>
      </w:r>
    </w:p>
    <w:p w:rsidR="008B066D" w:rsidRPr="00894185" w:rsidRDefault="006524EA"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bCs/>
          <w:sz w:val="25"/>
          <w:szCs w:val="25"/>
        </w:rPr>
        <w:t xml:space="preserve">1.1. </w:t>
      </w:r>
      <w:r w:rsidR="008B066D" w:rsidRPr="00894185">
        <w:rPr>
          <w:rFonts w:ascii="Times New Roman" w:hAnsi="Times New Roman" w:cs="Times New Roman"/>
          <w:bCs/>
          <w:sz w:val="25"/>
          <w:szCs w:val="25"/>
        </w:rPr>
        <w:t>Пункт 1.4 после слов «</w:t>
      </w:r>
      <w:r w:rsidR="00C22B80" w:rsidRPr="00894185">
        <w:rPr>
          <w:rFonts w:ascii="Times New Roman" w:hAnsi="Times New Roman" w:cs="Times New Roman"/>
          <w:sz w:val="25"/>
          <w:szCs w:val="25"/>
        </w:rPr>
        <w:t>(далее – обязательные требования)</w:t>
      </w:r>
      <w:r w:rsidR="008B066D" w:rsidRPr="00894185">
        <w:rPr>
          <w:rFonts w:ascii="Times New Roman" w:hAnsi="Times New Roman" w:cs="Times New Roman"/>
          <w:bCs/>
          <w:sz w:val="25"/>
          <w:szCs w:val="25"/>
        </w:rPr>
        <w:t xml:space="preserve">» дополнить словами «, </w:t>
      </w:r>
      <w:r w:rsidR="008B066D" w:rsidRPr="00894185">
        <w:rPr>
          <w:rFonts w:ascii="Times New Roman" w:hAnsi="Times New Roman" w:cs="Times New Roman"/>
          <w:sz w:val="25"/>
          <w:szCs w:val="25"/>
        </w:rPr>
        <w:t>а также организация и проведение мероприятий по профилактике нарушений указанных треб</w:t>
      </w:r>
      <w:r w:rsidR="008B066D" w:rsidRPr="00894185">
        <w:rPr>
          <w:rFonts w:ascii="Times New Roman" w:hAnsi="Times New Roman" w:cs="Times New Roman"/>
          <w:sz w:val="25"/>
          <w:szCs w:val="25"/>
        </w:rPr>
        <w:t>о</w:t>
      </w:r>
      <w:r w:rsidR="008B066D" w:rsidRPr="00894185">
        <w:rPr>
          <w:rFonts w:ascii="Times New Roman" w:hAnsi="Times New Roman" w:cs="Times New Roman"/>
          <w:sz w:val="25"/>
          <w:szCs w:val="25"/>
        </w:rPr>
        <w:t>ваний».</w:t>
      </w:r>
    </w:p>
    <w:p w:rsidR="00C22B80" w:rsidRPr="00894185" w:rsidRDefault="00C22B80"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 xml:space="preserve">1.2. </w:t>
      </w:r>
      <w:r w:rsidR="00803CFD">
        <w:rPr>
          <w:rFonts w:ascii="Times New Roman" w:hAnsi="Times New Roman" w:cs="Times New Roman"/>
          <w:sz w:val="25"/>
          <w:szCs w:val="25"/>
        </w:rPr>
        <w:t xml:space="preserve">Пункт 4 </w:t>
      </w:r>
      <w:r w:rsidR="00907ED9" w:rsidRPr="00894185">
        <w:rPr>
          <w:rFonts w:ascii="Times New Roman" w:hAnsi="Times New Roman" w:cs="Times New Roman"/>
          <w:sz w:val="25"/>
          <w:szCs w:val="25"/>
        </w:rPr>
        <w:t>подпункт</w:t>
      </w:r>
      <w:r w:rsidR="00803CFD">
        <w:rPr>
          <w:rFonts w:ascii="Times New Roman" w:hAnsi="Times New Roman" w:cs="Times New Roman"/>
          <w:sz w:val="25"/>
          <w:szCs w:val="25"/>
        </w:rPr>
        <w:t>а</w:t>
      </w:r>
      <w:r w:rsidR="00907ED9" w:rsidRPr="00894185">
        <w:rPr>
          <w:rFonts w:ascii="Times New Roman" w:hAnsi="Times New Roman" w:cs="Times New Roman"/>
          <w:sz w:val="25"/>
          <w:szCs w:val="25"/>
        </w:rPr>
        <w:t xml:space="preserve"> 1.5.1</w:t>
      </w:r>
      <w:r w:rsidR="00803CFD">
        <w:rPr>
          <w:rFonts w:ascii="Times New Roman" w:hAnsi="Times New Roman" w:cs="Times New Roman"/>
          <w:sz w:val="25"/>
          <w:szCs w:val="25"/>
        </w:rPr>
        <w:t xml:space="preserve"> </w:t>
      </w:r>
      <w:r w:rsidR="00907ED9" w:rsidRPr="00894185">
        <w:rPr>
          <w:rFonts w:ascii="Times New Roman" w:hAnsi="Times New Roman" w:cs="Times New Roman"/>
          <w:sz w:val="25"/>
          <w:szCs w:val="25"/>
        </w:rPr>
        <w:t>признать утратившим силу;</w:t>
      </w:r>
    </w:p>
    <w:p w:rsidR="00C22B80" w:rsidRPr="00894185" w:rsidRDefault="00C22B80"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1.3. Дополнить подпункт 1.5.2 пунктом 18 следующего содержания:</w:t>
      </w:r>
    </w:p>
    <w:p w:rsidR="00C22B80" w:rsidRPr="00894185" w:rsidRDefault="00C22B80" w:rsidP="00894185">
      <w:pPr>
        <w:suppressAutoHyphens/>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«18)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w:t>
      </w:r>
      <w:r w:rsidR="00907ED9" w:rsidRPr="00894185">
        <w:rPr>
          <w:rFonts w:ascii="Times New Roman" w:hAnsi="Times New Roman" w:cs="Times New Roman"/>
          <w:sz w:val="25"/>
          <w:szCs w:val="25"/>
        </w:rPr>
        <w:t>ным требованиям».</w:t>
      </w:r>
    </w:p>
    <w:p w:rsidR="004E1B70" w:rsidRPr="00894185" w:rsidRDefault="00432430" w:rsidP="00894185">
      <w:pPr>
        <w:suppressAutoHyphens/>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 xml:space="preserve">1.4. </w:t>
      </w:r>
      <w:r w:rsidR="004E1B70" w:rsidRPr="00894185">
        <w:rPr>
          <w:rFonts w:ascii="Times New Roman" w:hAnsi="Times New Roman" w:cs="Times New Roman"/>
          <w:sz w:val="25"/>
          <w:szCs w:val="25"/>
        </w:rPr>
        <w:t>Пункт 1.7 дополнить абзац</w:t>
      </w:r>
      <w:r w:rsidR="004A142B">
        <w:rPr>
          <w:rFonts w:ascii="Times New Roman" w:hAnsi="Times New Roman" w:cs="Times New Roman"/>
          <w:sz w:val="25"/>
          <w:szCs w:val="25"/>
        </w:rPr>
        <w:t>ем</w:t>
      </w:r>
      <w:r w:rsidR="004E1B70" w:rsidRPr="00894185">
        <w:rPr>
          <w:rFonts w:ascii="Times New Roman" w:hAnsi="Times New Roman" w:cs="Times New Roman"/>
          <w:sz w:val="25"/>
          <w:szCs w:val="25"/>
        </w:rPr>
        <w:t xml:space="preserve"> шестым следующего содержания:</w:t>
      </w:r>
    </w:p>
    <w:p w:rsidR="004E1B70" w:rsidRPr="00894185" w:rsidRDefault="004E1B70"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w:t>
      </w:r>
      <w:r w:rsidR="00432430" w:rsidRPr="00894185">
        <w:rPr>
          <w:rFonts w:ascii="Times New Roman" w:hAnsi="Times New Roman" w:cs="Times New Roman"/>
          <w:sz w:val="25"/>
          <w:szCs w:val="25"/>
        </w:rPr>
        <w:t>-</w:t>
      </w:r>
      <w:r w:rsidRPr="00894185">
        <w:rPr>
          <w:rFonts w:ascii="Times New Roman" w:hAnsi="Times New Roman" w:cs="Times New Roman"/>
          <w:sz w:val="25"/>
          <w:szCs w:val="25"/>
        </w:rPr>
        <w:t xml:space="preserve"> направление предостережения о недопустимости нарушения обязательных требов</w:t>
      </w:r>
      <w:r w:rsidRPr="00894185">
        <w:rPr>
          <w:rFonts w:ascii="Times New Roman" w:hAnsi="Times New Roman" w:cs="Times New Roman"/>
          <w:sz w:val="25"/>
          <w:szCs w:val="25"/>
        </w:rPr>
        <w:t>а</w:t>
      </w:r>
      <w:r w:rsidRPr="00894185">
        <w:rPr>
          <w:rFonts w:ascii="Times New Roman" w:hAnsi="Times New Roman" w:cs="Times New Roman"/>
          <w:sz w:val="25"/>
          <w:szCs w:val="25"/>
        </w:rPr>
        <w:t>ний в соответствии с  частями 5 - 7 статьи 8.2 Федерального закона № 294-ФЗ.».</w:t>
      </w:r>
    </w:p>
    <w:p w:rsidR="00E67BBD" w:rsidRDefault="00432430" w:rsidP="00894185">
      <w:pPr>
        <w:spacing w:after="0" w:line="240" w:lineRule="auto"/>
        <w:ind w:firstLine="709"/>
        <w:jc w:val="both"/>
        <w:rPr>
          <w:rFonts w:ascii="Times New Roman" w:hAnsi="Times New Roman" w:cs="Times New Roman"/>
          <w:bCs/>
          <w:sz w:val="25"/>
          <w:szCs w:val="25"/>
        </w:rPr>
      </w:pPr>
      <w:r w:rsidRPr="00894185">
        <w:rPr>
          <w:rFonts w:ascii="Times New Roman" w:hAnsi="Times New Roman" w:cs="Times New Roman"/>
          <w:bCs/>
          <w:sz w:val="25"/>
          <w:szCs w:val="25"/>
        </w:rPr>
        <w:t xml:space="preserve">1.5. </w:t>
      </w:r>
      <w:r w:rsidR="00E67BBD">
        <w:rPr>
          <w:rFonts w:ascii="Times New Roman" w:hAnsi="Times New Roman" w:cs="Times New Roman"/>
          <w:bCs/>
          <w:sz w:val="25"/>
          <w:szCs w:val="25"/>
        </w:rPr>
        <w:t>В п</w:t>
      </w:r>
      <w:r w:rsidRPr="00894185">
        <w:rPr>
          <w:rFonts w:ascii="Times New Roman" w:hAnsi="Times New Roman" w:cs="Times New Roman"/>
          <w:bCs/>
          <w:sz w:val="25"/>
          <w:szCs w:val="25"/>
        </w:rPr>
        <w:t>ункт</w:t>
      </w:r>
      <w:r w:rsidR="00E67BBD">
        <w:rPr>
          <w:rFonts w:ascii="Times New Roman" w:hAnsi="Times New Roman" w:cs="Times New Roman"/>
          <w:bCs/>
          <w:sz w:val="25"/>
          <w:szCs w:val="25"/>
        </w:rPr>
        <w:t>е</w:t>
      </w:r>
      <w:r w:rsidRPr="00894185">
        <w:rPr>
          <w:rFonts w:ascii="Times New Roman" w:hAnsi="Times New Roman" w:cs="Times New Roman"/>
          <w:bCs/>
          <w:sz w:val="25"/>
          <w:szCs w:val="25"/>
        </w:rPr>
        <w:t xml:space="preserve"> 2.4</w:t>
      </w:r>
      <w:r w:rsidR="00E67BBD">
        <w:rPr>
          <w:rFonts w:ascii="Times New Roman" w:hAnsi="Times New Roman" w:cs="Times New Roman"/>
          <w:bCs/>
          <w:sz w:val="25"/>
          <w:szCs w:val="25"/>
        </w:rPr>
        <w:t>:</w:t>
      </w:r>
    </w:p>
    <w:p w:rsidR="00E67BBD" w:rsidRDefault="00E67BBD" w:rsidP="00894185">
      <w:pPr>
        <w:spacing w:after="0" w:line="240" w:lineRule="auto"/>
        <w:ind w:firstLine="709"/>
        <w:jc w:val="both"/>
        <w:rPr>
          <w:rFonts w:ascii="Times New Roman" w:hAnsi="Times New Roman" w:cs="Times New Roman"/>
          <w:bCs/>
          <w:sz w:val="25"/>
          <w:szCs w:val="25"/>
        </w:rPr>
      </w:pPr>
      <w:r>
        <w:rPr>
          <w:rFonts w:ascii="Times New Roman" w:hAnsi="Times New Roman" w:cs="Times New Roman"/>
          <w:bCs/>
          <w:sz w:val="25"/>
          <w:szCs w:val="25"/>
        </w:rPr>
        <w:t>в абзаце пятом слово «внеплановой» исключить;</w:t>
      </w:r>
    </w:p>
    <w:p w:rsidR="00432430" w:rsidRPr="00894185" w:rsidRDefault="00432430" w:rsidP="00894185">
      <w:pPr>
        <w:spacing w:after="0" w:line="240" w:lineRule="auto"/>
        <w:ind w:firstLine="709"/>
        <w:jc w:val="both"/>
        <w:rPr>
          <w:rFonts w:ascii="Times New Roman" w:hAnsi="Times New Roman" w:cs="Times New Roman"/>
          <w:bCs/>
          <w:sz w:val="25"/>
          <w:szCs w:val="25"/>
        </w:rPr>
      </w:pPr>
      <w:r w:rsidRPr="00894185">
        <w:rPr>
          <w:rFonts w:ascii="Times New Roman" w:hAnsi="Times New Roman" w:cs="Times New Roman"/>
          <w:bCs/>
          <w:sz w:val="25"/>
          <w:szCs w:val="25"/>
        </w:rPr>
        <w:t xml:space="preserve"> дополнить абзацем </w:t>
      </w:r>
      <w:r w:rsidR="00E67BBD">
        <w:rPr>
          <w:rFonts w:ascii="Times New Roman" w:hAnsi="Times New Roman" w:cs="Times New Roman"/>
          <w:bCs/>
          <w:sz w:val="25"/>
          <w:szCs w:val="25"/>
        </w:rPr>
        <w:t>шестым</w:t>
      </w:r>
      <w:r w:rsidRPr="00894185">
        <w:rPr>
          <w:rFonts w:ascii="Times New Roman" w:hAnsi="Times New Roman" w:cs="Times New Roman"/>
          <w:bCs/>
          <w:sz w:val="25"/>
          <w:szCs w:val="25"/>
        </w:rPr>
        <w:t xml:space="preserve"> следующего содержания:</w:t>
      </w:r>
    </w:p>
    <w:p w:rsidR="00432430" w:rsidRPr="00894185" w:rsidRDefault="00432430"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bCs/>
          <w:sz w:val="25"/>
          <w:szCs w:val="25"/>
        </w:rPr>
        <w:lastRenderedPageBreak/>
        <w:t>«</w:t>
      </w:r>
      <w:r w:rsidRPr="00894185">
        <w:rPr>
          <w:rFonts w:ascii="Times New Roman" w:hAnsi="Times New Roman" w:cs="Times New Roman"/>
          <w:sz w:val="25"/>
          <w:szCs w:val="25"/>
        </w:rPr>
        <w:t xml:space="preserve">Срок проведения каждой из предусмотренных </w:t>
      </w:r>
      <w:hyperlink r:id="rId5" w:history="1">
        <w:r w:rsidRPr="00894185">
          <w:rPr>
            <w:rFonts w:ascii="Times New Roman" w:hAnsi="Times New Roman" w:cs="Times New Roman"/>
            <w:color w:val="000000"/>
            <w:sz w:val="25"/>
            <w:szCs w:val="25"/>
          </w:rPr>
          <w:t>статьями 11</w:t>
        </w:r>
      </w:hyperlink>
      <w:r w:rsidRPr="00894185">
        <w:rPr>
          <w:rFonts w:ascii="Times New Roman" w:hAnsi="Times New Roman" w:cs="Times New Roman"/>
          <w:color w:val="000000"/>
          <w:sz w:val="25"/>
          <w:szCs w:val="25"/>
        </w:rPr>
        <w:t xml:space="preserve"> и </w:t>
      </w:r>
      <w:hyperlink r:id="rId6" w:history="1">
        <w:r w:rsidRPr="00894185">
          <w:rPr>
            <w:rFonts w:ascii="Times New Roman" w:hAnsi="Times New Roman" w:cs="Times New Roman"/>
            <w:color w:val="000000"/>
            <w:sz w:val="25"/>
            <w:szCs w:val="25"/>
          </w:rPr>
          <w:t>12</w:t>
        </w:r>
      </w:hyperlink>
      <w:r w:rsidRPr="00894185">
        <w:rPr>
          <w:rFonts w:ascii="Times New Roman" w:hAnsi="Times New Roman" w:cs="Times New Roman"/>
          <w:sz w:val="25"/>
          <w:szCs w:val="25"/>
        </w:rPr>
        <w:t xml:space="preserve"> Федерального закона № 294-ФЗ проверок в отношении юридического лица, которое осуществляет свою деятел</w:t>
      </w:r>
      <w:r w:rsidRPr="00894185">
        <w:rPr>
          <w:rFonts w:ascii="Times New Roman" w:hAnsi="Times New Roman" w:cs="Times New Roman"/>
          <w:sz w:val="25"/>
          <w:szCs w:val="25"/>
        </w:rPr>
        <w:t>ь</w:t>
      </w:r>
      <w:r w:rsidRPr="00894185">
        <w:rPr>
          <w:rFonts w:ascii="Times New Roman" w:hAnsi="Times New Roman" w:cs="Times New Roman"/>
          <w:sz w:val="25"/>
          <w:szCs w:val="25"/>
        </w:rPr>
        <w:t>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w:t>
      </w:r>
      <w:r w:rsidRPr="00894185">
        <w:rPr>
          <w:rFonts w:ascii="Times New Roman" w:hAnsi="Times New Roman" w:cs="Times New Roman"/>
          <w:sz w:val="25"/>
          <w:szCs w:val="25"/>
        </w:rPr>
        <w:t>и</w:t>
      </w:r>
      <w:r w:rsidRPr="00894185">
        <w:rPr>
          <w:rFonts w:ascii="Times New Roman" w:hAnsi="Times New Roman" w:cs="Times New Roman"/>
          <w:sz w:val="25"/>
          <w:szCs w:val="25"/>
        </w:rPr>
        <w:t>дического лица, при этом общий срок проведения проверки не может превышать шестьдесят рабочих дней.».</w:t>
      </w:r>
    </w:p>
    <w:p w:rsidR="004E1B70" w:rsidRPr="00894185" w:rsidRDefault="00432430"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hAnsi="Times New Roman" w:cs="Times New Roman"/>
          <w:sz w:val="25"/>
          <w:szCs w:val="25"/>
        </w:rPr>
        <w:t xml:space="preserve">1.6. </w:t>
      </w:r>
      <w:r w:rsidR="004E1B70" w:rsidRPr="00894185">
        <w:rPr>
          <w:rFonts w:ascii="Times New Roman" w:eastAsiaTheme="minorHAnsi" w:hAnsi="Times New Roman" w:cs="Times New Roman"/>
          <w:sz w:val="25"/>
          <w:szCs w:val="25"/>
          <w:lang w:eastAsia="en-US"/>
        </w:rPr>
        <w:t>В пункте 3.1:</w:t>
      </w:r>
    </w:p>
    <w:p w:rsidR="004E1B70" w:rsidRPr="00894185" w:rsidRDefault="004E1B70"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дополнить абзац</w:t>
      </w:r>
      <w:r w:rsidR="00803CFD">
        <w:rPr>
          <w:rFonts w:ascii="Times New Roman" w:eastAsiaTheme="minorHAnsi" w:hAnsi="Times New Roman" w:cs="Times New Roman"/>
          <w:sz w:val="25"/>
          <w:szCs w:val="25"/>
          <w:lang w:eastAsia="en-US"/>
        </w:rPr>
        <w:t>ем</w:t>
      </w:r>
      <w:r w:rsidRPr="00894185">
        <w:rPr>
          <w:rFonts w:ascii="Times New Roman" w:eastAsiaTheme="minorHAnsi" w:hAnsi="Times New Roman" w:cs="Times New Roman"/>
          <w:sz w:val="25"/>
          <w:szCs w:val="25"/>
          <w:lang w:eastAsia="en-US"/>
        </w:rPr>
        <w:t xml:space="preserve"> </w:t>
      </w:r>
      <w:r w:rsidR="003E6DE1" w:rsidRPr="00894185">
        <w:rPr>
          <w:rFonts w:ascii="Times New Roman" w:eastAsiaTheme="minorHAnsi" w:hAnsi="Times New Roman" w:cs="Times New Roman"/>
          <w:sz w:val="25"/>
          <w:szCs w:val="25"/>
          <w:lang w:eastAsia="en-US"/>
        </w:rPr>
        <w:t xml:space="preserve">одиннадцатым </w:t>
      </w:r>
      <w:r w:rsidRPr="00894185">
        <w:rPr>
          <w:rFonts w:ascii="Times New Roman" w:eastAsiaTheme="minorHAnsi" w:hAnsi="Times New Roman" w:cs="Times New Roman"/>
          <w:sz w:val="25"/>
          <w:szCs w:val="25"/>
          <w:lang w:eastAsia="en-US"/>
        </w:rPr>
        <w:t>следующего содержания:</w:t>
      </w:r>
    </w:p>
    <w:p w:rsidR="004E1B70" w:rsidRPr="00894185" w:rsidRDefault="004E1B70"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w:t>
      </w:r>
      <w:r w:rsidR="003E6DE1" w:rsidRPr="00894185">
        <w:rPr>
          <w:rFonts w:ascii="Times New Roman" w:hAnsi="Times New Roman" w:cs="Times New Roman"/>
          <w:sz w:val="25"/>
          <w:szCs w:val="25"/>
        </w:rPr>
        <w:t>4)</w:t>
      </w:r>
      <w:r w:rsidRPr="00894185">
        <w:rPr>
          <w:rFonts w:ascii="Times New Roman" w:hAnsi="Times New Roman" w:cs="Times New Roman"/>
          <w:sz w:val="25"/>
          <w:szCs w:val="25"/>
        </w:rPr>
        <w:t xml:space="preserve"> проведение мероприятий, направленных на профилактику на</w:t>
      </w:r>
      <w:r w:rsidR="00803CFD">
        <w:rPr>
          <w:rFonts w:ascii="Times New Roman" w:hAnsi="Times New Roman" w:cs="Times New Roman"/>
          <w:sz w:val="25"/>
          <w:szCs w:val="25"/>
        </w:rPr>
        <w:t>рушений обязательных требований.»</w:t>
      </w:r>
      <w:r w:rsidR="00E67BBD">
        <w:rPr>
          <w:rFonts w:ascii="Times New Roman" w:hAnsi="Times New Roman" w:cs="Times New Roman"/>
          <w:sz w:val="25"/>
          <w:szCs w:val="25"/>
        </w:rPr>
        <w:t>;</w:t>
      </w:r>
    </w:p>
    <w:p w:rsidR="004E1B70" w:rsidRPr="00894185" w:rsidRDefault="004E1B70"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 xml:space="preserve">абзац </w:t>
      </w:r>
      <w:r w:rsidR="003E6DE1" w:rsidRPr="00894185">
        <w:rPr>
          <w:rFonts w:ascii="Times New Roman" w:hAnsi="Times New Roman" w:cs="Times New Roman"/>
          <w:sz w:val="25"/>
          <w:szCs w:val="25"/>
        </w:rPr>
        <w:t xml:space="preserve">одиннадцатый </w:t>
      </w:r>
      <w:r w:rsidRPr="00894185">
        <w:rPr>
          <w:rFonts w:ascii="Times New Roman" w:hAnsi="Times New Roman" w:cs="Times New Roman"/>
          <w:sz w:val="25"/>
          <w:szCs w:val="25"/>
        </w:rPr>
        <w:t xml:space="preserve">считать абзацем </w:t>
      </w:r>
      <w:r w:rsidR="00E67BBD">
        <w:rPr>
          <w:rFonts w:ascii="Times New Roman" w:hAnsi="Times New Roman" w:cs="Times New Roman"/>
          <w:sz w:val="25"/>
          <w:szCs w:val="25"/>
        </w:rPr>
        <w:t>двенадцатым</w:t>
      </w:r>
      <w:r w:rsidRPr="00894185">
        <w:rPr>
          <w:rFonts w:ascii="Times New Roman" w:hAnsi="Times New Roman" w:cs="Times New Roman"/>
          <w:sz w:val="25"/>
          <w:szCs w:val="25"/>
        </w:rPr>
        <w:t>.</w:t>
      </w:r>
    </w:p>
    <w:p w:rsidR="003E6DE1" w:rsidRPr="00894185" w:rsidRDefault="003E6DE1"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 xml:space="preserve">1.7. </w:t>
      </w:r>
      <w:r w:rsidR="001F231E" w:rsidRPr="00894185">
        <w:rPr>
          <w:rFonts w:ascii="Times New Roman" w:hAnsi="Times New Roman" w:cs="Times New Roman"/>
          <w:sz w:val="25"/>
          <w:szCs w:val="25"/>
        </w:rPr>
        <w:t>В пункте 1 пункта 3.2:</w:t>
      </w:r>
    </w:p>
    <w:p w:rsidR="001F231E" w:rsidRPr="00894185" w:rsidRDefault="001F231E"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цифры «№ 4892» заменить на цифры «№ 489»;</w:t>
      </w:r>
    </w:p>
    <w:p w:rsidR="001F231E" w:rsidRPr="00894185" w:rsidRDefault="001F231E"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дополнить абзацами следующего содержания:</w:t>
      </w:r>
    </w:p>
    <w:p w:rsidR="002F2FFD" w:rsidRPr="00894185" w:rsidRDefault="001F231E"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hAnsi="Times New Roman" w:cs="Times New Roman"/>
          <w:sz w:val="25"/>
          <w:szCs w:val="25"/>
        </w:rPr>
        <w:t>«</w:t>
      </w:r>
      <w:r w:rsidR="002F2FFD" w:rsidRPr="00894185">
        <w:rPr>
          <w:rFonts w:ascii="Times New Roman" w:eastAsiaTheme="minorHAnsi" w:hAnsi="Times New Roman" w:cs="Times New Roman"/>
          <w:sz w:val="25"/>
          <w:szCs w:val="25"/>
          <w:lang w:eastAsia="en-US"/>
        </w:rPr>
        <w:t>При разработке ежегодн</w:t>
      </w:r>
      <w:r w:rsidR="00204432">
        <w:rPr>
          <w:rFonts w:ascii="Times New Roman" w:eastAsiaTheme="minorHAnsi" w:hAnsi="Times New Roman" w:cs="Times New Roman"/>
          <w:sz w:val="25"/>
          <w:szCs w:val="25"/>
          <w:lang w:eastAsia="en-US"/>
        </w:rPr>
        <w:t>ого</w:t>
      </w:r>
      <w:r w:rsidR="002F2FFD" w:rsidRPr="00894185">
        <w:rPr>
          <w:rFonts w:ascii="Times New Roman" w:eastAsiaTheme="minorHAnsi" w:hAnsi="Times New Roman" w:cs="Times New Roman"/>
          <w:sz w:val="25"/>
          <w:szCs w:val="25"/>
          <w:lang w:eastAsia="en-US"/>
        </w:rPr>
        <w:t xml:space="preserve"> план</w:t>
      </w:r>
      <w:r w:rsidR="00204432">
        <w:rPr>
          <w:rFonts w:ascii="Times New Roman" w:eastAsiaTheme="minorHAnsi" w:hAnsi="Times New Roman" w:cs="Times New Roman"/>
          <w:sz w:val="25"/>
          <w:szCs w:val="25"/>
          <w:lang w:eastAsia="en-US"/>
        </w:rPr>
        <w:t>а</w:t>
      </w:r>
      <w:r w:rsidR="002F2FFD" w:rsidRPr="00894185">
        <w:rPr>
          <w:rFonts w:ascii="Times New Roman" w:eastAsiaTheme="minorHAnsi" w:hAnsi="Times New Roman" w:cs="Times New Roman"/>
          <w:sz w:val="25"/>
          <w:szCs w:val="25"/>
          <w:lang w:eastAsia="en-US"/>
        </w:rPr>
        <w:t xml:space="preserve"> на 2018 год должностное </w:t>
      </w:r>
      <w:r w:rsidR="002F2FFD" w:rsidRPr="00894185">
        <w:rPr>
          <w:rFonts w:ascii="Times New Roman" w:hAnsi="Times New Roman" w:cs="Times New Roman"/>
          <w:sz w:val="25"/>
          <w:szCs w:val="25"/>
        </w:rPr>
        <w:t>лицо органа муниципал</w:t>
      </w:r>
      <w:r w:rsidR="002F2FFD" w:rsidRPr="00894185">
        <w:rPr>
          <w:rFonts w:ascii="Times New Roman" w:hAnsi="Times New Roman" w:cs="Times New Roman"/>
          <w:sz w:val="25"/>
          <w:szCs w:val="25"/>
        </w:rPr>
        <w:t>ь</w:t>
      </w:r>
      <w:r w:rsidR="002F2FFD" w:rsidRPr="00894185">
        <w:rPr>
          <w:rFonts w:ascii="Times New Roman" w:hAnsi="Times New Roman" w:cs="Times New Roman"/>
          <w:sz w:val="25"/>
          <w:szCs w:val="25"/>
        </w:rPr>
        <w:t xml:space="preserve">ного </w:t>
      </w:r>
      <w:r w:rsidR="003D22C3">
        <w:rPr>
          <w:rFonts w:ascii="Times New Roman" w:hAnsi="Times New Roman" w:cs="Times New Roman"/>
          <w:sz w:val="25"/>
          <w:szCs w:val="25"/>
        </w:rPr>
        <w:t>жилищного</w:t>
      </w:r>
      <w:r w:rsidR="002F2FFD" w:rsidRPr="00894185">
        <w:rPr>
          <w:rFonts w:ascii="Times New Roman" w:hAnsi="Times New Roman" w:cs="Times New Roman"/>
          <w:sz w:val="25"/>
          <w:szCs w:val="25"/>
        </w:rPr>
        <w:t xml:space="preserve"> контроля, ответственное за составление ежегодного плана,</w:t>
      </w:r>
      <w:r w:rsidR="002F2FFD" w:rsidRPr="00894185">
        <w:rPr>
          <w:rFonts w:ascii="Times New Roman" w:eastAsiaTheme="minorHAnsi" w:hAnsi="Times New Roman" w:cs="Times New Roman"/>
          <w:sz w:val="25"/>
          <w:szCs w:val="25"/>
          <w:lang w:eastAsia="en-US"/>
        </w:rPr>
        <w:t xml:space="preserve"> направляет в ф</w:t>
      </w:r>
      <w:r w:rsidR="002F2FFD" w:rsidRPr="00894185">
        <w:rPr>
          <w:rFonts w:ascii="Times New Roman" w:eastAsiaTheme="minorHAnsi" w:hAnsi="Times New Roman" w:cs="Times New Roman"/>
          <w:sz w:val="25"/>
          <w:szCs w:val="25"/>
          <w:lang w:eastAsia="en-US"/>
        </w:rPr>
        <w:t>е</w:t>
      </w:r>
      <w:r w:rsidR="002F2FFD" w:rsidRPr="00894185">
        <w:rPr>
          <w:rFonts w:ascii="Times New Roman" w:eastAsiaTheme="minorHAnsi" w:hAnsi="Times New Roman" w:cs="Times New Roman"/>
          <w:sz w:val="25"/>
          <w:szCs w:val="25"/>
          <w:lang w:eastAsia="en-US"/>
        </w:rPr>
        <w:t>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w:t>
      </w:r>
      <w:r w:rsidR="002F2FFD" w:rsidRPr="00894185">
        <w:rPr>
          <w:rFonts w:ascii="Times New Roman" w:eastAsiaTheme="minorHAnsi" w:hAnsi="Times New Roman" w:cs="Times New Roman"/>
          <w:sz w:val="25"/>
          <w:szCs w:val="25"/>
          <w:lang w:eastAsia="en-US"/>
        </w:rPr>
        <w:t>ж</w:t>
      </w:r>
      <w:r w:rsidR="002F2FFD" w:rsidRPr="00894185">
        <w:rPr>
          <w:rFonts w:ascii="Times New Roman" w:eastAsiaTheme="minorHAnsi" w:hAnsi="Times New Roman" w:cs="Times New Roman"/>
          <w:sz w:val="25"/>
          <w:szCs w:val="25"/>
          <w:lang w:eastAsia="en-US"/>
        </w:rPr>
        <w:t>ведомственного электронного взаимодействия запрос о предоставлении в отношении вкл</w:t>
      </w:r>
      <w:r w:rsidR="002F2FFD" w:rsidRPr="00894185">
        <w:rPr>
          <w:rFonts w:ascii="Times New Roman" w:eastAsiaTheme="minorHAnsi" w:hAnsi="Times New Roman" w:cs="Times New Roman"/>
          <w:sz w:val="25"/>
          <w:szCs w:val="25"/>
          <w:lang w:eastAsia="en-US"/>
        </w:rPr>
        <w:t>ю</w:t>
      </w:r>
      <w:r w:rsidR="002F2FFD" w:rsidRPr="00894185">
        <w:rPr>
          <w:rFonts w:ascii="Times New Roman" w:eastAsiaTheme="minorHAnsi" w:hAnsi="Times New Roman" w:cs="Times New Roman"/>
          <w:sz w:val="25"/>
          <w:szCs w:val="25"/>
          <w:lang w:eastAsia="en-US"/>
        </w:rPr>
        <w:t>чаемого в ежегодный план юридического лица или индивидуального предпринимателя свед</w:t>
      </w:r>
      <w:r w:rsidR="002F2FFD" w:rsidRPr="00894185">
        <w:rPr>
          <w:rFonts w:ascii="Times New Roman" w:eastAsiaTheme="minorHAnsi" w:hAnsi="Times New Roman" w:cs="Times New Roman"/>
          <w:sz w:val="25"/>
          <w:szCs w:val="25"/>
          <w:lang w:eastAsia="en-US"/>
        </w:rPr>
        <w:t>е</w:t>
      </w:r>
      <w:r w:rsidR="002F2FFD" w:rsidRPr="00894185">
        <w:rPr>
          <w:rFonts w:ascii="Times New Roman" w:eastAsiaTheme="minorHAnsi" w:hAnsi="Times New Roman" w:cs="Times New Roman"/>
          <w:sz w:val="25"/>
          <w:szCs w:val="25"/>
          <w:lang w:eastAsia="en-US"/>
        </w:rPr>
        <w:t>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w:t>
      </w:r>
      <w:r w:rsidR="002F2FFD" w:rsidRPr="00894185">
        <w:rPr>
          <w:rFonts w:ascii="Times New Roman" w:eastAsiaTheme="minorHAnsi" w:hAnsi="Times New Roman" w:cs="Times New Roman"/>
          <w:sz w:val="25"/>
          <w:szCs w:val="25"/>
          <w:lang w:eastAsia="en-US"/>
        </w:rPr>
        <w:t>а</w:t>
      </w:r>
      <w:r w:rsidR="002F2FFD" w:rsidRPr="00894185">
        <w:rPr>
          <w:rFonts w:ascii="Times New Roman" w:eastAsiaTheme="minorHAnsi" w:hAnsi="Times New Roman" w:cs="Times New Roman"/>
          <w:sz w:val="25"/>
          <w:szCs w:val="25"/>
          <w:lang w:eastAsia="en-US"/>
        </w:rPr>
        <w:t>тельства.</w:t>
      </w:r>
    </w:p>
    <w:p w:rsidR="002F2FFD" w:rsidRPr="00894185" w:rsidRDefault="002F2FFD"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Межведомственный запрос в форме электронного документа подписывается усиленной квалифицированной электронной подписью</w:t>
      </w:r>
      <w:r w:rsidR="006524EA" w:rsidRPr="00894185">
        <w:rPr>
          <w:rFonts w:ascii="Times New Roman" w:eastAsiaTheme="minorHAnsi" w:hAnsi="Times New Roman" w:cs="Times New Roman"/>
          <w:sz w:val="25"/>
          <w:szCs w:val="25"/>
          <w:lang w:eastAsia="en-US"/>
        </w:rPr>
        <w:t>.».</w:t>
      </w:r>
    </w:p>
    <w:p w:rsidR="009111FB" w:rsidRPr="00894185" w:rsidRDefault="00EB72A5"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1.8.</w:t>
      </w:r>
      <w:r w:rsidR="00B07E5D" w:rsidRPr="00894185">
        <w:rPr>
          <w:rFonts w:ascii="Times New Roman" w:eastAsiaTheme="minorHAnsi" w:hAnsi="Times New Roman" w:cs="Times New Roman"/>
          <w:sz w:val="25"/>
          <w:szCs w:val="25"/>
          <w:lang w:eastAsia="en-US"/>
        </w:rPr>
        <w:t xml:space="preserve"> </w:t>
      </w:r>
      <w:r w:rsidR="009111FB" w:rsidRPr="00894185">
        <w:rPr>
          <w:rFonts w:ascii="Times New Roman" w:eastAsiaTheme="minorHAnsi" w:hAnsi="Times New Roman" w:cs="Times New Roman"/>
          <w:sz w:val="25"/>
          <w:szCs w:val="25"/>
          <w:lang w:eastAsia="en-US"/>
        </w:rPr>
        <w:t>Пункт 3.3.4 изложить в новой редакции:</w:t>
      </w:r>
    </w:p>
    <w:p w:rsidR="009111FB" w:rsidRPr="00894185" w:rsidRDefault="009111FB"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 xml:space="preserve">«3.3.4. </w:t>
      </w:r>
      <w:r w:rsidRPr="00894185">
        <w:rPr>
          <w:rFonts w:ascii="Times New Roman" w:hAnsi="Times New Roman" w:cs="Times New Roman"/>
          <w:sz w:val="25"/>
          <w:szCs w:val="25"/>
        </w:rPr>
        <w:t>О</w:t>
      </w:r>
      <w:r w:rsidRPr="00894185">
        <w:rPr>
          <w:rFonts w:ascii="Times New Roman" w:eastAsiaTheme="minorHAnsi" w:hAnsi="Times New Roman" w:cs="Times New Roman"/>
          <w:sz w:val="25"/>
          <w:szCs w:val="25"/>
          <w:lang w:eastAsia="en-US"/>
        </w:rPr>
        <w:t xml:space="preserve"> проведении плановой проверки </w:t>
      </w:r>
      <w:r w:rsidR="00E67BBD" w:rsidRPr="00894185">
        <w:rPr>
          <w:rFonts w:ascii="Times New Roman" w:eastAsiaTheme="minorHAnsi" w:hAnsi="Times New Roman" w:cs="Times New Roman"/>
          <w:sz w:val="25"/>
          <w:szCs w:val="25"/>
          <w:lang w:eastAsia="en-US"/>
        </w:rPr>
        <w:t>юридическо</w:t>
      </w:r>
      <w:r w:rsidR="00E67BBD">
        <w:rPr>
          <w:rFonts w:ascii="Times New Roman" w:eastAsiaTheme="minorHAnsi" w:hAnsi="Times New Roman" w:cs="Times New Roman"/>
          <w:sz w:val="25"/>
          <w:szCs w:val="25"/>
          <w:lang w:eastAsia="en-US"/>
        </w:rPr>
        <w:t>е</w:t>
      </w:r>
      <w:r w:rsidR="00E67BBD" w:rsidRPr="00894185">
        <w:rPr>
          <w:rFonts w:ascii="Times New Roman" w:eastAsiaTheme="minorHAnsi" w:hAnsi="Times New Roman" w:cs="Times New Roman"/>
          <w:sz w:val="25"/>
          <w:szCs w:val="25"/>
          <w:lang w:eastAsia="en-US"/>
        </w:rPr>
        <w:t xml:space="preserve"> лиц</w:t>
      </w:r>
      <w:r w:rsidR="00E67BBD">
        <w:rPr>
          <w:rFonts w:ascii="Times New Roman" w:eastAsiaTheme="minorHAnsi" w:hAnsi="Times New Roman" w:cs="Times New Roman"/>
          <w:sz w:val="25"/>
          <w:szCs w:val="25"/>
          <w:lang w:eastAsia="en-US"/>
        </w:rPr>
        <w:t>о</w:t>
      </w:r>
      <w:r w:rsidR="00E67BBD" w:rsidRPr="00894185">
        <w:rPr>
          <w:rFonts w:ascii="Times New Roman" w:eastAsiaTheme="minorHAnsi" w:hAnsi="Times New Roman" w:cs="Times New Roman"/>
          <w:sz w:val="25"/>
          <w:szCs w:val="25"/>
          <w:lang w:eastAsia="en-US"/>
        </w:rPr>
        <w:t>, индивидуальн</w:t>
      </w:r>
      <w:r w:rsidR="00E67BBD">
        <w:rPr>
          <w:rFonts w:ascii="Times New Roman" w:eastAsiaTheme="minorHAnsi" w:hAnsi="Times New Roman" w:cs="Times New Roman"/>
          <w:sz w:val="25"/>
          <w:szCs w:val="25"/>
          <w:lang w:eastAsia="en-US"/>
        </w:rPr>
        <w:t>ый</w:t>
      </w:r>
      <w:r w:rsidR="00E67BBD" w:rsidRPr="00894185">
        <w:rPr>
          <w:rFonts w:ascii="Times New Roman" w:eastAsiaTheme="minorHAnsi" w:hAnsi="Times New Roman" w:cs="Times New Roman"/>
          <w:sz w:val="25"/>
          <w:szCs w:val="25"/>
          <w:lang w:eastAsia="en-US"/>
        </w:rPr>
        <w:t xml:space="preserve"> предпр</w:t>
      </w:r>
      <w:r w:rsidR="00E67BBD" w:rsidRPr="00894185">
        <w:rPr>
          <w:rFonts w:ascii="Times New Roman" w:eastAsiaTheme="minorHAnsi" w:hAnsi="Times New Roman" w:cs="Times New Roman"/>
          <w:sz w:val="25"/>
          <w:szCs w:val="25"/>
          <w:lang w:eastAsia="en-US"/>
        </w:rPr>
        <w:t>и</w:t>
      </w:r>
      <w:r w:rsidR="00E67BBD" w:rsidRPr="00894185">
        <w:rPr>
          <w:rFonts w:ascii="Times New Roman" w:eastAsiaTheme="minorHAnsi" w:hAnsi="Times New Roman" w:cs="Times New Roman"/>
          <w:sz w:val="25"/>
          <w:szCs w:val="25"/>
          <w:lang w:eastAsia="en-US"/>
        </w:rPr>
        <w:t>нимател</w:t>
      </w:r>
      <w:r w:rsidR="00E67BBD">
        <w:rPr>
          <w:rFonts w:ascii="Times New Roman" w:eastAsiaTheme="minorHAnsi" w:hAnsi="Times New Roman" w:cs="Times New Roman"/>
          <w:sz w:val="25"/>
          <w:szCs w:val="25"/>
          <w:lang w:eastAsia="en-US"/>
        </w:rPr>
        <w:t>ь</w:t>
      </w:r>
      <w:r w:rsidR="00E67BBD" w:rsidRPr="00894185">
        <w:rPr>
          <w:rFonts w:ascii="Times New Roman" w:eastAsiaTheme="minorHAnsi" w:hAnsi="Times New Roman" w:cs="Times New Roman"/>
          <w:sz w:val="25"/>
          <w:szCs w:val="25"/>
          <w:lang w:eastAsia="en-US"/>
        </w:rPr>
        <w:t xml:space="preserve"> </w:t>
      </w:r>
      <w:r w:rsidRPr="00894185">
        <w:rPr>
          <w:rFonts w:ascii="Times New Roman" w:eastAsiaTheme="minorHAnsi" w:hAnsi="Times New Roman" w:cs="Times New Roman"/>
          <w:sz w:val="25"/>
          <w:szCs w:val="25"/>
          <w:lang w:eastAsia="en-US"/>
        </w:rPr>
        <w:t>уведомляется органом муниципального жилищного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w:t>
      </w:r>
      <w:r w:rsidRPr="00894185">
        <w:rPr>
          <w:rFonts w:ascii="Times New Roman" w:eastAsiaTheme="minorHAnsi" w:hAnsi="Times New Roman" w:cs="Times New Roman"/>
          <w:sz w:val="25"/>
          <w:szCs w:val="25"/>
          <w:lang w:eastAsia="en-US"/>
        </w:rPr>
        <w:t>о</w:t>
      </w:r>
      <w:r w:rsidRPr="00894185">
        <w:rPr>
          <w:rFonts w:ascii="Times New Roman" w:eastAsiaTheme="minorHAnsi" w:hAnsi="Times New Roman" w:cs="Times New Roman"/>
          <w:sz w:val="25"/>
          <w:szCs w:val="25"/>
          <w:lang w:eastAsia="en-US"/>
        </w:rPr>
        <w:t>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w:t>
      </w:r>
      <w:r w:rsidRPr="00894185">
        <w:rPr>
          <w:rFonts w:ascii="Times New Roman" w:eastAsiaTheme="minorHAnsi" w:hAnsi="Times New Roman" w:cs="Times New Roman"/>
          <w:sz w:val="25"/>
          <w:szCs w:val="25"/>
          <w:lang w:eastAsia="en-US"/>
        </w:rPr>
        <w:t>д</w:t>
      </w:r>
      <w:r w:rsidRPr="00894185">
        <w:rPr>
          <w:rFonts w:ascii="Times New Roman" w:eastAsiaTheme="minorHAnsi" w:hAnsi="Times New Roman" w:cs="Times New Roman"/>
          <w:sz w:val="25"/>
          <w:szCs w:val="25"/>
          <w:lang w:eastAsia="en-US"/>
        </w:rPr>
        <w:t>принимателем в орган муниципального жилищного контроля, или иным доступным спос</w:t>
      </w:r>
      <w:r w:rsidRPr="00894185">
        <w:rPr>
          <w:rFonts w:ascii="Times New Roman" w:eastAsiaTheme="minorHAnsi" w:hAnsi="Times New Roman" w:cs="Times New Roman"/>
          <w:sz w:val="25"/>
          <w:szCs w:val="25"/>
          <w:lang w:eastAsia="en-US"/>
        </w:rPr>
        <w:t>о</w:t>
      </w:r>
      <w:r w:rsidRPr="00894185">
        <w:rPr>
          <w:rFonts w:ascii="Times New Roman" w:eastAsiaTheme="minorHAnsi" w:hAnsi="Times New Roman" w:cs="Times New Roman"/>
          <w:sz w:val="25"/>
          <w:szCs w:val="25"/>
          <w:lang w:eastAsia="en-US"/>
        </w:rPr>
        <w:t>бом.»;</w:t>
      </w:r>
    </w:p>
    <w:p w:rsidR="00B07E5D" w:rsidRPr="00894185" w:rsidRDefault="007D1837"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 xml:space="preserve">1.9. </w:t>
      </w:r>
      <w:r w:rsidR="00B07E5D" w:rsidRPr="00894185">
        <w:rPr>
          <w:rFonts w:ascii="Times New Roman" w:eastAsiaTheme="minorHAnsi" w:hAnsi="Times New Roman" w:cs="Times New Roman"/>
          <w:sz w:val="25"/>
          <w:szCs w:val="25"/>
          <w:lang w:eastAsia="en-US"/>
        </w:rPr>
        <w:t>В пункте 3.4:</w:t>
      </w:r>
    </w:p>
    <w:p w:rsidR="004E1B70" w:rsidRPr="00894185" w:rsidRDefault="00B07E5D"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в</w:t>
      </w:r>
      <w:r w:rsidR="004E1B70" w:rsidRPr="00894185">
        <w:rPr>
          <w:rFonts w:ascii="Times New Roman" w:hAnsi="Times New Roman" w:cs="Times New Roman"/>
          <w:sz w:val="25"/>
          <w:szCs w:val="25"/>
        </w:rPr>
        <w:t xml:space="preserve"> подпункте 3.</w:t>
      </w:r>
      <w:r w:rsidR="00C3610F" w:rsidRPr="00894185">
        <w:rPr>
          <w:rFonts w:ascii="Times New Roman" w:hAnsi="Times New Roman" w:cs="Times New Roman"/>
          <w:sz w:val="25"/>
          <w:szCs w:val="25"/>
        </w:rPr>
        <w:t>4.1</w:t>
      </w:r>
      <w:r w:rsidR="004E1B70" w:rsidRPr="00894185">
        <w:rPr>
          <w:rFonts w:ascii="Times New Roman" w:hAnsi="Times New Roman" w:cs="Times New Roman"/>
          <w:sz w:val="25"/>
          <w:szCs w:val="25"/>
        </w:rPr>
        <w:t>:</w:t>
      </w:r>
    </w:p>
    <w:p w:rsidR="004E1B70" w:rsidRPr="00894185" w:rsidRDefault="004E1B70"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 xml:space="preserve">в </w:t>
      </w:r>
      <w:hyperlink r:id="rId7" w:history="1">
        <w:r w:rsidR="00C3610F" w:rsidRPr="00894185">
          <w:rPr>
            <w:rFonts w:ascii="Times New Roman" w:eastAsiaTheme="minorHAnsi" w:hAnsi="Times New Roman" w:cs="Times New Roman"/>
            <w:color w:val="000000" w:themeColor="text1"/>
            <w:sz w:val="25"/>
            <w:szCs w:val="25"/>
            <w:lang w:eastAsia="en-US"/>
          </w:rPr>
          <w:t>пункте</w:t>
        </w:r>
      </w:hyperlink>
      <w:r w:rsidR="00C3610F" w:rsidRPr="00894185">
        <w:rPr>
          <w:rFonts w:ascii="Times New Roman" w:hAnsi="Times New Roman" w:cs="Times New Roman"/>
          <w:sz w:val="25"/>
          <w:szCs w:val="25"/>
        </w:rPr>
        <w:t xml:space="preserve"> 2</w:t>
      </w:r>
      <w:r w:rsidRPr="00894185">
        <w:rPr>
          <w:rFonts w:ascii="Times New Roman" w:eastAsiaTheme="minorHAnsi" w:hAnsi="Times New Roman" w:cs="Times New Roman"/>
          <w:sz w:val="25"/>
          <w:szCs w:val="25"/>
          <w:lang w:eastAsia="en-US"/>
        </w:rPr>
        <w:t xml:space="preserve"> слово «поступление» заменить словами «мотивированное представление должностного лица, муниципального служащего органа муниципального </w:t>
      </w:r>
      <w:r w:rsidR="00C3610F" w:rsidRPr="00894185">
        <w:rPr>
          <w:rFonts w:ascii="Times New Roman" w:eastAsiaTheme="minorHAnsi" w:hAnsi="Times New Roman" w:cs="Times New Roman"/>
          <w:sz w:val="25"/>
          <w:szCs w:val="25"/>
          <w:lang w:eastAsia="en-US"/>
        </w:rPr>
        <w:t>жилищного</w:t>
      </w:r>
      <w:r w:rsidRPr="00894185">
        <w:rPr>
          <w:rFonts w:ascii="Times New Roman" w:eastAsiaTheme="minorHAnsi" w:hAnsi="Times New Roman" w:cs="Times New Roman"/>
          <w:sz w:val="25"/>
          <w:szCs w:val="25"/>
          <w:lang w:eastAsia="en-US"/>
        </w:rPr>
        <w:t xml:space="preserve"> контроля по результатам рассмотрения или предварительной проверки поступивших»;</w:t>
      </w:r>
    </w:p>
    <w:p w:rsidR="004E1B70" w:rsidRPr="00894185" w:rsidRDefault="00B07E5D"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подпункт «в» пункта 2</w:t>
      </w:r>
      <w:r w:rsidR="004E1B70" w:rsidRPr="00894185">
        <w:rPr>
          <w:rFonts w:ascii="Times New Roman" w:eastAsiaTheme="minorHAnsi" w:hAnsi="Times New Roman" w:cs="Times New Roman"/>
          <w:sz w:val="25"/>
          <w:szCs w:val="25"/>
          <w:lang w:eastAsia="en-US"/>
        </w:rPr>
        <w:t xml:space="preserve"> изложить в новой редакции:</w:t>
      </w:r>
    </w:p>
    <w:p w:rsidR="004E1B70" w:rsidRPr="00894185" w:rsidRDefault="004E1B70"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«в) нарушение прав потребителей (в случае обращения в орган, осуществляющий фед</w:t>
      </w:r>
      <w:r w:rsidRPr="00894185">
        <w:rPr>
          <w:rFonts w:ascii="Times New Roman" w:eastAsiaTheme="minorHAnsi" w:hAnsi="Times New Roman" w:cs="Times New Roman"/>
          <w:sz w:val="25"/>
          <w:szCs w:val="25"/>
          <w:lang w:eastAsia="en-US"/>
        </w:rPr>
        <w:t>е</w:t>
      </w:r>
      <w:r w:rsidRPr="00894185">
        <w:rPr>
          <w:rFonts w:ascii="Times New Roman" w:eastAsiaTheme="minorHAnsi" w:hAnsi="Times New Roman" w:cs="Times New Roman"/>
          <w:sz w:val="25"/>
          <w:szCs w:val="25"/>
          <w:lang w:eastAsia="en-US"/>
        </w:rPr>
        <w:t>ральный государственный надзор в области защиты прав потребителей, граждан, права кот</w:t>
      </w:r>
      <w:r w:rsidRPr="00894185">
        <w:rPr>
          <w:rFonts w:ascii="Times New Roman" w:eastAsiaTheme="minorHAnsi" w:hAnsi="Times New Roman" w:cs="Times New Roman"/>
          <w:sz w:val="25"/>
          <w:szCs w:val="25"/>
          <w:lang w:eastAsia="en-US"/>
        </w:rPr>
        <w:t>о</w:t>
      </w:r>
      <w:r w:rsidRPr="00894185">
        <w:rPr>
          <w:rFonts w:ascii="Times New Roman" w:eastAsiaTheme="minorHAnsi" w:hAnsi="Times New Roman" w:cs="Times New Roman"/>
          <w:sz w:val="25"/>
          <w:szCs w:val="25"/>
          <w:lang w:eastAsia="en-US"/>
        </w:rPr>
        <w:t>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w:t>
      </w:r>
      <w:r w:rsidRPr="00894185">
        <w:rPr>
          <w:rFonts w:ascii="Times New Roman" w:eastAsiaTheme="minorHAnsi" w:hAnsi="Times New Roman" w:cs="Times New Roman"/>
          <w:sz w:val="25"/>
          <w:szCs w:val="25"/>
          <w:lang w:eastAsia="en-US"/>
        </w:rPr>
        <w:t>а</w:t>
      </w:r>
      <w:r w:rsidRPr="00894185">
        <w:rPr>
          <w:rFonts w:ascii="Times New Roman" w:eastAsiaTheme="minorHAnsi" w:hAnsi="Times New Roman" w:cs="Times New Roman"/>
          <w:sz w:val="25"/>
          <w:szCs w:val="25"/>
          <w:lang w:eastAsia="en-US"/>
        </w:rPr>
        <w:t>щение не было рассмотрено либо требования заявителя не были удовлетворены);»;</w:t>
      </w:r>
    </w:p>
    <w:p w:rsidR="004E1B70" w:rsidRPr="00894185" w:rsidRDefault="004E1B70"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 xml:space="preserve">дополнить </w:t>
      </w:r>
      <w:r w:rsidR="00B07E5D" w:rsidRPr="00894185">
        <w:rPr>
          <w:rFonts w:ascii="Times New Roman" w:hAnsi="Times New Roman" w:cs="Times New Roman"/>
          <w:sz w:val="25"/>
          <w:szCs w:val="25"/>
        </w:rPr>
        <w:t>пунктом 5</w:t>
      </w:r>
      <w:r w:rsidRPr="00894185">
        <w:rPr>
          <w:rFonts w:ascii="Times New Roman" w:hAnsi="Times New Roman" w:cs="Times New Roman"/>
          <w:sz w:val="25"/>
          <w:szCs w:val="25"/>
        </w:rPr>
        <w:t xml:space="preserve"> следующего содержания:</w:t>
      </w:r>
    </w:p>
    <w:p w:rsidR="004E1B70" w:rsidRPr="00894185" w:rsidRDefault="004E1B70"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hAnsi="Times New Roman" w:cs="Times New Roman"/>
          <w:sz w:val="25"/>
          <w:szCs w:val="25"/>
        </w:rPr>
        <w:t>«</w:t>
      </w:r>
      <w:r w:rsidR="00B07E5D" w:rsidRPr="00894185">
        <w:rPr>
          <w:rFonts w:ascii="Times New Roman" w:hAnsi="Times New Roman" w:cs="Times New Roman"/>
          <w:sz w:val="25"/>
          <w:szCs w:val="25"/>
        </w:rPr>
        <w:t>5</w:t>
      </w:r>
      <w:r w:rsidRPr="00894185">
        <w:rPr>
          <w:rFonts w:ascii="Times New Roman" w:eastAsiaTheme="minorHAnsi" w:hAnsi="Times New Roman" w:cs="Times New Roman"/>
          <w:sz w:val="25"/>
          <w:szCs w:val="25"/>
          <w:lang w:eastAsia="en-US"/>
        </w:rPr>
        <w:t xml:space="preserve">) поступление в орган муниципального </w:t>
      </w:r>
      <w:r w:rsidR="003D22C3">
        <w:rPr>
          <w:rFonts w:ascii="Times New Roman" w:eastAsiaTheme="minorHAnsi" w:hAnsi="Times New Roman" w:cs="Times New Roman"/>
          <w:sz w:val="25"/>
          <w:szCs w:val="25"/>
          <w:lang w:eastAsia="en-US"/>
        </w:rPr>
        <w:t>жилищного</w:t>
      </w:r>
      <w:r w:rsidRPr="00894185">
        <w:rPr>
          <w:rFonts w:ascii="Times New Roman" w:eastAsiaTheme="minorHAnsi" w:hAnsi="Times New Roman" w:cs="Times New Roman"/>
          <w:sz w:val="25"/>
          <w:szCs w:val="25"/>
          <w:lang w:eastAsia="en-US"/>
        </w:rPr>
        <w:t xml:space="preserve"> контроля заявления от юридич</w:t>
      </w:r>
      <w:r w:rsidRPr="00894185">
        <w:rPr>
          <w:rFonts w:ascii="Times New Roman" w:eastAsiaTheme="minorHAnsi" w:hAnsi="Times New Roman" w:cs="Times New Roman"/>
          <w:sz w:val="25"/>
          <w:szCs w:val="25"/>
          <w:lang w:eastAsia="en-US"/>
        </w:rPr>
        <w:t>е</w:t>
      </w:r>
      <w:r w:rsidRPr="00894185">
        <w:rPr>
          <w:rFonts w:ascii="Times New Roman" w:eastAsiaTheme="minorHAnsi" w:hAnsi="Times New Roman" w:cs="Times New Roman"/>
          <w:sz w:val="25"/>
          <w:szCs w:val="25"/>
          <w:lang w:eastAsia="en-US"/>
        </w:rPr>
        <w:t>ского лица или индивидуального предпринимателя о предоставлении правового статуса, сп</w:t>
      </w:r>
      <w:r w:rsidRPr="00894185">
        <w:rPr>
          <w:rFonts w:ascii="Times New Roman" w:eastAsiaTheme="minorHAnsi" w:hAnsi="Times New Roman" w:cs="Times New Roman"/>
          <w:sz w:val="25"/>
          <w:szCs w:val="25"/>
          <w:lang w:eastAsia="en-US"/>
        </w:rPr>
        <w:t>е</w:t>
      </w:r>
      <w:r w:rsidRPr="00894185">
        <w:rPr>
          <w:rFonts w:ascii="Times New Roman" w:eastAsiaTheme="minorHAnsi" w:hAnsi="Times New Roman" w:cs="Times New Roman"/>
          <w:sz w:val="25"/>
          <w:szCs w:val="25"/>
          <w:lang w:eastAsia="en-US"/>
        </w:rPr>
        <w:t xml:space="preserve">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894185">
        <w:rPr>
          <w:rFonts w:ascii="Times New Roman" w:eastAsiaTheme="minorHAnsi" w:hAnsi="Times New Roman" w:cs="Times New Roman"/>
          <w:sz w:val="25"/>
          <w:szCs w:val="25"/>
          <w:lang w:eastAsia="en-US"/>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07E5D" w:rsidRPr="00894185" w:rsidRDefault="00B07E5D"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дополнить подпунктами 3.4.2 – 3.4.7 следующего содержания:</w:t>
      </w:r>
    </w:p>
    <w:p w:rsidR="004E1B70" w:rsidRPr="00894185" w:rsidRDefault="00B07E5D"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«3</w:t>
      </w:r>
      <w:r w:rsidR="004E1B70" w:rsidRPr="00894185">
        <w:rPr>
          <w:rFonts w:ascii="Times New Roman" w:eastAsiaTheme="minorHAnsi" w:hAnsi="Times New Roman" w:cs="Times New Roman"/>
          <w:sz w:val="25"/>
          <w:szCs w:val="25"/>
          <w:lang w:eastAsia="en-US"/>
        </w:rPr>
        <w:t>.</w:t>
      </w:r>
      <w:r w:rsidRPr="00894185">
        <w:rPr>
          <w:rFonts w:ascii="Times New Roman" w:eastAsiaTheme="minorHAnsi" w:hAnsi="Times New Roman" w:cs="Times New Roman"/>
          <w:sz w:val="25"/>
          <w:szCs w:val="25"/>
          <w:lang w:eastAsia="en-US"/>
        </w:rPr>
        <w:t>4</w:t>
      </w:r>
      <w:r w:rsidR="004E1B70" w:rsidRPr="00894185">
        <w:rPr>
          <w:rFonts w:ascii="Times New Roman" w:eastAsiaTheme="minorHAnsi" w:hAnsi="Times New Roman" w:cs="Times New Roman"/>
          <w:sz w:val="25"/>
          <w:szCs w:val="25"/>
          <w:lang w:eastAsia="en-US"/>
        </w:rPr>
        <w:t>.</w:t>
      </w:r>
      <w:r w:rsidRPr="00894185">
        <w:rPr>
          <w:rFonts w:ascii="Times New Roman" w:eastAsiaTheme="minorHAnsi" w:hAnsi="Times New Roman" w:cs="Times New Roman"/>
          <w:sz w:val="25"/>
          <w:szCs w:val="25"/>
          <w:lang w:eastAsia="en-US"/>
        </w:rPr>
        <w:t>2</w:t>
      </w:r>
      <w:r w:rsidR="004E1B70" w:rsidRPr="00894185">
        <w:rPr>
          <w:rFonts w:ascii="Times New Roman" w:eastAsiaTheme="minorHAnsi" w:hAnsi="Times New Roman" w:cs="Times New Roman"/>
          <w:sz w:val="25"/>
          <w:szCs w:val="25"/>
          <w:lang w:eastAsia="en-US"/>
        </w:rPr>
        <w:t xml:space="preserve">. Обращения и заявления, не позволяющие установить лицо, обратившееся в орган муниципального </w:t>
      </w:r>
      <w:r w:rsidRPr="00894185">
        <w:rPr>
          <w:rFonts w:ascii="Times New Roman" w:eastAsiaTheme="minorHAnsi" w:hAnsi="Times New Roman" w:cs="Times New Roman"/>
          <w:sz w:val="25"/>
          <w:szCs w:val="25"/>
          <w:lang w:eastAsia="en-US"/>
        </w:rPr>
        <w:t>жилищного</w:t>
      </w:r>
      <w:r w:rsidR="004E1B70" w:rsidRPr="00894185">
        <w:rPr>
          <w:rFonts w:ascii="Times New Roman" w:eastAsiaTheme="minorHAnsi" w:hAnsi="Times New Roman" w:cs="Times New Roman"/>
          <w:sz w:val="25"/>
          <w:szCs w:val="25"/>
          <w:lang w:eastAsia="en-US"/>
        </w:rPr>
        <w:t xml:space="preserve"> контроля, а также обращения и заявления, не содержащие сведений о фактах, указанных в пункте 2 </w:t>
      </w:r>
      <w:r w:rsidR="004E1B70" w:rsidRPr="00894185">
        <w:rPr>
          <w:rFonts w:ascii="Times New Roman" w:hAnsi="Times New Roman" w:cs="Times New Roman"/>
          <w:sz w:val="25"/>
          <w:szCs w:val="25"/>
        </w:rPr>
        <w:t xml:space="preserve">подпункта </w:t>
      </w:r>
      <w:r w:rsidR="00DD3272" w:rsidRPr="00894185">
        <w:rPr>
          <w:rFonts w:ascii="Times New Roman" w:hAnsi="Times New Roman" w:cs="Times New Roman"/>
          <w:sz w:val="25"/>
          <w:szCs w:val="25"/>
        </w:rPr>
        <w:t>3.4.1</w:t>
      </w:r>
      <w:r w:rsidR="004E1B70" w:rsidRPr="00894185">
        <w:rPr>
          <w:rFonts w:ascii="Times New Roman" w:hAnsi="Times New Roman" w:cs="Times New Roman"/>
          <w:sz w:val="25"/>
          <w:szCs w:val="25"/>
        </w:rPr>
        <w:t xml:space="preserve"> настоящего административного регламента</w:t>
      </w:r>
      <w:r w:rsidR="004E1B70" w:rsidRPr="00894185">
        <w:rPr>
          <w:rFonts w:ascii="Times New Roman" w:eastAsiaTheme="minorHAnsi" w:hAnsi="Times New Roman" w:cs="Times New Roman"/>
          <w:sz w:val="25"/>
          <w:szCs w:val="25"/>
          <w:lang w:eastAsia="en-US"/>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w:t>
      </w:r>
      <w:r w:rsidR="004E1B70" w:rsidRPr="00894185">
        <w:rPr>
          <w:rFonts w:ascii="Times New Roman" w:hAnsi="Times New Roman" w:cs="Times New Roman"/>
          <w:sz w:val="25"/>
          <w:szCs w:val="25"/>
        </w:rPr>
        <w:t xml:space="preserve">подпункта </w:t>
      </w:r>
      <w:r w:rsidR="00DD3272" w:rsidRPr="00894185">
        <w:rPr>
          <w:rFonts w:ascii="Times New Roman" w:hAnsi="Times New Roman" w:cs="Times New Roman"/>
          <w:sz w:val="25"/>
          <w:szCs w:val="25"/>
        </w:rPr>
        <w:t>3.4.1</w:t>
      </w:r>
      <w:r w:rsidR="004E1B70" w:rsidRPr="00894185">
        <w:rPr>
          <w:rFonts w:ascii="Times New Roman" w:hAnsi="Times New Roman" w:cs="Times New Roman"/>
          <w:sz w:val="25"/>
          <w:szCs w:val="25"/>
        </w:rPr>
        <w:t xml:space="preserve"> настоящего административного регламента</w:t>
      </w:r>
      <w:r w:rsidR="004E1B70" w:rsidRPr="00894185">
        <w:rPr>
          <w:rFonts w:ascii="Times New Roman" w:eastAsiaTheme="minorHAnsi" w:hAnsi="Times New Roman" w:cs="Times New Roman"/>
          <w:sz w:val="25"/>
          <w:szCs w:val="25"/>
          <w:lang w:eastAsia="en-US"/>
        </w:rPr>
        <w:t xml:space="preserve"> являться основанием для проведения внеплановой проверки, должностное лицо, муниципальный служащий органа муниципального </w:t>
      </w:r>
      <w:r w:rsidR="00DD3272" w:rsidRPr="00894185">
        <w:rPr>
          <w:rFonts w:ascii="Times New Roman" w:eastAsiaTheme="minorHAnsi" w:hAnsi="Times New Roman" w:cs="Times New Roman"/>
          <w:sz w:val="25"/>
          <w:szCs w:val="25"/>
          <w:lang w:eastAsia="en-US"/>
        </w:rPr>
        <w:t>жилищного</w:t>
      </w:r>
      <w:r w:rsidR="004E1B70" w:rsidRPr="00894185">
        <w:rPr>
          <w:rFonts w:ascii="Times New Roman" w:eastAsiaTheme="minorHAnsi" w:hAnsi="Times New Roman" w:cs="Times New Roman"/>
          <w:sz w:val="25"/>
          <w:szCs w:val="25"/>
          <w:lang w:eastAsia="en-US"/>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64924" w:rsidRPr="00894185" w:rsidRDefault="00DD3272"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 xml:space="preserve"> </w:t>
      </w:r>
      <w:r w:rsidR="00264924" w:rsidRPr="00894185">
        <w:rPr>
          <w:rFonts w:ascii="Times New Roman" w:eastAsiaTheme="minorHAnsi" w:hAnsi="Times New Roman" w:cs="Times New Roman"/>
          <w:sz w:val="25"/>
          <w:szCs w:val="25"/>
          <w:lang w:eastAsia="en-US"/>
        </w:rPr>
        <w:t>3.4.</w:t>
      </w:r>
      <w:r w:rsidRPr="00894185">
        <w:rPr>
          <w:rFonts w:ascii="Times New Roman" w:eastAsiaTheme="minorHAnsi" w:hAnsi="Times New Roman" w:cs="Times New Roman"/>
          <w:sz w:val="25"/>
          <w:szCs w:val="25"/>
          <w:lang w:eastAsia="en-US"/>
        </w:rPr>
        <w:t>3.</w:t>
      </w:r>
      <w:r w:rsidR="00264924" w:rsidRPr="00894185">
        <w:rPr>
          <w:rFonts w:ascii="Times New Roman" w:eastAsiaTheme="minorHAnsi" w:hAnsi="Times New Roman" w:cs="Times New Roman"/>
          <w:sz w:val="25"/>
          <w:szCs w:val="25"/>
          <w:lang w:eastAsia="en-US"/>
        </w:rPr>
        <w:t xml:space="preserve"> При рассмотрении обращений и заявлений, информации о фактах, указанных в подпункте </w:t>
      </w:r>
      <w:r w:rsidRPr="00894185">
        <w:rPr>
          <w:rFonts w:ascii="Times New Roman" w:eastAsiaTheme="minorHAnsi" w:hAnsi="Times New Roman" w:cs="Times New Roman"/>
          <w:sz w:val="25"/>
          <w:szCs w:val="25"/>
          <w:lang w:eastAsia="en-US"/>
        </w:rPr>
        <w:t>3.4.1</w:t>
      </w:r>
      <w:r w:rsidR="00264924" w:rsidRPr="00894185">
        <w:rPr>
          <w:rFonts w:ascii="Times New Roman" w:eastAsiaTheme="minorHAnsi" w:hAnsi="Times New Roman" w:cs="Times New Roman"/>
          <w:sz w:val="25"/>
          <w:szCs w:val="25"/>
          <w:lang w:eastAsia="en-US"/>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64924" w:rsidRPr="00894185" w:rsidRDefault="00DD3272"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3.4.4</w:t>
      </w:r>
      <w:r w:rsidR="00264924" w:rsidRPr="00894185">
        <w:rPr>
          <w:rFonts w:ascii="Times New Roman" w:eastAsiaTheme="minorHAnsi" w:hAnsi="Times New Roman" w:cs="Times New Roman"/>
          <w:sz w:val="25"/>
          <w:szCs w:val="25"/>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sidRPr="00894185">
        <w:rPr>
          <w:rFonts w:ascii="Times New Roman" w:eastAsiaTheme="minorHAnsi" w:hAnsi="Times New Roman" w:cs="Times New Roman"/>
          <w:sz w:val="25"/>
          <w:szCs w:val="25"/>
          <w:lang w:eastAsia="en-US"/>
        </w:rPr>
        <w:t>3.4.1</w:t>
      </w:r>
      <w:r w:rsidR="00264924" w:rsidRPr="00894185">
        <w:rPr>
          <w:rFonts w:ascii="Times New Roman" w:eastAsiaTheme="minorHAnsi" w:hAnsi="Times New Roman" w:cs="Times New Roman"/>
          <w:sz w:val="25"/>
          <w:szCs w:val="25"/>
          <w:lang w:eastAsia="en-US"/>
        </w:rPr>
        <w:t xml:space="preserve"> настоящего административного регламента, уполномоченными должностными лицами, муниципальными служащими органа муниципального </w:t>
      </w:r>
      <w:r w:rsidRPr="00894185">
        <w:rPr>
          <w:rFonts w:ascii="Times New Roman" w:eastAsiaTheme="minorHAnsi" w:hAnsi="Times New Roman" w:cs="Times New Roman"/>
          <w:sz w:val="25"/>
          <w:szCs w:val="25"/>
          <w:lang w:eastAsia="en-US"/>
        </w:rPr>
        <w:t>жилищного</w:t>
      </w:r>
      <w:r w:rsidR="00264924" w:rsidRPr="00894185">
        <w:rPr>
          <w:rFonts w:ascii="Times New Roman" w:eastAsiaTheme="minorHAnsi" w:hAnsi="Times New Roman" w:cs="Times New Roman"/>
          <w:sz w:val="25"/>
          <w:szCs w:val="25"/>
          <w:lang w:eastAsia="en-US"/>
        </w:rPr>
        <w:t xml:space="preserve">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w:t>
      </w:r>
      <w:r w:rsidRPr="00894185">
        <w:rPr>
          <w:rFonts w:ascii="Times New Roman" w:eastAsiaTheme="minorHAnsi" w:hAnsi="Times New Roman" w:cs="Times New Roman"/>
          <w:sz w:val="25"/>
          <w:szCs w:val="25"/>
          <w:lang w:eastAsia="en-US"/>
        </w:rPr>
        <w:t>жилищного</w:t>
      </w:r>
      <w:r w:rsidR="00037DA8">
        <w:rPr>
          <w:rFonts w:ascii="Times New Roman" w:eastAsiaTheme="minorHAnsi" w:hAnsi="Times New Roman" w:cs="Times New Roman"/>
          <w:sz w:val="25"/>
          <w:szCs w:val="25"/>
          <w:lang w:eastAsia="en-US"/>
        </w:rPr>
        <w:t xml:space="preserve"> контроля</w:t>
      </w:r>
      <w:r w:rsidR="00264924" w:rsidRPr="00894185">
        <w:rPr>
          <w:rFonts w:ascii="Times New Roman" w:eastAsiaTheme="minorHAnsi" w:hAnsi="Times New Roman" w:cs="Times New Roman"/>
          <w:sz w:val="25"/>
          <w:szCs w:val="25"/>
          <w:lang w:eastAsia="en-US"/>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64924" w:rsidRPr="00894185" w:rsidRDefault="00DD3272"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3.4.5</w:t>
      </w:r>
      <w:r w:rsidR="00264924" w:rsidRPr="00894185">
        <w:rPr>
          <w:rFonts w:ascii="Times New Roman" w:eastAsiaTheme="minorHAnsi" w:hAnsi="Times New Roman" w:cs="Times New Roman"/>
          <w:sz w:val="25"/>
          <w:szCs w:val="25"/>
          <w:lang w:eastAsia="en-US"/>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w:t>
      </w:r>
      <w:r w:rsidRPr="00894185">
        <w:rPr>
          <w:rFonts w:ascii="Times New Roman" w:eastAsiaTheme="minorHAnsi" w:hAnsi="Times New Roman" w:cs="Times New Roman"/>
          <w:sz w:val="25"/>
          <w:szCs w:val="25"/>
          <w:lang w:eastAsia="en-US"/>
        </w:rPr>
        <w:t xml:space="preserve">3.4.1 </w:t>
      </w:r>
      <w:r w:rsidR="00264924" w:rsidRPr="00894185">
        <w:rPr>
          <w:rFonts w:ascii="Times New Roman" w:eastAsiaTheme="minorHAnsi" w:hAnsi="Times New Roman" w:cs="Times New Roman"/>
          <w:sz w:val="25"/>
          <w:szCs w:val="25"/>
          <w:lang w:eastAsia="en-US"/>
        </w:rPr>
        <w:t xml:space="preserve">настоящего административного регламента, уполномоченное должностное лицо, муниципальный служащий органа муниципального </w:t>
      </w:r>
      <w:r w:rsidRPr="00894185">
        <w:rPr>
          <w:rFonts w:ascii="Times New Roman" w:eastAsiaTheme="minorHAnsi" w:hAnsi="Times New Roman" w:cs="Times New Roman"/>
          <w:sz w:val="25"/>
          <w:szCs w:val="25"/>
          <w:lang w:eastAsia="en-US"/>
        </w:rPr>
        <w:t>жилищного</w:t>
      </w:r>
      <w:r w:rsidR="00264924" w:rsidRPr="00894185">
        <w:rPr>
          <w:rFonts w:ascii="Times New Roman" w:eastAsiaTheme="minorHAnsi" w:hAnsi="Times New Roman" w:cs="Times New Roman"/>
          <w:sz w:val="25"/>
          <w:szCs w:val="25"/>
          <w:lang w:eastAsia="en-US"/>
        </w:rPr>
        <w:t xml:space="preserve"> контроля подготавливает мотивированное представление о назначении внеплановой проверки по основаниям, указанным в пункте 2 </w:t>
      </w:r>
      <w:r w:rsidR="00264924" w:rsidRPr="00894185">
        <w:rPr>
          <w:rFonts w:ascii="Times New Roman" w:hAnsi="Times New Roman" w:cs="Times New Roman"/>
          <w:sz w:val="25"/>
          <w:szCs w:val="25"/>
        </w:rPr>
        <w:t xml:space="preserve">подпункта </w:t>
      </w:r>
      <w:r w:rsidRPr="00894185">
        <w:rPr>
          <w:rFonts w:ascii="Times New Roman" w:hAnsi="Times New Roman" w:cs="Times New Roman"/>
          <w:sz w:val="25"/>
          <w:szCs w:val="25"/>
        </w:rPr>
        <w:t>3.4.1</w:t>
      </w:r>
      <w:r w:rsidR="00264924" w:rsidRPr="00894185">
        <w:rPr>
          <w:rFonts w:ascii="Times New Roman" w:hAnsi="Times New Roman" w:cs="Times New Roman"/>
          <w:sz w:val="25"/>
          <w:szCs w:val="25"/>
        </w:rPr>
        <w:t xml:space="preserve"> настоящего административного регламента</w:t>
      </w:r>
      <w:r w:rsidR="00264924" w:rsidRPr="00894185">
        <w:rPr>
          <w:rFonts w:ascii="Times New Roman" w:eastAsiaTheme="minorHAnsi" w:hAnsi="Times New Roman" w:cs="Times New Roman"/>
          <w:sz w:val="25"/>
          <w:szCs w:val="25"/>
          <w:lang w:eastAsia="en-US"/>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64924" w:rsidRPr="00894185" w:rsidRDefault="00DD3272"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3.4.6</w:t>
      </w:r>
      <w:r w:rsidR="00264924" w:rsidRPr="00894185">
        <w:rPr>
          <w:rFonts w:ascii="Times New Roman" w:eastAsiaTheme="minorHAnsi" w:hAnsi="Times New Roman" w:cs="Times New Roman"/>
          <w:sz w:val="25"/>
          <w:szCs w:val="25"/>
          <w:lang w:eastAsia="en-US"/>
        </w:rPr>
        <w:t xml:space="preserve">. По решению </w:t>
      </w:r>
      <w:r w:rsidRPr="00894185">
        <w:rPr>
          <w:rFonts w:ascii="Times New Roman" w:eastAsiaTheme="minorHAnsi" w:hAnsi="Times New Roman" w:cs="Times New Roman"/>
          <w:sz w:val="25"/>
          <w:szCs w:val="25"/>
          <w:lang w:eastAsia="en-US"/>
        </w:rPr>
        <w:t>руководителя (при его отсутствии - заместителя руководителя) органа муниципального жилищного контроля</w:t>
      </w:r>
      <w:r w:rsidR="00264924" w:rsidRPr="00894185">
        <w:rPr>
          <w:rFonts w:ascii="Times New Roman" w:eastAsiaTheme="minorHAnsi" w:hAnsi="Times New Roman" w:cs="Times New Roman"/>
          <w:sz w:val="25"/>
          <w:szCs w:val="25"/>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64924" w:rsidRDefault="00DD3272"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3.4.7</w:t>
      </w:r>
      <w:r w:rsidR="00264924" w:rsidRPr="00894185">
        <w:rPr>
          <w:rFonts w:ascii="Times New Roman" w:eastAsiaTheme="minorHAnsi" w:hAnsi="Times New Roman" w:cs="Times New Roman"/>
          <w:sz w:val="25"/>
          <w:szCs w:val="25"/>
          <w:lang w:eastAsia="en-US"/>
        </w:rPr>
        <w:t xml:space="preserve">. Орган муниципального </w:t>
      </w:r>
      <w:r w:rsidRPr="00894185">
        <w:rPr>
          <w:rFonts w:ascii="Times New Roman" w:eastAsiaTheme="minorHAnsi" w:hAnsi="Times New Roman" w:cs="Times New Roman"/>
          <w:sz w:val="25"/>
          <w:szCs w:val="25"/>
          <w:lang w:eastAsia="en-US"/>
        </w:rPr>
        <w:t>жилищного</w:t>
      </w:r>
      <w:r w:rsidR="00264924" w:rsidRPr="00894185">
        <w:rPr>
          <w:rFonts w:ascii="Times New Roman" w:eastAsiaTheme="minorHAnsi" w:hAnsi="Times New Roman" w:cs="Times New Roman"/>
          <w:sz w:val="25"/>
          <w:szCs w:val="25"/>
          <w:lang w:eastAsia="en-US"/>
        </w:rPr>
        <w:t xml:space="preserve">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sidRPr="00894185">
        <w:rPr>
          <w:rFonts w:ascii="Times New Roman" w:eastAsiaTheme="minorHAnsi" w:hAnsi="Times New Roman" w:cs="Times New Roman"/>
          <w:sz w:val="25"/>
          <w:szCs w:val="25"/>
          <w:lang w:eastAsia="en-US"/>
        </w:rPr>
        <w:t>жилищного</w:t>
      </w:r>
      <w:r w:rsidR="00264924" w:rsidRPr="00894185">
        <w:rPr>
          <w:rFonts w:ascii="Times New Roman" w:eastAsiaTheme="minorHAnsi" w:hAnsi="Times New Roman" w:cs="Times New Roman"/>
          <w:sz w:val="25"/>
          <w:szCs w:val="25"/>
          <w:lang w:eastAsia="en-US"/>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164C0" w:rsidRPr="00894185" w:rsidRDefault="00F164C0"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p>
    <w:p w:rsidR="00264924" w:rsidRPr="00894185" w:rsidRDefault="00264924"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подпункты 3.</w:t>
      </w:r>
      <w:r w:rsidR="00DD3272" w:rsidRPr="00894185">
        <w:rPr>
          <w:rFonts w:ascii="Times New Roman" w:eastAsiaTheme="minorHAnsi" w:hAnsi="Times New Roman" w:cs="Times New Roman"/>
          <w:sz w:val="25"/>
          <w:szCs w:val="25"/>
          <w:lang w:eastAsia="en-US"/>
        </w:rPr>
        <w:t>4.2</w:t>
      </w:r>
      <w:r w:rsidRPr="00894185">
        <w:rPr>
          <w:rFonts w:ascii="Times New Roman" w:eastAsiaTheme="minorHAnsi" w:hAnsi="Times New Roman" w:cs="Times New Roman"/>
          <w:sz w:val="25"/>
          <w:szCs w:val="25"/>
          <w:lang w:eastAsia="en-US"/>
        </w:rPr>
        <w:t xml:space="preserve"> – 3.</w:t>
      </w:r>
      <w:r w:rsidR="00DD3272" w:rsidRPr="00894185">
        <w:rPr>
          <w:rFonts w:ascii="Times New Roman" w:eastAsiaTheme="minorHAnsi" w:hAnsi="Times New Roman" w:cs="Times New Roman"/>
          <w:sz w:val="25"/>
          <w:szCs w:val="25"/>
          <w:lang w:eastAsia="en-US"/>
        </w:rPr>
        <w:t>4</w:t>
      </w:r>
      <w:r w:rsidRPr="00894185">
        <w:rPr>
          <w:rFonts w:ascii="Times New Roman" w:eastAsiaTheme="minorHAnsi" w:hAnsi="Times New Roman" w:cs="Times New Roman"/>
          <w:sz w:val="25"/>
          <w:szCs w:val="25"/>
          <w:lang w:eastAsia="en-US"/>
        </w:rPr>
        <w:t>.</w:t>
      </w:r>
      <w:r w:rsidR="00DD3272" w:rsidRPr="00894185">
        <w:rPr>
          <w:rFonts w:ascii="Times New Roman" w:eastAsiaTheme="minorHAnsi" w:hAnsi="Times New Roman" w:cs="Times New Roman"/>
          <w:sz w:val="25"/>
          <w:szCs w:val="25"/>
          <w:lang w:eastAsia="en-US"/>
        </w:rPr>
        <w:t>11</w:t>
      </w:r>
      <w:r w:rsidRPr="00894185">
        <w:rPr>
          <w:rFonts w:ascii="Times New Roman" w:eastAsiaTheme="minorHAnsi" w:hAnsi="Times New Roman" w:cs="Times New Roman"/>
          <w:sz w:val="25"/>
          <w:szCs w:val="25"/>
          <w:lang w:eastAsia="en-US"/>
        </w:rPr>
        <w:t xml:space="preserve"> считать подпунктами 3.</w:t>
      </w:r>
      <w:r w:rsidR="00DD3272" w:rsidRPr="00894185">
        <w:rPr>
          <w:rFonts w:ascii="Times New Roman" w:eastAsiaTheme="minorHAnsi" w:hAnsi="Times New Roman" w:cs="Times New Roman"/>
          <w:sz w:val="25"/>
          <w:szCs w:val="25"/>
          <w:lang w:eastAsia="en-US"/>
        </w:rPr>
        <w:t>4.8</w:t>
      </w:r>
      <w:r w:rsidRPr="00894185">
        <w:rPr>
          <w:rFonts w:ascii="Times New Roman" w:eastAsiaTheme="minorHAnsi" w:hAnsi="Times New Roman" w:cs="Times New Roman"/>
          <w:sz w:val="25"/>
          <w:szCs w:val="25"/>
          <w:lang w:eastAsia="en-US"/>
        </w:rPr>
        <w:t xml:space="preserve"> – </w:t>
      </w:r>
      <w:r w:rsidR="00DD3272" w:rsidRPr="00894185">
        <w:rPr>
          <w:rFonts w:ascii="Times New Roman" w:eastAsiaTheme="minorHAnsi" w:hAnsi="Times New Roman" w:cs="Times New Roman"/>
          <w:sz w:val="25"/>
          <w:szCs w:val="25"/>
          <w:lang w:eastAsia="en-US"/>
        </w:rPr>
        <w:t>3.4.17</w:t>
      </w:r>
      <w:r w:rsidRPr="00894185">
        <w:rPr>
          <w:rFonts w:ascii="Times New Roman" w:eastAsiaTheme="minorHAnsi" w:hAnsi="Times New Roman" w:cs="Times New Roman"/>
          <w:sz w:val="25"/>
          <w:szCs w:val="25"/>
          <w:lang w:eastAsia="en-US"/>
        </w:rPr>
        <w:t>.</w:t>
      </w:r>
    </w:p>
    <w:p w:rsidR="00323890" w:rsidRPr="00894185" w:rsidRDefault="00197BB3"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подпункт 3.4.10 изложить в новой редакции:</w:t>
      </w:r>
    </w:p>
    <w:p w:rsidR="00323890" w:rsidRPr="00894185" w:rsidRDefault="00197BB3" w:rsidP="00894185">
      <w:pPr>
        <w:spacing w:after="0" w:line="240" w:lineRule="auto"/>
        <w:ind w:firstLine="709"/>
        <w:jc w:val="both"/>
        <w:rPr>
          <w:rFonts w:ascii="Times New Roman" w:hAnsi="Times New Roman" w:cs="Times New Roman"/>
          <w:sz w:val="25"/>
          <w:szCs w:val="25"/>
        </w:rPr>
      </w:pPr>
      <w:r w:rsidRPr="00894185">
        <w:rPr>
          <w:rFonts w:ascii="Times New Roman" w:eastAsiaTheme="minorHAnsi" w:hAnsi="Times New Roman" w:cs="Times New Roman"/>
          <w:sz w:val="25"/>
          <w:szCs w:val="25"/>
          <w:lang w:eastAsia="en-US"/>
        </w:rPr>
        <w:t xml:space="preserve">«3.4.10. </w:t>
      </w:r>
      <w:r w:rsidRPr="00894185">
        <w:rPr>
          <w:rFonts w:ascii="Times New Roman" w:hAnsi="Times New Roman" w:cs="Times New Roman"/>
          <w:sz w:val="25"/>
          <w:szCs w:val="25"/>
        </w:rPr>
        <w:t xml:space="preserve">Внеплановая выездная проверка юридических лиц, индивидуальных предпринимателей по основаниям, указанным в </w:t>
      </w:r>
      <w:hyperlink w:anchor="Par221" w:history="1">
        <w:r w:rsidRPr="00894185">
          <w:rPr>
            <w:rFonts w:ascii="Times New Roman" w:hAnsi="Times New Roman" w:cs="Times New Roman"/>
            <w:sz w:val="25"/>
            <w:szCs w:val="25"/>
          </w:rPr>
          <w:t>подпунктах «а</w:t>
        </w:r>
      </w:hyperlink>
      <w:r w:rsidRPr="00894185">
        <w:rPr>
          <w:rFonts w:ascii="Times New Roman" w:hAnsi="Times New Roman" w:cs="Times New Roman"/>
          <w:sz w:val="25"/>
          <w:szCs w:val="25"/>
        </w:rPr>
        <w:t xml:space="preserve">» и </w:t>
      </w:r>
      <w:hyperlink w:anchor="Par222" w:history="1">
        <w:r w:rsidRPr="00894185">
          <w:rPr>
            <w:rFonts w:ascii="Times New Roman" w:hAnsi="Times New Roman" w:cs="Times New Roman"/>
            <w:sz w:val="25"/>
            <w:szCs w:val="25"/>
          </w:rPr>
          <w:t>«б»</w:t>
        </w:r>
      </w:hyperlink>
      <w:r w:rsidRPr="00894185">
        <w:rPr>
          <w:rFonts w:ascii="Times New Roman" w:hAnsi="Times New Roman" w:cs="Times New Roman"/>
          <w:sz w:val="25"/>
          <w:szCs w:val="25"/>
        </w:rPr>
        <w:t xml:space="preserve"> </w:t>
      </w:r>
      <w:hyperlink w:anchor="Par222" w:history="1">
        <w:r w:rsidRPr="00894185">
          <w:rPr>
            <w:rFonts w:ascii="Times New Roman" w:hAnsi="Times New Roman" w:cs="Times New Roman"/>
            <w:sz w:val="25"/>
            <w:szCs w:val="25"/>
          </w:rPr>
          <w:t>пункта 2 подпункта 3.4.1</w:t>
        </w:r>
      </w:hyperlink>
      <w:r w:rsidRPr="00894185">
        <w:rPr>
          <w:rFonts w:ascii="Times New Roman" w:hAnsi="Times New Roman" w:cs="Times New Roman"/>
          <w:sz w:val="25"/>
          <w:szCs w:val="25"/>
        </w:rPr>
        <w:t xml:space="preserve"> настоящего административного регламента, может быть проведена только после</w:t>
      </w:r>
      <w:r w:rsidRPr="00894185">
        <w:rPr>
          <w:rFonts w:ascii="Times New Roman" w:hAnsi="Times New Roman" w:cs="Times New Roman"/>
          <w:color w:val="000000" w:themeColor="text1"/>
          <w:sz w:val="25"/>
          <w:szCs w:val="25"/>
        </w:rPr>
        <w:t xml:space="preserve"> </w:t>
      </w:r>
      <w:hyperlink r:id="rId8" w:history="1">
        <w:r w:rsidRPr="00894185">
          <w:rPr>
            <w:rFonts w:ascii="Times New Roman" w:hAnsi="Times New Roman" w:cs="Times New Roman"/>
            <w:color w:val="000000" w:themeColor="text1"/>
            <w:sz w:val="25"/>
            <w:szCs w:val="25"/>
          </w:rPr>
          <w:t>согласования</w:t>
        </w:r>
      </w:hyperlink>
      <w:r w:rsidRPr="00894185">
        <w:rPr>
          <w:rFonts w:ascii="Times New Roman" w:hAnsi="Times New Roman" w:cs="Times New Roman"/>
          <w:sz w:val="25"/>
          <w:szCs w:val="25"/>
        </w:rPr>
        <w:t xml:space="preserve"> с органом прокуратуры по месту осуществления деятельности таких юридических лиц, индивидуальных предпринимателей.</w:t>
      </w:r>
    </w:p>
    <w:p w:rsidR="00323890" w:rsidRPr="00894185" w:rsidRDefault="00323890"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данного предписания.»</w:t>
      </w:r>
      <w:r w:rsidR="007D1837" w:rsidRPr="00894185">
        <w:rPr>
          <w:rFonts w:ascii="Times New Roman" w:eastAsiaTheme="minorHAnsi" w:hAnsi="Times New Roman" w:cs="Times New Roman"/>
          <w:sz w:val="25"/>
          <w:szCs w:val="25"/>
          <w:lang w:eastAsia="en-US"/>
        </w:rPr>
        <w:t>;</w:t>
      </w:r>
    </w:p>
    <w:p w:rsidR="00264924" w:rsidRPr="00894185" w:rsidRDefault="007D1837" w:rsidP="00894185">
      <w:pPr>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 xml:space="preserve">подпункт 3.4.13 </w:t>
      </w:r>
      <w:r w:rsidR="00264924" w:rsidRPr="00894185">
        <w:rPr>
          <w:rFonts w:ascii="Times New Roman" w:eastAsiaTheme="minorHAnsi" w:hAnsi="Times New Roman" w:cs="Times New Roman"/>
          <w:sz w:val="25"/>
          <w:szCs w:val="25"/>
          <w:lang w:eastAsia="en-US"/>
        </w:rPr>
        <w:t xml:space="preserve">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r w:rsidRPr="00894185">
        <w:rPr>
          <w:rFonts w:ascii="Times New Roman" w:eastAsiaTheme="minorHAnsi" w:hAnsi="Times New Roman" w:cs="Times New Roman"/>
          <w:sz w:val="25"/>
          <w:szCs w:val="25"/>
          <w:lang w:eastAsia="en-US"/>
        </w:rPr>
        <w:t>жилищного</w:t>
      </w:r>
      <w:r w:rsidR="00264924" w:rsidRPr="00894185">
        <w:rPr>
          <w:rFonts w:ascii="Times New Roman" w:eastAsiaTheme="minorHAnsi" w:hAnsi="Times New Roman" w:cs="Times New Roman"/>
          <w:sz w:val="25"/>
          <w:szCs w:val="25"/>
          <w:lang w:eastAsia="en-US"/>
        </w:rPr>
        <w:t xml:space="preserve"> контроля»;</w:t>
      </w:r>
    </w:p>
    <w:p w:rsidR="00E779A8" w:rsidRPr="00894185" w:rsidRDefault="00E779A8"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1.10. В пункте 3.6:</w:t>
      </w:r>
    </w:p>
    <w:p w:rsidR="00264924" w:rsidRPr="00894185" w:rsidRDefault="00264924"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абзац второй подпункта 3.</w:t>
      </w:r>
      <w:r w:rsidR="008B2756" w:rsidRPr="00894185">
        <w:rPr>
          <w:rFonts w:ascii="Times New Roman" w:eastAsiaTheme="minorHAnsi" w:hAnsi="Times New Roman" w:cs="Times New Roman"/>
          <w:sz w:val="25"/>
          <w:szCs w:val="25"/>
          <w:lang w:eastAsia="en-US"/>
        </w:rPr>
        <w:t>6</w:t>
      </w:r>
      <w:r w:rsidRPr="00894185">
        <w:rPr>
          <w:rFonts w:ascii="Times New Roman" w:eastAsiaTheme="minorHAnsi" w:hAnsi="Times New Roman" w:cs="Times New Roman"/>
          <w:sz w:val="25"/>
          <w:szCs w:val="25"/>
          <w:lang w:eastAsia="en-US"/>
        </w:rPr>
        <w:t>.</w:t>
      </w:r>
      <w:r w:rsidR="008B2756" w:rsidRPr="00894185">
        <w:rPr>
          <w:rFonts w:ascii="Times New Roman" w:eastAsiaTheme="minorHAnsi" w:hAnsi="Times New Roman" w:cs="Times New Roman"/>
          <w:sz w:val="25"/>
          <w:szCs w:val="25"/>
          <w:lang w:eastAsia="en-US"/>
        </w:rPr>
        <w:t>3.7</w:t>
      </w:r>
      <w:r w:rsidRPr="00894185">
        <w:rPr>
          <w:rFonts w:ascii="Times New Roman" w:eastAsiaTheme="minorHAnsi" w:hAnsi="Times New Roman" w:cs="Times New Roman"/>
          <w:sz w:val="25"/>
          <w:szCs w:val="25"/>
          <w:lang w:eastAsia="en-US"/>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779A8" w:rsidRPr="00894185" w:rsidRDefault="00E779A8"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подпункт 3.6.5 дополнить словами: «, либо акта о невозможности проведения проверки с указанием причин невозможности ее проведения».</w:t>
      </w:r>
    </w:p>
    <w:p w:rsidR="00264924" w:rsidRPr="00894185" w:rsidRDefault="007F3D9B"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 xml:space="preserve">дополнить подпунктом 3.6.5.7 </w:t>
      </w:r>
      <w:r w:rsidR="00264924" w:rsidRPr="00894185">
        <w:rPr>
          <w:rFonts w:ascii="Times New Roman" w:eastAsiaTheme="minorHAnsi" w:hAnsi="Times New Roman" w:cs="Times New Roman"/>
          <w:sz w:val="25"/>
          <w:szCs w:val="25"/>
          <w:lang w:eastAsia="en-US"/>
        </w:rPr>
        <w:t xml:space="preserve"> следующего содержания:</w:t>
      </w:r>
    </w:p>
    <w:p w:rsidR="00264924" w:rsidRPr="00894185" w:rsidRDefault="00264924"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«3.</w:t>
      </w:r>
      <w:r w:rsidR="007F3D9B" w:rsidRPr="00894185">
        <w:rPr>
          <w:rFonts w:ascii="Times New Roman" w:eastAsiaTheme="minorHAnsi" w:hAnsi="Times New Roman" w:cs="Times New Roman"/>
          <w:sz w:val="25"/>
          <w:szCs w:val="25"/>
          <w:lang w:eastAsia="en-US"/>
        </w:rPr>
        <w:t>6.5.7.</w:t>
      </w:r>
      <w:r w:rsidRPr="00894185">
        <w:rPr>
          <w:rFonts w:ascii="Times New Roman" w:eastAsiaTheme="minorHAnsi" w:hAnsi="Times New Roman" w:cs="Times New Roman"/>
          <w:sz w:val="25"/>
          <w:szCs w:val="25"/>
          <w:lang w:eastAsia="en-US"/>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муниципальный служащий органа муниципального </w:t>
      </w:r>
      <w:r w:rsidR="003D22C3">
        <w:rPr>
          <w:rFonts w:ascii="Times New Roman" w:eastAsiaTheme="minorHAnsi" w:hAnsi="Times New Roman" w:cs="Times New Roman"/>
          <w:sz w:val="25"/>
          <w:szCs w:val="25"/>
          <w:lang w:eastAsia="en-US"/>
        </w:rPr>
        <w:t>жилищного</w:t>
      </w:r>
      <w:r w:rsidRPr="00894185">
        <w:rPr>
          <w:rFonts w:ascii="Times New Roman" w:eastAsiaTheme="minorHAnsi" w:hAnsi="Times New Roman" w:cs="Times New Roman"/>
          <w:sz w:val="25"/>
          <w:szCs w:val="25"/>
          <w:lang w:eastAsia="en-US"/>
        </w:rPr>
        <w:t xml:space="preserve">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w:t>
      </w:r>
      <w:r w:rsidR="003D22C3">
        <w:rPr>
          <w:rFonts w:ascii="Times New Roman" w:eastAsiaTheme="minorHAnsi" w:hAnsi="Times New Roman" w:cs="Times New Roman"/>
          <w:sz w:val="25"/>
          <w:szCs w:val="25"/>
          <w:lang w:eastAsia="en-US"/>
        </w:rPr>
        <w:t>жилищног</w:t>
      </w:r>
      <w:r w:rsidRPr="00894185">
        <w:rPr>
          <w:rFonts w:ascii="Times New Roman" w:eastAsiaTheme="minorHAnsi" w:hAnsi="Times New Roman" w:cs="Times New Roman"/>
          <w:sz w:val="25"/>
          <w:szCs w:val="25"/>
          <w:lang w:eastAsia="en-US"/>
        </w:rPr>
        <w:t>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779A8" w:rsidRPr="00894185" w:rsidRDefault="00E779A8" w:rsidP="00894185">
      <w:pPr>
        <w:autoSpaceDE w:val="0"/>
        <w:autoSpaceDN w:val="0"/>
        <w:adjustRightInd w:val="0"/>
        <w:spacing w:after="0" w:line="240" w:lineRule="auto"/>
        <w:ind w:firstLine="709"/>
        <w:jc w:val="both"/>
        <w:rPr>
          <w:rFonts w:ascii="Times New Roman" w:eastAsiaTheme="minorHAnsi" w:hAnsi="Times New Roman" w:cs="Times New Roman"/>
          <w:sz w:val="25"/>
          <w:szCs w:val="25"/>
          <w:lang w:eastAsia="en-US"/>
        </w:rPr>
      </w:pPr>
      <w:r w:rsidRPr="00894185">
        <w:rPr>
          <w:rFonts w:ascii="Times New Roman" w:eastAsiaTheme="minorHAnsi" w:hAnsi="Times New Roman" w:cs="Times New Roman"/>
          <w:sz w:val="25"/>
          <w:szCs w:val="25"/>
          <w:lang w:eastAsia="en-US"/>
        </w:rPr>
        <w:t>Подпункт 3.6.5.7 считать подпунктом 3.6.5.8.</w:t>
      </w:r>
    </w:p>
    <w:p w:rsidR="00432645" w:rsidRPr="00894185" w:rsidRDefault="00E779A8" w:rsidP="00894185">
      <w:pPr>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eastAsiaTheme="minorHAnsi" w:hAnsi="Times New Roman" w:cs="Times New Roman"/>
          <w:sz w:val="25"/>
          <w:szCs w:val="25"/>
          <w:lang w:eastAsia="en-US"/>
        </w:rPr>
        <w:t xml:space="preserve">1.11. </w:t>
      </w:r>
      <w:r w:rsidR="009741F9" w:rsidRPr="00894185">
        <w:rPr>
          <w:rFonts w:ascii="Times New Roman" w:eastAsiaTheme="minorHAnsi" w:hAnsi="Times New Roman" w:cs="Times New Roman"/>
          <w:sz w:val="25"/>
          <w:szCs w:val="25"/>
          <w:lang w:eastAsia="en-US"/>
        </w:rPr>
        <w:t>Дополнить пункт</w:t>
      </w:r>
      <w:r w:rsidR="00037DA8">
        <w:rPr>
          <w:rFonts w:ascii="Times New Roman" w:eastAsiaTheme="minorHAnsi" w:hAnsi="Times New Roman" w:cs="Times New Roman"/>
          <w:sz w:val="25"/>
          <w:szCs w:val="25"/>
          <w:lang w:eastAsia="en-US"/>
        </w:rPr>
        <w:t>ом</w:t>
      </w:r>
      <w:r w:rsidR="009741F9" w:rsidRPr="00894185">
        <w:rPr>
          <w:rFonts w:ascii="Times New Roman" w:eastAsiaTheme="minorHAnsi" w:hAnsi="Times New Roman" w:cs="Times New Roman"/>
          <w:sz w:val="25"/>
          <w:szCs w:val="25"/>
          <w:lang w:eastAsia="en-US"/>
        </w:rPr>
        <w:t xml:space="preserve"> 3.8 </w:t>
      </w:r>
      <w:r w:rsidR="00AB24EE" w:rsidRPr="00894185">
        <w:rPr>
          <w:rFonts w:ascii="Times New Roman" w:hAnsi="Times New Roman" w:cs="Times New Roman"/>
          <w:sz w:val="25"/>
          <w:szCs w:val="25"/>
        </w:rPr>
        <w:t>следующего содержания:</w:t>
      </w:r>
    </w:p>
    <w:p w:rsidR="009741F9" w:rsidRPr="00894185" w:rsidRDefault="00AB24EE" w:rsidP="00894185">
      <w:pPr>
        <w:spacing w:after="0" w:line="240" w:lineRule="auto"/>
        <w:ind w:firstLine="709"/>
        <w:jc w:val="center"/>
        <w:rPr>
          <w:rFonts w:ascii="Times New Roman" w:hAnsi="Times New Roman" w:cs="Times New Roman"/>
          <w:b/>
          <w:sz w:val="25"/>
          <w:szCs w:val="25"/>
        </w:rPr>
      </w:pPr>
      <w:r w:rsidRPr="00894185">
        <w:rPr>
          <w:rFonts w:ascii="Times New Roman" w:hAnsi="Times New Roman" w:cs="Times New Roman"/>
          <w:sz w:val="25"/>
          <w:szCs w:val="25"/>
        </w:rPr>
        <w:t>«</w:t>
      </w:r>
      <w:r w:rsidR="009741F9" w:rsidRPr="00894185">
        <w:rPr>
          <w:rFonts w:ascii="Times New Roman" w:hAnsi="Times New Roman" w:cs="Times New Roman"/>
          <w:b/>
          <w:sz w:val="25"/>
          <w:szCs w:val="25"/>
        </w:rPr>
        <w:t>Проведение мероприятий, направленных</w:t>
      </w:r>
    </w:p>
    <w:p w:rsidR="009741F9" w:rsidRPr="00894185" w:rsidRDefault="009741F9" w:rsidP="00894185">
      <w:pPr>
        <w:spacing w:after="0" w:line="240" w:lineRule="auto"/>
        <w:ind w:firstLine="709"/>
        <w:jc w:val="center"/>
        <w:rPr>
          <w:rFonts w:ascii="Times New Roman" w:hAnsi="Times New Roman" w:cs="Times New Roman"/>
          <w:sz w:val="25"/>
          <w:szCs w:val="25"/>
        </w:rPr>
      </w:pPr>
      <w:r w:rsidRPr="00894185">
        <w:rPr>
          <w:rFonts w:ascii="Times New Roman" w:hAnsi="Times New Roman" w:cs="Times New Roman"/>
          <w:b/>
          <w:sz w:val="25"/>
          <w:szCs w:val="25"/>
        </w:rPr>
        <w:t xml:space="preserve"> на профилактику нарушений обязательных требований</w:t>
      </w:r>
    </w:p>
    <w:p w:rsidR="009741F9" w:rsidRPr="00894185" w:rsidRDefault="00AB24EE" w:rsidP="00894185">
      <w:pPr>
        <w:pStyle w:val="ConsPlusNormal"/>
        <w:ind w:firstLine="709"/>
        <w:jc w:val="both"/>
        <w:rPr>
          <w:sz w:val="25"/>
          <w:szCs w:val="25"/>
        </w:rPr>
      </w:pPr>
      <w:r w:rsidRPr="00894185">
        <w:rPr>
          <w:sz w:val="25"/>
          <w:szCs w:val="25"/>
        </w:rPr>
        <w:t>3.</w:t>
      </w:r>
      <w:r w:rsidR="009741F9" w:rsidRPr="00894185">
        <w:rPr>
          <w:sz w:val="25"/>
          <w:szCs w:val="25"/>
        </w:rPr>
        <w:t>8</w:t>
      </w:r>
      <w:r w:rsidRPr="00894185">
        <w:rPr>
          <w:sz w:val="25"/>
          <w:szCs w:val="25"/>
        </w:rPr>
        <w:t xml:space="preserve">. </w:t>
      </w:r>
      <w:r w:rsidR="009741F9" w:rsidRPr="00894185">
        <w:rPr>
          <w:sz w:val="25"/>
          <w:szCs w:val="25"/>
        </w:rPr>
        <w:t>Юридическим фактом, являющимся основанием для начала административной процедуры проведения мероприятий, направленных на профилактику нарушений обязательных требований является наступление срока осуществления мероприятия по профилактике нарушений обязательных требований установленного ежегодно утверждаемой органом муниципального жилищного контроля программой профилактики нарушений.</w:t>
      </w:r>
    </w:p>
    <w:p w:rsidR="0051098E" w:rsidRPr="00894185" w:rsidRDefault="009741F9"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 xml:space="preserve">3.8.1 </w:t>
      </w:r>
      <w:r w:rsidR="0051098E" w:rsidRPr="00894185">
        <w:rPr>
          <w:rFonts w:ascii="Times New Roman" w:hAnsi="Times New Roman" w:cs="Times New Roman"/>
          <w:sz w:val="25"/>
          <w:szCs w:val="25"/>
        </w:rPr>
        <w:t xml:space="preserve">В целях профилактики нарушений обязательных требований орган муниципального </w:t>
      </w:r>
      <w:r w:rsidRPr="00894185">
        <w:rPr>
          <w:rFonts w:ascii="Times New Roman" w:hAnsi="Times New Roman" w:cs="Times New Roman"/>
          <w:sz w:val="25"/>
          <w:szCs w:val="25"/>
        </w:rPr>
        <w:t>жилищного</w:t>
      </w:r>
      <w:r w:rsidR="0051098E" w:rsidRPr="00894185">
        <w:rPr>
          <w:rFonts w:ascii="Times New Roman" w:hAnsi="Times New Roman" w:cs="Times New Roman"/>
          <w:sz w:val="25"/>
          <w:szCs w:val="25"/>
        </w:rPr>
        <w:t xml:space="preserve"> контроля:</w:t>
      </w:r>
    </w:p>
    <w:p w:rsidR="0051098E" w:rsidRPr="00894185" w:rsidRDefault="0051098E" w:rsidP="00894185">
      <w:pPr>
        <w:pStyle w:val="ConsPlusNormal"/>
        <w:ind w:firstLine="709"/>
        <w:jc w:val="both"/>
        <w:rPr>
          <w:sz w:val="25"/>
          <w:szCs w:val="25"/>
        </w:rPr>
      </w:pPr>
      <w:r w:rsidRPr="00894185">
        <w:rPr>
          <w:sz w:val="25"/>
          <w:szCs w:val="25"/>
        </w:rPr>
        <w:t xml:space="preserve">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9741F9" w:rsidRPr="00894185">
        <w:rPr>
          <w:sz w:val="25"/>
          <w:szCs w:val="25"/>
        </w:rPr>
        <w:t xml:space="preserve">жилищного </w:t>
      </w:r>
      <w:r w:rsidRPr="00894185">
        <w:rPr>
          <w:sz w:val="25"/>
          <w:szCs w:val="25"/>
        </w:rPr>
        <w:t>контроля, а также текстов соответствующих нормативных правовых актов;</w:t>
      </w:r>
    </w:p>
    <w:p w:rsidR="0051098E" w:rsidRPr="00894185" w:rsidRDefault="0051098E" w:rsidP="00894185">
      <w:pPr>
        <w:pStyle w:val="ConsPlusNormal"/>
        <w:ind w:firstLine="709"/>
        <w:jc w:val="both"/>
        <w:rPr>
          <w:sz w:val="25"/>
          <w:szCs w:val="25"/>
        </w:rPr>
      </w:pPr>
      <w:r w:rsidRPr="00894185">
        <w:rPr>
          <w:sz w:val="25"/>
          <w:szCs w:val="25"/>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w:t>
      </w:r>
      <w:r w:rsidR="009741F9" w:rsidRPr="00894185">
        <w:rPr>
          <w:sz w:val="25"/>
          <w:szCs w:val="25"/>
        </w:rPr>
        <w:t>жилищного</w:t>
      </w:r>
      <w:r w:rsidRPr="00894185">
        <w:rPr>
          <w:sz w:val="25"/>
          <w:szCs w:val="25"/>
        </w:rPr>
        <w:t xml:space="preserve">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098E" w:rsidRPr="00894185" w:rsidRDefault="0051098E" w:rsidP="00894185">
      <w:pPr>
        <w:pStyle w:val="ConsPlusNormal"/>
        <w:ind w:firstLine="709"/>
        <w:jc w:val="both"/>
        <w:rPr>
          <w:sz w:val="25"/>
          <w:szCs w:val="25"/>
        </w:rPr>
      </w:pPr>
      <w:r w:rsidRPr="00894185">
        <w:rPr>
          <w:sz w:val="25"/>
          <w:szCs w:val="25"/>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w:t>
      </w:r>
      <w:r w:rsidR="009741F9" w:rsidRPr="00894185">
        <w:rPr>
          <w:sz w:val="25"/>
          <w:szCs w:val="25"/>
        </w:rPr>
        <w:t xml:space="preserve">жилищного </w:t>
      </w:r>
      <w:r w:rsidRPr="00894185">
        <w:rPr>
          <w:sz w:val="25"/>
          <w:szCs w:val="25"/>
        </w:rPr>
        <w:t>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098E" w:rsidRPr="00894185" w:rsidRDefault="0051098E" w:rsidP="00894185">
      <w:pPr>
        <w:pStyle w:val="ConsPlusNormal"/>
        <w:ind w:firstLine="709"/>
        <w:jc w:val="both"/>
        <w:rPr>
          <w:sz w:val="25"/>
          <w:szCs w:val="25"/>
        </w:rPr>
      </w:pPr>
      <w:r w:rsidRPr="00894185">
        <w:rPr>
          <w:sz w:val="25"/>
          <w:szCs w:val="25"/>
        </w:rPr>
        <w:t>4) выдает предостережения о недопустимости нарушения обязательных требований в соответствии с частями 5 - 7 статьи 8.2 Федерального закона № 294-ФЗ.</w:t>
      </w:r>
    </w:p>
    <w:p w:rsidR="0043124C" w:rsidRPr="00894185" w:rsidRDefault="0051098E" w:rsidP="00894185">
      <w:pPr>
        <w:pStyle w:val="ConsPlusNormal"/>
        <w:ind w:firstLine="709"/>
        <w:jc w:val="both"/>
        <w:rPr>
          <w:sz w:val="25"/>
          <w:szCs w:val="25"/>
        </w:rPr>
      </w:pPr>
      <w:r w:rsidRPr="00894185">
        <w:rPr>
          <w:sz w:val="25"/>
          <w:szCs w:val="25"/>
        </w:rPr>
        <w:t>3.</w:t>
      </w:r>
      <w:r w:rsidR="009741F9" w:rsidRPr="00894185">
        <w:rPr>
          <w:sz w:val="25"/>
          <w:szCs w:val="25"/>
        </w:rPr>
        <w:t>8</w:t>
      </w:r>
      <w:r w:rsidRPr="00894185">
        <w:rPr>
          <w:sz w:val="25"/>
          <w:szCs w:val="25"/>
        </w:rPr>
        <w:t xml:space="preserve">.2. </w:t>
      </w:r>
      <w:r w:rsidR="0043124C" w:rsidRPr="00894185">
        <w:rPr>
          <w:sz w:val="25"/>
          <w:szCs w:val="25"/>
        </w:rPr>
        <w:t>Проведение мероприятий по профилактике нарушений обязательных требований осуществляется должностными лицами, муниципальными служащими, указанными в программе профилактики нарушений.</w:t>
      </w:r>
    </w:p>
    <w:p w:rsidR="0043124C" w:rsidRPr="00894185" w:rsidRDefault="0043124C"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3.</w:t>
      </w:r>
      <w:r w:rsidR="009741F9" w:rsidRPr="00894185">
        <w:rPr>
          <w:rFonts w:ascii="Times New Roman" w:hAnsi="Times New Roman" w:cs="Times New Roman"/>
          <w:sz w:val="25"/>
          <w:szCs w:val="25"/>
        </w:rPr>
        <w:t>8.3</w:t>
      </w:r>
      <w:r w:rsidRPr="00894185">
        <w:rPr>
          <w:rFonts w:ascii="Times New Roman" w:hAnsi="Times New Roman" w:cs="Times New Roman"/>
          <w:sz w:val="25"/>
          <w:szCs w:val="25"/>
        </w:rPr>
        <w:t>. Мероприятия по профилактике нарушений обязательных требований осуществляются в сроки, определенные программой профилактики нарушений.</w:t>
      </w:r>
    </w:p>
    <w:p w:rsidR="0083465F" w:rsidRPr="00894185" w:rsidRDefault="0043124C"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3.</w:t>
      </w:r>
      <w:r w:rsidR="009741F9" w:rsidRPr="00894185">
        <w:rPr>
          <w:rFonts w:ascii="Times New Roman" w:hAnsi="Times New Roman" w:cs="Times New Roman"/>
          <w:sz w:val="25"/>
          <w:szCs w:val="25"/>
        </w:rPr>
        <w:t>8</w:t>
      </w:r>
      <w:r w:rsidRPr="00894185">
        <w:rPr>
          <w:rFonts w:ascii="Times New Roman" w:hAnsi="Times New Roman" w:cs="Times New Roman"/>
          <w:sz w:val="25"/>
          <w:szCs w:val="25"/>
        </w:rPr>
        <w:t xml:space="preserve">.4. </w:t>
      </w:r>
      <w:r w:rsidR="0083465F" w:rsidRPr="00894185">
        <w:rPr>
          <w:rFonts w:ascii="Times New Roman" w:hAnsi="Times New Roman" w:cs="Times New Roman"/>
          <w:sz w:val="25"/>
          <w:szCs w:val="25"/>
        </w:rPr>
        <w:t>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83465F" w:rsidRPr="00894185" w:rsidRDefault="0083465F"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проведение мероприятия по профилактике нарушений обязательных требований;</w:t>
      </w:r>
    </w:p>
    <w:p w:rsidR="00BA5287" w:rsidRPr="00894185" w:rsidRDefault="0083465F" w:rsidP="00894185">
      <w:pPr>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 xml:space="preserve">при наличии у органа муниципального </w:t>
      </w:r>
      <w:r w:rsidR="009741F9" w:rsidRPr="00894185">
        <w:rPr>
          <w:rFonts w:ascii="Times New Roman" w:hAnsi="Times New Roman" w:cs="Times New Roman"/>
          <w:sz w:val="25"/>
          <w:szCs w:val="25"/>
        </w:rPr>
        <w:t>жилищного</w:t>
      </w:r>
      <w:r w:rsidRPr="00894185">
        <w:rPr>
          <w:rFonts w:ascii="Times New Roman" w:hAnsi="Times New Roman" w:cs="Times New Roman"/>
          <w:sz w:val="25"/>
          <w:szCs w:val="25"/>
        </w:rPr>
        <w:t xml:space="preserve">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 объявление юридическому лицу, индивидуальному предпринимателю предостережения о недопустимости нарушения обязательных требований и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sidR="009741F9" w:rsidRPr="00894185">
        <w:rPr>
          <w:rFonts w:ascii="Times New Roman" w:hAnsi="Times New Roman" w:cs="Times New Roman"/>
          <w:sz w:val="25"/>
          <w:szCs w:val="25"/>
        </w:rPr>
        <w:t>жилищного</w:t>
      </w:r>
      <w:r w:rsidRPr="00894185">
        <w:rPr>
          <w:rFonts w:ascii="Times New Roman" w:hAnsi="Times New Roman" w:cs="Times New Roman"/>
          <w:sz w:val="25"/>
          <w:szCs w:val="25"/>
        </w:rPr>
        <w:t xml:space="preserve"> контроля.</w:t>
      </w:r>
    </w:p>
    <w:p w:rsidR="002608AF" w:rsidRPr="00894185" w:rsidRDefault="002608AF" w:rsidP="00894185">
      <w:pPr>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1.1</w:t>
      </w:r>
      <w:r w:rsidR="00E23A70" w:rsidRPr="00894185">
        <w:rPr>
          <w:rFonts w:ascii="Times New Roman" w:hAnsi="Times New Roman" w:cs="Times New Roman"/>
          <w:sz w:val="25"/>
          <w:szCs w:val="25"/>
        </w:rPr>
        <w:t>2</w:t>
      </w:r>
      <w:r w:rsidRPr="00894185">
        <w:rPr>
          <w:rFonts w:ascii="Times New Roman" w:hAnsi="Times New Roman" w:cs="Times New Roman"/>
          <w:sz w:val="25"/>
          <w:szCs w:val="25"/>
        </w:rPr>
        <w:t>. Приложение № 1 изложить в новой редакции:</w:t>
      </w:r>
    </w:p>
    <w:p w:rsidR="004A142B" w:rsidRDefault="004A142B" w:rsidP="00894185">
      <w:pPr>
        <w:autoSpaceDE w:val="0"/>
        <w:autoSpaceDN w:val="0"/>
        <w:adjustRightInd w:val="0"/>
        <w:spacing w:after="0" w:line="240" w:lineRule="auto"/>
        <w:jc w:val="right"/>
        <w:outlineLvl w:val="1"/>
        <w:rPr>
          <w:rFonts w:ascii="Times New Roman" w:hAnsi="Times New Roman" w:cs="Times New Roman"/>
          <w:sz w:val="20"/>
          <w:szCs w:val="20"/>
        </w:rPr>
      </w:pPr>
    </w:p>
    <w:p w:rsidR="004A142B" w:rsidRDefault="004A142B" w:rsidP="00894185">
      <w:pPr>
        <w:autoSpaceDE w:val="0"/>
        <w:autoSpaceDN w:val="0"/>
        <w:adjustRightInd w:val="0"/>
        <w:spacing w:after="0" w:line="240" w:lineRule="auto"/>
        <w:jc w:val="right"/>
        <w:outlineLvl w:val="1"/>
        <w:rPr>
          <w:rFonts w:ascii="Times New Roman" w:hAnsi="Times New Roman" w:cs="Times New Roman"/>
          <w:sz w:val="20"/>
          <w:szCs w:val="20"/>
        </w:rPr>
      </w:pPr>
    </w:p>
    <w:p w:rsidR="004A142B" w:rsidRDefault="004A142B" w:rsidP="00894185">
      <w:pPr>
        <w:autoSpaceDE w:val="0"/>
        <w:autoSpaceDN w:val="0"/>
        <w:adjustRightInd w:val="0"/>
        <w:spacing w:after="0" w:line="240" w:lineRule="auto"/>
        <w:jc w:val="right"/>
        <w:outlineLvl w:val="1"/>
        <w:rPr>
          <w:rFonts w:ascii="Times New Roman" w:hAnsi="Times New Roman" w:cs="Times New Roman"/>
          <w:sz w:val="20"/>
          <w:szCs w:val="20"/>
        </w:rPr>
      </w:pPr>
    </w:p>
    <w:p w:rsidR="004A142B" w:rsidRDefault="004A142B" w:rsidP="00894185">
      <w:pPr>
        <w:autoSpaceDE w:val="0"/>
        <w:autoSpaceDN w:val="0"/>
        <w:adjustRightInd w:val="0"/>
        <w:spacing w:after="0" w:line="240" w:lineRule="auto"/>
        <w:jc w:val="right"/>
        <w:outlineLvl w:val="1"/>
        <w:rPr>
          <w:rFonts w:ascii="Times New Roman" w:hAnsi="Times New Roman" w:cs="Times New Roman"/>
          <w:sz w:val="20"/>
          <w:szCs w:val="20"/>
        </w:rPr>
      </w:pPr>
    </w:p>
    <w:p w:rsidR="004A142B" w:rsidRDefault="004A142B" w:rsidP="00894185">
      <w:pPr>
        <w:autoSpaceDE w:val="0"/>
        <w:autoSpaceDN w:val="0"/>
        <w:adjustRightInd w:val="0"/>
        <w:spacing w:after="0" w:line="240" w:lineRule="auto"/>
        <w:jc w:val="right"/>
        <w:outlineLvl w:val="1"/>
        <w:rPr>
          <w:rFonts w:ascii="Times New Roman" w:hAnsi="Times New Roman" w:cs="Times New Roman"/>
          <w:sz w:val="20"/>
          <w:szCs w:val="20"/>
        </w:rPr>
      </w:pPr>
    </w:p>
    <w:p w:rsidR="004A142B" w:rsidRDefault="004A142B" w:rsidP="00894185">
      <w:pPr>
        <w:autoSpaceDE w:val="0"/>
        <w:autoSpaceDN w:val="0"/>
        <w:adjustRightInd w:val="0"/>
        <w:spacing w:after="0" w:line="240" w:lineRule="auto"/>
        <w:jc w:val="right"/>
        <w:outlineLvl w:val="1"/>
        <w:rPr>
          <w:rFonts w:ascii="Times New Roman" w:hAnsi="Times New Roman" w:cs="Times New Roman"/>
          <w:sz w:val="20"/>
          <w:szCs w:val="20"/>
        </w:rPr>
      </w:pPr>
    </w:p>
    <w:p w:rsidR="004A142B" w:rsidRDefault="004A142B" w:rsidP="00894185">
      <w:pPr>
        <w:autoSpaceDE w:val="0"/>
        <w:autoSpaceDN w:val="0"/>
        <w:adjustRightInd w:val="0"/>
        <w:spacing w:after="0" w:line="240" w:lineRule="auto"/>
        <w:jc w:val="right"/>
        <w:outlineLvl w:val="1"/>
        <w:rPr>
          <w:rFonts w:ascii="Times New Roman" w:hAnsi="Times New Roman" w:cs="Times New Roman"/>
          <w:sz w:val="20"/>
          <w:szCs w:val="20"/>
        </w:rPr>
      </w:pPr>
    </w:p>
    <w:p w:rsidR="002608AF" w:rsidRPr="00894185" w:rsidRDefault="002608AF" w:rsidP="00894185">
      <w:pPr>
        <w:autoSpaceDE w:val="0"/>
        <w:autoSpaceDN w:val="0"/>
        <w:adjustRightInd w:val="0"/>
        <w:spacing w:after="0" w:line="240" w:lineRule="auto"/>
        <w:jc w:val="right"/>
        <w:outlineLvl w:val="1"/>
        <w:rPr>
          <w:rFonts w:ascii="Times New Roman" w:hAnsi="Times New Roman" w:cs="Times New Roman"/>
          <w:sz w:val="20"/>
          <w:szCs w:val="20"/>
        </w:rPr>
      </w:pPr>
      <w:r w:rsidRPr="00894185">
        <w:rPr>
          <w:rFonts w:ascii="Times New Roman" w:hAnsi="Times New Roman" w:cs="Times New Roman"/>
          <w:sz w:val="20"/>
          <w:szCs w:val="20"/>
        </w:rPr>
        <w:t>«Приложение № 1</w:t>
      </w:r>
    </w:p>
    <w:p w:rsidR="00894185" w:rsidRPr="00894185" w:rsidRDefault="00894185" w:rsidP="00894185">
      <w:pPr>
        <w:autoSpaceDE w:val="0"/>
        <w:spacing w:after="0" w:line="240" w:lineRule="auto"/>
        <w:ind w:right="28"/>
        <w:jc w:val="right"/>
        <w:rPr>
          <w:rFonts w:ascii="Times New Roman" w:hAnsi="Times New Roman" w:cs="Times New Roman"/>
        </w:rPr>
      </w:pPr>
      <w:r w:rsidRPr="00894185">
        <w:rPr>
          <w:rFonts w:ascii="Times New Roman" w:hAnsi="Times New Roman" w:cs="Times New Roman"/>
        </w:rPr>
        <w:t>к административному регламенту</w:t>
      </w:r>
    </w:p>
    <w:p w:rsidR="00894185" w:rsidRPr="00894185" w:rsidRDefault="00894185" w:rsidP="00894185">
      <w:pPr>
        <w:widowControl w:val="0"/>
        <w:autoSpaceDE w:val="0"/>
        <w:autoSpaceDN w:val="0"/>
        <w:adjustRightInd w:val="0"/>
        <w:spacing w:after="0" w:line="240" w:lineRule="auto"/>
        <w:jc w:val="center"/>
        <w:rPr>
          <w:rFonts w:ascii="Times New Roman" w:hAnsi="Times New Roman" w:cs="Times New Roman"/>
        </w:rPr>
      </w:pPr>
    </w:p>
    <w:p w:rsidR="00894185" w:rsidRPr="00894185" w:rsidRDefault="00894185" w:rsidP="00894185">
      <w:pPr>
        <w:widowControl w:val="0"/>
        <w:autoSpaceDE w:val="0"/>
        <w:autoSpaceDN w:val="0"/>
        <w:adjustRightInd w:val="0"/>
        <w:spacing w:after="0" w:line="240" w:lineRule="auto"/>
        <w:jc w:val="center"/>
        <w:rPr>
          <w:rFonts w:ascii="Times New Roman" w:hAnsi="Times New Roman" w:cs="Times New Roman"/>
        </w:rPr>
      </w:pPr>
      <w:r w:rsidRPr="00894185">
        <w:rPr>
          <w:rFonts w:ascii="Times New Roman" w:hAnsi="Times New Roman" w:cs="Times New Roman"/>
        </w:rPr>
        <w:t>БЛОК-СХЕМА</w:t>
      </w:r>
    </w:p>
    <w:p w:rsidR="00894185" w:rsidRPr="00894185" w:rsidRDefault="00894185" w:rsidP="00894185">
      <w:pPr>
        <w:widowControl w:val="0"/>
        <w:autoSpaceDE w:val="0"/>
        <w:autoSpaceDN w:val="0"/>
        <w:adjustRightInd w:val="0"/>
        <w:spacing w:after="0" w:line="240" w:lineRule="auto"/>
        <w:jc w:val="center"/>
        <w:rPr>
          <w:rFonts w:ascii="Times New Roman" w:hAnsi="Times New Roman" w:cs="Times New Roman"/>
        </w:rPr>
      </w:pPr>
      <w:r w:rsidRPr="00894185">
        <w:rPr>
          <w:rFonts w:ascii="Times New Roman" w:hAnsi="Times New Roman" w:cs="Times New Roman"/>
        </w:rPr>
        <w:t>ОСУЩЕСТВЛЕНИЯ МУНИЦИПАЛЬНОГО ЖИЛИЩНОГО КОНТРОЛЯ</w:t>
      </w:r>
    </w:p>
    <w:p w:rsidR="00894185" w:rsidRPr="00894185" w:rsidRDefault="00773707" w:rsidP="00894185">
      <w:pPr>
        <w:tabs>
          <w:tab w:val="left" w:pos="7695"/>
        </w:tabs>
        <w:spacing w:after="0" w:line="240" w:lineRule="auto"/>
        <w:ind w:right="28"/>
        <w:rPr>
          <w:rFonts w:ascii="Times New Roman" w:hAnsi="Times New Roman" w:cs="Times New Roman"/>
        </w:rPr>
      </w:pPr>
      <w:r>
        <w:rPr>
          <w:rFonts w:ascii="Times New Roman" w:hAnsi="Times New Roman" w:cs="Times New Roman"/>
          <w:noProof/>
        </w:rPr>
        <w:pict>
          <v:rect id="_x0000_s1057" style="position:absolute;margin-left:118.05pt;margin-top:7.3pt;width:267pt;height:19.5pt;z-index:251662336">
            <v:textbox style="mso-next-textbox:#_x0000_s1057">
              <w:txbxContent>
                <w:p w:rsidR="00894185" w:rsidRPr="00894185" w:rsidRDefault="00894185" w:rsidP="00894185">
                  <w:pPr>
                    <w:jc w:val="center"/>
                    <w:rPr>
                      <w:rFonts w:ascii="Times New Roman" w:hAnsi="Times New Roman" w:cs="Times New Roman"/>
                    </w:rPr>
                  </w:pPr>
                  <w:r w:rsidRPr="00894185">
                    <w:rPr>
                      <w:rFonts w:ascii="Times New Roman" w:hAnsi="Times New Roman" w:cs="Times New Roman"/>
                    </w:rPr>
                    <w:t>Муниципальный жилищный контроль</w:t>
                  </w:r>
                </w:p>
              </w:txbxContent>
            </v:textbox>
          </v:rect>
        </w:pict>
      </w:r>
    </w:p>
    <w:p w:rsidR="00894185" w:rsidRPr="00894185" w:rsidRDefault="00894185" w:rsidP="00894185">
      <w:pPr>
        <w:tabs>
          <w:tab w:val="left" w:pos="7695"/>
        </w:tabs>
        <w:spacing w:after="0" w:line="240" w:lineRule="auto"/>
        <w:ind w:right="28"/>
        <w:rPr>
          <w:rFonts w:ascii="Times New Roman" w:hAnsi="Times New Roman" w:cs="Times New Roman"/>
          <w:b/>
        </w:rPr>
      </w:pPr>
    </w:p>
    <w:p w:rsidR="004A142B" w:rsidRDefault="00773707" w:rsidP="00894185">
      <w:pPr>
        <w:tabs>
          <w:tab w:val="left" w:pos="7695"/>
        </w:tabs>
        <w:spacing w:after="0" w:line="240" w:lineRule="auto"/>
        <w:ind w:right="28"/>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113" type="#_x0000_t32" style="position:absolute;margin-left:349.85pt;margin-top:1.5pt;width:0;height:24.75pt;z-index:251718656" o:connectortype="straight">
            <v:stroke endarrow="block"/>
          </v:shape>
        </w:pict>
      </w:r>
      <w:r>
        <w:rPr>
          <w:rFonts w:ascii="Times New Roman" w:hAnsi="Times New Roman" w:cs="Times New Roman"/>
          <w:b/>
          <w:noProof/>
        </w:rPr>
        <w:pict>
          <v:shape id="_x0000_s1114" type="#_x0000_t32" style="position:absolute;margin-left:130.8pt;margin-top:1.5pt;width:0;height:24.75pt;z-index:251719680" o:connectortype="straight">
            <v:stroke endarrow="block"/>
          </v:shape>
        </w:pict>
      </w:r>
    </w:p>
    <w:p w:rsidR="004A142B" w:rsidRPr="002608AF" w:rsidRDefault="00773707" w:rsidP="004A142B">
      <w:pPr>
        <w:tabs>
          <w:tab w:val="left" w:pos="7695"/>
        </w:tabs>
        <w:spacing w:after="0" w:line="240" w:lineRule="auto"/>
        <w:ind w:right="28"/>
        <w:rPr>
          <w:rFonts w:ascii="Times New Roman" w:hAnsi="Times New Roman" w:cs="Times New Roman"/>
          <w:sz w:val="28"/>
          <w:szCs w:val="28"/>
        </w:rPr>
      </w:pPr>
      <w:r w:rsidRPr="00773707">
        <w:rPr>
          <w:rFonts w:ascii="Times New Roman" w:hAnsi="Times New Roman" w:cs="Times New Roman"/>
          <w:noProof/>
          <w:sz w:val="20"/>
          <w:szCs w:val="20"/>
        </w:rPr>
        <w:pict>
          <v:rect id="_x0000_s1112" style="position:absolute;margin-left:263.65pt;margin-top:11.2pt;width:222pt;height:65.4pt;z-index:251717632">
            <v:textbox>
              <w:txbxContent>
                <w:p w:rsidR="004A142B" w:rsidRPr="009A19D6" w:rsidRDefault="004A142B" w:rsidP="004A142B">
                  <w:pPr>
                    <w:jc w:val="center"/>
                    <w:rPr>
                      <w:rFonts w:ascii="Times New Roman" w:hAnsi="Times New Roman" w:cs="Times New Roman"/>
                    </w:rPr>
                  </w:pPr>
                  <w:r w:rsidRPr="009A19D6">
                    <w:rPr>
                      <w:rFonts w:ascii="Times New Roman" w:hAnsi="Times New Roman" w:cs="Times New Roman"/>
                    </w:rPr>
                    <w:t xml:space="preserve">Организация </w:t>
                  </w:r>
                  <w:r>
                    <w:rPr>
                      <w:rFonts w:ascii="Times New Roman" w:hAnsi="Times New Roman" w:cs="Times New Roman"/>
                    </w:rPr>
                    <w:t xml:space="preserve">и проведение </w:t>
                  </w:r>
                  <w:r w:rsidRPr="009A19D6">
                    <w:rPr>
                      <w:rFonts w:ascii="Times New Roman" w:hAnsi="Times New Roman" w:cs="Times New Roman"/>
                    </w:rPr>
                    <w:t>провер</w:t>
                  </w:r>
                  <w:r>
                    <w:rPr>
                      <w:rFonts w:ascii="Times New Roman" w:hAnsi="Times New Roman" w:cs="Times New Roman"/>
                    </w:rPr>
                    <w:t>ок</w:t>
                  </w:r>
                </w:p>
              </w:txbxContent>
            </v:textbox>
          </v:rect>
        </w:pict>
      </w:r>
      <w:r>
        <w:rPr>
          <w:rFonts w:ascii="Times New Roman" w:hAnsi="Times New Roman" w:cs="Times New Roman"/>
          <w:noProof/>
          <w:sz w:val="28"/>
          <w:szCs w:val="28"/>
        </w:rPr>
        <w:pict>
          <v:rect id="_x0000_s1111" style="position:absolute;margin-left:21pt;margin-top:11.2pt;width:200.6pt;height:72.9pt;z-index:251716608">
            <v:textbox>
              <w:txbxContent>
                <w:p w:rsidR="004A142B" w:rsidRPr="002608AF" w:rsidRDefault="004A142B" w:rsidP="004A142B">
                  <w:pPr>
                    <w:spacing w:after="0" w:line="240" w:lineRule="auto"/>
                    <w:jc w:val="center"/>
                  </w:pPr>
                  <w:r>
                    <w:rPr>
                      <w:rFonts w:ascii="Times New Roman" w:hAnsi="Times New Roman" w:cs="Times New Roman"/>
                    </w:rPr>
                    <w:t xml:space="preserve">Организация и </w:t>
                  </w:r>
                  <w:r w:rsidRPr="002608AF">
                    <w:rPr>
                      <w:rFonts w:ascii="Times New Roman" w:hAnsi="Times New Roman" w:cs="Times New Roman"/>
                    </w:rPr>
                    <w:t>проведени</w:t>
                  </w:r>
                  <w:r>
                    <w:rPr>
                      <w:rFonts w:ascii="Times New Roman" w:hAnsi="Times New Roman" w:cs="Times New Roman"/>
                    </w:rPr>
                    <w:t>е</w:t>
                  </w:r>
                  <w:r w:rsidRPr="002608AF">
                    <w:rPr>
                      <w:rFonts w:ascii="Times New Roman" w:hAnsi="Times New Roman" w:cs="Times New Roman"/>
                    </w:rPr>
                    <w:t xml:space="preserve"> мероприятий, направленных на профилактику нарушений обязательных требований</w:t>
                  </w:r>
                </w:p>
              </w:txbxContent>
            </v:textbox>
          </v:rect>
        </w:pict>
      </w: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r w:rsidRPr="002608AF">
        <w:rPr>
          <w:rFonts w:ascii="Times New Roman" w:hAnsi="Times New Roman" w:cs="Times New Roman"/>
          <w:sz w:val="20"/>
          <w:szCs w:val="20"/>
        </w:rPr>
        <w:t xml:space="preserve">                          </w:t>
      </w: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4A142B" w:rsidP="004A142B">
      <w:pPr>
        <w:tabs>
          <w:tab w:val="left" w:pos="3270"/>
        </w:tabs>
        <w:autoSpaceDE w:val="0"/>
        <w:autoSpaceDN w:val="0"/>
        <w:adjustRightInd w:val="0"/>
        <w:spacing w:after="0" w:line="240" w:lineRule="auto"/>
        <w:jc w:val="both"/>
        <w:rPr>
          <w:rFonts w:ascii="Times New Roman" w:hAnsi="Times New Roman" w:cs="Times New Roman"/>
          <w:sz w:val="20"/>
          <w:szCs w:val="20"/>
        </w:rPr>
      </w:pPr>
      <w:r w:rsidRPr="002608AF">
        <w:rPr>
          <w:rFonts w:ascii="Times New Roman" w:hAnsi="Times New Roman" w:cs="Times New Roman"/>
          <w:sz w:val="20"/>
          <w:szCs w:val="20"/>
        </w:rPr>
        <w:tab/>
      </w:r>
    </w:p>
    <w:p w:rsidR="004A142B" w:rsidRPr="002608AF" w:rsidRDefault="00773707" w:rsidP="004A14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20" type="#_x0000_t32" style="position:absolute;left:0;text-align:left;margin-left:319.1pt;margin-top:3pt;width:.75pt;height:18.6pt;z-index:251725824" o:connectortype="straight">
            <v:stroke endarrow="block"/>
          </v:shape>
        </w:pict>
      </w:r>
    </w:p>
    <w:p w:rsidR="004A142B" w:rsidRDefault="00773707" w:rsidP="004A14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19" type="#_x0000_t32" style="position:absolute;left:0;text-align:left;margin-left:403.85pt;margin-top:10.1pt;width:0;height:17.2pt;z-index:251724800" o:connectortype="straight">
            <v:stroke endarrow="block"/>
          </v:shape>
        </w:pict>
      </w:r>
      <w:r>
        <w:rPr>
          <w:rFonts w:ascii="Times New Roman" w:hAnsi="Times New Roman" w:cs="Times New Roman"/>
          <w:noProof/>
          <w:sz w:val="20"/>
          <w:szCs w:val="20"/>
        </w:rPr>
        <w:pict>
          <v:shape id="_x0000_s1118" type="#_x0000_t32" style="position:absolute;left:0;text-align:left;margin-left:114.05pt;margin-top:10.1pt;width:0;height:17.2pt;z-index:251723776" o:connectortype="straight">
            <v:stroke endarrow="block"/>
          </v:shape>
        </w:pict>
      </w:r>
      <w:r>
        <w:rPr>
          <w:rFonts w:ascii="Times New Roman" w:hAnsi="Times New Roman" w:cs="Times New Roman"/>
          <w:noProof/>
          <w:sz w:val="20"/>
          <w:szCs w:val="20"/>
        </w:rPr>
        <w:pict>
          <v:shape id="_x0000_s1117" type="#_x0000_t32" style="position:absolute;left:0;text-align:left;margin-left:114.05pt;margin-top:9.35pt;width:289.8pt;height:.75pt;flip:y;z-index:251722752" o:connectortype="straight"/>
        </w:pict>
      </w:r>
    </w:p>
    <w:p w:rsidR="004A142B"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Default="00773707" w:rsidP="004A14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101" style="position:absolute;left:0;text-align:left;margin-left:245.55pt;margin-top:4.3pt;width:245.25pt;height:37.55pt;z-index:251706368">
            <v:textbox style="mso-next-textbox:#_x0000_s1101">
              <w:txbxContent>
                <w:p w:rsidR="004A142B" w:rsidRPr="002608AF" w:rsidRDefault="004A142B" w:rsidP="004A142B">
                  <w:pPr>
                    <w:jc w:val="center"/>
                    <w:rPr>
                      <w:rFonts w:ascii="Times New Roman" w:hAnsi="Times New Roman" w:cs="Times New Roman"/>
                    </w:rPr>
                  </w:pPr>
                  <w:r>
                    <w:rPr>
                      <w:rFonts w:ascii="Times New Roman" w:hAnsi="Times New Roman" w:cs="Times New Roman"/>
                    </w:rPr>
                    <w:t>Организация вне</w:t>
                  </w:r>
                  <w:r w:rsidRPr="002608AF">
                    <w:rPr>
                      <w:rFonts w:ascii="Times New Roman" w:hAnsi="Times New Roman" w:cs="Times New Roman"/>
                    </w:rPr>
                    <w:t>план</w:t>
                  </w:r>
                  <w:r>
                    <w:rPr>
                      <w:rFonts w:ascii="Times New Roman" w:hAnsi="Times New Roman" w:cs="Times New Roman"/>
                    </w:rPr>
                    <w:t>овой</w:t>
                  </w:r>
                  <w:r w:rsidRPr="002608AF">
                    <w:rPr>
                      <w:rFonts w:ascii="Times New Roman" w:hAnsi="Times New Roman" w:cs="Times New Roman"/>
                    </w:rPr>
                    <w:t xml:space="preserve"> проверк</w:t>
                  </w:r>
                  <w:r>
                    <w:rPr>
                      <w:rFonts w:ascii="Times New Roman" w:hAnsi="Times New Roman" w:cs="Times New Roman"/>
                    </w:rPr>
                    <w:t>и</w:t>
                  </w:r>
                </w:p>
              </w:txbxContent>
            </v:textbox>
          </v:rect>
        </w:pict>
      </w:r>
      <w:r>
        <w:rPr>
          <w:rFonts w:ascii="Times New Roman" w:hAnsi="Times New Roman" w:cs="Times New Roman"/>
          <w:noProof/>
          <w:sz w:val="20"/>
          <w:szCs w:val="20"/>
        </w:rPr>
        <w:pict>
          <v:rect id="_x0000_s1100" style="position:absolute;left:0;text-align:left;margin-left:21pt;margin-top:4.3pt;width:210.3pt;height:37.55pt;z-index:251705344">
            <v:textbox style="mso-next-textbox:#_x0000_s1100">
              <w:txbxContent>
                <w:p w:rsidR="004A142B" w:rsidRPr="009A19D6" w:rsidRDefault="004A142B" w:rsidP="004A142B">
                  <w:pPr>
                    <w:pStyle w:val="ConsPlusNormal"/>
                    <w:jc w:val="center"/>
                    <w:rPr>
                      <w:sz w:val="22"/>
                      <w:szCs w:val="22"/>
                    </w:rPr>
                  </w:pPr>
                  <w:r>
                    <w:rPr>
                      <w:sz w:val="22"/>
                      <w:szCs w:val="22"/>
                    </w:rPr>
                    <w:t>Организация плановой проверки</w:t>
                  </w:r>
                </w:p>
                <w:p w:rsidR="004A142B" w:rsidRDefault="004A142B" w:rsidP="004A142B">
                  <w:pPr>
                    <w:jc w:val="center"/>
                  </w:pPr>
                </w:p>
              </w:txbxContent>
            </v:textbox>
          </v:rect>
        </w:pict>
      </w: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773707" w:rsidP="004A14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06" type="#_x0000_t32" style="position:absolute;left:0;text-align:left;margin-left:376.8pt;margin-top:7.35pt;width:.05pt;height:19.5pt;z-index:251711488" o:connectortype="straight">
            <v:stroke endarrow="block"/>
          </v:shape>
        </w:pict>
      </w:r>
      <w:r>
        <w:rPr>
          <w:rFonts w:ascii="Times New Roman" w:hAnsi="Times New Roman" w:cs="Times New Roman"/>
          <w:noProof/>
          <w:sz w:val="20"/>
          <w:szCs w:val="20"/>
        </w:rPr>
        <w:pict>
          <v:shape id="_x0000_s1110" type="#_x0000_t32" style="position:absolute;left:0;text-align:left;margin-left:114.05pt;margin-top:7.35pt;width:0;height:19.5pt;z-index:251715584" o:connectortype="straight">
            <v:stroke endarrow="block"/>
          </v:shape>
        </w:pict>
      </w: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773707" w:rsidP="004A14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103" style="position:absolute;left:0;text-align:left;margin-left:21pt;margin-top:3.85pt;width:210.3pt;height:71.25pt;z-index:251708416">
            <v:textbox>
              <w:txbxContent>
                <w:p w:rsidR="004A142B" w:rsidRPr="00305B79" w:rsidRDefault="004A142B" w:rsidP="004A142B">
                  <w:pPr>
                    <w:spacing w:after="0" w:line="240" w:lineRule="auto"/>
                    <w:jc w:val="center"/>
                    <w:rPr>
                      <w:rFonts w:ascii="Times New Roman" w:hAnsi="Times New Roman" w:cs="Times New Roman"/>
                    </w:rPr>
                  </w:pPr>
                  <w:r w:rsidRPr="00305B79">
                    <w:rPr>
                      <w:rFonts w:ascii="Times New Roman" w:hAnsi="Times New Roman" w:cs="Times New Roman"/>
                    </w:rPr>
                    <w:t xml:space="preserve">издание распоряжения о проведении </w:t>
                  </w:r>
                  <w:r>
                    <w:rPr>
                      <w:rFonts w:ascii="Times New Roman" w:hAnsi="Times New Roman" w:cs="Times New Roman"/>
                    </w:rPr>
                    <w:t xml:space="preserve">плановой </w:t>
                  </w:r>
                  <w:r w:rsidRPr="00305B79">
                    <w:rPr>
                      <w:rFonts w:ascii="Times New Roman" w:hAnsi="Times New Roman" w:cs="Times New Roman"/>
                    </w:rPr>
                    <w:t>проверки и уведомление о проведении проверки проверяемого лица</w:t>
                  </w:r>
                </w:p>
              </w:txbxContent>
            </v:textbox>
          </v:rect>
        </w:pict>
      </w:r>
      <w:r>
        <w:rPr>
          <w:rFonts w:ascii="Times New Roman" w:hAnsi="Times New Roman" w:cs="Times New Roman"/>
          <w:noProof/>
          <w:sz w:val="20"/>
          <w:szCs w:val="20"/>
        </w:rPr>
        <w:pict>
          <v:rect id="_x0000_s1102" style="position:absolute;left:0;text-align:left;margin-left:247.05pt;margin-top:3.85pt;width:243.75pt;height:76.5pt;z-index:251707392">
            <v:textbox>
              <w:txbxContent>
                <w:p w:rsidR="004A142B" w:rsidRPr="002608AF" w:rsidRDefault="004A142B" w:rsidP="004A142B">
                  <w:pPr>
                    <w:spacing w:after="0" w:line="240" w:lineRule="auto"/>
                    <w:jc w:val="center"/>
                    <w:rPr>
                      <w:rFonts w:ascii="Times New Roman" w:hAnsi="Times New Roman" w:cs="Times New Roman"/>
                    </w:rPr>
                  </w:pPr>
                  <w:r w:rsidRPr="002608AF">
                    <w:rPr>
                      <w:rFonts w:ascii="Times New Roman" w:hAnsi="Times New Roman" w:cs="Times New Roman"/>
                    </w:rPr>
                    <w:t xml:space="preserve">согласование с органами прокуратуры внеплановый выездной проверки, проводимой по основаниям, указанным в </w:t>
                  </w:r>
                  <w:hyperlink r:id="rId9" w:history="1">
                    <w:r w:rsidRPr="002608AF">
                      <w:rPr>
                        <w:rFonts w:ascii="Times New Roman" w:hAnsi="Times New Roman" w:cs="Times New Roman"/>
                      </w:rPr>
                      <w:t>подпунктах «а</w:t>
                    </w:r>
                  </w:hyperlink>
                  <w:r w:rsidRPr="002608AF">
                    <w:rPr>
                      <w:rFonts w:ascii="Times New Roman" w:hAnsi="Times New Roman" w:cs="Times New Roman"/>
                    </w:rPr>
                    <w:t xml:space="preserve">» и </w:t>
                  </w:r>
                  <w:hyperlink r:id="rId10" w:history="1">
                    <w:r w:rsidRPr="002608AF">
                      <w:rPr>
                        <w:rFonts w:ascii="Times New Roman" w:hAnsi="Times New Roman" w:cs="Times New Roman"/>
                      </w:rPr>
                      <w:t>«б» пункта 2 части 2 статьи 10</w:t>
                    </w:r>
                  </w:hyperlink>
                  <w:r w:rsidRPr="002608AF">
                    <w:rPr>
                      <w:rFonts w:ascii="Times New Roman" w:hAnsi="Times New Roman" w:cs="Times New Roman"/>
                    </w:rPr>
                    <w:t xml:space="preserve"> Федерального закона № 294-ФЗ </w:t>
                  </w:r>
                </w:p>
              </w:txbxContent>
            </v:textbox>
          </v:rect>
        </w:pict>
      </w: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773707" w:rsidP="004A14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16" type="#_x0000_t32" style="position:absolute;left:0;text-align:left;margin-left:114.05pt;margin-top:6.15pt;width:0;height:127.2pt;z-index:251721728" o:connectortype="straight">
            <v:stroke endarrow="block"/>
          </v:shape>
        </w:pict>
      </w:r>
    </w:p>
    <w:p w:rsidR="004A142B" w:rsidRPr="002608AF" w:rsidRDefault="00773707" w:rsidP="004A14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07" type="#_x0000_t32" style="position:absolute;left:0;text-align:left;margin-left:376.8pt;margin-top:-.1pt;width:.05pt;height:12.75pt;z-index:251712512" o:connectortype="straight">
            <v:stroke endarrow="block"/>
          </v:shape>
        </w:pict>
      </w:r>
    </w:p>
    <w:p w:rsidR="004A142B" w:rsidRPr="002608AF" w:rsidRDefault="00773707" w:rsidP="004A14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115" style="position:absolute;left:0;text-align:left;margin-left:247.05pt;margin-top:1.15pt;width:251.25pt;height:86.7pt;z-index:251720704">
            <v:textbox>
              <w:txbxContent>
                <w:p w:rsidR="004A142B" w:rsidRPr="004A142B" w:rsidRDefault="004A142B" w:rsidP="004A142B">
                  <w:pPr>
                    <w:spacing w:after="0" w:line="240" w:lineRule="auto"/>
                    <w:jc w:val="center"/>
                    <w:rPr>
                      <w:rFonts w:ascii="Times New Roman" w:hAnsi="Times New Roman" w:cs="Times New Roman"/>
                    </w:rPr>
                  </w:pPr>
                  <w:r w:rsidRPr="00305B79">
                    <w:rPr>
                      <w:rFonts w:ascii="Times New Roman" w:hAnsi="Times New Roman" w:cs="Times New Roman"/>
                    </w:rPr>
                    <w:t xml:space="preserve">издание распоряжения о проведении </w:t>
                  </w:r>
                  <w:r>
                    <w:rPr>
                      <w:rFonts w:ascii="Times New Roman" w:hAnsi="Times New Roman" w:cs="Times New Roman"/>
                    </w:rPr>
                    <w:t xml:space="preserve">внеплановой </w:t>
                  </w:r>
                  <w:r w:rsidRPr="00305B79">
                    <w:rPr>
                      <w:rFonts w:ascii="Times New Roman" w:hAnsi="Times New Roman" w:cs="Times New Roman"/>
                    </w:rPr>
                    <w:t>проверки и уведомление о проведении проверки проверяемого лица</w:t>
                  </w:r>
                  <w:r>
                    <w:rPr>
                      <w:rFonts w:ascii="Times New Roman" w:hAnsi="Times New Roman" w:cs="Times New Roman"/>
                    </w:rPr>
                    <w:t xml:space="preserve"> (в случаях предусмотренных Федеральным законом № </w:t>
                  </w:r>
                  <w:r w:rsidRPr="004A142B">
                    <w:rPr>
                      <w:rFonts w:ascii="Times New Roman" w:hAnsi="Times New Roman" w:cs="Times New Roman"/>
                    </w:rPr>
                    <w:t xml:space="preserve">294-ФЗ, </w:t>
                  </w:r>
                  <w:hyperlink r:id="rId11" w:history="1">
                    <w:r w:rsidRPr="004A142B">
                      <w:rPr>
                        <w:rFonts w:ascii="Times New Roman" w:hAnsi="Times New Roman" w:cs="Times New Roman"/>
                      </w:rPr>
                      <w:t>закон</w:t>
                    </w:r>
                  </w:hyperlink>
                  <w:r w:rsidRPr="004A142B">
                    <w:rPr>
                      <w:rFonts w:ascii="Times New Roman" w:hAnsi="Times New Roman" w:cs="Times New Roman"/>
                    </w:rPr>
                    <w:t xml:space="preserve">ом области от </w:t>
                  </w:r>
                  <w:r>
                    <w:rPr>
                      <w:rFonts w:ascii="Times New Roman" w:hAnsi="Times New Roman" w:cs="Times New Roman"/>
                    </w:rPr>
                    <w:t>0</w:t>
                  </w:r>
                  <w:r w:rsidRPr="004A142B">
                    <w:rPr>
                      <w:rFonts w:ascii="Times New Roman" w:hAnsi="Times New Roman" w:cs="Times New Roman"/>
                    </w:rPr>
                    <w:t xml:space="preserve">1.02.2013 года № 2986-ОЗ) </w:t>
                  </w:r>
                </w:p>
                <w:p w:rsidR="004A142B" w:rsidRDefault="004A142B" w:rsidP="004A142B"/>
              </w:txbxContent>
            </v:textbox>
          </v:rect>
        </w:pict>
      </w: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2608AF" w:rsidRDefault="00773707" w:rsidP="004A14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109" type="#_x0000_t32" style="position:absolute;left:0;text-align:left;margin-left:380.6pt;margin-top:7.35pt;width:0;height:22.5pt;z-index:251714560" o:connectortype="straight">
            <v:stroke endarrow="block"/>
          </v:shape>
        </w:pict>
      </w:r>
    </w:p>
    <w:p w:rsidR="004A142B" w:rsidRPr="002608AF" w:rsidRDefault="004A142B" w:rsidP="004A142B">
      <w:pPr>
        <w:autoSpaceDE w:val="0"/>
        <w:autoSpaceDN w:val="0"/>
        <w:adjustRightInd w:val="0"/>
        <w:spacing w:after="0" w:line="240" w:lineRule="auto"/>
        <w:jc w:val="both"/>
        <w:rPr>
          <w:rFonts w:ascii="Times New Roman" w:hAnsi="Times New Roman" w:cs="Times New Roman"/>
          <w:sz w:val="20"/>
          <w:szCs w:val="20"/>
        </w:rPr>
      </w:pPr>
    </w:p>
    <w:p w:rsidR="004A142B" w:rsidRPr="00D35B3E" w:rsidRDefault="00773707" w:rsidP="004A142B">
      <w:pPr>
        <w:autoSpaceDE w:val="0"/>
        <w:autoSpaceDN w:val="0"/>
        <w:adjustRightInd w:val="0"/>
        <w:jc w:val="right"/>
        <w:outlineLvl w:val="1"/>
        <w:rPr>
          <w:sz w:val="28"/>
          <w:szCs w:val="28"/>
        </w:rPr>
      </w:pPr>
      <w:r w:rsidRPr="00773707">
        <w:rPr>
          <w:rFonts w:ascii="Times New Roman" w:hAnsi="Times New Roman" w:cs="Times New Roman"/>
          <w:noProof/>
          <w:sz w:val="20"/>
          <w:szCs w:val="20"/>
        </w:rPr>
        <w:pict>
          <v:rect id="_x0000_s1104" style="position:absolute;left:0;text-align:left;margin-left:21pt;margin-top:6.85pt;width:477.3pt;height:25.05pt;z-index:251709440">
            <v:textbox>
              <w:txbxContent>
                <w:p w:rsidR="004A142B" w:rsidRDefault="004A142B" w:rsidP="004A142B">
                  <w:pPr>
                    <w:spacing w:after="0" w:line="240" w:lineRule="auto"/>
                    <w:jc w:val="center"/>
                    <w:rPr>
                      <w:rFonts w:ascii="Times New Roman" w:hAnsi="Times New Roman" w:cs="Times New Roman"/>
                    </w:rPr>
                  </w:pPr>
                  <w:r w:rsidRPr="002608AF">
                    <w:rPr>
                      <w:rFonts w:ascii="Times New Roman" w:hAnsi="Times New Roman" w:cs="Times New Roman"/>
                    </w:rPr>
                    <w:t>проведение проверки и оформление ее результатов</w:t>
                  </w:r>
                </w:p>
              </w:txbxContent>
            </v:textbox>
          </v:rect>
        </w:pict>
      </w:r>
    </w:p>
    <w:p w:rsidR="004A142B" w:rsidRPr="00D35B3E" w:rsidRDefault="00773707" w:rsidP="004A142B">
      <w:pPr>
        <w:autoSpaceDE w:val="0"/>
        <w:autoSpaceDN w:val="0"/>
        <w:adjustRightInd w:val="0"/>
        <w:jc w:val="right"/>
      </w:pPr>
      <w:r w:rsidRPr="00773707">
        <w:rPr>
          <w:rFonts w:ascii="Times New Roman" w:hAnsi="Times New Roman" w:cs="Times New Roman"/>
          <w:noProof/>
          <w:sz w:val="20"/>
          <w:szCs w:val="20"/>
        </w:rPr>
        <w:pict>
          <v:rect id="_x0000_s1105" style="position:absolute;left:0;text-align:left;margin-left:21pt;margin-top:19.55pt;width:477.3pt;height:28.5pt;z-index:251710464">
            <v:textbox>
              <w:txbxContent>
                <w:p w:rsidR="004A142B" w:rsidRPr="002608AF" w:rsidRDefault="004A142B" w:rsidP="004A142B">
                  <w:pPr>
                    <w:jc w:val="center"/>
                    <w:rPr>
                      <w:rFonts w:ascii="Times New Roman" w:hAnsi="Times New Roman" w:cs="Times New Roman"/>
                    </w:rPr>
                  </w:pPr>
                  <w:r w:rsidRPr="002608AF">
                    <w:rPr>
                      <w:rFonts w:ascii="Times New Roman" w:hAnsi="Times New Roman" w:cs="Times New Roman"/>
                    </w:rPr>
                    <w:t>принятие мер в отношении фактов нарушений, выявленных при проведении проверки</w:t>
                  </w:r>
                </w:p>
              </w:txbxContent>
            </v:textbox>
          </v:rect>
        </w:pict>
      </w:r>
      <w:r w:rsidRPr="00773707">
        <w:rPr>
          <w:rFonts w:ascii="Times New Roman" w:hAnsi="Times New Roman" w:cs="Times New Roman"/>
          <w:noProof/>
          <w:sz w:val="20"/>
          <w:szCs w:val="20"/>
        </w:rPr>
        <w:pict>
          <v:shape id="_x0000_s1108" type="#_x0000_t32" style="position:absolute;left:0;text-align:left;margin-left:237.35pt;margin-top:2.25pt;width:0;height:17.3pt;z-index:251713536" o:connectortype="straight">
            <v:stroke endarrow="block"/>
          </v:shape>
        </w:pict>
      </w:r>
    </w:p>
    <w:p w:rsidR="004A142B" w:rsidRDefault="004A142B" w:rsidP="004A142B">
      <w:pPr>
        <w:autoSpaceDE w:val="0"/>
        <w:autoSpaceDN w:val="0"/>
        <w:adjustRightInd w:val="0"/>
        <w:spacing w:after="0" w:line="240" w:lineRule="auto"/>
        <w:ind w:firstLine="709"/>
        <w:jc w:val="both"/>
        <w:rPr>
          <w:rFonts w:ascii="Times New Roman" w:hAnsi="Times New Roman" w:cs="Times New Roman"/>
          <w:sz w:val="25"/>
          <w:szCs w:val="25"/>
        </w:rPr>
      </w:pPr>
    </w:p>
    <w:p w:rsidR="004A142B" w:rsidRDefault="004A142B" w:rsidP="004A142B">
      <w:pPr>
        <w:tabs>
          <w:tab w:val="left" w:pos="7695"/>
        </w:tabs>
        <w:spacing w:after="0" w:line="240" w:lineRule="auto"/>
        <w:ind w:right="28"/>
        <w:rPr>
          <w:rFonts w:ascii="Times New Roman" w:hAnsi="Times New Roman" w:cs="Times New Roman"/>
          <w:b/>
        </w:rPr>
      </w:pPr>
    </w:p>
    <w:p w:rsidR="004A142B" w:rsidRDefault="004A142B" w:rsidP="004A142B">
      <w:pPr>
        <w:tabs>
          <w:tab w:val="left" w:pos="7695"/>
        </w:tabs>
        <w:spacing w:after="0" w:line="240" w:lineRule="auto"/>
        <w:ind w:right="28"/>
        <w:rPr>
          <w:rFonts w:ascii="Times New Roman" w:hAnsi="Times New Roman" w:cs="Times New Roman"/>
          <w:b/>
        </w:rPr>
      </w:pPr>
    </w:p>
    <w:p w:rsidR="00E926DE" w:rsidRPr="00894185" w:rsidRDefault="008C707C" w:rsidP="00894185">
      <w:pPr>
        <w:autoSpaceDE w:val="0"/>
        <w:autoSpaceDN w:val="0"/>
        <w:adjustRightInd w:val="0"/>
        <w:spacing w:after="0" w:line="240" w:lineRule="auto"/>
        <w:ind w:firstLine="709"/>
        <w:jc w:val="both"/>
        <w:rPr>
          <w:rFonts w:ascii="Times New Roman" w:hAnsi="Times New Roman" w:cs="Times New Roman"/>
          <w:sz w:val="25"/>
          <w:szCs w:val="25"/>
        </w:rPr>
      </w:pPr>
      <w:r w:rsidRPr="00894185">
        <w:rPr>
          <w:rFonts w:ascii="Times New Roman" w:hAnsi="Times New Roman" w:cs="Times New Roman"/>
          <w:sz w:val="25"/>
          <w:szCs w:val="25"/>
        </w:rPr>
        <w:t>2</w:t>
      </w:r>
      <w:r w:rsidR="0011669F" w:rsidRPr="00894185">
        <w:rPr>
          <w:rFonts w:ascii="Times New Roman" w:hAnsi="Times New Roman" w:cs="Times New Roman"/>
          <w:sz w:val="25"/>
          <w:szCs w:val="25"/>
        </w:rPr>
        <w:t xml:space="preserve">. </w:t>
      </w:r>
      <w:r w:rsidRPr="00894185">
        <w:rPr>
          <w:rFonts w:ascii="Times New Roman" w:hAnsi="Times New Roman" w:cs="Times New Roman"/>
          <w:sz w:val="25"/>
          <w:szCs w:val="25"/>
        </w:rPr>
        <w:t xml:space="preserve">Настоящее постановление </w:t>
      </w:r>
      <w:r w:rsidR="00033036" w:rsidRPr="00894185">
        <w:rPr>
          <w:rFonts w:ascii="Times New Roman" w:hAnsi="Times New Roman" w:cs="Times New Roman"/>
          <w:sz w:val="25"/>
          <w:szCs w:val="25"/>
        </w:rPr>
        <w:t xml:space="preserve">подлежит размещению на официальном сайте администрации Никольского муниципального района в информационно-телекоммуникационной сети «Интернет» и </w:t>
      </w:r>
      <w:r w:rsidR="00E926DE" w:rsidRPr="00894185">
        <w:rPr>
          <w:rFonts w:ascii="Times New Roman" w:hAnsi="Times New Roman" w:cs="Times New Roman"/>
          <w:sz w:val="25"/>
          <w:szCs w:val="25"/>
        </w:rPr>
        <w:t xml:space="preserve">вступает в силу после </w:t>
      </w:r>
      <w:r w:rsidRPr="00894185">
        <w:rPr>
          <w:rFonts w:ascii="Times New Roman" w:hAnsi="Times New Roman" w:cs="Times New Roman"/>
          <w:sz w:val="25"/>
          <w:szCs w:val="25"/>
        </w:rPr>
        <w:t>официально</w:t>
      </w:r>
      <w:r w:rsidR="00E926DE" w:rsidRPr="00894185">
        <w:rPr>
          <w:rFonts w:ascii="Times New Roman" w:hAnsi="Times New Roman" w:cs="Times New Roman"/>
          <w:sz w:val="25"/>
          <w:szCs w:val="25"/>
        </w:rPr>
        <w:t>го</w:t>
      </w:r>
      <w:r w:rsidRPr="00894185">
        <w:rPr>
          <w:rFonts w:ascii="Times New Roman" w:hAnsi="Times New Roman" w:cs="Times New Roman"/>
          <w:sz w:val="25"/>
          <w:szCs w:val="25"/>
        </w:rPr>
        <w:t xml:space="preserve"> опубликовани</w:t>
      </w:r>
      <w:r w:rsidR="00E926DE" w:rsidRPr="00894185">
        <w:rPr>
          <w:rFonts w:ascii="Times New Roman" w:hAnsi="Times New Roman" w:cs="Times New Roman"/>
          <w:sz w:val="25"/>
          <w:szCs w:val="25"/>
        </w:rPr>
        <w:t>я</w:t>
      </w:r>
      <w:r w:rsidRPr="00894185">
        <w:rPr>
          <w:rFonts w:ascii="Times New Roman" w:hAnsi="Times New Roman" w:cs="Times New Roman"/>
          <w:sz w:val="25"/>
          <w:szCs w:val="25"/>
        </w:rPr>
        <w:t xml:space="preserve"> в районной газете «Авангард»</w:t>
      </w:r>
      <w:r w:rsidR="00033036" w:rsidRPr="00894185">
        <w:rPr>
          <w:rFonts w:ascii="Times New Roman" w:hAnsi="Times New Roman" w:cs="Times New Roman"/>
          <w:sz w:val="25"/>
          <w:szCs w:val="25"/>
        </w:rPr>
        <w:t>, за исключением пунктов 1.1</w:t>
      </w:r>
      <w:r w:rsidR="0043197C">
        <w:rPr>
          <w:rFonts w:ascii="Times New Roman" w:hAnsi="Times New Roman" w:cs="Times New Roman"/>
          <w:sz w:val="25"/>
          <w:szCs w:val="25"/>
        </w:rPr>
        <w:t>, 1.4, 1.6, 1.8 – 1.12</w:t>
      </w:r>
      <w:r w:rsidR="00033036" w:rsidRPr="00894185">
        <w:rPr>
          <w:rFonts w:ascii="Times New Roman" w:hAnsi="Times New Roman" w:cs="Times New Roman"/>
          <w:sz w:val="25"/>
          <w:szCs w:val="25"/>
        </w:rPr>
        <w:t xml:space="preserve"> вступающих в силу с 1 января 2017 года.</w:t>
      </w:r>
    </w:p>
    <w:p w:rsidR="00E926DE" w:rsidRPr="00894185" w:rsidRDefault="00E926DE" w:rsidP="00894185">
      <w:pPr>
        <w:autoSpaceDE w:val="0"/>
        <w:autoSpaceDN w:val="0"/>
        <w:adjustRightInd w:val="0"/>
        <w:spacing w:after="0" w:line="240" w:lineRule="auto"/>
        <w:ind w:firstLine="709"/>
        <w:jc w:val="both"/>
        <w:rPr>
          <w:rFonts w:ascii="Times New Roman" w:hAnsi="Times New Roman" w:cs="Times New Roman"/>
          <w:sz w:val="25"/>
          <w:szCs w:val="25"/>
        </w:rPr>
      </w:pPr>
    </w:p>
    <w:p w:rsidR="00E926DE" w:rsidRPr="00894185" w:rsidRDefault="00E926DE" w:rsidP="00894185">
      <w:pPr>
        <w:autoSpaceDE w:val="0"/>
        <w:autoSpaceDN w:val="0"/>
        <w:adjustRightInd w:val="0"/>
        <w:spacing w:after="0" w:line="240" w:lineRule="auto"/>
        <w:ind w:firstLine="709"/>
        <w:jc w:val="both"/>
        <w:rPr>
          <w:rFonts w:ascii="Times New Roman" w:hAnsi="Times New Roman" w:cs="Times New Roman"/>
          <w:sz w:val="25"/>
          <w:szCs w:val="25"/>
        </w:rPr>
      </w:pPr>
    </w:p>
    <w:p w:rsidR="00E926DE" w:rsidRPr="00894185" w:rsidRDefault="00E926DE" w:rsidP="00894185">
      <w:pPr>
        <w:autoSpaceDE w:val="0"/>
        <w:autoSpaceDN w:val="0"/>
        <w:adjustRightInd w:val="0"/>
        <w:spacing w:after="0" w:line="240" w:lineRule="auto"/>
        <w:ind w:firstLine="709"/>
        <w:jc w:val="both"/>
        <w:rPr>
          <w:rFonts w:ascii="Times New Roman" w:hAnsi="Times New Roman" w:cs="Times New Roman"/>
          <w:sz w:val="25"/>
          <w:szCs w:val="25"/>
        </w:rPr>
      </w:pPr>
    </w:p>
    <w:p w:rsidR="00E926DE" w:rsidRPr="00894185" w:rsidRDefault="00F164C0" w:rsidP="00894185">
      <w:pPr>
        <w:autoSpaceDE w:val="0"/>
        <w:autoSpaceDN w:val="0"/>
        <w:adjustRightInd w:val="0"/>
        <w:spacing w:after="0" w:line="240" w:lineRule="auto"/>
        <w:ind w:firstLine="709"/>
        <w:jc w:val="both"/>
        <w:rPr>
          <w:rFonts w:ascii="Times New Roman" w:hAnsi="Times New Roman" w:cs="Times New Roman"/>
          <w:bCs/>
          <w:sz w:val="25"/>
          <w:szCs w:val="25"/>
        </w:rPr>
      </w:pPr>
      <w:r>
        <w:rPr>
          <w:rFonts w:ascii="Times New Roman" w:hAnsi="Times New Roman" w:cs="Times New Roman"/>
          <w:color w:val="000000"/>
          <w:spacing w:val="-1"/>
          <w:sz w:val="25"/>
          <w:szCs w:val="25"/>
        </w:rPr>
        <w:t xml:space="preserve">                   </w:t>
      </w:r>
      <w:r w:rsidR="0011669F" w:rsidRPr="00894185">
        <w:rPr>
          <w:rFonts w:ascii="Times New Roman" w:hAnsi="Times New Roman" w:cs="Times New Roman"/>
          <w:color w:val="000000"/>
          <w:spacing w:val="-1"/>
          <w:sz w:val="25"/>
          <w:szCs w:val="25"/>
        </w:rPr>
        <w:t>Глава района                                                       В.В. Панов</w:t>
      </w:r>
    </w:p>
    <w:sectPr w:rsidR="00E926DE" w:rsidRPr="00894185" w:rsidSect="0011669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357"/>
  <w:characterSpacingControl w:val="doNotCompress"/>
  <w:compat/>
  <w:rsids>
    <w:rsidRoot w:val="00E968CB"/>
    <w:rsid w:val="00001E61"/>
    <w:rsid w:val="00014763"/>
    <w:rsid w:val="000166AE"/>
    <w:rsid w:val="00033036"/>
    <w:rsid w:val="00037DA8"/>
    <w:rsid w:val="00076E99"/>
    <w:rsid w:val="000831D2"/>
    <w:rsid w:val="00093271"/>
    <w:rsid w:val="000C407C"/>
    <w:rsid w:val="000C439C"/>
    <w:rsid w:val="000E286F"/>
    <w:rsid w:val="00101E8A"/>
    <w:rsid w:val="00105741"/>
    <w:rsid w:val="0011669F"/>
    <w:rsid w:val="001539B9"/>
    <w:rsid w:val="00197BB3"/>
    <w:rsid w:val="001A32BE"/>
    <w:rsid w:val="001A511B"/>
    <w:rsid w:val="001A5A44"/>
    <w:rsid w:val="001C2CA2"/>
    <w:rsid w:val="001E09AD"/>
    <w:rsid w:val="001E2C5B"/>
    <w:rsid w:val="001F231E"/>
    <w:rsid w:val="00204432"/>
    <w:rsid w:val="002608AF"/>
    <w:rsid w:val="00264924"/>
    <w:rsid w:val="002674C6"/>
    <w:rsid w:val="002B4484"/>
    <w:rsid w:val="002D72F9"/>
    <w:rsid w:val="002E0F80"/>
    <w:rsid w:val="002F2FFD"/>
    <w:rsid w:val="00307F40"/>
    <w:rsid w:val="00323890"/>
    <w:rsid w:val="00356178"/>
    <w:rsid w:val="0036140B"/>
    <w:rsid w:val="003742EA"/>
    <w:rsid w:val="003873AD"/>
    <w:rsid w:val="00397315"/>
    <w:rsid w:val="003A4D7B"/>
    <w:rsid w:val="003B6149"/>
    <w:rsid w:val="003C3266"/>
    <w:rsid w:val="003D22C3"/>
    <w:rsid w:val="003E6DE1"/>
    <w:rsid w:val="00402E25"/>
    <w:rsid w:val="00414BE1"/>
    <w:rsid w:val="0041687B"/>
    <w:rsid w:val="00422AC3"/>
    <w:rsid w:val="004251C9"/>
    <w:rsid w:val="0043124C"/>
    <w:rsid w:val="00431482"/>
    <w:rsid w:val="0043197C"/>
    <w:rsid w:val="00432430"/>
    <w:rsid w:val="00432645"/>
    <w:rsid w:val="004368FE"/>
    <w:rsid w:val="004809F2"/>
    <w:rsid w:val="004A142B"/>
    <w:rsid w:val="004C15AA"/>
    <w:rsid w:val="004C1A52"/>
    <w:rsid w:val="004C6695"/>
    <w:rsid w:val="004E1B70"/>
    <w:rsid w:val="0051098E"/>
    <w:rsid w:val="005373C0"/>
    <w:rsid w:val="005647A9"/>
    <w:rsid w:val="005833AE"/>
    <w:rsid w:val="00592F04"/>
    <w:rsid w:val="005A67BA"/>
    <w:rsid w:val="005C2F9C"/>
    <w:rsid w:val="005D056E"/>
    <w:rsid w:val="005D5B19"/>
    <w:rsid w:val="005E74B8"/>
    <w:rsid w:val="006322A5"/>
    <w:rsid w:val="006524EA"/>
    <w:rsid w:val="006822AF"/>
    <w:rsid w:val="006A4ED5"/>
    <w:rsid w:val="006C48C3"/>
    <w:rsid w:val="006D3C60"/>
    <w:rsid w:val="006E1D8E"/>
    <w:rsid w:val="006E33EE"/>
    <w:rsid w:val="00702BF6"/>
    <w:rsid w:val="00771709"/>
    <w:rsid w:val="00773707"/>
    <w:rsid w:val="00776A32"/>
    <w:rsid w:val="00792AA6"/>
    <w:rsid w:val="0079614C"/>
    <w:rsid w:val="007D1837"/>
    <w:rsid w:val="007F3D9B"/>
    <w:rsid w:val="00803CFD"/>
    <w:rsid w:val="00810E91"/>
    <w:rsid w:val="008273F5"/>
    <w:rsid w:val="0083465F"/>
    <w:rsid w:val="00840CA4"/>
    <w:rsid w:val="00880302"/>
    <w:rsid w:val="00884E3C"/>
    <w:rsid w:val="00894185"/>
    <w:rsid w:val="008B066D"/>
    <w:rsid w:val="008B2756"/>
    <w:rsid w:val="008B319A"/>
    <w:rsid w:val="008C707C"/>
    <w:rsid w:val="008C78FE"/>
    <w:rsid w:val="008D42B4"/>
    <w:rsid w:val="008E0241"/>
    <w:rsid w:val="009004BF"/>
    <w:rsid w:val="00902609"/>
    <w:rsid w:val="00907ED9"/>
    <w:rsid w:val="009111FB"/>
    <w:rsid w:val="00917DB5"/>
    <w:rsid w:val="00944812"/>
    <w:rsid w:val="0096049C"/>
    <w:rsid w:val="00961696"/>
    <w:rsid w:val="009741F9"/>
    <w:rsid w:val="009A007E"/>
    <w:rsid w:val="009A607A"/>
    <w:rsid w:val="009B3173"/>
    <w:rsid w:val="009C4AFF"/>
    <w:rsid w:val="009D02F1"/>
    <w:rsid w:val="009D5B1B"/>
    <w:rsid w:val="009E24FD"/>
    <w:rsid w:val="009F6859"/>
    <w:rsid w:val="00A011CB"/>
    <w:rsid w:val="00A110E6"/>
    <w:rsid w:val="00A17707"/>
    <w:rsid w:val="00A24511"/>
    <w:rsid w:val="00A34F36"/>
    <w:rsid w:val="00A35B87"/>
    <w:rsid w:val="00A40776"/>
    <w:rsid w:val="00A47483"/>
    <w:rsid w:val="00A821EB"/>
    <w:rsid w:val="00A85B31"/>
    <w:rsid w:val="00A90C1F"/>
    <w:rsid w:val="00AB24EE"/>
    <w:rsid w:val="00AB4336"/>
    <w:rsid w:val="00AC0A87"/>
    <w:rsid w:val="00AC1580"/>
    <w:rsid w:val="00AE675B"/>
    <w:rsid w:val="00B021E4"/>
    <w:rsid w:val="00B0403C"/>
    <w:rsid w:val="00B07E5D"/>
    <w:rsid w:val="00B21F6F"/>
    <w:rsid w:val="00B24447"/>
    <w:rsid w:val="00B47664"/>
    <w:rsid w:val="00B47A51"/>
    <w:rsid w:val="00B56FE3"/>
    <w:rsid w:val="00B6377D"/>
    <w:rsid w:val="00BA5287"/>
    <w:rsid w:val="00BA5727"/>
    <w:rsid w:val="00BA6FD6"/>
    <w:rsid w:val="00C04E27"/>
    <w:rsid w:val="00C1577E"/>
    <w:rsid w:val="00C22B80"/>
    <w:rsid w:val="00C23FBF"/>
    <w:rsid w:val="00C3610F"/>
    <w:rsid w:val="00C64880"/>
    <w:rsid w:val="00C64C4F"/>
    <w:rsid w:val="00C72D1B"/>
    <w:rsid w:val="00CB534B"/>
    <w:rsid w:val="00CC09AF"/>
    <w:rsid w:val="00CD09E4"/>
    <w:rsid w:val="00CD4FD2"/>
    <w:rsid w:val="00D20386"/>
    <w:rsid w:val="00D20F15"/>
    <w:rsid w:val="00D21875"/>
    <w:rsid w:val="00D4006B"/>
    <w:rsid w:val="00D47590"/>
    <w:rsid w:val="00D53D64"/>
    <w:rsid w:val="00DA2F19"/>
    <w:rsid w:val="00DB1426"/>
    <w:rsid w:val="00DC3AA9"/>
    <w:rsid w:val="00DD1721"/>
    <w:rsid w:val="00DD1905"/>
    <w:rsid w:val="00DD3272"/>
    <w:rsid w:val="00DF1391"/>
    <w:rsid w:val="00E23A70"/>
    <w:rsid w:val="00E3008A"/>
    <w:rsid w:val="00E3706F"/>
    <w:rsid w:val="00E4658B"/>
    <w:rsid w:val="00E53BD6"/>
    <w:rsid w:val="00E5648D"/>
    <w:rsid w:val="00E67BBD"/>
    <w:rsid w:val="00E713B6"/>
    <w:rsid w:val="00E76AEB"/>
    <w:rsid w:val="00E779A8"/>
    <w:rsid w:val="00E926DE"/>
    <w:rsid w:val="00E933BF"/>
    <w:rsid w:val="00E968CB"/>
    <w:rsid w:val="00EA61F1"/>
    <w:rsid w:val="00EB1DD9"/>
    <w:rsid w:val="00EB72A5"/>
    <w:rsid w:val="00EB7906"/>
    <w:rsid w:val="00EF5D76"/>
    <w:rsid w:val="00F164C0"/>
    <w:rsid w:val="00F21C0D"/>
    <w:rsid w:val="00F22447"/>
    <w:rsid w:val="00F22CC9"/>
    <w:rsid w:val="00F375F2"/>
    <w:rsid w:val="00F554F8"/>
    <w:rsid w:val="00F60B65"/>
    <w:rsid w:val="00F65EF3"/>
    <w:rsid w:val="00F77161"/>
    <w:rsid w:val="00F84537"/>
    <w:rsid w:val="00FC07A6"/>
    <w:rsid w:val="00FC1626"/>
    <w:rsid w:val="00FD2B27"/>
    <w:rsid w:val="00FF5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3" type="connector" idref="#_x0000_s1120"/>
        <o:r id="V:Rule14" type="connector" idref="#_x0000_s1106"/>
        <o:r id="V:Rule15" type="connector" idref="#_x0000_s1118"/>
        <o:r id="V:Rule16" type="connector" idref="#_x0000_s1108"/>
        <o:r id="V:Rule17" type="connector" idref="#_x0000_s1110"/>
        <o:r id="V:Rule18" type="connector" idref="#_x0000_s1113"/>
        <o:r id="V:Rule19" type="connector" idref="#_x0000_s1114"/>
        <o:r id="V:Rule20" type="connector" idref="#_x0000_s1119"/>
        <o:r id="V:Rule21" type="connector" idref="#_x0000_s1117"/>
        <o:r id="V:Rule22" type="connector" idref="#_x0000_s1109"/>
        <o:r id="V:Rule23" type="connector" idref="#_x0000_s1107"/>
        <o:r id="V:Rule24"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CB"/>
    <w:rPr>
      <w:rFonts w:eastAsiaTheme="minorEastAsia"/>
      <w:lang w:eastAsia="ru-RU"/>
    </w:rPr>
  </w:style>
  <w:style w:type="paragraph" w:styleId="1">
    <w:name w:val="heading 1"/>
    <w:basedOn w:val="a"/>
    <w:next w:val="a"/>
    <w:link w:val="10"/>
    <w:qFormat/>
    <w:rsid w:val="00D20386"/>
    <w:pPr>
      <w:keepNext/>
      <w:spacing w:after="0" w:line="240" w:lineRule="auto"/>
      <w:outlineLvl w:val="0"/>
    </w:pPr>
    <w:rPr>
      <w:rFonts w:ascii="Times New Roman" w:eastAsia="Times New Roman" w:hAnsi="Times New Roman" w:cs="Times New Roman"/>
      <w:shadow/>
      <w:sz w:val="24"/>
      <w:szCs w:val="20"/>
    </w:rPr>
  </w:style>
  <w:style w:type="paragraph" w:styleId="3">
    <w:name w:val="heading 3"/>
    <w:basedOn w:val="a"/>
    <w:next w:val="a"/>
    <w:link w:val="30"/>
    <w:qFormat/>
    <w:rsid w:val="00D20386"/>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semiHidden/>
    <w:unhideWhenUsed/>
    <w:qFormat/>
    <w:rsid w:val="00D20386"/>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spacing w:after="0" w:line="240" w:lineRule="auto"/>
      <w:jc w:val="both"/>
    </w:pPr>
    <w:rPr>
      <w:rFonts w:ascii="Times New Roman" w:eastAsia="Times New Roman" w:hAnsi="Times New Roman" w:cs="Times New Roman"/>
      <w:sz w:val="24"/>
      <w:szCs w:val="20"/>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spacing w:after="0" w:line="240" w:lineRule="auto"/>
      <w:ind w:left="720"/>
      <w:contextualSpacing/>
    </w:pPr>
    <w:rPr>
      <w:rFonts w:ascii="Tahoma" w:eastAsia="Times New Roman" w:hAnsi="Tahoma" w:cs="Tahoma"/>
      <w:color w:val="000000"/>
      <w:sz w:val="24"/>
      <w:szCs w:val="24"/>
    </w:rPr>
  </w:style>
  <w:style w:type="paragraph" w:customStyle="1" w:styleId="a7">
    <w:name w:val="Нормальный"/>
    <w:rsid w:val="00E968C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basedOn w:val="a0"/>
    <w:uiPriority w:val="99"/>
    <w:unhideWhenUsed/>
    <w:rsid w:val="00C04E27"/>
    <w:rPr>
      <w:color w:val="0000FF" w:themeColor="hyperlink"/>
      <w:u w:val="single"/>
    </w:rPr>
  </w:style>
  <w:style w:type="paragraph" w:styleId="a9">
    <w:name w:val="Normal (Web)"/>
    <w:basedOn w:val="a"/>
    <w:uiPriority w:val="99"/>
    <w:rsid w:val="00C04E2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semiHidden/>
    <w:unhideWhenUsed/>
    <w:rsid w:val="0011669F"/>
    <w:pPr>
      <w:spacing w:after="0" w:line="240" w:lineRule="auto"/>
      <w:jc w:val="center"/>
    </w:pPr>
    <w:rPr>
      <w:rFonts w:ascii="Times New Roman" w:eastAsia="Times New Roman" w:hAnsi="Times New Roman" w:cs="Times New Roman"/>
      <w:b/>
      <w:bCs/>
      <w:spacing w:val="120"/>
      <w:sz w:val="32"/>
      <w:szCs w:val="24"/>
    </w:rPr>
  </w:style>
  <w:style w:type="character" w:customStyle="1" w:styleId="ab">
    <w:name w:val="Основной текст Знак"/>
    <w:basedOn w:val="a0"/>
    <w:link w:val="aa"/>
    <w:semiHidden/>
    <w:rsid w:val="0011669F"/>
    <w:rPr>
      <w:rFonts w:ascii="Times New Roman" w:eastAsia="Times New Roman" w:hAnsi="Times New Roman" w:cs="Times New Roman"/>
      <w:b/>
      <w:bCs/>
      <w:spacing w:val="120"/>
      <w:sz w:val="32"/>
      <w:szCs w:val="24"/>
      <w:lang w:eastAsia="ru-RU"/>
    </w:rPr>
  </w:style>
  <w:style w:type="paragraph" w:styleId="ac">
    <w:name w:val="Balloon Text"/>
    <w:basedOn w:val="a"/>
    <w:link w:val="ad"/>
    <w:uiPriority w:val="99"/>
    <w:semiHidden/>
    <w:unhideWhenUsed/>
    <w:rsid w:val="001166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1669F"/>
    <w:rPr>
      <w:rFonts w:ascii="Tahoma" w:eastAsiaTheme="minorEastAsia" w:hAnsi="Tahoma" w:cs="Tahoma"/>
      <w:sz w:val="16"/>
      <w:szCs w:val="16"/>
      <w:lang w:eastAsia="ru-RU"/>
    </w:rPr>
  </w:style>
  <w:style w:type="paragraph" w:customStyle="1" w:styleId="ConsPlusNormal">
    <w:name w:val="ConsPlusNormal"/>
    <w:rsid w:val="005C2F9C"/>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894185"/>
    <w:pPr>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243567719">
      <w:bodyDiv w:val="1"/>
      <w:marLeft w:val="0"/>
      <w:marRight w:val="0"/>
      <w:marTop w:val="0"/>
      <w:marBottom w:val="0"/>
      <w:divBdr>
        <w:top w:val="none" w:sz="0" w:space="0" w:color="auto"/>
        <w:left w:val="none" w:sz="0" w:space="0" w:color="auto"/>
        <w:bottom w:val="none" w:sz="0" w:space="0" w:color="auto"/>
        <w:right w:val="none" w:sz="0" w:space="0" w:color="auto"/>
      </w:divBdr>
    </w:div>
    <w:div w:id="1805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C564938485BA67AE25746A5E48ACB0DEAB803D8D5AC9664B0AB4C4BDB29A2662996C0A5C3BED9a420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56A9B3D1B5CE8C3701EC9AFB8087AB048C850DAD58619A0406ECEBC77D45808230B24B5BEKCVF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C5266F75CD249EEEC043318092E212BF4936502C7E3052703FF3C7AA96D48A62A131BE77391DDAN2sAI" TargetMode="External"/><Relationship Id="rId11" Type="http://schemas.openxmlformats.org/officeDocument/2006/relationships/hyperlink" Target="consultantplus://offline/ref=C54BF69DD831BC5CB9257EA4BDF9E8439ED70FE6725463EF5C4AE3A6D5061705N2MCK" TargetMode="External"/><Relationship Id="rId5" Type="http://schemas.openxmlformats.org/officeDocument/2006/relationships/hyperlink" Target="consultantplus://offline/ref=26C5266F75CD249EEEC043318092E212BF4936502C7E3052703FF3C7AA96D48A62A131BE77391DD9N2s4I" TargetMode="External"/><Relationship Id="rId10" Type="http://schemas.openxmlformats.org/officeDocument/2006/relationships/hyperlink" Target="consultantplus://offline/ref=81119611399E717A784B222D03FD8CE9779137F5387A203E8F3EE5BDD9527BBBD4459CDE23E89865i0L6G" TargetMode="External"/><Relationship Id="rId4" Type="http://schemas.openxmlformats.org/officeDocument/2006/relationships/image" Target="media/image1.jpeg"/><Relationship Id="rId9" Type="http://schemas.openxmlformats.org/officeDocument/2006/relationships/hyperlink" Target="consultantplus://offline/ref=81119611399E717A784B222D03FD8CE9779137F5387A203E8F3EE5BDD9527BBBD4459CDE23E89864i0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2881</Words>
  <Characters>16423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АхуноваОВ</cp:lastModifiedBy>
  <cp:revision>2</cp:revision>
  <cp:lastPrinted>2016-11-24T07:55:00Z</cp:lastPrinted>
  <dcterms:created xsi:type="dcterms:W3CDTF">2016-11-24T11:22:00Z</dcterms:created>
  <dcterms:modified xsi:type="dcterms:W3CDTF">2016-11-24T11:22:00Z</dcterms:modified>
</cp:coreProperties>
</file>