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8FC" w:rsidRPr="007C270C" w:rsidRDefault="00D178FC" w:rsidP="00D178FC">
      <w:pPr>
        <w:tabs>
          <w:tab w:val="left" w:pos="4140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78FC">
        <w:rPr>
          <w:rFonts w:ascii="Times New Roman" w:hAnsi="Times New Roman"/>
        </w:rPr>
        <w:t xml:space="preserve">     </w:t>
      </w:r>
      <w:r w:rsidRPr="007C270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59765" cy="763270"/>
            <wp:effectExtent l="1905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270C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p w:rsidR="00D178FC" w:rsidRPr="007C270C" w:rsidRDefault="00D178FC" w:rsidP="00D178FC">
      <w:pPr>
        <w:suppressAutoHyphens/>
        <w:spacing w:after="0" w:line="240" w:lineRule="auto"/>
        <w:jc w:val="both"/>
        <w:rPr>
          <w:rFonts w:ascii="Times New Roman" w:hAnsi="Times New Roman"/>
          <w:spacing w:val="120"/>
          <w:sz w:val="28"/>
          <w:szCs w:val="28"/>
        </w:rPr>
      </w:pPr>
    </w:p>
    <w:p w:rsidR="00D178FC" w:rsidRPr="007C270C" w:rsidRDefault="00D178FC" w:rsidP="00D178FC">
      <w:pPr>
        <w:pStyle w:val="af"/>
        <w:suppressAutoHyphens/>
        <w:jc w:val="center"/>
        <w:rPr>
          <w:b/>
          <w:spacing w:val="80"/>
        </w:rPr>
      </w:pPr>
      <w:r w:rsidRPr="007C270C">
        <w:rPr>
          <w:b/>
          <w:spacing w:val="80"/>
        </w:rPr>
        <w:t>АДМИНИСТРАЦИЯ НИКОЛЬСКОГО</w:t>
      </w:r>
    </w:p>
    <w:p w:rsidR="00D178FC" w:rsidRPr="007C270C" w:rsidRDefault="00D178FC" w:rsidP="00D178FC">
      <w:pPr>
        <w:pStyle w:val="af"/>
        <w:suppressAutoHyphens/>
        <w:jc w:val="center"/>
        <w:rPr>
          <w:b/>
          <w:spacing w:val="80"/>
        </w:rPr>
      </w:pPr>
      <w:r w:rsidRPr="007C270C">
        <w:rPr>
          <w:b/>
          <w:spacing w:val="80"/>
        </w:rPr>
        <w:t>МУНИЦИПАЛЬНОГО РАЙОНА</w:t>
      </w:r>
    </w:p>
    <w:p w:rsidR="00D178FC" w:rsidRPr="007C270C" w:rsidRDefault="00D178FC" w:rsidP="00D178FC">
      <w:pPr>
        <w:pStyle w:val="af"/>
        <w:suppressAutoHyphens/>
        <w:jc w:val="center"/>
        <w:rPr>
          <w:b/>
          <w:spacing w:val="80"/>
        </w:rPr>
      </w:pPr>
    </w:p>
    <w:p w:rsidR="00D178FC" w:rsidRPr="007C270C" w:rsidRDefault="00D178FC" w:rsidP="00D178FC">
      <w:pPr>
        <w:pStyle w:val="af"/>
        <w:suppressAutoHyphens/>
        <w:jc w:val="center"/>
        <w:rPr>
          <w:b/>
          <w:spacing w:val="80"/>
        </w:rPr>
      </w:pPr>
      <w:r w:rsidRPr="007C270C">
        <w:rPr>
          <w:b/>
          <w:spacing w:val="80"/>
        </w:rPr>
        <w:t>ПОСТАНОВЛЕНИЕ</w:t>
      </w:r>
    </w:p>
    <w:p w:rsidR="00D178FC" w:rsidRPr="007C270C" w:rsidRDefault="00D178FC" w:rsidP="00D178FC">
      <w:pPr>
        <w:pStyle w:val="af"/>
        <w:suppressAutoHyphens/>
      </w:pPr>
    </w:p>
    <w:p w:rsidR="00D178FC" w:rsidRPr="007C270C" w:rsidRDefault="00614FFA" w:rsidP="00D178FC">
      <w:pPr>
        <w:pStyle w:val="af"/>
        <w:suppressAutoHyphens/>
      </w:pPr>
      <w:r>
        <w:t>16.12.2</w:t>
      </w:r>
      <w:r w:rsidR="007C270C" w:rsidRPr="007C270C">
        <w:t>019</w:t>
      </w:r>
      <w:r w:rsidR="00D040DE" w:rsidRPr="007C270C">
        <w:t xml:space="preserve"> год</w:t>
      </w:r>
      <w:r>
        <w:t>а</w:t>
      </w:r>
      <w:r w:rsidR="00D178FC" w:rsidRPr="007C270C">
        <w:t xml:space="preserve"> </w:t>
      </w:r>
      <w:r w:rsidR="00D178FC" w:rsidRPr="007C270C">
        <w:tab/>
        <w:t xml:space="preserve">                                                                                              </w:t>
      </w:r>
      <w:r>
        <w:t xml:space="preserve"> </w:t>
      </w:r>
      <w:r w:rsidR="00D040DE" w:rsidRPr="007C270C">
        <w:t xml:space="preserve">   №</w:t>
      </w:r>
      <w:r>
        <w:t>1291</w:t>
      </w:r>
    </w:p>
    <w:p w:rsidR="00D178FC" w:rsidRPr="007C270C" w:rsidRDefault="00D178FC" w:rsidP="00D178FC">
      <w:pPr>
        <w:pStyle w:val="af"/>
        <w:suppressAutoHyphens/>
        <w:jc w:val="center"/>
      </w:pPr>
      <w:r w:rsidRPr="007C270C">
        <w:t>г. Никольск</w:t>
      </w:r>
    </w:p>
    <w:p w:rsidR="00D178FC" w:rsidRPr="007C270C" w:rsidRDefault="00D178FC" w:rsidP="00D178FC">
      <w:pPr>
        <w:pStyle w:val="af"/>
        <w:suppressAutoHyphens/>
        <w:rPr>
          <w:b/>
        </w:rPr>
      </w:pPr>
    </w:p>
    <w:p w:rsidR="00D178FC" w:rsidRPr="007C270C" w:rsidRDefault="00D178FC" w:rsidP="00614FFA">
      <w:pPr>
        <w:suppressAutoHyphens/>
        <w:spacing w:after="0" w:line="240" w:lineRule="auto"/>
        <w:ind w:right="5102"/>
        <w:rPr>
          <w:rFonts w:ascii="Times New Roman" w:hAnsi="Times New Roman"/>
          <w:sz w:val="28"/>
          <w:szCs w:val="28"/>
        </w:rPr>
      </w:pPr>
      <w:r w:rsidRPr="007C270C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7C270C">
        <w:rPr>
          <w:rFonts w:ascii="Times New Roman" w:hAnsi="Times New Roman"/>
          <w:spacing w:val="-4"/>
          <w:sz w:val="28"/>
          <w:szCs w:val="28"/>
        </w:rPr>
        <w:t xml:space="preserve">по </w:t>
      </w:r>
      <w:r w:rsidRPr="007C270C">
        <w:rPr>
          <w:rFonts w:ascii="Times New Roman" w:hAnsi="Times New Roman"/>
          <w:sz w:val="28"/>
          <w:szCs w:val="28"/>
        </w:rPr>
        <w:t xml:space="preserve">предоставлению земельных  </w:t>
      </w:r>
      <w:r w:rsidRPr="007C270C">
        <w:rPr>
          <w:rFonts w:ascii="Times New Roman" w:hAnsi="Times New Roman"/>
          <w:spacing w:val="-4"/>
          <w:sz w:val="28"/>
          <w:szCs w:val="28"/>
        </w:rPr>
        <w:t xml:space="preserve">участков, находящихся  в муниципальной собственности либо государственная собственность на которые не разграничена, на которых расположены здания, сооружения </w:t>
      </w:r>
    </w:p>
    <w:p w:rsidR="00D178FC" w:rsidRPr="007C270C" w:rsidRDefault="00D178FC" w:rsidP="00614FFA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78FC" w:rsidRPr="007C270C" w:rsidRDefault="00D178FC" w:rsidP="00D178F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70C">
        <w:rPr>
          <w:rFonts w:ascii="Times New Roman" w:hAnsi="Times New Roman"/>
          <w:sz w:val="28"/>
          <w:szCs w:val="28"/>
        </w:rPr>
        <w:t xml:space="preserve">В соответствии со статьей 39.20 Земельного кодекса Российской Федерации, Федеральным законом от 06.10.2003 года №  131-ФЗ «Об общих принципах организации местного самоуправления в Российской Федерации», Федеральным  законом  от 27.07.2010 года № 210-ФЗ «Об организации предоставления государственных и муниципальных услуг», </w:t>
      </w:r>
      <w:r w:rsidR="008B5B9B">
        <w:rPr>
          <w:rFonts w:ascii="Times New Roman" w:hAnsi="Times New Roman"/>
          <w:sz w:val="28"/>
          <w:szCs w:val="28"/>
        </w:rPr>
        <w:t xml:space="preserve"> </w:t>
      </w:r>
      <w:r w:rsidRPr="007C270C">
        <w:rPr>
          <w:rFonts w:ascii="Times New Roman" w:hAnsi="Times New Roman"/>
          <w:sz w:val="28"/>
          <w:szCs w:val="28"/>
        </w:rPr>
        <w:t xml:space="preserve">в </w:t>
      </w:r>
      <w:r w:rsidR="008B5B9B">
        <w:rPr>
          <w:rFonts w:ascii="Times New Roman" w:hAnsi="Times New Roman"/>
          <w:sz w:val="28"/>
          <w:szCs w:val="28"/>
        </w:rPr>
        <w:t xml:space="preserve"> </w:t>
      </w:r>
      <w:r w:rsidRPr="007C270C">
        <w:rPr>
          <w:rFonts w:ascii="Times New Roman" w:hAnsi="Times New Roman"/>
          <w:sz w:val="28"/>
          <w:szCs w:val="28"/>
        </w:rPr>
        <w:t xml:space="preserve">соответствии </w:t>
      </w:r>
      <w:r w:rsidR="008B5B9B">
        <w:rPr>
          <w:rFonts w:ascii="Times New Roman" w:hAnsi="Times New Roman"/>
          <w:sz w:val="28"/>
          <w:szCs w:val="28"/>
        </w:rPr>
        <w:t xml:space="preserve"> </w:t>
      </w:r>
      <w:r w:rsidRPr="007C270C">
        <w:rPr>
          <w:rFonts w:ascii="Times New Roman" w:hAnsi="Times New Roman"/>
          <w:sz w:val="28"/>
          <w:szCs w:val="28"/>
        </w:rPr>
        <w:t xml:space="preserve">с </w:t>
      </w:r>
      <w:r w:rsidR="008B5B9B">
        <w:rPr>
          <w:rFonts w:ascii="Times New Roman" w:hAnsi="Times New Roman"/>
          <w:sz w:val="28"/>
          <w:szCs w:val="28"/>
        </w:rPr>
        <w:t xml:space="preserve"> </w:t>
      </w:r>
      <w:r w:rsidRPr="007C270C">
        <w:rPr>
          <w:rFonts w:ascii="Times New Roman" w:hAnsi="Times New Roman"/>
          <w:sz w:val="28"/>
          <w:szCs w:val="28"/>
        </w:rPr>
        <w:t>Порядком разработки и утверждения административных регламентов предоставления муниципальных услуг, утвержденным постановлением администрации Никольского муниципального района от 28.11.2014 года № 1271, руководствуясь статьей 33 Устава района, администрация Никольского муниципального района</w:t>
      </w:r>
    </w:p>
    <w:p w:rsidR="00D178FC" w:rsidRPr="007C270C" w:rsidRDefault="00D178FC" w:rsidP="00D178FC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178FC" w:rsidRPr="007C270C" w:rsidRDefault="00D178FC" w:rsidP="00D178FC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C270C">
        <w:rPr>
          <w:rFonts w:ascii="Times New Roman" w:hAnsi="Times New Roman"/>
          <w:sz w:val="28"/>
          <w:szCs w:val="28"/>
        </w:rPr>
        <w:t>ПОСТАНОВЛЯЕТ:</w:t>
      </w:r>
    </w:p>
    <w:p w:rsidR="00D178FC" w:rsidRPr="007C270C" w:rsidRDefault="00D178FC" w:rsidP="00D178F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78FC" w:rsidRPr="00D80823" w:rsidRDefault="00D178FC" w:rsidP="00D80823">
      <w:pPr>
        <w:pStyle w:val="afe"/>
        <w:numPr>
          <w:ilvl w:val="0"/>
          <w:numId w:val="2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0823">
        <w:rPr>
          <w:rFonts w:ascii="Times New Roman" w:hAnsi="Times New Roman"/>
          <w:sz w:val="28"/>
          <w:szCs w:val="28"/>
        </w:rPr>
        <w:t xml:space="preserve">Утвердить прилагаемый административный регламент </w:t>
      </w:r>
      <w:r w:rsidRPr="00D80823">
        <w:rPr>
          <w:rFonts w:ascii="Times New Roman" w:hAnsi="Times New Roman"/>
          <w:bCs/>
          <w:color w:val="000000"/>
          <w:sz w:val="28"/>
          <w:szCs w:val="28"/>
        </w:rPr>
        <w:t xml:space="preserve">предоставления муниципальной услуги </w:t>
      </w:r>
      <w:r w:rsidRPr="00D80823">
        <w:rPr>
          <w:rFonts w:ascii="Times New Roman" w:hAnsi="Times New Roman"/>
          <w:spacing w:val="-4"/>
          <w:sz w:val="28"/>
          <w:szCs w:val="28"/>
        </w:rPr>
        <w:t xml:space="preserve">по </w:t>
      </w:r>
      <w:r w:rsidRPr="00D80823">
        <w:rPr>
          <w:rFonts w:ascii="Times New Roman" w:hAnsi="Times New Roman"/>
          <w:sz w:val="28"/>
          <w:szCs w:val="28"/>
        </w:rPr>
        <w:t xml:space="preserve">предоставлению земельных  </w:t>
      </w:r>
      <w:r w:rsidRPr="00D80823">
        <w:rPr>
          <w:rFonts w:ascii="Times New Roman" w:hAnsi="Times New Roman"/>
          <w:spacing w:val="-4"/>
          <w:sz w:val="28"/>
          <w:szCs w:val="28"/>
        </w:rPr>
        <w:t xml:space="preserve">участков, находящихся  в муниципальной собственности либо государственная собственность на которые не разграничена, на которых расположены здания, сооружения </w:t>
      </w:r>
      <w:r w:rsidRPr="00D80823">
        <w:rPr>
          <w:rFonts w:ascii="Times New Roman" w:hAnsi="Times New Roman"/>
          <w:bCs/>
          <w:color w:val="000000"/>
          <w:sz w:val="28"/>
          <w:szCs w:val="28"/>
        </w:rPr>
        <w:t>(приложение  № 1)</w:t>
      </w:r>
      <w:r w:rsidRPr="00D80823">
        <w:rPr>
          <w:rFonts w:ascii="Times New Roman" w:hAnsi="Times New Roman"/>
          <w:sz w:val="28"/>
          <w:szCs w:val="28"/>
        </w:rPr>
        <w:t>.</w:t>
      </w:r>
    </w:p>
    <w:p w:rsidR="00D80823" w:rsidRDefault="00D80823" w:rsidP="00D80823">
      <w:pPr>
        <w:pStyle w:val="afe"/>
        <w:numPr>
          <w:ilvl w:val="0"/>
          <w:numId w:val="25"/>
        </w:numPr>
        <w:suppressAutoHyphens/>
        <w:spacing w:after="0" w:line="240" w:lineRule="auto"/>
        <w:ind w:left="0" w:firstLine="8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утратившими силу постановления администрации Никольского муниципального района:</w:t>
      </w:r>
    </w:p>
    <w:p w:rsidR="00D80823" w:rsidRPr="00D80823" w:rsidRDefault="00D80823" w:rsidP="00D80823">
      <w:pPr>
        <w:pStyle w:val="afe"/>
        <w:numPr>
          <w:ilvl w:val="1"/>
          <w:numId w:val="25"/>
        </w:numPr>
        <w:suppressAutoHyphens/>
        <w:spacing w:after="0" w:line="240" w:lineRule="auto"/>
        <w:ind w:left="0" w:right="-1" w:firstLine="825"/>
        <w:jc w:val="both"/>
        <w:rPr>
          <w:rFonts w:ascii="Times New Roman" w:hAnsi="Times New Roman"/>
          <w:spacing w:val="-4"/>
          <w:sz w:val="28"/>
          <w:szCs w:val="28"/>
        </w:rPr>
      </w:pPr>
      <w:r w:rsidRPr="00D80823">
        <w:rPr>
          <w:rFonts w:ascii="Times New Roman" w:hAnsi="Times New Roman"/>
          <w:sz w:val="28"/>
          <w:szCs w:val="28"/>
        </w:rPr>
        <w:t xml:space="preserve">от 16.12.2019г. № 972 </w:t>
      </w:r>
      <w:r w:rsidR="008B5B9B">
        <w:rPr>
          <w:rFonts w:ascii="Times New Roman" w:hAnsi="Times New Roman"/>
          <w:sz w:val="28"/>
          <w:szCs w:val="28"/>
        </w:rPr>
        <w:t xml:space="preserve"> </w:t>
      </w:r>
      <w:r w:rsidRPr="00D80823"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Pr="00D80823">
        <w:rPr>
          <w:rFonts w:ascii="Times New Roman" w:hAnsi="Times New Roman"/>
          <w:spacing w:val="-4"/>
          <w:sz w:val="28"/>
          <w:szCs w:val="28"/>
        </w:rPr>
        <w:t xml:space="preserve">по </w:t>
      </w:r>
      <w:r w:rsidRPr="00D80823">
        <w:rPr>
          <w:rFonts w:ascii="Times New Roman" w:hAnsi="Times New Roman"/>
          <w:sz w:val="28"/>
          <w:szCs w:val="28"/>
        </w:rPr>
        <w:t xml:space="preserve">предоставлению земельных  </w:t>
      </w:r>
      <w:r w:rsidRPr="00D80823">
        <w:rPr>
          <w:rFonts w:ascii="Times New Roman" w:hAnsi="Times New Roman"/>
          <w:spacing w:val="-4"/>
          <w:sz w:val="28"/>
          <w:szCs w:val="28"/>
        </w:rPr>
        <w:t>участков, находящихся  в муниципальной собственности либо государственная собственность на которые не разграничена, на которых расположены здания, сооружения»;</w:t>
      </w:r>
    </w:p>
    <w:p w:rsidR="00D80823" w:rsidRPr="00614FFA" w:rsidRDefault="00D80823" w:rsidP="00614FFA">
      <w:pPr>
        <w:pStyle w:val="afe"/>
        <w:numPr>
          <w:ilvl w:val="1"/>
          <w:numId w:val="25"/>
        </w:numPr>
        <w:suppressAutoHyphens/>
        <w:spacing w:after="0" w:line="240" w:lineRule="auto"/>
        <w:ind w:left="0" w:right="-1" w:firstLine="825"/>
        <w:jc w:val="both"/>
        <w:rPr>
          <w:rFonts w:ascii="Times New Roman" w:hAnsi="Times New Roman"/>
          <w:spacing w:val="-4"/>
          <w:sz w:val="28"/>
          <w:szCs w:val="28"/>
        </w:rPr>
      </w:pPr>
      <w:r w:rsidRPr="00D80823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22</w:t>
      </w:r>
      <w:r w:rsidRPr="00D8082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05</w:t>
      </w:r>
      <w:r w:rsidRPr="00D80823">
        <w:rPr>
          <w:rFonts w:ascii="Times New Roman" w:hAnsi="Times New Roman"/>
          <w:sz w:val="28"/>
          <w:szCs w:val="28"/>
        </w:rPr>
        <w:t xml:space="preserve">.2019г. № </w:t>
      </w:r>
      <w:r>
        <w:rPr>
          <w:rFonts w:ascii="Times New Roman" w:hAnsi="Times New Roman"/>
          <w:sz w:val="28"/>
          <w:szCs w:val="28"/>
        </w:rPr>
        <w:t>413</w:t>
      </w:r>
      <w:r w:rsidRPr="00D80823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 внесении изменений в Административный регламент предоставления муниципальной услуги  </w:t>
      </w:r>
      <w:r w:rsidRPr="00D80823">
        <w:rPr>
          <w:rFonts w:ascii="Times New Roman" w:hAnsi="Times New Roman"/>
          <w:spacing w:val="-4"/>
          <w:sz w:val="28"/>
          <w:szCs w:val="28"/>
        </w:rPr>
        <w:t xml:space="preserve">по </w:t>
      </w:r>
      <w:r w:rsidRPr="00D80823">
        <w:rPr>
          <w:rFonts w:ascii="Times New Roman" w:hAnsi="Times New Roman"/>
          <w:sz w:val="28"/>
          <w:szCs w:val="28"/>
        </w:rPr>
        <w:t xml:space="preserve">предоставлению земельных  </w:t>
      </w:r>
      <w:r w:rsidRPr="00D80823">
        <w:rPr>
          <w:rFonts w:ascii="Times New Roman" w:hAnsi="Times New Roman"/>
          <w:spacing w:val="-4"/>
          <w:sz w:val="28"/>
          <w:szCs w:val="28"/>
        </w:rPr>
        <w:t xml:space="preserve">участков, находящихся  в муниципальной собственности либо государственная собственность на которые не разграничена, на которых расположены здания, </w:t>
      </w:r>
      <w:r w:rsidRPr="00D80823">
        <w:rPr>
          <w:rFonts w:ascii="Times New Roman" w:hAnsi="Times New Roman"/>
          <w:spacing w:val="-4"/>
          <w:sz w:val="28"/>
          <w:szCs w:val="28"/>
        </w:rPr>
        <w:lastRenderedPageBreak/>
        <w:t>сооружения</w:t>
      </w:r>
      <w:r>
        <w:rPr>
          <w:rFonts w:ascii="Times New Roman" w:hAnsi="Times New Roman"/>
          <w:spacing w:val="-4"/>
          <w:sz w:val="28"/>
          <w:szCs w:val="28"/>
        </w:rPr>
        <w:t>, утвержденный постановлением администрации Никольского муниципального района от 16.12.2016г. № 972</w:t>
      </w:r>
      <w:r w:rsidRPr="00D80823">
        <w:rPr>
          <w:rFonts w:ascii="Times New Roman" w:hAnsi="Times New Roman"/>
          <w:spacing w:val="-4"/>
          <w:sz w:val="28"/>
          <w:szCs w:val="28"/>
        </w:rPr>
        <w:t>»</w:t>
      </w:r>
      <w:r w:rsidR="00F443BB">
        <w:rPr>
          <w:rFonts w:ascii="Times New Roman" w:hAnsi="Times New Roman"/>
          <w:spacing w:val="-4"/>
          <w:sz w:val="28"/>
          <w:szCs w:val="28"/>
        </w:rPr>
        <w:t>.</w:t>
      </w:r>
    </w:p>
    <w:p w:rsidR="00D178FC" w:rsidRPr="007C270C" w:rsidRDefault="00D80823" w:rsidP="007C270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178FC" w:rsidRPr="007C270C">
        <w:rPr>
          <w:rFonts w:ascii="Times New Roman" w:hAnsi="Times New Roman"/>
          <w:sz w:val="28"/>
          <w:szCs w:val="28"/>
        </w:rPr>
        <w:t xml:space="preserve">. Настоящее постановление </w:t>
      </w:r>
      <w:r w:rsidR="00D178FC" w:rsidRPr="007C270C">
        <w:rPr>
          <w:rFonts w:ascii="Times New Roman" w:hAnsi="Times New Roman"/>
          <w:bCs/>
          <w:sz w:val="28"/>
          <w:szCs w:val="28"/>
        </w:rPr>
        <w:t>вступает в силу после официального опубликования в газете «Авангард» и подлежит 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D178FC" w:rsidRPr="007C270C" w:rsidRDefault="00D178FC" w:rsidP="00D178FC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178FC" w:rsidRPr="007C270C" w:rsidRDefault="00D178FC" w:rsidP="00D178FC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78FC" w:rsidRPr="007C270C" w:rsidRDefault="00D178FC" w:rsidP="00D178FC">
      <w:pPr>
        <w:pStyle w:val="ConsPlusTitle"/>
        <w:suppressAutoHyphens/>
        <w:rPr>
          <w:rFonts w:ascii="Times New Roman" w:hAnsi="Times New Roman" w:cs="Times New Roman"/>
          <w:b w:val="0"/>
          <w:sz w:val="28"/>
          <w:szCs w:val="28"/>
        </w:rPr>
      </w:pPr>
    </w:p>
    <w:p w:rsidR="007C270C" w:rsidRDefault="007C270C" w:rsidP="00614FFA">
      <w:pPr>
        <w:pStyle w:val="ConsPlusTitle"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Руководитель администрации</w:t>
      </w:r>
    </w:p>
    <w:p w:rsidR="00D040DE" w:rsidRDefault="007C270C" w:rsidP="00614FFA">
      <w:pPr>
        <w:pStyle w:val="ConsPlusTitle"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Никольского муниципального района </w:t>
      </w:r>
      <w:r w:rsidR="00D178FC" w:rsidRPr="007C270C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="00614FF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А.Н. Баданина</w:t>
      </w:r>
    </w:p>
    <w:p w:rsidR="00D80823" w:rsidRDefault="00D80823" w:rsidP="007C270C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80823" w:rsidRDefault="00D80823" w:rsidP="007C270C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80823" w:rsidRDefault="00D80823" w:rsidP="007C270C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80823" w:rsidRDefault="00D80823" w:rsidP="007C270C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80823" w:rsidRDefault="00D80823" w:rsidP="007C270C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80823" w:rsidRDefault="00D80823" w:rsidP="007C270C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80823" w:rsidRDefault="00D80823" w:rsidP="007C270C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80823" w:rsidRDefault="00D80823" w:rsidP="007C270C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80823" w:rsidRDefault="00D80823" w:rsidP="007C270C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80823" w:rsidRDefault="00D80823" w:rsidP="007C270C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80823" w:rsidRDefault="00D80823" w:rsidP="007C270C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80823" w:rsidRDefault="00D80823" w:rsidP="007C270C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80823" w:rsidRDefault="00D80823" w:rsidP="007C270C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80823" w:rsidRDefault="00D80823" w:rsidP="007C270C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80823" w:rsidRDefault="00D80823" w:rsidP="007C270C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80823" w:rsidRDefault="00D80823" w:rsidP="007C270C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80823" w:rsidRDefault="00D80823" w:rsidP="007C270C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80823" w:rsidRDefault="00D80823" w:rsidP="007C270C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80823" w:rsidRDefault="00D80823" w:rsidP="007C270C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80823" w:rsidRDefault="00D80823" w:rsidP="007C270C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80823" w:rsidRDefault="00D80823" w:rsidP="007C270C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80823" w:rsidRDefault="00D80823" w:rsidP="007C270C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80823" w:rsidRDefault="00D80823" w:rsidP="007C270C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80823" w:rsidRDefault="00D80823" w:rsidP="007C270C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80823" w:rsidRDefault="00D80823" w:rsidP="007C270C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80823" w:rsidRDefault="00D80823" w:rsidP="007C270C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80823" w:rsidRDefault="00D80823" w:rsidP="007C270C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80823" w:rsidRDefault="00D80823" w:rsidP="007C270C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80823" w:rsidRDefault="00D80823" w:rsidP="007C270C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443BB" w:rsidRDefault="00F443BB" w:rsidP="007C270C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80823" w:rsidRDefault="00D80823" w:rsidP="007C270C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80823" w:rsidRDefault="00D80823" w:rsidP="007C270C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14FFA" w:rsidRDefault="00614FFA" w:rsidP="007C270C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14FFA" w:rsidRDefault="00614FFA" w:rsidP="007C270C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80823" w:rsidRDefault="00D80823" w:rsidP="007C270C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80823" w:rsidRDefault="00D80823" w:rsidP="007C270C">
      <w:pPr>
        <w:pStyle w:val="ConsPlusTitle"/>
        <w:suppressAutoHyphens/>
        <w:ind w:firstLine="709"/>
        <w:jc w:val="both"/>
        <w:rPr>
          <w:rFonts w:ascii="Times New Roman" w:hAnsi="Times New Roman"/>
        </w:rPr>
      </w:pPr>
    </w:p>
    <w:p w:rsidR="00D178FC" w:rsidRPr="00614FFA" w:rsidRDefault="00D178FC" w:rsidP="00D178FC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D040DE" w:rsidRPr="00614FFA" w:rsidRDefault="00D178FC" w:rsidP="00D178FC">
      <w:pPr>
        <w:pStyle w:val="ConsPlusNormal"/>
        <w:widowControl/>
        <w:suppressAutoHyphens/>
        <w:ind w:left="4536" w:firstLine="0"/>
        <w:jc w:val="right"/>
        <w:rPr>
          <w:rStyle w:val="30"/>
          <w:b w:val="0"/>
        </w:rPr>
      </w:pPr>
      <w:r w:rsidRPr="00614FFA">
        <w:rPr>
          <w:rStyle w:val="30"/>
          <w:b w:val="0"/>
        </w:rPr>
        <w:t xml:space="preserve">к постановлению администрации </w:t>
      </w:r>
    </w:p>
    <w:p w:rsidR="00D040DE" w:rsidRPr="00614FFA" w:rsidRDefault="00D178FC" w:rsidP="00D178FC">
      <w:pPr>
        <w:pStyle w:val="ConsPlusNormal"/>
        <w:widowControl/>
        <w:suppressAutoHyphens/>
        <w:ind w:left="4536" w:firstLine="0"/>
        <w:jc w:val="right"/>
        <w:rPr>
          <w:rStyle w:val="30"/>
          <w:b w:val="0"/>
        </w:rPr>
      </w:pPr>
      <w:r w:rsidRPr="00614FFA">
        <w:rPr>
          <w:rStyle w:val="30"/>
          <w:b w:val="0"/>
        </w:rPr>
        <w:t xml:space="preserve">Никольского муниципального района </w:t>
      </w:r>
    </w:p>
    <w:p w:rsidR="00D178FC" w:rsidRPr="00614FFA" w:rsidRDefault="00D040DE" w:rsidP="00614FFA">
      <w:pPr>
        <w:pStyle w:val="ConsPlusNormal"/>
        <w:widowControl/>
        <w:suppressAutoHyphens/>
        <w:ind w:left="4536" w:firstLine="0"/>
        <w:jc w:val="right"/>
        <w:rPr>
          <w:rFonts w:ascii="Times New Roman" w:hAnsi="Times New Roman"/>
          <w:bCs/>
          <w:sz w:val="24"/>
          <w:szCs w:val="24"/>
        </w:rPr>
      </w:pPr>
      <w:r w:rsidRPr="00614FFA">
        <w:rPr>
          <w:rStyle w:val="30"/>
          <w:b w:val="0"/>
        </w:rPr>
        <w:t xml:space="preserve">от </w:t>
      </w:r>
      <w:r w:rsidR="00614FFA" w:rsidRPr="00614FFA">
        <w:rPr>
          <w:rStyle w:val="30"/>
          <w:b w:val="0"/>
        </w:rPr>
        <w:t>16.12.</w:t>
      </w:r>
      <w:r w:rsidRPr="00614FFA">
        <w:rPr>
          <w:rStyle w:val="30"/>
          <w:b w:val="0"/>
        </w:rPr>
        <w:t>201</w:t>
      </w:r>
      <w:r w:rsidR="007C270C" w:rsidRPr="00614FFA">
        <w:rPr>
          <w:rStyle w:val="30"/>
          <w:b w:val="0"/>
        </w:rPr>
        <w:t>9</w:t>
      </w:r>
      <w:r w:rsidRPr="00614FFA">
        <w:rPr>
          <w:rStyle w:val="30"/>
          <w:b w:val="0"/>
        </w:rPr>
        <w:t xml:space="preserve"> года №</w:t>
      </w:r>
      <w:r w:rsidR="00614FFA" w:rsidRPr="00614FFA">
        <w:rPr>
          <w:rStyle w:val="30"/>
          <w:b w:val="0"/>
        </w:rPr>
        <w:t>1291</w:t>
      </w:r>
      <w:r w:rsidR="00D178FC" w:rsidRPr="00614FFA">
        <w:rPr>
          <w:rStyle w:val="30"/>
          <w:b w:val="0"/>
        </w:rPr>
        <w:t xml:space="preserve"> </w:t>
      </w:r>
    </w:p>
    <w:p w:rsidR="00BA4643" w:rsidRPr="00614FFA" w:rsidRDefault="00BA4643" w:rsidP="00D178FC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14FFA">
        <w:rPr>
          <w:rFonts w:ascii="Times New Roman" w:hAnsi="Times New Roman"/>
          <w:sz w:val="24"/>
          <w:szCs w:val="24"/>
          <w:lang w:eastAsia="ru-RU"/>
        </w:rPr>
        <w:t>Административный регламент</w:t>
      </w:r>
    </w:p>
    <w:p w:rsidR="00D178FC" w:rsidRPr="00614FFA" w:rsidRDefault="00BA4643" w:rsidP="00D178FC">
      <w:pPr>
        <w:suppressAutoHyphens/>
        <w:spacing w:after="0" w:line="240" w:lineRule="auto"/>
        <w:jc w:val="center"/>
        <w:rPr>
          <w:rFonts w:ascii="Times New Roman" w:hAnsi="Times New Roman"/>
          <w:spacing w:val="-4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  <w:lang w:eastAsia="ru-RU"/>
        </w:rPr>
        <w:t>предоставления муниципальной услуги</w:t>
      </w:r>
      <w:r w:rsidRPr="00614FFA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614FFA">
        <w:rPr>
          <w:rFonts w:ascii="Times New Roman" w:hAnsi="Times New Roman"/>
          <w:spacing w:val="-4"/>
          <w:sz w:val="24"/>
          <w:szCs w:val="24"/>
        </w:rPr>
        <w:t xml:space="preserve">по </w:t>
      </w:r>
      <w:r w:rsidR="00284279" w:rsidRPr="00614FFA">
        <w:rPr>
          <w:rFonts w:ascii="Times New Roman" w:hAnsi="Times New Roman"/>
          <w:sz w:val="24"/>
          <w:szCs w:val="24"/>
        </w:rPr>
        <w:t xml:space="preserve">предоставлению </w:t>
      </w:r>
      <w:r w:rsidRPr="00614FFA">
        <w:rPr>
          <w:rFonts w:ascii="Times New Roman" w:hAnsi="Times New Roman"/>
          <w:sz w:val="24"/>
          <w:szCs w:val="24"/>
        </w:rPr>
        <w:t xml:space="preserve">земельных  </w:t>
      </w:r>
      <w:r w:rsidRPr="00614FFA">
        <w:rPr>
          <w:rFonts w:ascii="Times New Roman" w:hAnsi="Times New Roman"/>
          <w:spacing w:val="-4"/>
          <w:sz w:val="24"/>
          <w:szCs w:val="24"/>
        </w:rPr>
        <w:t xml:space="preserve">участков, </w:t>
      </w:r>
    </w:p>
    <w:p w:rsidR="00BA4643" w:rsidRPr="00614FFA" w:rsidRDefault="00BA4643" w:rsidP="00D178FC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pacing w:val="-4"/>
          <w:sz w:val="24"/>
          <w:szCs w:val="24"/>
        </w:rPr>
        <w:t xml:space="preserve">находящихся </w:t>
      </w:r>
      <w:r w:rsidR="00284279" w:rsidRPr="00614FFA">
        <w:rPr>
          <w:rFonts w:ascii="Times New Roman" w:hAnsi="Times New Roman"/>
          <w:spacing w:val="-4"/>
          <w:sz w:val="24"/>
          <w:szCs w:val="24"/>
        </w:rPr>
        <w:t>в</w:t>
      </w:r>
      <w:r w:rsidRPr="00614FFA">
        <w:rPr>
          <w:rFonts w:ascii="Times New Roman" w:hAnsi="Times New Roman"/>
          <w:spacing w:val="-4"/>
          <w:sz w:val="24"/>
          <w:szCs w:val="24"/>
        </w:rPr>
        <w:t xml:space="preserve"> муниципальной собственности</w:t>
      </w:r>
      <w:r w:rsidR="00284279" w:rsidRPr="00614FFA">
        <w:rPr>
          <w:rFonts w:ascii="Times New Roman" w:hAnsi="Times New Roman"/>
          <w:spacing w:val="-4"/>
          <w:sz w:val="24"/>
          <w:szCs w:val="24"/>
        </w:rPr>
        <w:t xml:space="preserve"> либо государственная </w:t>
      </w:r>
      <w:proofErr w:type="gramStart"/>
      <w:r w:rsidR="00284279" w:rsidRPr="00614FFA">
        <w:rPr>
          <w:rFonts w:ascii="Times New Roman" w:hAnsi="Times New Roman"/>
          <w:spacing w:val="-4"/>
          <w:sz w:val="24"/>
          <w:szCs w:val="24"/>
        </w:rPr>
        <w:t>собственность</w:t>
      </w:r>
      <w:proofErr w:type="gramEnd"/>
      <w:r w:rsidR="00284279" w:rsidRPr="00614FFA">
        <w:rPr>
          <w:rFonts w:ascii="Times New Roman" w:hAnsi="Times New Roman"/>
          <w:spacing w:val="-4"/>
          <w:sz w:val="24"/>
          <w:szCs w:val="24"/>
        </w:rPr>
        <w:t xml:space="preserve"> на которы</w:t>
      </w:r>
      <w:r w:rsidR="00D178FC" w:rsidRPr="00614FFA">
        <w:rPr>
          <w:rFonts w:ascii="Times New Roman" w:hAnsi="Times New Roman"/>
          <w:spacing w:val="-4"/>
          <w:sz w:val="24"/>
          <w:szCs w:val="24"/>
        </w:rPr>
        <w:t>е</w:t>
      </w:r>
      <w:r w:rsidR="00284279" w:rsidRPr="00614FFA">
        <w:rPr>
          <w:rFonts w:ascii="Times New Roman" w:hAnsi="Times New Roman"/>
          <w:spacing w:val="-4"/>
          <w:sz w:val="24"/>
          <w:szCs w:val="24"/>
        </w:rPr>
        <w:t xml:space="preserve"> не разграничена</w:t>
      </w:r>
      <w:r w:rsidRPr="00614FFA">
        <w:rPr>
          <w:rFonts w:ascii="Times New Roman" w:hAnsi="Times New Roman"/>
          <w:spacing w:val="-4"/>
          <w:sz w:val="24"/>
          <w:szCs w:val="24"/>
        </w:rPr>
        <w:t>, на которых расположены здания, сооружения</w:t>
      </w:r>
      <w:r w:rsidR="008E05E7" w:rsidRPr="00614FFA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BA4643" w:rsidRPr="00614FFA" w:rsidRDefault="00BA4643" w:rsidP="00D178FC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A4643" w:rsidRPr="00614FFA" w:rsidRDefault="00C14DAC" w:rsidP="00D178FC">
      <w:pPr>
        <w:suppressAutoHyphens/>
        <w:spacing w:after="0" w:line="240" w:lineRule="auto"/>
        <w:ind w:firstLine="240"/>
        <w:jc w:val="center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  <w:lang w:val="en-US"/>
        </w:rPr>
        <w:t>I</w:t>
      </w:r>
      <w:r w:rsidR="00BA4643" w:rsidRPr="00614FFA">
        <w:rPr>
          <w:rFonts w:ascii="Times New Roman" w:hAnsi="Times New Roman"/>
          <w:sz w:val="24"/>
          <w:szCs w:val="24"/>
        </w:rPr>
        <w:t>. Общие положения</w:t>
      </w:r>
    </w:p>
    <w:p w:rsidR="00BA4643" w:rsidRPr="00614FFA" w:rsidRDefault="00BA4643" w:rsidP="00D178FC">
      <w:pPr>
        <w:suppressAutoHyphens/>
        <w:spacing w:after="0" w:line="240" w:lineRule="auto"/>
        <w:jc w:val="center"/>
        <w:rPr>
          <w:rFonts w:ascii="Times New Roman" w:eastAsia="MS Mincho" w:hAnsi="Times New Roman"/>
          <w:bCs/>
          <w:sz w:val="24"/>
          <w:szCs w:val="24"/>
          <w:lang w:eastAsia="ru-RU"/>
        </w:rPr>
      </w:pPr>
    </w:p>
    <w:p w:rsidR="00BA4643" w:rsidRPr="00614FFA" w:rsidRDefault="00BA4643" w:rsidP="00D178FC">
      <w:pPr>
        <w:numPr>
          <w:ilvl w:val="1"/>
          <w:numId w:val="23"/>
        </w:numPr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pacing w:val="-4"/>
          <w:sz w:val="24"/>
          <w:szCs w:val="24"/>
        </w:rPr>
      </w:pPr>
      <w:proofErr w:type="gramStart"/>
      <w:r w:rsidRPr="00614FFA">
        <w:rPr>
          <w:rFonts w:ascii="Times New Roman" w:hAnsi="Times New Roman"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  <w:r w:rsidRPr="00614FFA">
        <w:rPr>
          <w:rFonts w:ascii="Times New Roman" w:hAnsi="Times New Roman"/>
          <w:spacing w:val="-4"/>
          <w:sz w:val="24"/>
          <w:szCs w:val="24"/>
          <w:lang w:eastAsia="ru-RU"/>
        </w:rPr>
        <w:t xml:space="preserve">по </w:t>
      </w:r>
      <w:r w:rsidR="00BB2283" w:rsidRPr="00614FFA">
        <w:rPr>
          <w:rFonts w:ascii="Times New Roman" w:hAnsi="Times New Roman"/>
          <w:sz w:val="24"/>
          <w:szCs w:val="24"/>
        </w:rPr>
        <w:t xml:space="preserve">предоставлению </w:t>
      </w:r>
      <w:r w:rsidR="00284279" w:rsidRPr="00614FFA">
        <w:rPr>
          <w:rFonts w:ascii="Times New Roman" w:hAnsi="Times New Roman"/>
          <w:sz w:val="24"/>
          <w:szCs w:val="24"/>
        </w:rPr>
        <w:t xml:space="preserve">земельных  </w:t>
      </w:r>
      <w:r w:rsidR="00284279" w:rsidRPr="00614FFA">
        <w:rPr>
          <w:rFonts w:ascii="Times New Roman" w:hAnsi="Times New Roman"/>
          <w:spacing w:val="-4"/>
          <w:sz w:val="24"/>
          <w:szCs w:val="24"/>
        </w:rPr>
        <w:t xml:space="preserve">участков, находящихся  в муниципальной собственности либо государственная собственность на которые не разграничена </w:t>
      </w:r>
      <w:r w:rsidR="00284279" w:rsidRPr="00614FFA">
        <w:rPr>
          <w:rFonts w:ascii="Times New Roman" w:hAnsi="Times New Roman"/>
          <w:sz w:val="24"/>
          <w:szCs w:val="24"/>
        </w:rPr>
        <w:t>(за исключением федеральной собственности и собственности субъектов Российской Федерации)</w:t>
      </w:r>
      <w:r w:rsidR="00284279" w:rsidRPr="00614FFA">
        <w:rPr>
          <w:rFonts w:ascii="Times New Roman" w:hAnsi="Times New Roman"/>
          <w:spacing w:val="-4"/>
          <w:sz w:val="24"/>
          <w:szCs w:val="24"/>
        </w:rPr>
        <w:t>, на которых расположены здания, сооружения</w:t>
      </w:r>
      <w:r w:rsidRPr="00614FF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14FFA">
        <w:rPr>
          <w:rFonts w:ascii="Times New Roman" w:hAnsi="Times New Roman"/>
          <w:sz w:val="24"/>
          <w:szCs w:val="24"/>
          <w:lang w:eastAsia="ru-RU"/>
        </w:rPr>
        <w:t xml:space="preserve">(далее </w:t>
      </w:r>
      <w:r w:rsidRPr="00614FFA">
        <w:rPr>
          <w:rFonts w:ascii="Times New Roman" w:hAnsi="Times New Roman"/>
          <w:sz w:val="24"/>
          <w:szCs w:val="24"/>
          <w:lang w:eastAsia="ru-RU"/>
        </w:rPr>
        <w:sym w:font="Symbol" w:char="F02D"/>
      </w:r>
      <w:r w:rsidRPr="00614F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96CA8" w:rsidRPr="00614FFA">
        <w:rPr>
          <w:rFonts w:ascii="Times New Roman" w:hAnsi="Times New Roman"/>
          <w:sz w:val="24"/>
          <w:szCs w:val="24"/>
          <w:lang w:eastAsia="ru-RU"/>
        </w:rPr>
        <w:t>административный р</w:t>
      </w:r>
      <w:r w:rsidRPr="00614FFA">
        <w:rPr>
          <w:rFonts w:ascii="Times New Roman" w:hAnsi="Times New Roman"/>
          <w:sz w:val="24"/>
          <w:szCs w:val="24"/>
          <w:lang w:eastAsia="ru-RU"/>
        </w:rPr>
        <w:t>егламент</w:t>
      </w:r>
      <w:r w:rsidR="00D178FC" w:rsidRPr="00614FFA">
        <w:rPr>
          <w:rFonts w:ascii="Times New Roman" w:hAnsi="Times New Roman"/>
          <w:sz w:val="24"/>
          <w:szCs w:val="24"/>
          <w:lang w:eastAsia="ru-RU"/>
        </w:rPr>
        <w:t>, муниципальная услуга</w:t>
      </w:r>
      <w:r w:rsidRPr="00614FFA">
        <w:rPr>
          <w:rFonts w:ascii="Times New Roman" w:hAnsi="Times New Roman"/>
          <w:sz w:val="24"/>
          <w:szCs w:val="24"/>
          <w:lang w:eastAsia="ru-RU"/>
        </w:rPr>
        <w:t>)</w:t>
      </w:r>
      <w:r w:rsidR="00191D19" w:rsidRPr="00614FFA">
        <w:rPr>
          <w:rFonts w:ascii="Times New Roman" w:hAnsi="Times New Roman"/>
          <w:spacing w:val="-4"/>
          <w:sz w:val="24"/>
          <w:szCs w:val="24"/>
        </w:rPr>
        <w:t xml:space="preserve"> устанавливает порядок и стандарт предоставления муниципальной услуги.</w:t>
      </w:r>
      <w:proofErr w:type="gramEnd"/>
    </w:p>
    <w:p w:rsidR="008E05E7" w:rsidRPr="00614FFA" w:rsidRDefault="008E05E7" w:rsidP="00D178F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14FFA">
        <w:rPr>
          <w:rFonts w:ascii="Times New Roman" w:eastAsia="Calibri" w:hAnsi="Times New Roman"/>
          <w:sz w:val="24"/>
          <w:szCs w:val="24"/>
          <w:lang w:eastAsia="ru-RU"/>
        </w:rPr>
        <w:t>Действие настоящего административного регламента распространяется на земельные участки, находящиеся в муниципальной собственности</w:t>
      </w:r>
      <w:r w:rsidR="00D178FC" w:rsidRPr="00614FFA">
        <w:rPr>
          <w:rFonts w:ascii="Times New Roman" w:eastAsia="Calibri" w:hAnsi="Times New Roman"/>
          <w:sz w:val="24"/>
          <w:szCs w:val="24"/>
          <w:lang w:eastAsia="ru-RU"/>
        </w:rPr>
        <w:t xml:space="preserve"> Никольского муниципального района</w:t>
      </w:r>
      <w:r w:rsidRPr="00614FFA">
        <w:rPr>
          <w:rFonts w:ascii="Times New Roman" w:eastAsia="Calibri" w:hAnsi="Times New Roman"/>
          <w:sz w:val="24"/>
          <w:szCs w:val="24"/>
          <w:lang w:eastAsia="ru-RU"/>
        </w:rPr>
        <w:t>, и земельные участки, государственная собственность на которые не разграничена, расположенные на территории</w:t>
      </w:r>
      <w:r w:rsidR="00D178FC" w:rsidRPr="00614FFA">
        <w:rPr>
          <w:rFonts w:ascii="Times New Roman" w:eastAsia="Calibri" w:hAnsi="Times New Roman"/>
          <w:sz w:val="24"/>
          <w:szCs w:val="24"/>
          <w:lang w:eastAsia="ru-RU"/>
        </w:rPr>
        <w:t xml:space="preserve"> Никольского муниципального района</w:t>
      </w:r>
      <w:r w:rsidRPr="00614FFA">
        <w:rPr>
          <w:rFonts w:ascii="Times New Roman" w:eastAsia="Calibri" w:hAnsi="Times New Roman"/>
          <w:sz w:val="24"/>
          <w:szCs w:val="24"/>
          <w:lang w:eastAsia="ru-RU"/>
        </w:rPr>
        <w:t>, полномочия по распоряжению которыми в соответствии с федеральным законодательством возложены на органы местного самоуправления</w:t>
      </w:r>
      <w:r w:rsidR="00D178FC" w:rsidRPr="00614FFA">
        <w:rPr>
          <w:rFonts w:ascii="Times New Roman" w:eastAsia="Calibri" w:hAnsi="Times New Roman"/>
          <w:sz w:val="24"/>
          <w:szCs w:val="24"/>
          <w:lang w:eastAsia="ru-RU"/>
        </w:rPr>
        <w:t xml:space="preserve"> муниципального района</w:t>
      </w:r>
      <w:r w:rsidRPr="00614FFA">
        <w:rPr>
          <w:rFonts w:ascii="Times New Roman" w:eastAsia="Calibri" w:hAnsi="Times New Roman"/>
          <w:sz w:val="24"/>
          <w:szCs w:val="24"/>
          <w:lang w:eastAsia="ru-RU"/>
        </w:rPr>
        <w:t>.</w:t>
      </w:r>
    </w:p>
    <w:p w:rsidR="00C00C81" w:rsidRPr="00614FFA" w:rsidRDefault="00BA4643" w:rsidP="00D178FC">
      <w:pPr>
        <w:numPr>
          <w:ilvl w:val="1"/>
          <w:numId w:val="23"/>
        </w:numPr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4FFA">
        <w:rPr>
          <w:rFonts w:ascii="Times New Roman" w:hAnsi="Times New Roman"/>
          <w:sz w:val="24"/>
          <w:szCs w:val="24"/>
        </w:rPr>
        <w:t xml:space="preserve">Заявителями при предоставлении муниципальной услуги являются физические и юридические лица </w:t>
      </w:r>
      <w:r w:rsidR="0017645C" w:rsidRPr="00614FFA">
        <w:rPr>
          <w:rFonts w:ascii="Times New Roman" w:hAnsi="Times New Roman"/>
          <w:sz w:val="24"/>
          <w:szCs w:val="24"/>
        </w:rPr>
        <w:t>либо</w:t>
      </w:r>
      <w:r w:rsidRPr="00614FFA">
        <w:rPr>
          <w:rFonts w:ascii="Times New Roman" w:hAnsi="Times New Roman"/>
          <w:sz w:val="24"/>
          <w:szCs w:val="24"/>
        </w:rPr>
        <w:t xml:space="preserve"> уполномоченные ими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имеющие в собственности, безвозмездном пользовании, хозяйственном ведении или оперативном управлении здания, сооружения, расположенные на земельных участках, находящихся в </w:t>
      </w:r>
      <w:r w:rsidR="00C00C81" w:rsidRPr="00614FFA">
        <w:rPr>
          <w:rFonts w:ascii="Times New Roman" w:hAnsi="Times New Roman"/>
          <w:sz w:val="24"/>
          <w:szCs w:val="24"/>
        </w:rPr>
        <w:t xml:space="preserve">муниципальной собственности либо государственная собственность </w:t>
      </w:r>
      <w:r w:rsidR="00C00C81" w:rsidRPr="00614FFA">
        <w:rPr>
          <w:rFonts w:ascii="Times New Roman" w:hAnsi="Times New Roman"/>
          <w:spacing w:val="-4"/>
          <w:sz w:val="24"/>
          <w:szCs w:val="24"/>
        </w:rPr>
        <w:t>на которые не разграничена.</w:t>
      </w:r>
      <w:proofErr w:type="gramEnd"/>
    </w:p>
    <w:p w:rsidR="00D80823" w:rsidRPr="00614FFA" w:rsidRDefault="00BA4643" w:rsidP="00D8082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  <w:lang w:eastAsia="ru-RU"/>
        </w:rPr>
        <w:t xml:space="preserve">1.3. </w:t>
      </w:r>
      <w:r w:rsidR="00D80823" w:rsidRPr="00614FFA">
        <w:rPr>
          <w:rFonts w:ascii="Times New Roman" w:hAnsi="Times New Roman"/>
          <w:color w:val="000000"/>
          <w:sz w:val="24"/>
          <w:szCs w:val="24"/>
        </w:rPr>
        <w:t xml:space="preserve">Место нахождения </w:t>
      </w:r>
      <w:r w:rsidR="00D80823" w:rsidRPr="00614FFA">
        <w:rPr>
          <w:rFonts w:ascii="Times New Roman" w:hAnsi="Times New Roman"/>
          <w:iCs/>
          <w:sz w:val="24"/>
          <w:szCs w:val="24"/>
        </w:rPr>
        <w:t>администрации Никольского муниципального района, её структу</w:t>
      </w:r>
      <w:r w:rsidR="00D80823" w:rsidRPr="00614FFA">
        <w:rPr>
          <w:rFonts w:ascii="Times New Roman" w:hAnsi="Times New Roman"/>
          <w:iCs/>
          <w:sz w:val="24"/>
          <w:szCs w:val="24"/>
        </w:rPr>
        <w:t>р</w:t>
      </w:r>
      <w:r w:rsidR="00D80823" w:rsidRPr="00614FFA">
        <w:rPr>
          <w:rFonts w:ascii="Times New Roman" w:hAnsi="Times New Roman"/>
          <w:iCs/>
          <w:sz w:val="24"/>
          <w:szCs w:val="24"/>
        </w:rPr>
        <w:t>ных подразделений (далее – Уполномоченный орган)</w:t>
      </w:r>
      <w:r w:rsidR="00D80823" w:rsidRPr="00614FFA">
        <w:rPr>
          <w:rFonts w:ascii="Times New Roman" w:hAnsi="Times New Roman"/>
          <w:color w:val="000000"/>
          <w:sz w:val="24"/>
          <w:szCs w:val="24"/>
        </w:rPr>
        <w:t>:</w:t>
      </w:r>
      <w:r w:rsidR="00D80823" w:rsidRPr="00614FFA">
        <w:rPr>
          <w:rFonts w:ascii="Times New Roman" w:hAnsi="Times New Roman"/>
          <w:sz w:val="24"/>
          <w:szCs w:val="24"/>
        </w:rPr>
        <w:t xml:space="preserve"> Вологодская о</w:t>
      </w:r>
      <w:r w:rsidR="00D80823" w:rsidRPr="00614FFA">
        <w:rPr>
          <w:rFonts w:ascii="Times New Roman" w:hAnsi="Times New Roman"/>
          <w:sz w:val="24"/>
          <w:szCs w:val="24"/>
        </w:rPr>
        <w:t>б</w:t>
      </w:r>
      <w:r w:rsidR="00D80823" w:rsidRPr="00614FFA">
        <w:rPr>
          <w:rFonts w:ascii="Times New Roman" w:hAnsi="Times New Roman"/>
          <w:sz w:val="24"/>
          <w:szCs w:val="24"/>
        </w:rPr>
        <w:t xml:space="preserve">ласть, </w:t>
      </w:r>
      <w:proofErr w:type="gramStart"/>
      <w:r w:rsidR="00D80823" w:rsidRPr="00614FFA">
        <w:rPr>
          <w:rFonts w:ascii="Times New Roman" w:hAnsi="Times New Roman"/>
          <w:sz w:val="24"/>
          <w:szCs w:val="24"/>
        </w:rPr>
        <w:t>г</w:t>
      </w:r>
      <w:proofErr w:type="gramEnd"/>
      <w:r w:rsidR="00D80823" w:rsidRPr="00614FFA">
        <w:rPr>
          <w:rFonts w:ascii="Times New Roman" w:hAnsi="Times New Roman"/>
          <w:sz w:val="24"/>
          <w:szCs w:val="24"/>
        </w:rPr>
        <w:t>. Никольск, ул. 25 Октября, д. 3.</w:t>
      </w:r>
    </w:p>
    <w:p w:rsidR="00D80823" w:rsidRPr="00614FFA" w:rsidRDefault="00D80823" w:rsidP="00D80823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color w:val="000000"/>
          <w:sz w:val="24"/>
          <w:szCs w:val="24"/>
        </w:rPr>
        <w:t xml:space="preserve">Почтовый адрес </w:t>
      </w:r>
      <w:r w:rsidRPr="00614FFA">
        <w:rPr>
          <w:rFonts w:ascii="Times New Roman" w:hAnsi="Times New Roman"/>
          <w:iCs/>
          <w:sz w:val="24"/>
          <w:szCs w:val="24"/>
        </w:rPr>
        <w:t>Уполномоченного органа</w:t>
      </w:r>
      <w:r w:rsidRPr="00614FFA">
        <w:rPr>
          <w:rFonts w:ascii="Times New Roman" w:hAnsi="Times New Roman"/>
          <w:color w:val="000000"/>
          <w:sz w:val="24"/>
          <w:szCs w:val="24"/>
        </w:rPr>
        <w:t>:</w:t>
      </w:r>
      <w:r w:rsidRPr="00614FFA">
        <w:rPr>
          <w:rFonts w:ascii="Times New Roman" w:hAnsi="Times New Roman"/>
          <w:sz w:val="24"/>
          <w:szCs w:val="24"/>
        </w:rPr>
        <w:t xml:space="preserve"> 161440, Вологодская область, </w:t>
      </w:r>
      <w:proofErr w:type="gramStart"/>
      <w:r w:rsidRPr="00614FFA">
        <w:rPr>
          <w:rFonts w:ascii="Times New Roman" w:hAnsi="Times New Roman"/>
          <w:sz w:val="24"/>
          <w:szCs w:val="24"/>
        </w:rPr>
        <w:t>г</w:t>
      </w:r>
      <w:proofErr w:type="gramEnd"/>
      <w:r w:rsidRPr="00614FFA">
        <w:rPr>
          <w:rFonts w:ascii="Times New Roman" w:hAnsi="Times New Roman"/>
          <w:sz w:val="24"/>
          <w:szCs w:val="24"/>
        </w:rPr>
        <w:t>. Никольск, ул. 25 Октября, дом 3.</w:t>
      </w:r>
    </w:p>
    <w:p w:rsidR="00D80823" w:rsidRPr="00614FFA" w:rsidRDefault="00D80823" w:rsidP="00D80823">
      <w:pPr>
        <w:tabs>
          <w:tab w:val="left" w:pos="851"/>
        </w:tabs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>График работы Уполномоченного органа: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4710"/>
      </w:tblGrid>
      <w:tr w:rsidR="00D80823" w:rsidRPr="00614FFA" w:rsidTr="00D80823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23" w:rsidRPr="00614FFA" w:rsidRDefault="00D80823" w:rsidP="00D80823">
            <w:pPr>
              <w:pStyle w:val="ConsPlusNormal"/>
              <w:ind w:right="-5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FF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823" w:rsidRPr="00614FFA" w:rsidRDefault="00D80823" w:rsidP="00D80823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4FFA">
              <w:rPr>
                <w:rFonts w:ascii="Times New Roman" w:eastAsia="Calibri" w:hAnsi="Times New Roman"/>
                <w:sz w:val="24"/>
                <w:szCs w:val="24"/>
              </w:rPr>
              <w:t>с 08.00 час</w:t>
            </w:r>
            <w:proofErr w:type="gramStart"/>
            <w:r w:rsidRPr="00614FFA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gramEnd"/>
            <w:r w:rsidRPr="00614FF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 w:rsidRPr="00614FFA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proofErr w:type="gramEnd"/>
            <w:r w:rsidRPr="00614FFA">
              <w:rPr>
                <w:rFonts w:ascii="Times New Roman" w:eastAsia="Calibri" w:hAnsi="Times New Roman"/>
                <w:sz w:val="24"/>
                <w:szCs w:val="24"/>
              </w:rPr>
              <w:t>о 17.30 часов,</w:t>
            </w:r>
          </w:p>
          <w:p w:rsidR="00D80823" w:rsidRPr="00614FFA" w:rsidRDefault="00D80823" w:rsidP="00D80823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4FFA">
              <w:rPr>
                <w:rFonts w:ascii="Times New Roman" w:eastAsia="Calibri" w:hAnsi="Times New Roman"/>
                <w:sz w:val="24"/>
                <w:szCs w:val="24"/>
              </w:rPr>
              <w:t xml:space="preserve">перерыв на обед: </w:t>
            </w:r>
          </w:p>
          <w:p w:rsidR="00D80823" w:rsidRPr="00614FFA" w:rsidRDefault="00D80823" w:rsidP="00D80823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4FFA">
              <w:rPr>
                <w:rFonts w:ascii="Times New Roman" w:eastAsia="Calibri" w:hAnsi="Times New Roman"/>
                <w:sz w:val="24"/>
                <w:szCs w:val="24"/>
              </w:rPr>
              <w:t>с 12:30 до 14:00</w:t>
            </w:r>
          </w:p>
          <w:p w:rsidR="00D80823" w:rsidRPr="00614FFA" w:rsidRDefault="00D80823" w:rsidP="00D80823">
            <w:pPr>
              <w:pStyle w:val="ConsPlusNormal"/>
              <w:ind w:right="-5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823" w:rsidRPr="00614FFA" w:rsidTr="00D80823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23" w:rsidRPr="00614FFA" w:rsidRDefault="00D80823" w:rsidP="00D80823">
            <w:pPr>
              <w:pStyle w:val="ConsPlusNormal"/>
              <w:ind w:right="-5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FF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823" w:rsidRPr="00614FFA" w:rsidRDefault="00D80823" w:rsidP="00D80823">
            <w:pPr>
              <w:pStyle w:val="ConsPlusNormal"/>
              <w:ind w:right="-5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823" w:rsidRPr="00614FFA" w:rsidTr="00D80823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23" w:rsidRPr="00614FFA" w:rsidRDefault="00D80823" w:rsidP="00D80823">
            <w:pPr>
              <w:pStyle w:val="ConsPlusNormal"/>
              <w:ind w:right="-5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FF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823" w:rsidRPr="00614FFA" w:rsidRDefault="00D80823" w:rsidP="00D80823">
            <w:pPr>
              <w:pStyle w:val="ConsPlusNormal"/>
              <w:ind w:right="-5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823" w:rsidRPr="00614FFA" w:rsidTr="00D80823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23" w:rsidRPr="00614FFA" w:rsidRDefault="00D80823" w:rsidP="00D80823">
            <w:pPr>
              <w:pStyle w:val="ConsPlusNormal"/>
              <w:ind w:right="-5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FF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823" w:rsidRPr="00614FFA" w:rsidRDefault="00D80823" w:rsidP="00D80823">
            <w:pPr>
              <w:pStyle w:val="ConsPlusNormal"/>
              <w:ind w:right="-5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823" w:rsidRPr="00614FFA" w:rsidTr="00D80823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23" w:rsidRPr="00614FFA" w:rsidRDefault="00D80823" w:rsidP="00D80823">
            <w:pPr>
              <w:pStyle w:val="ConsPlusNormal"/>
              <w:ind w:right="-5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FF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23" w:rsidRPr="00614FFA" w:rsidRDefault="00D80823" w:rsidP="00D80823">
            <w:pPr>
              <w:pStyle w:val="ConsPlusNormal"/>
              <w:ind w:right="-5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823" w:rsidRPr="00614FFA" w:rsidTr="00D80823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23" w:rsidRPr="00614FFA" w:rsidRDefault="00D80823" w:rsidP="00D80823">
            <w:pPr>
              <w:pStyle w:val="ConsPlusNormal"/>
              <w:ind w:right="-5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FFA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23" w:rsidRPr="00614FFA" w:rsidRDefault="00D80823" w:rsidP="00D80823">
            <w:pPr>
              <w:pStyle w:val="ConsPlusNormal"/>
              <w:tabs>
                <w:tab w:val="left" w:pos="1905"/>
              </w:tabs>
              <w:ind w:right="-5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FA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D80823" w:rsidRPr="00614FFA" w:rsidTr="00D80823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23" w:rsidRPr="00614FFA" w:rsidRDefault="00D80823" w:rsidP="00D80823">
            <w:pPr>
              <w:pStyle w:val="ConsPlusNormal"/>
              <w:ind w:right="-5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FFA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23" w:rsidRPr="00614FFA" w:rsidRDefault="00D80823" w:rsidP="00D80823">
            <w:pPr>
              <w:pStyle w:val="ConsPlusNormal"/>
              <w:ind w:right="-5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FA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D80823" w:rsidRPr="00614FFA" w:rsidTr="00D80823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23" w:rsidRPr="00614FFA" w:rsidRDefault="00D80823" w:rsidP="00D80823">
            <w:pPr>
              <w:pStyle w:val="ConsPlusNormal"/>
              <w:ind w:right="-5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FFA">
              <w:rPr>
                <w:rFonts w:ascii="Times New Roman" w:hAnsi="Times New Roman" w:cs="Times New Roman"/>
                <w:sz w:val="24"/>
                <w:szCs w:val="24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23" w:rsidRPr="00614FFA" w:rsidRDefault="00D80823" w:rsidP="00D80823">
            <w:pPr>
              <w:pStyle w:val="ConsPlusNormal"/>
              <w:ind w:right="-5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F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08.00 до 16.30 часов,</w:t>
            </w:r>
          </w:p>
          <w:p w:rsidR="00D80823" w:rsidRPr="00614FFA" w:rsidRDefault="00D80823" w:rsidP="00D80823">
            <w:pPr>
              <w:pStyle w:val="ConsPlusNormal"/>
              <w:ind w:right="-5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F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перерыв на обед: </w:t>
            </w:r>
          </w:p>
          <w:p w:rsidR="00D80823" w:rsidRPr="00614FFA" w:rsidRDefault="00D80823" w:rsidP="00D80823">
            <w:pPr>
              <w:pStyle w:val="ConsPlusNormal"/>
              <w:ind w:right="-5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12:30 до 14:00</w:t>
            </w:r>
          </w:p>
        </w:tc>
      </w:tr>
    </w:tbl>
    <w:p w:rsidR="00D80823" w:rsidRPr="00614FFA" w:rsidRDefault="00D80823" w:rsidP="00D80823">
      <w:pPr>
        <w:ind w:firstLine="720"/>
        <w:contextualSpacing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 xml:space="preserve">График приема документов: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4710"/>
      </w:tblGrid>
      <w:tr w:rsidR="00D80823" w:rsidRPr="00614FFA" w:rsidTr="00D80823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23" w:rsidRPr="00614FFA" w:rsidRDefault="00D80823" w:rsidP="00D80823">
            <w:pPr>
              <w:pStyle w:val="ConsPlusNormal"/>
              <w:ind w:right="-5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FF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823" w:rsidRPr="00614FFA" w:rsidRDefault="00D80823" w:rsidP="00D80823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4FFA">
              <w:rPr>
                <w:rFonts w:ascii="Times New Roman" w:eastAsia="Calibri" w:hAnsi="Times New Roman"/>
                <w:sz w:val="24"/>
                <w:szCs w:val="24"/>
              </w:rPr>
              <w:t>с 08.00 час</w:t>
            </w:r>
            <w:proofErr w:type="gramStart"/>
            <w:r w:rsidRPr="00614FFA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gramEnd"/>
            <w:r w:rsidRPr="00614FF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 w:rsidRPr="00614FFA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proofErr w:type="gramEnd"/>
            <w:r w:rsidRPr="00614FFA">
              <w:rPr>
                <w:rFonts w:ascii="Times New Roman" w:eastAsia="Calibri" w:hAnsi="Times New Roman"/>
                <w:sz w:val="24"/>
                <w:szCs w:val="24"/>
              </w:rPr>
              <w:t>о 17.30 часов,</w:t>
            </w:r>
          </w:p>
          <w:p w:rsidR="00D80823" w:rsidRPr="00614FFA" w:rsidRDefault="00D80823" w:rsidP="00D80823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4FFA">
              <w:rPr>
                <w:rFonts w:ascii="Times New Roman" w:eastAsia="Calibri" w:hAnsi="Times New Roman"/>
                <w:sz w:val="24"/>
                <w:szCs w:val="24"/>
              </w:rPr>
              <w:t xml:space="preserve">перерыв на обед: </w:t>
            </w:r>
          </w:p>
          <w:p w:rsidR="00D80823" w:rsidRPr="00614FFA" w:rsidRDefault="00D80823" w:rsidP="00D80823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4FF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 12:30 до 14:00</w:t>
            </w:r>
          </w:p>
          <w:p w:rsidR="00D80823" w:rsidRPr="00614FFA" w:rsidRDefault="00D80823" w:rsidP="00D80823">
            <w:pPr>
              <w:pStyle w:val="ConsPlusNormal"/>
              <w:ind w:right="-5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823" w:rsidRPr="00614FFA" w:rsidTr="00D80823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23" w:rsidRPr="00614FFA" w:rsidRDefault="00D80823" w:rsidP="00D80823">
            <w:pPr>
              <w:pStyle w:val="ConsPlusNormal"/>
              <w:ind w:right="-5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FF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823" w:rsidRPr="00614FFA" w:rsidRDefault="00D80823" w:rsidP="00D80823">
            <w:pPr>
              <w:pStyle w:val="ConsPlusNormal"/>
              <w:ind w:right="-5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823" w:rsidRPr="00614FFA" w:rsidTr="00D80823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23" w:rsidRPr="00614FFA" w:rsidRDefault="00D80823" w:rsidP="00D80823">
            <w:pPr>
              <w:pStyle w:val="ConsPlusNormal"/>
              <w:ind w:right="-5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FF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823" w:rsidRPr="00614FFA" w:rsidRDefault="00D80823" w:rsidP="00D80823">
            <w:pPr>
              <w:pStyle w:val="ConsPlusNormal"/>
              <w:ind w:right="-5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823" w:rsidRPr="00614FFA" w:rsidTr="00D80823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23" w:rsidRPr="00614FFA" w:rsidRDefault="00D80823" w:rsidP="00D80823">
            <w:pPr>
              <w:pStyle w:val="ConsPlusNormal"/>
              <w:ind w:right="-5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FF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823" w:rsidRPr="00614FFA" w:rsidRDefault="00D80823" w:rsidP="00D80823">
            <w:pPr>
              <w:pStyle w:val="ConsPlusNormal"/>
              <w:ind w:right="-5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823" w:rsidRPr="00614FFA" w:rsidTr="00D80823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23" w:rsidRPr="00614FFA" w:rsidRDefault="00D80823" w:rsidP="00D80823">
            <w:pPr>
              <w:pStyle w:val="ConsPlusNormal"/>
              <w:ind w:right="-5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23" w:rsidRPr="00614FFA" w:rsidRDefault="00D80823" w:rsidP="00D80823">
            <w:pPr>
              <w:pStyle w:val="ConsPlusNormal"/>
              <w:ind w:right="-5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823" w:rsidRPr="00614FFA" w:rsidTr="00D80823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23" w:rsidRPr="00614FFA" w:rsidRDefault="00D80823" w:rsidP="00D80823">
            <w:pPr>
              <w:pStyle w:val="ConsPlusNormal"/>
              <w:ind w:right="-5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Суббота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23" w:rsidRPr="00614FFA" w:rsidRDefault="00D80823" w:rsidP="00D80823">
            <w:pPr>
              <w:pStyle w:val="ConsPlusNormal"/>
              <w:tabs>
                <w:tab w:val="left" w:pos="1905"/>
              </w:tabs>
              <w:ind w:right="-5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FA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D80823" w:rsidRPr="00614FFA" w:rsidTr="00D80823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23" w:rsidRPr="00614FFA" w:rsidRDefault="00D80823" w:rsidP="00D80823">
            <w:pPr>
              <w:pStyle w:val="ConsPlusNormal"/>
              <w:ind w:right="-5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FFA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23" w:rsidRPr="00614FFA" w:rsidRDefault="00D80823" w:rsidP="00D80823">
            <w:pPr>
              <w:pStyle w:val="ConsPlusNormal"/>
              <w:ind w:right="-5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FA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D80823" w:rsidRPr="00614FFA" w:rsidTr="00D80823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23" w:rsidRPr="00614FFA" w:rsidRDefault="00D80823" w:rsidP="00D80823">
            <w:pPr>
              <w:pStyle w:val="ConsPlusNormal"/>
              <w:ind w:right="-5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FFA">
              <w:rPr>
                <w:rFonts w:ascii="Times New Roman" w:hAnsi="Times New Roman" w:cs="Times New Roman"/>
                <w:sz w:val="24"/>
                <w:szCs w:val="24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23" w:rsidRPr="00614FFA" w:rsidRDefault="00D80823" w:rsidP="00D80823">
            <w:pPr>
              <w:pStyle w:val="ConsPlusNormal"/>
              <w:ind w:right="-5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F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08.00 до 16.30 часов,</w:t>
            </w:r>
          </w:p>
          <w:p w:rsidR="00D80823" w:rsidRPr="00614FFA" w:rsidRDefault="00D80823" w:rsidP="00D80823">
            <w:pPr>
              <w:pStyle w:val="ConsPlusNormal"/>
              <w:ind w:right="-5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F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перерыв на обед: </w:t>
            </w:r>
          </w:p>
          <w:p w:rsidR="00D80823" w:rsidRPr="00614FFA" w:rsidRDefault="00D80823" w:rsidP="00D80823">
            <w:pPr>
              <w:pStyle w:val="ConsPlusNormal"/>
              <w:ind w:right="-5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12:30 до 14:00</w:t>
            </w:r>
          </w:p>
        </w:tc>
      </w:tr>
    </w:tbl>
    <w:p w:rsidR="00D80823" w:rsidRPr="00614FFA" w:rsidRDefault="00D80823" w:rsidP="00D80823">
      <w:pPr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>График личного приема руководителя Уполномоченного органа: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4710"/>
      </w:tblGrid>
      <w:tr w:rsidR="00D80823" w:rsidRPr="00614FFA" w:rsidTr="00D80823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23" w:rsidRPr="00614FFA" w:rsidRDefault="00D80823" w:rsidP="00D80823">
            <w:pPr>
              <w:pStyle w:val="ConsPlusNormal"/>
              <w:ind w:right="-5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FFA">
              <w:rPr>
                <w:rFonts w:ascii="Times New Roman" w:hAnsi="Times New Roman" w:cs="Times New Roman"/>
                <w:sz w:val="24"/>
                <w:szCs w:val="24"/>
              </w:rPr>
              <w:t xml:space="preserve">Вторник (еженедельно) </w:t>
            </w:r>
          </w:p>
        </w:tc>
        <w:tc>
          <w:tcPr>
            <w:tcW w:w="4710" w:type="dxa"/>
            <w:tcBorders>
              <w:left w:val="single" w:sz="4" w:space="0" w:color="auto"/>
              <w:right w:val="single" w:sz="4" w:space="0" w:color="auto"/>
            </w:tcBorders>
          </w:tcPr>
          <w:p w:rsidR="00D80823" w:rsidRPr="00614FFA" w:rsidRDefault="00D80823" w:rsidP="00D80823">
            <w:pPr>
              <w:pStyle w:val="ConsPlusNormal"/>
              <w:ind w:right="-5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FFA">
              <w:rPr>
                <w:rFonts w:ascii="Times New Roman" w:hAnsi="Times New Roman" w:cs="Times New Roman"/>
                <w:sz w:val="24"/>
                <w:szCs w:val="24"/>
              </w:rPr>
              <w:t xml:space="preserve">С 14.00 час. До 17.00 часов </w:t>
            </w:r>
          </w:p>
        </w:tc>
      </w:tr>
      <w:tr w:rsidR="00D80823" w:rsidRPr="00614FFA" w:rsidTr="00D80823">
        <w:trPr>
          <w:trHeight w:val="254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23" w:rsidRPr="00614FFA" w:rsidRDefault="00D80823" w:rsidP="00D80823">
            <w:pPr>
              <w:pStyle w:val="ConsPlusNormal"/>
              <w:ind w:right="-5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FFA">
              <w:rPr>
                <w:rFonts w:ascii="Times New Roman" w:hAnsi="Times New Roman" w:cs="Times New Roman"/>
                <w:sz w:val="24"/>
                <w:szCs w:val="24"/>
              </w:rPr>
              <w:t xml:space="preserve"> 3-я среда месяца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23" w:rsidRPr="00614FFA" w:rsidRDefault="00D80823" w:rsidP="00D80823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4FFA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614FFA">
              <w:rPr>
                <w:rFonts w:ascii="Times New Roman" w:eastAsia="Calibri" w:hAnsi="Times New Roman"/>
                <w:sz w:val="24"/>
                <w:szCs w:val="24"/>
              </w:rPr>
              <w:t>17.30 час</w:t>
            </w:r>
            <w:proofErr w:type="gramStart"/>
            <w:r w:rsidRPr="00614FFA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gramEnd"/>
            <w:r w:rsidRPr="00614FF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 w:rsidRPr="00614FFA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proofErr w:type="gramEnd"/>
            <w:r w:rsidRPr="00614FFA">
              <w:rPr>
                <w:rFonts w:ascii="Times New Roman" w:eastAsia="Calibri" w:hAnsi="Times New Roman"/>
                <w:sz w:val="24"/>
                <w:szCs w:val="24"/>
              </w:rPr>
              <w:t>о 19.30 часов,</w:t>
            </w:r>
          </w:p>
        </w:tc>
      </w:tr>
    </w:tbl>
    <w:p w:rsidR="00D80823" w:rsidRPr="00614FFA" w:rsidRDefault="00D80823" w:rsidP="00D80823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4FFA">
        <w:rPr>
          <w:rFonts w:ascii="Times New Roman" w:hAnsi="Times New Roman" w:cs="Times New Roman"/>
          <w:sz w:val="24"/>
          <w:szCs w:val="24"/>
        </w:rPr>
        <w:t>Телефон для информирования по вопросам, связанным с предоставлением м</w:t>
      </w:r>
      <w:r w:rsidRPr="00614FFA">
        <w:rPr>
          <w:rFonts w:ascii="Times New Roman" w:hAnsi="Times New Roman" w:cs="Times New Roman"/>
          <w:sz w:val="24"/>
          <w:szCs w:val="24"/>
        </w:rPr>
        <w:t>у</w:t>
      </w:r>
      <w:r w:rsidRPr="00614FFA">
        <w:rPr>
          <w:rFonts w:ascii="Times New Roman" w:hAnsi="Times New Roman" w:cs="Times New Roman"/>
          <w:sz w:val="24"/>
          <w:szCs w:val="24"/>
        </w:rPr>
        <w:t>ниципальной услуги: 8(81754)2-13-13.</w:t>
      </w:r>
    </w:p>
    <w:p w:rsidR="00D80823" w:rsidRPr="00614FFA" w:rsidRDefault="00D80823" w:rsidP="00D80823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 xml:space="preserve">Адрес официального сайта </w:t>
      </w:r>
      <w:r w:rsidRPr="00614FFA">
        <w:rPr>
          <w:rFonts w:ascii="Times New Roman" w:hAnsi="Times New Roman"/>
          <w:iCs/>
          <w:sz w:val="24"/>
          <w:szCs w:val="24"/>
        </w:rPr>
        <w:t>Уполномоченного органа</w:t>
      </w:r>
      <w:r w:rsidRPr="00614FFA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 (далее – сайт в сети «Интернет»): </w:t>
      </w:r>
      <w:r w:rsidRPr="00614FFA">
        <w:rPr>
          <w:rFonts w:ascii="Times New Roman" w:hAnsi="Times New Roman"/>
          <w:sz w:val="24"/>
          <w:szCs w:val="24"/>
          <w:lang w:val="en-US"/>
        </w:rPr>
        <w:t>www</w:t>
      </w:r>
      <w:r w:rsidRPr="00614FFA">
        <w:rPr>
          <w:rFonts w:ascii="Times New Roman" w:hAnsi="Times New Roman"/>
          <w:sz w:val="24"/>
          <w:szCs w:val="24"/>
        </w:rPr>
        <w:t>.</w:t>
      </w:r>
      <w:proofErr w:type="spellStart"/>
      <w:r w:rsidRPr="00614FFA">
        <w:rPr>
          <w:rFonts w:ascii="Times New Roman" w:hAnsi="Times New Roman"/>
          <w:sz w:val="24"/>
          <w:szCs w:val="24"/>
          <w:lang w:val="en-US"/>
        </w:rPr>
        <w:t>nikolskreg</w:t>
      </w:r>
      <w:proofErr w:type="spellEnd"/>
      <w:r w:rsidRPr="00614FFA">
        <w:rPr>
          <w:rFonts w:ascii="Times New Roman" w:hAnsi="Times New Roman"/>
          <w:sz w:val="24"/>
          <w:szCs w:val="24"/>
        </w:rPr>
        <w:t>.</w:t>
      </w:r>
      <w:proofErr w:type="spellStart"/>
      <w:r w:rsidRPr="00614FF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614FFA">
        <w:rPr>
          <w:rFonts w:ascii="Times New Roman" w:hAnsi="Times New Roman"/>
          <w:sz w:val="24"/>
          <w:szCs w:val="24"/>
        </w:rPr>
        <w:t>.</w:t>
      </w:r>
    </w:p>
    <w:p w:rsidR="00D80823" w:rsidRPr="00614FFA" w:rsidRDefault="00D80823" w:rsidP="00D80823">
      <w:pPr>
        <w:autoSpaceDE w:val="0"/>
        <w:autoSpaceDN w:val="0"/>
        <w:adjustRightInd w:val="0"/>
        <w:ind w:right="-142" w:firstLine="72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>Адрес федеральной государственной информационной системы «Единый портал государс</w:t>
      </w:r>
      <w:r w:rsidRPr="00614FFA">
        <w:rPr>
          <w:rFonts w:ascii="Times New Roman" w:hAnsi="Times New Roman"/>
          <w:sz w:val="24"/>
          <w:szCs w:val="24"/>
        </w:rPr>
        <w:t>т</w:t>
      </w:r>
      <w:r w:rsidRPr="00614FFA">
        <w:rPr>
          <w:rFonts w:ascii="Times New Roman" w:hAnsi="Times New Roman"/>
          <w:sz w:val="24"/>
          <w:szCs w:val="24"/>
        </w:rPr>
        <w:t xml:space="preserve">венных и муниципальных услуг (функций)» (далее также – Единый портал) в сети Интернет: </w:t>
      </w:r>
      <w:proofErr w:type="spellStart"/>
      <w:r w:rsidRPr="00614FFA">
        <w:rPr>
          <w:rFonts w:ascii="Times New Roman" w:hAnsi="Times New Roman"/>
          <w:sz w:val="24"/>
          <w:szCs w:val="24"/>
        </w:rPr>
        <w:t>www.gosuslugi</w:t>
      </w:r>
      <w:proofErr w:type="spellEnd"/>
      <w:r w:rsidRPr="00614FFA">
        <w:rPr>
          <w:rFonts w:ascii="Times New Roman" w:hAnsi="Times New Roman"/>
          <w:sz w:val="24"/>
          <w:szCs w:val="24"/>
        </w:rPr>
        <w:t>.</w:t>
      </w:r>
      <w:proofErr w:type="spellStart"/>
      <w:r w:rsidRPr="00614FF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614FFA">
        <w:rPr>
          <w:rFonts w:ascii="Times New Roman" w:hAnsi="Times New Roman"/>
          <w:sz w:val="24"/>
          <w:szCs w:val="24"/>
        </w:rPr>
        <w:t>.»</w:t>
      </w:r>
    </w:p>
    <w:p w:rsidR="00D80823" w:rsidRPr="00614FFA" w:rsidRDefault="00D80823" w:rsidP="00D80823">
      <w:pPr>
        <w:ind w:right="-142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>Адрес государственной информационной системы «Портал государственных и муниципал</w:t>
      </w:r>
      <w:r w:rsidRPr="00614FFA">
        <w:rPr>
          <w:rFonts w:ascii="Times New Roman" w:hAnsi="Times New Roman"/>
          <w:sz w:val="24"/>
          <w:szCs w:val="24"/>
        </w:rPr>
        <w:t>ь</w:t>
      </w:r>
      <w:r w:rsidRPr="00614FFA">
        <w:rPr>
          <w:rFonts w:ascii="Times New Roman" w:hAnsi="Times New Roman"/>
          <w:sz w:val="24"/>
          <w:szCs w:val="24"/>
        </w:rPr>
        <w:t xml:space="preserve">ных услуг (функций) Вологодской области» (далее также – Региональный портал, Портал) в сети Интернет: </w:t>
      </w:r>
      <w:hyperlink r:id="rId9" w:history="1">
        <w:r w:rsidRPr="00614FFA">
          <w:rPr>
            <w:rStyle w:val="a3"/>
            <w:rFonts w:ascii="Times New Roman" w:hAnsi="Times New Roman"/>
            <w:sz w:val="24"/>
            <w:szCs w:val="24"/>
            <w:lang w:val="en-US"/>
          </w:rPr>
          <w:t>https</w:t>
        </w:r>
        <w:r w:rsidRPr="00614FFA">
          <w:rPr>
            <w:rStyle w:val="a3"/>
            <w:rFonts w:ascii="Times New Roman" w:hAnsi="Times New Roman"/>
            <w:sz w:val="24"/>
            <w:szCs w:val="24"/>
          </w:rPr>
          <w:t>://gosuslugi35.ru.</w:t>
        </w:r>
      </w:hyperlink>
    </w:p>
    <w:p w:rsidR="00D80823" w:rsidRPr="00614FFA" w:rsidRDefault="00D80823" w:rsidP="00D80823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614FFA">
        <w:rPr>
          <w:rFonts w:ascii="Times New Roman" w:hAnsi="Times New Roman"/>
          <w:color w:val="000000"/>
          <w:sz w:val="24"/>
          <w:szCs w:val="24"/>
        </w:rPr>
        <w:t xml:space="preserve">Сведения о месте нахождения </w:t>
      </w:r>
      <w:r w:rsidRPr="00614FFA">
        <w:rPr>
          <w:rFonts w:ascii="Times New Roman" w:hAnsi="Times New Roman"/>
          <w:sz w:val="24"/>
          <w:szCs w:val="24"/>
        </w:rPr>
        <w:t>многофункциональных центров предоставления государс</w:t>
      </w:r>
      <w:r w:rsidRPr="00614FFA">
        <w:rPr>
          <w:rFonts w:ascii="Times New Roman" w:hAnsi="Times New Roman"/>
          <w:sz w:val="24"/>
          <w:szCs w:val="24"/>
        </w:rPr>
        <w:t>т</w:t>
      </w:r>
      <w:r w:rsidRPr="00614FFA">
        <w:rPr>
          <w:rFonts w:ascii="Times New Roman" w:hAnsi="Times New Roman"/>
          <w:sz w:val="24"/>
          <w:szCs w:val="24"/>
        </w:rPr>
        <w:t xml:space="preserve">венных и муниципальных услуг </w:t>
      </w:r>
      <w:r w:rsidRPr="00614FFA">
        <w:rPr>
          <w:rFonts w:ascii="Times New Roman" w:hAnsi="Times New Roman"/>
          <w:color w:val="000000"/>
          <w:sz w:val="24"/>
          <w:szCs w:val="24"/>
        </w:rPr>
        <w:t>(далее - МФЦ), контактных телефонах, адресах электронной по</w:t>
      </w:r>
      <w:r w:rsidRPr="00614FFA">
        <w:rPr>
          <w:rFonts w:ascii="Times New Roman" w:hAnsi="Times New Roman"/>
          <w:color w:val="000000"/>
          <w:sz w:val="24"/>
          <w:szCs w:val="24"/>
        </w:rPr>
        <w:t>ч</w:t>
      </w:r>
      <w:r w:rsidRPr="00614FFA">
        <w:rPr>
          <w:rFonts w:ascii="Times New Roman" w:hAnsi="Times New Roman"/>
          <w:color w:val="000000"/>
          <w:sz w:val="24"/>
          <w:szCs w:val="24"/>
        </w:rPr>
        <w:t xml:space="preserve">ты, графике работы и адресах официальных сайтов в сети «Интернет» приводятся в приложении № </w:t>
      </w:r>
      <w:r w:rsidR="00AF02AF" w:rsidRPr="00614FFA">
        <w:rPr>
          <w:rFonts w:ascii="Times New Roman" w:hAnsi="Times New Roman"/>
          <w:color w:val="000000"/>
          <w:sz w:val="24"/>
          <w:szCs w:val="24"/>
        </w:rPr>
        <w:t>4</w:t>
      </w:r>
      <w:r w:rsidRPr="00614FFA">
        <w:rPr>
          <w:rFonts w:ascii="Times New Roman" w:hAnsi="Times New Roman"/>
          <w:color w:val="000000"/>
          <w:sz w:val="24"/>
          <w:szCs w:val="24"/>
        </w:rPr>
        <w:t xml:space="preserve"> к настоящему административному ре</w:t>
      </w:r>
      <w:r w:rsidRPr="00614FFA">
        <w:rPr>
          <w:rFonts w:ascii="Times New Roman" w:hAnsi="Times New Roman"/>
          <w:color w:val="000000"/>
          <w:sz w:val="24"/>
          <w:szCs w:val="24"/>
        </w:rPr>
        <w:t>г</w:t>
      </w:r>
      <w:r w:rsidRPr="00614FFA">
        <w:rPr>
          <w:rFonts w:ascii="Times New Roman" w:hAnsi="Times New Roman"/>
          <w:color w:val="000000"/>
          <w:sz w:val="24"/>
          <w:szCs w:val="24"/>
        </w:rPr>
        <w:t>ламенту</w:t>
      </w:r>
      <w:proofErr w:type="gramStart"/>
      <w:r w:rsidRPr="00614FFA">
        <w:rPr>
          <w:rFonts w:ascii="Times New Roman" w:hAnsi="Times New Roman"/>
          <w:color w:val="000000"/>
          <w:sz w:val="24"/>
          <w:szCs w:val="24"/>
        </w:rPr>
        <w:t>.».</w:t>
      </w:r>
      <w:proofErr w:type="gramEnd"/>
    </w:p>
    <w:p w:rsidR="00D178FC" w:rsidRPr="00614FFA" w:rsidRDefault="00D178FC" w:rsidP="00D8082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>1.4. Способы и порядок получения информации о правилах предоставления муниципальной услуги:</w:t>
      </w:r>
    </w:p>
    <w:p w:rsidR="00D178FC" w:rsidRPr="00614FFA" w:rsidRDefault="00D178FC" w:rsidP="00D178FC">
      <w:pPr>
        <w:tabs>
          <w:tab w:val="left" w:pos="0"/>
          <w:tab w:val="left" w:pos="709"/>
        </w:tabs>
        <w:suppressAutoHyphens/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D178FC" w:rsidRPr="00614FFA" w:rsidRDefault="00D178FC" w:rsidP="00D178FC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FFA">
        <w:rPr>
          <w:rFonts w:ascii="Times New Roman" w:hAnsi="Times New Roman" w:cs="Times New Roman"/>
          <w:sz w:val="24"/>
          <w:szCs w:val="24"/>
        </w:rPr>
        <w:t>лично;</w:t>
      </w:r>
    </w:p>
    <w:p w:rsidR="00D178FC" w:rsidRPr="00614FFA" w:rsidRDefault="00D178FC" w:rsidP="00D178FC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FFA">
        <w:rPr>
          <w:rFonts w:ascii="Times New Roman" w:hAnsi="Times New Roman" w:cs="Times New Roman"/>
          <w:sz w:val="24"/>
          <w:szCs w:val="24"/>
        </w:rPr>
        <w:t>посредством телефонной, факсимильной связи;</w:t>
      </w:r>
    </w:p>
    <w:p w:rsidR="00D178FC" w:rsidRPr="00614FFA" w:rsidRDefault="00D178FC" w:rsidP="00D178FC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FFA">
        <w:rPr>
          <w:rFonts w:ascii="Times New Roman" w:hAnsi="Times New Roman" w:cs="Times New Roman"/>
          <w:sz w:val="24"/>
          <w:szCs w:val="24"/>
        </w:rPr>
        <w:t xml:space="preserve">посредством электронной связи, </w:t>
      </w:r>
    </w:p>
    <w:p w:rsidR="00D178FC" w:rsidRPr="00614FFA" w:rsidRDefault="00D178FC" w:rsidP="00D178FC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FFA">
        <w:rPr>
          <w:rFonts w:ascii="Times New Roman" w:hAnsi="Times New Roman" w:cs="Times New Roman"/>
          <w:sz w:val="24"/>
          <w:szCs w:val="24"/>
        </w:rPr>
        <w:t>посредством почтовой связи;</w:t>
      </w:r>
    </w:p>
    <w:p w:rsidR="00D178FC" w:rsidRPr="00614FFA" w:rsidRDefault="00D178FC" w:rsidP="00D178FC">
      <w:pPr>
        <w:pStyle w:val="ConsPlusNormal"/>
        <w:widowControl/>
        <w:suppressAutoHyphens/>
        <w:ind w:lef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FFA">
        <w:rPr>
          <w:rFonts w:ascii="Times New Roman" w:hAnsi="Times New Roman" w:cs="Times New Roman"/>
          <w:sz w:val="24"/>
          <w:szCs w:val="24"/>
        </w:rPr>
        <w:t xml:space="preserve">на информационных стендах в помещениях </w:t>
      </w:r>
      <w:r w:rsidRPr="00614FFA">
        <w:rPr>
          <w:rFonts w:ascii="Times New Roman" w:hAnsi="Times New Roman" w:cs="Times New Roman"/>
          <w:iCs/>
          <w:sz w:val="24"/>
          <w:szCs w:val="24"/>
        </w:rPr>
        <w:t>Уполномоченного органа, МФЦ</w:t>
      </w:r>
      <w:r w:rsidRPr="00614FFA">
        <w:rPr>
          <w:rFonts w:ascii="Times New Roman" w:hAnsi="Times New Roman" w:cs="Times New Roman"/>
          <w:sz w:val="24"/>
          <w:szCs w:val="24"/>
        </w:rPr>
        <w:t>;</w:t>
      </w:r>
    </w:p>
    <w:p w:rsidR="00D178FC" w:rsidRPr="00614FFA" w:rsidRDefault="00D178FC" w:rsidP="00D178FC">
      <w:pPr>
        <w:pStyle w:val="ConsPlusNormal"/>
        <w:widowControl/>
        <w:suppressAutoHyphens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FFA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«Интернет»:</w:t>
      </w:r>
    </w:p>
    <w:p w:rsidR="007C270C" w:rsidRPr="00614FFA" w:rsidRDefault="007C270C" w:rsidP="007C270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 xml:space="preserve">на официальном сайте </w:t>
      </w:r>
      <w:r w:rsidRPr="00614FFA">
        <w:rPr>
          <w:rFonts w:ascii="Times New Roman" w:hAnsi="Times New Roman"/>
          <w:i/>
          <w:sz w:val="24"/>
          <w:szCs w:val="24"/>
        </w:rPr>
        <w:t>Уполномоченного органа, МФЦ</w:t>
      </w:r>
      <w:r w:rsidRPr="00614FFA">
        <w:rPr>
          <w:rFonts w:ascii="Times New Roman" w:hAnsi="Times New Roman"/>
          <w:sz w:val="24"/>
          <w:szCs w:val="24"/>
        </w:rPr>
        <w:t>;</w:t>
      </w:r>
    </w:p>
    <w:p w:rsidR="007C270C" w:rsidRPr="00614FFA" w:rsidRDefault="007C270C" w:rsidP="007C270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>на Едином портале государственных и муниципальных услуг (функций);</w:t>
      </w:r>
    </w:p>
    <w:p w:rsidR="007C270C" w:rsidRPr="00614FFA" w:rsidRDefault="007C270C" w:rsidP="007C270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>на Региональном портале.</w:t>
      </w:r>
    </w:p>
    <w:p w:rsidR="007C270C" w:rsidRPr="00614FFA" w:rsidRDefault="007C270C" w:rsidP="007C270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>1.5. Порядок информирования о предоставлении муниципальной услуги.</w:t>
      </w:r>
    </w:p>
    <w:p w:rsidR="007C270C" w:rsidRPr="00614FFA" w:rsidRDefault="007C270C" w:rsidP="007C270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>1.5.1. Информирование о предоставлении муниципальной услуги осуществляется по сл</w:t>
      </w:r>
      <w:r w:rsidRPr="00614FFA">
        <w:rPr>
          <w:rFonts w:ascii="Times New Roman" w:hAnsi="Times New Roman"/>
          <w:sz w:val="24"/>
          <w:szCs w:val="24"/>
        </w:rPr>
        <w:t>е</w:t>
      </w:r>
      <w:r w:rsidRPr="00614FFA">
        <w:rPr>
          <w:rFonts w:ascii="Times New Roman" w:hAnsi="Times New Roman"/>
          <w:sz w:val="24"/>
          <w:szCs w:val="24"/>
        </w:rPr>
        <w:t>дующим вопросам:</w:t>
      </w:r>
    </w:p>
    <w:p w:rsidR="007C270C" w:rsidRPr="00614FFA" w:rsidRDefault="007C270C" w:rsidP="007C270C"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>место нахождения Уполномоченного органа, его структурных подразделений, МФЦ;</w:t>
      </w:r>
    </w:p>
    <w:p w:rsidR="007C270C" w:rsidRPr="00614FFA" w:rsidRDefault="007C270C" w:rsidP="007C270C"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>должностные лица и муниципальные служащие Уполномоченного органа, уполномоченные предоставлять муниципальную услугу и номера контактных тел</w:t>
      </w:r>
      <w:r w:rsidRPr="00614FFA">
        <w:rPr>
          <w:rFonts w:ascii="Times New Roman" w:hAnsi="Times New Roman"/>
          <w:sz w:val="24"/>
          <w:szCs w:val="24"/>
        </w:rPr>
        <w:t>е</w:t>
      </w:r>
      <w:r w:rsidRPr="00614FFA">
        <w:rPr>
          <w:rFonts w:ascii="Times New Roman" w:hAnsi="Times New Roman"/>
          <w:sz w:val="24"/>
          <w:szCs w:val="24"/>
        </w:rPr>
        <w:t xml:space="preserve">фонов; </w:t>
      </w:r>
    </w:p>
    <w:p w:rsidR="007C270C" w:rsidRPr="00614FFA" w:rsidRDefault="007C270C" w:rsidP="007C270C">
      <w:pPr>
        <w:spacing w:after="0" w:line="240" w:lineRule="auto"/>
        <w:ind w:right="-5" w:firstLine="72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614FFA">
        <w:rPr>
          <w:rFonts w:ascii="Times New Roman" w:hAnsi="Times New Roman"/>
          <w:sz w:val="24"/>
          <w:szCs w:val="24"/>
        </w:rPr>
        <w:t>график работы Уполномоченного органа, МФЦ;</w:t>
      </w:r>
    </w:p>
    <w:p w:rsidR="007C270C" w:rsidRPr="00614FFA" w:rsidRDefault="007C270C" w:rsidP="007C270C"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>адрес сайта в сети «Интернет» Уполномоченного органа, МФЦ;</w:t>
      </w:r>
    </w:p>
    <w:p w:rsidR="007C270C" w:rsidRPr="00614FFA" w:rsidRDefault="007C270C" w:rsidP="007C270C"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>адрес электронной почты Уполномоченного органа, МФЦ;</w:t>
      </w:r>
    </w:p>
    <w:p w:rsidR="007C270C" w:rsidRPr="00614FFA" w:rsidRDefault="007C270C" w:rsidP="007C270C"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</w:t>
      </w:r>
      <w:r w:rsidRPr="00614FFA">
        <w:rPr>
          <w:rFonts w:ascii="Times New Roman" w:hAnsi="Times New Roman"/>
          <w:sz w:val="24"/>
          <w:szCs w:val="24"/>
        </w:rPr>
        <w:t>в</w:t>
      </w:r>
      <w:r w:rsidRPr="00614FFA">
        <w:rPr>
          <w:rFonts w:ascii="Times New Roman" w:hAnsi="Times New Roman"/>
          <w:sz w:val="24"/>
          <w:szCs w:val="24"/>
        </w:rPr>
        <w:t>ного правового акта);</w:t>
      </w:r>
    </w:p>
    <w:p w:rsidR="007C270C" w:rsidRPr="00614FFA" w:rsidRDefault="007C270C" w:rsidP="007C270C"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>ход предоставления муниципальной услуги;</w:t>
      </w:r>
    </w:p>
    <w:p w:rsidR="007C270C" w:rsidRPr="00614FFA" w:rsidRDefault="007C270C" w:rsidP="007C270C"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>административные процедуры предоставления муниципальной услуги;</w:t>
      </w:r>
    </w:p>
    <w:p w:rsidR="007C270C" w:rsidRPr="00614FFA" w:rsidRDefault="007C270C" w:rsidP="007C270C">
      <w:pPr>
        <w:tabs>
          <w:tab w:val="left" w:pos="540"/>
        </w:tabs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lastRenderedPageBreak/>
        <w:t>срок предоставления муниципальной услуги;</w:t>
      </w:r>
    </w:p>
    <w:p w:rsidR="007C270C" w:rsidRPr="00614FFA" w:rsidRDefault="007C270C" w:rsidP="007C270C"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 xml:space="preserve">порядок и формы </w:t>
      </w:r>
      <w:proofErr w:type="gramStart"/>
      <w:r w:rsidRPr="00614FFA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614FFA">
        <w:rPr>
          <w:rFonts w:ascii="Times New Roman" w:hAnsi="Times New Roman"/>
          <w:sz w:val="24"/>
          <w:szCs w:val="24"/>
        </w:rPr>
        <w:t xml:space="preserve"> предоставлением муниципальной услуги;</w:t>
      </w:r>
    </w:p>
    <w:p w:rsidR="007C270C" w:rsidRPr="00614FFA" w:rsidRDefault="007C270C" w:rsidP="007C270C"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>основания для отказа в предоставлении муниципальной услуги;</w:t>
      </w:r>
    </w:p>
    <w:p w:rsidR="007C270C" w:rsidRPr="00614FFA" w:rsidRDefault="007C270C" w:rsidP="007C270C"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>досудебный и судебный порядок обжалования действий (бездействия) дол</w:t>
      </w:r>
      <w:r w:rsidRPr="00614FFA">
        <w:rPr>
          <w:rFonts w:ascii="Times New Roman" w:hAnsi="Times New Roman"/>
          <w:sz w:val="24"/>
          <w:szCs w:val="24"/>
        </w:rPr>
        <w:t>ж</w:t>
      </w:r>
      <w:r w:rsidRPr="00614FFA">
        <w:rPr>
          <w:rFonts w:ascii="Times New Roman" w:hAnsi="Times New Roman"/>
          <w:sz w:val="24"/>
          <w:szCs w:val="24"/>
        </w:rPr>
        <w:t>ностных лиц и муниципальных служащих Уполномоченного органа, ответственных за предоставление муниц</w:t>
      </w:r>
      <w:r w:rsidRPr="00614FFA">
        <w:rPr>
          <w:rFonts w:ascii="Times New Roman" w:hAnsi="Times New Roman"/>
          <w:sz w:val="24"/>
          <w:szCs w:val="24"/>
        </w:rPr>
        <w:t>и</w:t>
      </w:r>
      <w:r w:rsidRPr="00614FFA">
        <w:rPr>
          <w:rFonts w:ascii="Times New Roman" w:hAnsi="Times New Roman"/>
          <w:sz w:val="24"/>
          <w:szCs w:val="24"/>
        </w:rPr>
        <w:t>пальной услуги, а также решений, принятых в ходе пр</w:t>
      </w:r>
      <w:r w:rsidRPr="00614FFA">
        <w:rPr>
          <w:rFonts w:ascii="Times New Roman" w:hAnsi="Times New Roman"/>
          <w:sz w:val="24"/>
          <w:szCs w:val="24"/>
        </w:rPr>
        <w:t>е</w:t>
      </w:r>
      <w:r w:rsidRPr="00614FFA">
        <w:rPr>
          <w:rFonts w:ascii="Times New Roman" w:hAnsi="Times New Roman"/>
          <w:sz w:val="24"/>
          <w:szCs w:val="24"/>
        </w:rPr>
        <w:t>доставления муниципальной услуги.</w:t>
      </w:r>
    </w:p>
    <w:p w:rsidR="007C270C" w:rsidRPr="00614FFA" w:rsidRDefault="007C270C" w:rsidP="007C270C"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</w:t>
      </w:r>
      <w:r w:rsidRPr="00614FFA">
        <w:rPr>
          <w:rFonts w:ascii="Times New Roman" w:hAnsi="Times New Roman"/>
          <w:sz w:val="24"/>
          <w:szCs w:val="24"/>
        </w:rPr>
        <w:t>о</w:t>
      </w:r>
      <w:r w:rsidRPr="00614FFA">
        <w:rPr>
          <w:rFonts w:ascii="Times New Roman" w:hAnsi="Times New Roman"/>
          <w:sz w:val="24"/>
          <w:szCs w:val="24"/>
        </w:rPr>
        <w:t>управления».</w:t>
      </w:r>
    </w:p>
    <w:p w:rsidR="007C270C" w:rsidRPr="00614FFA" w:rsidRDefault="007C270C" w:rsidP="007C270C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>1.5.2. Информирование (консультирование) осуществляется специалистами Уполномоче</w:t>
      </w:r>
      <w:r w:rsidRPr="00614FFA">
        <w:rPr>
          <w:rFonts w:ascii="Times New Roman" w:hAnsi="Times New Roman"/>
          <w:sz w:val="24"/>
          <w:szCs w:val="24"/>
        </w:rPr>
        <w:t>н</w:t>
      </w:r>
      <w:r w:rsidRPr="00614FFA">
        <w:rPr>
          <w:rFonts w:ascii="Times New Roman" w:hAnsi="Times New Roman"/>
          <w:sz w:val="24"/>
          <w:szCs w:val="24"/>
        </w:rPr>
        <w:t>ного органа (МФЦ), ответственными за информирование, при обращении заявителей за информ</w:t>
      </w:r>
      <w:r w:rsidRPr="00614FFA">
        <w:rPr>
          <w:rFonts w:ascii="Times New Roman" w:hAnsi="Times New Roman"/>
          <w:sz w:val="24"/>
          <w:szCs w:val="24"/>
        </w:rPr>
        <w:t>а</w:t>
      </w:r>
      <w:r w:rsidRPr="00614FFA">
        <w:rPr>
          <w:rFonts w:ascii="Times New Roman" w:hAnsi="Times New Roman"/>
          <w:sz w:val="24"/>
          <w:szCs w:val="24"/>
        </w:rPr>
        <w:t>цией лично, по телефону, посредством почты или эле</w:t>
      </w:r>
      <w:r w:rsidRPr="00614FFA">
        <w:rPr>
          <w:rFonts w:ascii="Times New Roman" w:hAnsi="Times New Roman"/>
          <w:sz w:val="24"/>
          <w:szCs w:val="24"/>
        </w:rPr>
        <w:t>к</w:t>
      </w:r>
      <w:r w:rsidRPr="00614FFA">
        <w:rPr>
          <w:rFonts w:ascii="Times New Roman" w:hAnsi="Times New Roman"/>
          <w:sz w:val="24"/>
          <w:szCs w:val="24"/>
        </w:rPr>
        <w:t>тронной почты.</w:t>
      </w:r>
    </w:p>
    <w:p w:rsidR="007C270C" w:rsidRPr="00614FFA" w:rsidRDefault="007C270C" w:rsidP="007C270C"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>Информирование проводится на русском языке в форме: индивидуального и публичного информирования.</w:t>
      </w:r>
    </w:p>
    <w:p w:rsidR="007C270C" w:rsidRPr="00614FFA" w:rsidRDefault="007C270C" w:rsidP="007C270C"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>1.5.3. Индивидуальное устное информирование осуществляется должностными лицами, о</w:t>
      </w:r>
      <w:r w:rsidRPr="00614FFA">
        <w:rPr>
          <w:rFonts w:ascii="Times New Roman" w:hAnsi="Times New Roman"/>
          <w:sz w:val="24"/>
          <w:szCs w:val="24"/>
        </w:rPr>
        <w:t>т</w:t>
      </w:r>
      <w:r w:rsidRPr="00614FFA">
        <w:rPr>
          <w:rFonts w:ascii="Times New Roman" w:hAnsi="Times New Roman"/>
          <w:sz w:val="24"/>
          <w:szCs w:val="24"/>
        </w:rPr>
        <w:t>ветственными за информирование, при обращении заявителей за информацией лично или по т</w:t>
      </w:r>
      <w:r w:rsidRPr="00614FFA">
        <w:rPr>
          <w:rFonts w:ascii="Times New Roman" w:hAnsi="Times New Roman"/>
          <w:sz w:val="24"/>
          <w:szCs w:val="24"/>
        </w:rPr>
        <w:t>е</w:t>
      </w:r>
      <w:r w:rsidRPr="00614FFA">
        <w:rPr>
          <w:rFonts w:ascii="Times New Roman" w:hAnsi="Times New Roman"/>
          <w:sz w:val="24"/>
          <w:szCs w:val="24"/>
        </w:rPr>
        <w:t>лефону.</w:t>
      </w:r>
    </w:p>
    <w:p w:rsidR="007C270C" w:rsidRPr="00614FFA" w:rsidRDefault="007C270C" w:rsidP="007C270C"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</w:t>
      </w:r>
      <w:r w:rsidRPr="00614FFA">
        <w:rPr>
          <w:rFonts w:ascii="Times New Roman" w:hAnsi="Times New Roman"/>
          <w:sz w:val="24"/>
          <w:szCs w:val="24"/>
        </w:rPr>
        <w:t>е</w:t>
      </w:r>
      <w:r w:rsidRPr="00614FFA">
        <w:rPr>
          <w:rFonts w:ascii="Times New Roman" w:hAnsi="Times New Roman"/>
          <w:sz w:val="24"/>
          <w:szCs w:val="24"/>
        </w:rPr>
        <w:t>нием других сотрудников.</w:t>
      </w:r>
    </w:p>
    <w:p w:rsidR="007C270C" w:rsidRPr="00614FFA" w:rsidRDefault="007C270C" w:rsidP="007C270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</w:t>
      </w:r>
      <w:r w:rsidRPr="00614FFA">
        <w:rPr>
          <w:rFonts w:ascii="Times New Roman" w:hAnsi="Times New Roman"/>
          <w:sz w:val="24"/>
          <w:szCs w:val="24"/>
        </w:rPr>
        <w:t>е</w:t>
      </w:r>
      <w:r w:rsidRPr="00614FFA">
        <w:rPr>
          <w:rFonts w:ascii="Times New Roman" w:hAnsi="Times New Roman"/>
          <w:sz w:val="24"/>
          <w:szCs w:val="24"/>
        </w:rPr>
        <w:t>ленный день и в определенное время, но не позднее 3 рабочих дней со дня обращения. К назн</w:t>
      </w:r>
      <w:r w:rsidRPr="00614FFA">
        <w:rPr>
          <w:rFonts w:ascii="Times New Roman" w:hAnsi="Times New Roman"/>
          <w:sz w:val="24"/>
          <w:szCs w:val="24"/>
        </w:rPr>
        <w:t>а</w:t>
      </w:r>
      <w:r w:rsidRPr="00614FFA">
        <w:rPr>
          <w:rFonts w:ascii="Times New Roman" w:hAnsi="Times New Roman"/>
          <w:sz w:val="24"/>
          <w:szCs w:val="24"/>
        </w:rPr>
        <w:t>ченному сроку должен быть подготовлен о</w:t>
      </w:r>
      <w:r w:rsidRPr="00614FFA">
        <w:rPr>
          <w:rFonts w:ascii="Times New Roman" w:hAnsi="Times New Roman"/>
          <w:sz w:val="24"/>
          <w:szCs w:val="24"/>
        </w:rPr>
        <w:t>т</w:t>
      </w:r>
      <w:r w:rsidRPr="00614FFA">
        <w:rPr>
          <w:rFonts w:ascii="Times New Roman" w:hAnsi="Times New Roman"/>
          <w:sz w:val="24"/>
          <w:szCs w:val="24"/>
        </w:rPr>
        <w:t>вет по вопросам заявителей, в случае необходимости ответ готовится при взаимодействии с должностными лицами структурных подразделений орг</w:t>
      </w:r>
      <w:r w:rsidRPr="00614FFA">
        <w:rPr>
          <w:rFonts w:ascii="Times New Roman" w:hAnsi="Times New Roman"/>
          <w:sz w:val="24"/>
          <w:szCs w:val="24"/>
        </w:rPr>
        <w:t>а</w:t>
      </w:r>
      <w:r w:rsidRPr="00614FFA">
        <w:rPr>
          <w:rFonts w:ascii="Times New Roman" w:hAnsi="Times New Roman"/>
          <w:sz w:val="24"/>
          <w:szCs w:val="24"/>
        </w:rPr>
        <w:t>нов и организ</w:t>
      </w:r>
      <w:r w:rsidRPr="00614FFA">
        <w:rPr>
          <w:rFonts w:ascii="Times New Roman" w:hAnsi="Times New Roman"/>
          <w:sz w:val="24"/>
          <w:szCs w:val="24"/>
        </w:rPr>
        <w:t>а</w:t>
      </w:r>
      <w:r w:rsidRPr="00614FFA">
        <w:rPr>
          <w:rFonts w:ascii="Times New Roman" w:hAnsi="Times New Roman"/>
          <w:sz w:val="24"/>
          <w:szCs w:val="24"/>
        </w:rPr>
        <w:t>ций, участвующих в предоставлении муниципальной услуги.</w:t>
      </w:r>
    </w:p>
    <w:p w:rsidR="007C270C" w:rsidRPr="00614FFA" w:rsidRDefault="007C270C" w:rsidP="007C270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 xml:space="preserve">В случае если предоставление информации, необходимой заявителю, не представляется возможным посредством телефона, сотрудник </w:t>
      </w:r>
      <w:r w:rsidRPr="00614FFA">
        <w:rPr>
          <w:rFonts w:ascii="Times New Roman" w:hAnsi="Times New Roman"/>
          <w:i/>
          <w:sz w:val="24"/>
          <w:szCs w:val="24"/>
        </w:rPr>
        <w:t>Уполномоченного органа/</w:t>
      </w:r>
      <w:r w:rsidRPr="00614FFA">
        <w:rPr>
          <w:rFonts w:ascii="Times New Roman" w:hAnsi="Times New Roman"/>
          <w:sz w:val="24"/>
          <w:szCs w:val="24"/>
        </w:rPr>
        <w:t xml:space="preserve"> МФЦ, принявший тел</w:t>
      </w:r>
      <w:r w:rsidRPr="00614FFA">
        <w:rPr>
          <w:rFonts w:ascii="Times New Roman" w:hAnsi="Times New Roman"/>
          <w:sz w:val="24"/>
          <w:szCs w:val="24"/>
        </w:rPr>
        <w:t>е</w:t>
      </w:r>
      <w:r w:rsidRPr="00614FFA">
        <w:rPr>
          <w:rFonts w:ascii="Times New Roman" w:hAnsi="Times New Roman"/>
          <w:sz w:val="24"/>
          <w:szCs w:val="24"/>
        </w:rPr>
        <w:t>фонный звонок, разъясняет заявителю право обратиться с письменным обращением в Уполном</w:t>
      </w:r>
      <w:r w:rsidRPr="00614FFA">
        <w:rPr>
          <w:rFonts w:ascii="Times New Roman" w:hAnsi="Times New Roman"/>
          <w:sz w:val="24"/>
          <w:szCs w:val="24"/>
        </w:rPr>
        <w:t>о</w:t>
      </w:r>
      <w:r w:rsidRPr="00614FFA">
        <w:rPr>
          <w:rFonts w:ascii="Times New Roman" w:hAnsi="Times New Roman"/>
          <w:sz w:val="24"/>
          <w:szCs w:val="24"/>
        </w:rPr>
        <w:t>ченный орган и требования к оформлению о</w:t>
      </w:r>
      <w:r w:rsidRPr="00614FFA">
        <w:rPr>
          <w:rFonts w:ascii="Times New Roman" w:hAnsi="Times New Roman"/>
          <w:sz w:val="24"/>
          <w:szCs w:val="24"/>
        </w:rPr>
        <w:t>б</w:t>
      </w:r>
      <w:r w:rsidRPr="00614FFA">
        <w:rPr>
          <w:rFonts w:ascii="Times New Roman" w:hAnsi="Times New Roman"/>
          <w:sz w:val="24"/>
          <w:szCs w:val="24"/>
        </w:rPr>
        <w:t>ращения.</w:t>
      </w:r>
    </w:p>
    <w:p w:rsidR="007C270C" w:rsidRPr="00614FFA" w:rsidRDefault="007C270C" w:rsidP="007C270C"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>При ответе на телефонные звонки специалист, ответственный за информир</w:t>
      </w:r>
      <w:r w:rsidRPr="00614FFA">
        <w:rPr>
          <w:rFonts w:ascii="Times New Roman" w:hAnsi="Times New Roman"/>
          <w:sz w:val="24"/>
          <w:szCs w:val="24"/>
        </w:rPr>
        <w:t>о</w:t>
      </w:r>
      <w:r w:rsidRPr="00614FFA">
        <w:rPr>
          <w:rFonts w:ascii="Times New Roman" w:hAnsi="Times New Roman"/>
          <w:sz w:val="24"/>
          <w:szCs w:val="24"/>
        </w:rPr>
        <w:t>вание, должен назвать фамилию, имя, отчество, занимаемую должность и наименование структурного подразд</w:t>
      </w:r>
      <w:r w:rsidRPr="00614FFA">
        <w:rPr>
          <w:rFonts w:ascii="Times New Roman" w:hAnsi="Times New Roman"/>
          <w:sz w:val="24"/>
          <w:szCs w:val="24"/>
        </w:rPr>
        <w:t>е</w:t>
      </w:r>
      <w:r w:rsidRPr="00614FFA">
        <w:rPr>
          <w:rFonts w:ascii="Times New Roman" w:hAnsi="Times New Roman"/>
          <w:sz w:val="24"/>
          <w:szCs w:val="24"/>
        </w:rPr>
        <w:t xml:space="preserve">ления Уполномоченного органа. </w:t>
      </w:r>
    </w:p>
    <w:p w:rsidR="007C270C" w:rsidRPr="00614FFA" w:rsidRDefault="007C270C" w:rsidP="007C270C"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</w:t>
      </w:r>
      <w:r w:rsidRPr="00614FFA">
        <w:rPr>
          <w:rFonts w:ascii="Times New Roman" w:hAnsi="Times New Roman"/>
          <w:sz w:val="24"/>
          <w:szCs w:val="24"/>
        </w:rPr>
        <w:t>о</w:t>
      </w:r>
      <w:r w:rsidRPr="00614FFA">
        <w:rPr>
          <w:rFonts w:ascii="Times New Roman" w:hAnsi="Times New Roman"/>
          <w:sz w:val="24"/>
          <w:szCs w:val="24"/>
        </w:rPr>
        <w:t>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</w:t>
      </w:r>
      <w:r w:rsidRPr="00614FFA">
        <w:rPr>
          <w:rFonts w:ascii="Times New Roman" w:hAnsi="Times New Roman"/>
          <w:sz w:val="24"/>
          <w:szCs w:val="24"/>
        </w:rPr>
        <w:t>е</w:t>
      </w:r>
      <w:r w:rsidRPr="00614FFA">
        <w:rPr>
          <w:rFonts w:ascii="Times New Roman" w:hAnsi="Times New Roman"/>
          <w:sz w:val="24"/>
          <w:szCs w:val="24"/>
        </w:rPr>
        <w:t>речислить меры, которые необходимо принять (кто именно, когда и что должен сд</w:t>
      </w:r>
      <w:r w:rsidRPr="00614FFA">
        <w:rPr>
          <w:rFonts w:ascii="Times New Roman" w:hAnsi="Times New Roman"/>
          <w:sz w:val="24"/>
          <w:szCs w:val="24"/>
        </w:rPr>
        <w:t>е</w:t>
      </w:r>
      <w:r w:rsidRPr="00614FFA">
        <w:rPr>
          <w:rFonts w:ascii="Times New Roman" w:hAnsi="Times New Roman"/>
          <w:sz w:val="24"/>
          <w:szCs w:val="24"/>
        </w:rPr>
        <w:t>лать).</w:t>
      </w:r>
    </w:p>
    <w:p w:rsidR="007C270C" w:rsidRPr="00614FFA" w:rsidRDefault="007C270C" w:rsidP="007C270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 xml:space="preserve">1.5.4. Индивидуальное письменное информирование осуществляется </w:t>
      </w:r>
      <w:proofErr w:type="gramStart"/>
      <w:r w:rsidRPr="00614FFA">
        <w:rPr>
          <w:rFonts w:ascii="Times New Roman" w:hAnsi="Times New Roman"/>
          <w:sz w:val="24"/>
          <w:szCs w:val="24"/>
        </w:rPr>
        <w:t>в виде письменного ответа на обращение заинтересованного лица в соответствии с законодательством о порядке</w:t>
      </w:r>
      <w:proofErr w:type="gramEnd"/>
      <w:r w:rsidRPr="00614FFA">
        <w:rPr>
          <w:rFonts w:ascii="Times New Roman" w:hAnsi="Times New Roman"/>
          <w:sz w:val="24"/>
          <w:szCs w:val="24"/>
        </w:rPr>
        <w:t xml:space="preserve"> ра</w:t>
      </w:r>
      <w:r w:rsidRPr="00614FFA">
        <w:rPr>
          <w:rFonts w:ascii="Times New Roman" w:hAnsi="Times New Roman"/>
          <w:sz w:val="24"/>
          <w:szCs w:val="24"/>
        </w:rPr>
        <w:t>с</w:t>
      </w:r>
      <w:r w:rsidRPr="00614FFA">
        <w:rPr>
          <w:rFonts w:ascii="Times New Roman" w:hAnsi="Times New Roman"/>
          <w:sz w:val="24"/>
          <w:szCs w:val="24"/>
        </w:rPr>
        <w:t>смотрения обращений граждан.</w:t>
      </w:r>
    </w:p>
    <w:p w:rsidR="007C270C" w:rsidRPr="00614FFA" w:rsidRDefault="007C270C" w:rsidP="007C270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>Ответ на заявление предоставляется в простой, четкой форме с указанием ф</w:t>
      </w:r>
      <w:r w:rsidRPr="00614FFA">
        <w:rPr>
          <w:rFonts w:ascii="Times New Roman" w:hAnsi="Times New Roman"/>
          <w:sz w:val="24"/>
          <w:szCs w:val="24"/>
        </w:rPr>
        <w:t>а</w:t>
      </w:r>
      <w:r w:rsidRPr="00614FFA">
        <w:rPr>
          <w:rFonts w:ascii="Times New Roman" w:hAnsi="Times New Roman"/>
          <w:sz w:val="24"/>
          <w:szCs w:val="24"/>
        </w:rPr>
        <w:t>милии, имени, отчества, номера телефона исполнителя, подписывается руководит</w:t>
      </w:r>
      <w:r w:rsidRPr="00614FFA">
        <w:rPr>
          <w:rFonts w:ascii="Times New Roman" w:hAnsi="Times New Roman"/>
          <w:sz w:val="24"/>
          <w:szCs w:val="24"/>
        </w:rPr>
        <w:t>е</w:t>
      </w:r>
      <w:r w:rsidRPr="00614FFA">
        <w:rPr>
          <w:rFonts w:ascii="Times New Roman" w:hAnsi="Times New Roman"/>
          <w:sz w:val="24"/>
          <w:szCs w:val="24"/>
        </w:rPr>
        <w:t>лем Уполномоченного орган и направляется способом, позволяющим подтвердить факт и дату направления.</w:t>
      </w:r>
    </w:p>
    <w:p w:rsidR="007C270C" w:rsidRPr="00614FFA" w:rsidRDefault="007C270C" w:rsidP="007C270C"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>1.5.5.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</w:t>
      </w:r>
      <w:r w:rsidRPr="00614FFA">
        <w:rPr>
          <w:rFonts w:ascii="Times New Roman" w:hAnsi="Times New Roman"/>
          <w:sz w:val="24"/>
          <w:szCs w:val="24"/>
        </w:rPr>
        <w:t>н</w:t>
      </w:r>
      <w:r w:rsidRPr="00614FFA">
        <w:rPr>
          <w:rFonts w:ascii="Times New Roman" w:hAnsi="Times New Roman"/>
          <w:sz w:val="24"/>
          <w:szCs w:val="24"/>
        </w:rPr>
        <w:t>ных за информирование, по радио и телевидению согласовываются с руководителем Уполном</w:t>
      </w:r>
      <w:r w:rsidRPr="00614FFA">
        <w:rPr>
          <w:rFonts w:ascii="Times New Roman" w:hAnsi="Times New Roman"/>
          <w:sz w:val="24"/>
          <w:szCs w:val="24"/>
        </w:rPr>
        <w:t>о</w:t>
      </w:r>
      <w:r w:rsidRPr="00614FFA">
        <w:rPr>
          <w:rFonts w:ascii="Times New Roman" w:hAnsi="Times New Roman"/>
          <w:sz w:val="24"/>
          <w:szCs w:val="24"/>
        </w:rPr>
        <w:t>ченного органа.</w:t>
      </w:r>
    </w:p>
    <w:p w:rsidR="007C270C" w:rsidRPr="00614FFA" w:rsidRDefault="007C270C" w:rsidP="007C270C">
      <w:pPr>
        <w:tabs>
          <w:tab w:val="left" w:pos="0"/>
        </w:tabs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>1.5.6. Публичное письменное информирование осуществляется путем публикации инфо</w:t>
      </w:r>
      <w:r w:rsidRPr="00614FFA">
        <w:rPr>
          <w:rFonts w:ascii="Times New Roman" w:hAnsi="Times New Roman"/>
          <w:sz w:val="24"/>
          <w:szCs w:val="24"/>
        </w:rPr>
        <w:t>р</w:t>
      </w:r>
      <w:r w:rsidRPr="00614FFA">
        <w:rPr>
          <w:rFonts w:ascii="Times New Roman" w:hAnsi="Times New Roman"/>
          <w:sz w:val="24"/>
          <w:szCs w:val="24"/>
        </w:rPr>
        <w:t>мационных материалов о правилах предоставления муниципальной у</w:t>
      </w:r>
      <w:r w:rsidRPr="00614FFA">
        <w:rPr>
          <w:rFonts w:ascii="Times New Roman" w:hAnsi="Times New Roman"/>
          <w:sz w:val="24"/>
          <w:szCs w:val="24"/>
        </w:rPr>
        <w:t>с</w:t>
      </w:r>
      <w:r w:rsidRPr="00614FFA">
        <w:rPr>
          <w:rFonts w:ascii="Times New Roman" w:hAnsi="Times New Roman"/>
          <w:sz w:val="24"/>
          <w:szCs w:val="24"/>
        </w:rPr>
        <w:t>луги, а также настоящего административного регламента и муниципального прав</w:t>
      </w:r>
      <w:r w:rsidRPr="00614FFA">
        <w:rPr>
          <w:rFonts w:ascii="Times New Roman" w:hAnsi="Times New Roman"/>
          <w:sz w:val="24"/>
          <w:szCs w:val="24"/>
        </w:rPr>
        <w:t>о</w:t>
      </w:r>
      <w:r w:rsidRPr="00614FFA">
        <w:rPr>
          <w:rFonts w:ascii="Times New Roman" w:hAnsi="Times New Roman"/>
          <w:sz w:val="24"/>
          <w:szCs w:val="24"/>
        </w:rPr>
        <w:t>вого акта об его утверждении:</w:t>
      </w:r>
    </w:p>
    <w:p w:rsidR="007C270C" w:rsidRPr="00614FFA" w:rsidRDefault="007C270C" w:rsidP="007C270C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>в средствах массовой информации;</w:t>
      </w:r>
    </w:p>
    <w:p w:rsidR="007C270C" w:rsidRPr="00614FFA" w:rsidRDefault="007C270C" w:rsidP="007C270C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>на официальном сайте в сети Интернет;</w:t>
      </w:r>
    </w:p>
    <w:p w:rsidR="007C270C" w:rsidRPr="00614FFA" w:rsidRDefault="007C270C" w:rsidP="007C270C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>на Региональном портале;</w:t>
      </w:r>
    </w:p>
    <w:p w:rsidR="007C270C" w:rsidRPr="00614FFA" w:rsidRDefault="007C270C" w:rsidP="007C270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4FFA">
        <w:rPr>
          <w:rFonts w:ascii="Times New Roman" w:hAnsi="Times New Roman"/>
          <w:sz w:val="24"/>
          <w:szCs w:val="24"/>
        </w:rPr>
        <w:lastRenderedPageBreak/>
        <w:t>на информационных стендах Уполномоченного органа, МФЦ.</w:t>
      </w:r>
    </w:p>
    <w:p w:rsidR="007C270C" w:rsidRPr="00614FFA" w:rsidRDefault="007C270C" w:rsidP="007C270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left="720" w:right="-5"/>
        <w:jc w:val="both"/>
        <w:rPr>
          <w:rFonts w:ascii="Times New Roman" w:hAnsi="Times New Roman"/>
          <w:sz w:val="24"/>
          <w:szCs w:val="24"/>
        </w:rPr>
      </w:pPr>
    </w:p>
    <w:p w:rsidR="00BA4643" w:rsidRPr="00614FFA" w:rsidRDefault="00C14DAC" w:rsidP="00D178FC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14FFA">
        <w:rPr>
          <w:rFonts w:ascii="Times New Roman" w:hAnsi="Times New Roman"/>
          <w:sz w:val="24"/>
          <w:szCs w:val="24"/>
          <w:lang w:val="en-US" w:eastAsia="ru-RU"/>
        </w:rPr>
        <w:t>II</w:t>
      </w:r>
      <w:r w:rsidR="00BA4643" w:rsidRPr="00614FFA">
        <w:rPr>
          <w:rFonts w:ascii="Times New Roman" w:hAnsi="Times New Roman"/>
          <w:sz w:val="24"/>
          <w:szCs w:val="24"/>
          <w:lang w:eastAsia="ru-RU"/>
        </w:rPr>
        <w:t>. Стандарт предоставления муниципальной услуги</w:t>
      </w:r>
    </w:p>
    <w:p w:rsidR="00BA4643" w:rsidRPr="00614FFA" w:rsidRDefault="00BA4643" w:rsidP="00D178FC">
      <w:pPr>
        <w:tabs>
          <w:tab w:val="left" w:pos="1440"/>
          <w:tab w:val="left" w:pos="1620"/>
        </w:tabs>
        <w:suppressAutoHyphens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C270C" w:rsidRPr="00614FFA" w:rsidRDefault="007C270C" w:rsidP="007C270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614FFA">
        <w:rPr>
          <w:rFonts w:ascii="Times New Roman" w:hAnsi="Times New Roman"/>
          <w:i/>
          <w:sz w:val="24"/>
          <w:szCs w:val="24"/>
          <w:lang w:eastAsia="ru-RU"/>
        </w:rPr>
        <w:t>2.1. Наименование муниципальной услуги</w:t>
      </w:r>
    </w:p>
    <w:p w:rsidR="007C270C" w:rsidRPr="00614FFA" w:rsidRDefault="007C270C" w:rsidP="007C270C">
      <w:pPr>
        <w:tabs>
          <w:tab w:val="left" w:pos="1440"/>
          <w:tab w:val="left" w:pos="1620"/>
        </w:tabs>
        <w:spacing w:after="0" w:line="240" w:lineRule="auto"/>
        <w:ind w:firstLine="720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7C270C" w:rsidRPr="00614FFA" w:rsidRDefault="007C270C" w:rsidP="007C270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14FFA">
        <w:rPr>
          <w:rFonts w:ascii="Times New Roman" w:hAnsi="Times New Roman"/>
          <w:sz w:val="24"/>
          <w:szCs w:val="24"/>
        </w:rPr>
        <w:t xml:space="preserve">Предоставление земельных </w:t>
      </w:r>
      <w:r w:rsidRPr="00614FFA">
        <w:rPr>
          <w:rFonts w:ascii="Times New Roman" w:hAnsi="Times New Roman"/>
          <w:spacing w:val="-4"/>
          <w:sz w:val="24"/>
          <w:szCs w:val="24"/>
        </w:rPr>
        <w:t>участков, находящихся  в муниципальной собственности либо г</w:t>
      </w:r>
      <w:r w:rsidRPr="00614FFA">
        <w:rPr>
          <w:rFonts w:ascii="Times New Roman" w:hAnsi="Times New Roman"/>
          <w:spacing w:val="-4"/>
          <w:sz w:val="24"/>
          <w:szCs w:val="24"/>
        </w:rPr>
        <w:t>о</w:t>
      </w:r>
      <w:r w:rsidRPr="00614FFA">
        <w:rPr>
          <w:rFonts w:ascii="Times New Roman" w:hAnsi="Times New Roman"/>
          <w:spacing w:val="-4"/>
          <w:sz w:val="24"/>
          <w:szCs w:val="24"/>
        </w:rPr>
        <w:t xml:space="preserve">сударственная собственность на которые не разграничена </w:t>
      </w:r>
      <w:r w:rsidRPr="00614FFA">
        <w:rPr>
          <w:rFonts w:ascii="Times New Roman" w:hAnsi="Times New Roman"/>
          <w:sz w:val="24"/>
          <w:szCs w:val="24"/>
        </w:rPr>
        <w:t>(за исключением федеральной собстве</w:t>
      </w:r>
      <w:r w:rsidRPr="00614FFA">
        <w:rPr>
          <w:rFonts w:ascii="Times New Roman" w:hAnsi="Times New Roman"/>
          <w:sz w:val="24"/>
          <w:szCs w:val="24"/>
        </w:rPr>
        <w:t>н</w:t>
      </w:r>
      <w:r w:rsidRPr="00614FFA">
        <w:rPr>
          <w:rFonts w:ascii="Times New Roman" w:hAnsi="Times New Roman"/>
          <w:sz w:val="24"/>
          <w:szCs w:val="24"/>
        </w:rPr>
        <w:t>ности и собственности субъектов Российской Федерации)</w:t>
      </w:r>
      <w:r w:rsidRPr="00614FFA">
        <w:rPr>
          <w:rFonts w:ascii="Times New Roman" w:hAnsi="Times New Roman"/>
          <w:spacing w:val="-4"/>
          <w:sz w:val="24"/>
          <w:szCs w:val="24"/>
        </w:rPr>
        <w:t>, на которых расположены здания, соор</w:t>
      </w:r>
      <w:r w:rsidRPr="00614FFA">
        <w:rPr>
          <w:rFonts w:ascii="Times New Roman" w:hAnsi="Times New Roman"/>
          <w:spacing w:val="-4"/>
          <w:sz w:val="24"/>
          <w:szCs w:val="24"/>
        </w:rPr>
        <w:t>у</w:t>
      </w:r>
      <w:r w:rsidRPr="00614FFA">
        <w:rPr>
          <w:rFonts w:ascii="Times New Roman" w:hAnsi="Times New Roman"/>
          <w:spacing w:val="-4"/>
          <w:sz w:val="24"/>
          <w:szCs w:val="24"/>
        </w:rPr>
        <w:t>жения</w:t>
      </w:r>
      <w:r w:rsidRPr="00614FFA">
        <w:rPr>
          <w:rFonts w:ascii="Times New Roman" w:hAnsi="Times New Roman"/>
          <w:sz w:val="24"/>
          <w:szCs w:val="24"/>
          <w:lang w:eastAsia="ru-RU"/>
        </w:rPr>
        <w:t>.</w:t>
      </w:r>
    </w:p>
    <w:p w:rsidR="0017645C" w:rsidRPr="00614FFA" w:rsidRDefault="0017645C" w:rsidP="00D178F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C270C" w:rsidRPr="00614FFA" w:rsidRDefault="007C270C" w:rsidP="007C2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614FFA">
        <w:rPr>
          <w:rFonts w:ascii="Times New Roman" w:hAnsi="Times New Roman"/>
          <w:i/>
          <w:sz w:val="24"/>
          <w:szCs w:val="24"/>
          <w:lang w:eastAsia="ru-RU"/>
        </w:rPr>
        <w:t xml:space="preserve">2.2. Наименование органа местного самоуправления, </w:t>
      </w:r>
    </w:p>
    <w:p w:rsidR="007C270C" w:rsidRPr="00614FFA" w:rsidRDefault="007C270C" w:rsidP="007C2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proofErr w:type="gramStart"/>
      <w:r w:rsidRPr="00614FFA">
        <w:rPr>
          <w:rFonts w:ascii="Times New Roman" w:hAnsi="Times New Roman"/>
          <w:i/>
          <w:sz w:val="24"/>
          <w:szCs w:val="24"/>
          <w:lang w:eastAsia="ru-RU"/>
        </w:rPr>
        <w:t>предоставляющего</w:t>
      </w:r>
      <w:proofErr w:type="gramEnd"/>
      <w:r w:rsidRPr="00614FFA">
        <w:rPr>
          <w:rFonts w:ascii="Times New Roman" w:hAnsi="Times New Roman"/>
          <w:i/>
          <w:sz w:val="24"/>
          <w:szCs w:val="24"/>
          <w:lang w:eastAsia="ru-RU"/>
        </w:rPr>
        <w:t xml:space="preserve"> муниципальную услугу</w:t>
      </w:r>
    </w:p>
    <w:p w:rsidR="007C270C" w:rsidRPr="00614FFA" w:rsidRDefault="007C270C" w:rsidP="007C270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7C270C" w:rsidRPr="00614FFA" w:rsidRDefault="007C270C" w:rsidP="007C2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  <w:shd w:val="clear" w:color="auto" w:fill="FFFF00"/>
        </w:rPr>
      </w:pPr>
      <w:r w:rsidRPr="00614FFA">
        <w:rPr>
          <w:rFonts w:ascii="Times New Roman" w:hAnsi="Times New Roman"/>
          <w:sz w:val="24"/>
          <w:szCs w:val="24"/>
        </w:rPr>
        <w:t xml:space="preserve">2.2.1. </w:t>
      </w:r>
      <w:r w:rsidRPr="00614FFA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Муниципальная услуга предоставляется:</w:t>
      </w:r>
    </w:p>
    <w:p w:rsidR="00D178FC" w:rsidRPr="00614FFA" w:rsidRDefault="00D178FC" w:rsidP="00D17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14FFA">
        <w:rPr>
          <w:rFonts w:ascii="Times New Roman" w:eastAsia="Calibri" w:hAnsi="Times New Roman"/>
          <w:sz w:val="24"/>
          <w:szCs w:val="24"/>
        </w:rPr>
        <w:t>Уполномоченным органом - администрацией Никольского муниципального района.</w:t>
      </w:r>
    </w:p>
    <w:p w:rsidR="00D178FC" w:rsidRPr="00614FFA" w:rsidRDefault="00D178FC" w:rsidP="00D17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>МФЦ - в части приема документов на предоставление муниципальной услуги (при условии заключения соглашений о взаимодействии с МФЦ).</w:t>
      </w:r>
    </w:p>
    <w:p w:rsidR="007C270C" w:rsidRPr="00614FFA" w:rsidRDefault="007C270C" w:rsidP="007C270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7C270C" w:rsidRPr="00614FFA" w:rsidRDefault="007C270C" w:rsidP="007C270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C270C" w:rsidRPr="00614FFA" w:rsidRDefault="007C270C" w:rsidP="007C270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614FFA">
        <w:rPr>
          <w:rFonts w:ascii="Times New Roman" w:hAnsi="Times New Roman"/>
          <w:i/>
          <w:sz w:val="24"/>
          <w:szCs w:val="24"/>
          <w:lang w:eastAsia="ru-RU"/>
        </w:rPr>
        <w:t>2.3. Результат предоставления муниципальной услуги.</w:t>
      </w:r>
    </w:p>
    <w:p w:rsidR="007C270C" w:rsidRPr="00614FFA" w:rsidRDefault="007C270C" w:rsidP="007C270C">
      <w:pPr>
        <w:spacing w:after="0" w:line="240" w:lineRule="auto"/>
        <w:ind w:firstLine="720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7C270C" w:rsidRPr="00614FFA" w:rsidRDefault="007C270C" w:rsidP="007C270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4FFA">
        <w:rPr>
          <w:rFonts w:ascii="Times New Roman" w:hAnsi="Times New Roman"/>
          <w:sz w:val="24"/>
          <w:szCs w:val="24"/>
        </w:rPr>
        <w:t>Результатом предоставления муниципальной услуги является</w:t>
      </w:r>
      <w:r w:rsidRPr="00614F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14FFA">
        <w:rPr>
          <w:rFonts w:ascii="Times New Roman" w:hAnsi="Times New Roman"/>
          <w:sz w:val="24"/>
          <w:szCs w:val="24"/>
        </w:rPr>
        <w:t>направление (вручение) за</w:t>
      </w:r>
      <w:r w:rsidRPr="00614FFA">
        <w:rPr>
          <w:rFonts w:ascii="Times New Roman" w:hAnsi="Times New Roman"/>
          <w:sz w:val="24"/>
          <w:szCs w:val="24"/>
        </w:rPr>
        <w:t>я</w:t>
      </w:r>
      <w:r w:rsidRPr="00614FFA">
        <w:rPr>
          <w:rFonts w:ascii="Times New Roman" w:hAnsi="Times New Roman"/>
          <w:sz w:val="24"/>
          <w:szCs w:val="24"/>
        </w:rPr>
        <w:t>вителю (заявителям):</w:t>
      </w:r>
    </w:p>
    <w:p w:rsidR="007C270C" w:rsidRPr="00614FFA" w:rsidRDefault="007C270C" w:rsidP="007C270C">
      <w:pPr>
        <w:pStyle w:val="af"/>
        <w:ind w:firstLine="720"/>
        <w:rPr>
          <w:sz w:val="24"/>
          <w:szCs w:val="24"/>
        </w:rPr>
      </w:pPr>
      <w:r w:rsidRPr="00614FFA">
        <w:rPr>
          <w:sz w:val="24"/>
          <w:szCs w:val="24"/>
        </w:rPr>
        <w:t>проекта договора аренды земельного участка;</w:t>
      </w:r>
    </w:p>
    <w:p w:rsidR="007C270C" w:rsidRPr="00614FFA" w:rsidRDefault="007C270C" w:rsidP="007C270C">
      <w:pPr>
        <w:pStyle w:val="af"/>
        <w:ind w:firstLine="720"/>
        <w:rPr>
          <w:sz w:val="24"/>
          <w:szCs w:val="24"/>
        </w:rPr>
      </w:pPr>
      <w:r w:rsidRPr="00614FFA">
        <w:rPr>
          <w:sz w:val="24"/>
          <w:szCs w:val="24"/>
        </w:rPr>
        <w:t>проекта договора купли-продажи земельного участка;</w:t>
      </w:r>
    </w:p>
    <w:p w:rsidR="007C270C" w:rsidRPr="00614FFA" w:rsidRDefault="007C270C" w:rsidP="007C270C">
      <w:pPr>
        <w:pStyle w:val="af"/>
        <w:ind w:firstLine="720"/>
        <w:rPr>
          <w:sz w:val="24"/>
          <w:szCs w:val="24"/>
        </w:rPr>
      </w:pPr>
      <w:r w:rsidRPr="00614FFA">
        <w:rPr>
          <w:sz w:val="24"/>
          <w:szCs w:val="24"/>
        </w:rPr>
        <w:t>проекта договора о передаче земельного участка в безвозмездное пользование;</w:t>
      </w:r>
    </w:p>
    <w:p w:rsidR="007C270C" w:rsidRPr="00614FFA" w:rsidRDefault="007C270C" w:rsidP="007C270C">
      <w:pPr>
        <w:pStyle w:val="af"/>
        <w:ind w:firstLine="720"/>
        <w:rPr>
          <w:sz w:val="24"/>
          <w:szCs w:val="24"/>
        </w:rPr>
      </w:pPr>
      <w:r w:rsidRPr="00614FFA">
        <w:rPr>
          <w:sz w:val="24"/>
          <w:szCs w:val="24"/>
        </w:rPr>
        <w:t>решения о предоставлении земельного участка на праве постоянного (бессрочного) польз</w:t>
      </w:r>
      <w:r w:rsidRPr="00614FFA">
        <w:rPr>
          <w:sz w:val="24"/>
          <w:szCs w:val="24"/>
        </w:rPr>
        <w:t>о</w:t>
      </w:r>
      <w:r w:rsidRPr="00614FFA">
        <w:rPr>
          <w:sz w:val="24"/>
          <w:szCs w:val="24"/>
        </w:rPr>
        <w:t>вания;</w:t>
      </w:r>
    </w:p>
    <w:p w:rsidR="007C270C" w:rsidRPr="00614FFA" w:rsidRDefault="007C270C" w:rsidP="007C270C">
      <w:pPr>
        <w:pStyle w:val="af"/>
        <w:ind w:firstLine="720"/>
        <w:rPr>
          <w:sz w:val="24"/>
          <w:szCs w:val="24"/>
        </w:rPr>
      </w:pPr>
      <w:r w:rsidRPr="00614FFA">
        <w:rPr>
          <w:sz w:val="24"/>
          <w:szCs w:val="24"/>
        </w:rPr>
        <w:t>решения  о предоставлении земельного участка в собственность бесплатно;</w:t>
      </w:r>
    </w:p>
    <w:p w:rsidR="007C270C" w:rsidRPr="00614FFA" w:rsidRDefault="007C270C" w:rsidP="007C270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>письма о возврате заявления и прилагаемых документов;</w:t>
      </w:r>
    </w:p>
    <w:p w:rsidR="007C270C" w:rsidRPr="00614FFA" w:rsidRDefault="007C270C" w:rsidP="007C270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4FFA">
        <w:rPr>
          <w:rFonts w:ascii="Times New Roman" w:hAnsi="Times New Roman"/>
          <w:sz w:val="24"/>
          <w:szCs w:val="24"/>
        </w:rPr>
        <w:t xml:space="preserve">решения об отказе в предоставлении земельного участка </w:t>
      </w:r>
      <w:r w:rsidRPr="00614FFA">
        <w:rPr>
          <w:rFonts w:ascii="Times New Roman" w:hAnsi="Times New Roman"/>
          <w:spacing w:val="-4"/>
          <w:sz w:val="24"/>
          <w:szCs w:val="24"/>
          <w:lang w:eastAsia="ru-RU"/>
        </w:rPr>
        <w:t>с указанием основ</w:t>
      </w:r>
      <w:r w:rsidRPr="00614FFA">
        <w:rPr>
          <w:rFonts w:ascii="Times New Roman" w:hAnsi="Times New Roman"/>
          <w:spacing w:val="-4"/>
          <w:sz w:val="24"/>
          <w:szCs w:val="24"/>
          <w:lang w:eastAsia="ru-RU"/>
        </w:rPr>
        <w:t>а</w:t>
      </w:r>
      <w:r w:rsidRPr="00614FFA">
        <w:rPr>
          <w:rFonts w:ascii="Times New Roman" w:hAnsi="Times New Roman"/>
          <w:spacing w:val="-4"/>
          <w:sz w:val="24"/>
          <w:szCs w:val="24"/>
          <w:lang w:eastAsia="ru-RU"/>
        </w:rPr>
        <w:t>ний для отказа</w:t>
      </w:r>
      <w:r w:rsidRPr="00614FFA">
        <w:rPr>
          <w:rFonts w:ascii="Times New Roman" w:hAnsi="Times New Roman"/>
          <w:sz w:val="24"/>
          <w:szCs w:val="24"/>
          <w:lang w:eastAsia="ru-RU"/>
        </w:rPr>
        <w:t>.</w:t>
      </w:r>
    </w:p>
    <w:p w:rsidR="00605B39" w:rsidRPr="00614FFA" w:rsidRDefault="00605B39" w:rsidP="00D178F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C270C" w:rsidRPr="00614FFA" w:rsidRDefault="007C270C" w:rsidP="007C27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i/>
          <w:iCs/>
          <w:sz w:val="24"/>
          <w:szCs w:val="24"/>
        </w:rPr>
        <w:t>2.4. Срок предоставления муниципальной услуги</w:t>
      </w:r>
    </w:p>
    <w:p w:rsidR="007C270C" w:rsidRPr="00614FFA" w:rsidRDefault="007C270C" w:rsidP="007C270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C270C" w:rsidRPr="00614FFA" w:rsidRDefault="007C270C" w:rsidP="007C270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4FFA">
        <w:rPr>
          <w:rFonts w:ascii="Times New Roman" w:hAnsi="Times New Roman"/>
          <w:sz w:val="24"/>
          <w:szCs w:val="24"/>
          <w:lang w:eastAsia="ru-RU"/>
        </w:rPr>
        <w:t>Срок предоставления муниципальной услуги составляет 30 календарных дней со дня п</w:t>
      </w:r>
      <w:r w:rsidRPr="00614FFA">
        <w:rPr>
          <w:rFonts w:ascii="Times New Roman" w:hAnsi="Times New Roman"/>
          <w:sz w:val="24"/>
          <w:szCs w:val="24"/>
          <w:lang w:eastAsia="ru-RU"/>
        </w:rPr>
        <w:t>о</w:t>
      </w:r>
      <w:r w:rsidRPr="00614FFA">
        <w:rPr>
          <w:rFonts w:ascii="Times New Roman" w:hAnsi="Times New Roman"/>
          <w:sz w:val="24"/>
          <w:szCs w:val="24"/>
          <w:lang w:eastAsia="ru-RU"/>
        </w:rPr>
        <w:t>ступления заявления и прилагаемых документов в Уполномоченный орган.</w:t>
      </w:r>
    </w:p>
    <w:p w:rsidR="007C270C" w:rsidRPr="00614FFA" w:rsidRDefault="007C270C" w:rsidP="007C270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C270C" w:rsidRPr="00614FFA" w:rsidRDefault="007C270C" w:rsidP="007C270C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614FFA">
        <w:rPr>
          <w:rFonts w:ascii="Times New Roman" w:hAnsi="Times New Roman"/>
          <w:i/>
          <w:sz w:val="24"/>
          <w:szCs w:val="24"/>
        </w:rPr>
        <w:t>2.5. Нормативные правовые акты, непосредственно регулирующие отношения, возника</w:t>
      </w:r>
      <w:r w:rsidRPr="00614FFA">
        <w:rPr>
          <w:rFonts w:ascii="Times New Roman" w:hAnsi="Times New Roman"/>
          <w:i/>
          <w:sz w:val="24"/>
          <w:szCs w:val="24"/>
        </w:rPr>
        <w:t>ю</w:t>
      </w:r>
      <w:r w:rsidRPr="00614FFA">
        <w:rPr>
          <w:rFonts w:ascii="Times New Roman" w:hAnsi="Times New Roman"/>
          <w:i/>
          <w:sz w:val="24"/>
          <w:szCs w:val="24"/>
        </w:rPr>
        <w:t>щие в связи с предоставлением муниципальной услуги, с указанием их реквизитов</w:t>
      </w:r>
    </w:p>
    <w:p w:rsidR="007C270C" w:rsidRPr="00614FFA" w:rsidRDefault="007C270C" w:rsidP="007C270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C270C" w:rsidRPr="00614FFA" w:rsidRDefault="007C270C" w:rsidP="007C270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4FFA">
        <w:rPr>
          <w:rFonts w:ascii="Times New Roman" w:hAnsi="Times New Roman"/>
          <w:bCs/>
          <w:sz w:val="24"/>
          <w:szCs w:val="24"/>
          <w:lang w:eastAsia="ru-RU"/>
        </w:rPr>
        <w:t xml:space="preserve">Предоставление муниципальной услуги </w:t>
      </w:r>
      <w:r w:rsidRPr="00614FFA">
        <w:rPr>
          <w:rFonts w:ascii="Times New Roman" w:hAnsi="Times New Roman"/>
          <w:sz w:val="24"/>
          <w:szCs w:val="24"/>
          <w:lang w:eastAsia="ru-RU"/>
        </w:rPr>
        <w:t xml:space="preserve">осуществляется в соответствии </w:t>
      </w:r>
      <w:r w:rsidRPr="00614FFA">
        <w:rPr>
          <w:rFonts w:ascii="Times New Roman" w:hAnsi="Times New Roman"/>
          <w:sz w:val="24"/>
          <w:szCs w:val="24"/>
          <w:lang w:val="en-US" w:eastAsia="ru-RU"/>
        </w:rPr>
        <w:t>c</w:t>
      </w:r>
      <w:r w:rsidRPr="00614FFA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7C270C" w:rsidRPr="00614FFA" w:rsidRDefault="007C270C" w:rsidP="007C270C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614FFA">
        <w:rPr>
          <w:rFonts w:ascii="Times New Roman" w:eastAsia="MS Mincho" w:hAnsi="Times New Roman"/>
          <w:sz w:val="24"/>
          <w:szCs w:val="24"/>
          <w:lang w:eastAsia="ru-RU"/>
        </w:rPr>
        <w:t xml:space="preserve">Земельным кодексом Российской Федерации от 25 октября 2001 года </w:t>
      </w:r>
      <w:r w:rsidRPr="00614FFA">
        <w:rPr>
          <w:rFonts w:ascii="Times New Roman" w:eastAsia="MS Mincho" w:hAnsi="Times New Roman"/>
          <w:sz w:val="24"/>
          <w:szCs w:val="24"/>
          <w:lang w:eastAsia="ru-RU"/>
        </w:rPr>
        <w:br/>
        <w:t>№ 136-ФЗ;</w:t>
      </w:r>
    </w:p>
    <w:p w:rsidR="007C270C" w:rsidRPr="00614FFA" w:rsidRDefault="007C270C" w:rsidP="007C270C">
      <w:pPr>
        <w:spacing w:after="0" w:line="240" w:lineRule="auto"/>
        <w:ind w:firstLine="720"/>
        <w:jc w:val="both"/>
        <w:rPr>
          <w:rFonts w:ascii="Times New Roman" w:eastAsia="MS Mincho" w:hAnsi="Times New Roman"/>
          <w:spacing w:val="-8"/>
          <w:sz w:val="24"/>
          <w:szCs w:val="24"/>
          <w:lang w:eastAsia="ru-RU"/>
        </w:rPr>
      </w:pPr>
      <w:r w:rsidRPr="00614FFA">
        <w:rPr>
          <w:rFonts w:ascii="Times New Roman" w:eastAsia="MS Mincho" w:hAnsi="Times New Roman"/>
          <w:spacing w:val="-8"/>
          <w:sz w:val="24"/>
          <w:szCs w:val="24"/>
          <w:lang w:eastAsia="ru-RU"/>
        </w:rPr>
        <w:t xml:space="preserve">Градостроительным кодексом Российской Федерации от 29 декабря 2004 года </w:t>
      </w:r>
      <w:r w:rsidRPr="00614FFA">
        <w:rPr>
          <w:rFonts w:ascii="Times New Roman" w:eastAsia="MS Mincho" w:hAnsi="Times New Roman"/>
          <w:spacing w:val="-8"/>
          <w:sz w:val="24"/>
          <w:szCs w:val="24"/>
          <w:lang w:eastAsia="ru-RU"/>
        </w:rPr>
        <w:br/>
        <w:t xml:space="preserve">№ 190-ФЗ; </w:t>
      </w:r>
    </w:p>
    <w:p w:rsidR="007C270C" w:rsidRPr="00614FFA" w:rsidRDefault="007C270C" w:rsidP="007C27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>Федеральным законом от 25 октября 2001 года № 137-ФЗ «О введении в действие Земел</w:t>
      </w:r>
      <w:r w:rsidRPr="00614FFA">
        <w:rPr>
          <w:rFonts w:ascii="Times New Roman" w:hAnsi="Times New Roman"/>
          <w:sz w:val="24"/>
          <w:szCs w:val="24"/>
        </w:rPr>
        <w:t>ь</w:t>
      </w:r>
      <w:r w:rsidRPr="00614FFA">
        <w:rPr>
          <w:rFonts w:ascii="Times New Roman" w:hAnsi="Times New Roman"/>
          <w:sz w:val="24"/>
          <w:szCs w:val="24"/>
        </w:rPr>
        <w:t>ного кодекса Российской Федерации»;</w:t>
      </w:r>
    </w:p>
    <w:p w:rsidR="007C270C" w:rsidRPr="00614FFA" w:rsidRDefault="007C270C" w:rsidP="007C27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>Федеральным законом от 6 октября 2003 года № 131-ФЗ «Об общих принципах организ</w:t>
      </w:r>
      <w:r w:rsidRPr="00614FFA">
        <w:rPr>
          <w:rFonts w:ascii="Times New Roman" w:hAnsi="Times New Roman"/>
          <w:sz w:val="24"/>
          <w:szCs w:val="24"/>
        </w:rPr>
        <w:t>а</w:t>
      </w:r>
      <w:r w:rsidRPr="00614FFA">
        <w:rPr>
          <w:rFonts w:ascii="Times New Roman" w:hAnsi="Times New Roman"/>
          <w:sz w:val="24"/>
          <w:szCs w:val="24"/>
        </w:rPr>
        <w:t>ции местного самоуправления в Российской Федерации»;</w:t>
      </w:r>
    </w:p>
    <w:p w:rsidR="007C270C" w:rsidRPr="00614FFA" w:rsidRDefault="007C270C" w:rsidP="007C27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14FFA">
        <w:rPr>
          <w:rFonts w:ascii="Times New Roman" w:hAnsi="Times New Roman"/>
          <w:bCs/>
          <w:sz w:val="24"/>
          <w:szCs w:val="24"/>
          <w:lang w:eastAsia="ru-RU"/>
        </w:rPr>
        <w:t>Федеральным законом от 29 декабря 2004 года № 191-ФЗ «О введении в действие Град</w:t>
      </w:r>
      <w:r w:rsidRPr="00614FFA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Pr="00614FFA">
        <w:rPr>
          <w:rFonts w:ascii="Times New Roman" w:hAnsi="Times New Roman"/>
          <w:bCs/>
          <w:sz w:val="24"/>
          <w:szCs w:val="24"/>
          <w:lang w:eastAsia="ru-RU"/>
        </w:rPr>
        <w:t>строительного кодекса Российской Федерации»;</w:t>
      </w:r>
    </w:p>
    <w:p w:rsidR="007C270C" w:rsidRPr="00614FFA" w:rsidRDefault="007C270C" w:rsidP="007C27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14FFA">
        <w:rPr>
          <w:rFonts w:ascii="Times New Roman" w:eastAsia="Calibri" w:hAnsi="Times New Roman"/>
          <w:sz w:val="24"/>
          <w:szCs w:val="24"/>
          <w:lang w:eastAsia="ru-RU"/>
        </w:rPr>
        <w:lastRenderedPageBreak/>
        <w:t>Федеральным законом от 13 июля 2015 года № 218-ФЗ «О государственной регистрации недвижимости»;</w:t>
      </w:r>
    </w:p>
    <w:p w:rsidR="007C270C" w:rsidRPr="00614FFA" w:rsidRDefault="007C270C" w:rsidP="007C270C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4FFA">
        <w:rPr>
          <w:rFonts w:ascii="Times New Roman" w:hAnsi="Times New Roman"/>
          <w:sz w:val="24"/>
          <w:szCs w:val="24"/>
          <w:lang w:eastAsia="ru-RU"/>
        </w:rPr>
        <w:t>приказом Министерства экономического развития РФ от 12 января 2015 года № 1 «Об у</w:t>
      </w:r>
      <w:r w:rsidRPr="00614FFA">
        <w:rPr>
          <w:rFonts w:ascii="Times New Roman" w:hAnsi="Times New Roman"/>
          <w:sz w:val="24"/>
          <w:szCs w:val="24"/>
          <w:lang w:eastAsia="ru-RU"/>
        </w:rPr>
        <w:t>т</w:t>
      </w:r>
      <w:r w:rsidRPr="00614FFA">
        <w:rPr>
          <w:rFonts w:ascii="Times New Roman" w:hAnsi="Times New Roman"/>
          <w:sz w:val="24"/>
          <w:szCs w:val="24"/>
          <w:lang w:eastAsia="ru-RU"/>
        </w:rPr>
        <w:t>верждении перечня документов, подтверждающих право заявителя на приобретение земельного участка без проведения торгов»;</w:t>
      </w:r>
    </w:p>
    <w:p w:rsidR="007C270C" w:rsidRPr="00614FFA" w:rsidRDefault="007C270C" w:rsidP="007C270C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14FFA">
        <w:rPr>
          <w:rFonts w:ascii="Times New Roman" w:hAnsi="Times New Roman"/>
          <w:sz w:val="24"/>
          <w:szCs w:val="24"/>
          <w:lang w:eastAsia="ru-RU"/>
        </w:rPr>
        <w:t>приказом Министерства экономического развития РФ от 14 января 2015 года № 7 «Об у</w:t>
      </w:r>
      <w:r w:rsidRPr="00614FFA">
        <w:rPr>
          <w:rFonts w:ascii="Times New Roman" w:hAnsi="Times New Roman"/>
          <w:sz w:val="24"/>
          <w:szCs w:val="24"/>
          <w:lang w:eastAsia="ru-RU"/>
        </w:rPr>
        <w:t>т</w:t>
      </w:r>
      <w:r w:rsidRPr="00614FFA">
        <w:rPr>
          <w:rFonts w:ascii="Times New Roman" w:hAnsi="Times New Roman"/>
          <w:sz w:val="24"/>
          <w:szCs w:val="24"/>
          <w:lang w:eastAsia="ru-RU"/>
        </w:rPr>
        <w:t>верждении порядка и способов подачи заявлений об утверждении схемы расположения земельн</w:t>
      </w:r>
      <w:r w:rsidRPr="00614FFA">
        <w:rPr>
          <w:rFonts w:ascii="Times New Roman" w:hAnsi="Times New Roman"/>
          <w:sz w:val="24"/>
          <w:szCs w:val="24"/>
          <w:lang w:eastAsia="ru-RU"/>
        </w:rPr>
        <w:t>о</w:t>
      </w:r>
      <w:r w:rsidRPr="00614FFA">
        <w:rPr>
          <w:rFonts w:ascii="Times New Roman" w:hAnsi="Times New Roman"/>
          <w:sz w:val="24"/>
          <w:szCs w:val="24"/>
          <w:lang w:eastAsia="ru-RU"/>
        </w:rPr>
        <w:t>го участка или земельных участков на кадастровом плане территории, заявления о проведении аукциона по продаже земельного участка, н</w:t>
      </w:r>
      <w:r w:rsidRPr="00614FFA">
        <w:rPr>
          <w:rFonts w:ascii="Times New Roman" w:hAnsi="Times New Roman"/>
          <w:sz w:val="24"/>
          <w:szCs w:val="24"/>
          <w:lang w:eastAsia="ru-RU"/>
        </w:rPr>
        <w:t>а</w:t>
      </w:r>
      <w:r w:rsidRPr="00614FFA">
        <w:rPr>
          <w:rFonts w:ascii="Times New Roman" w:hAnsi="Times New Roman"/>
          <w:sz w:val="24"/>
          <w:szCs w:val="24"/>
          <w:lang w:eastAsia="ru-RU"/>
        </w:rPr>
        <w:t>ходящегося в государственной или муниципальной собственности, или аукциона на право заключения договора аренды земельного участка, наход</w:t>
      </w:r>
      <w:r w:rsidRPr="00614FFA">
        <w:rPr>
          <w:rFonts w:ascii="Times New Roman" w:hAnsi="Times New Roman"/>
          <w:sz w:val="24"/>
          <w:szCs w:val="24"/>
          <w:lang w:eastAsia="ru-RU"/>
        </w:rPr>
        <w:t>я</w:t>
      </w:r>
      <w:r w:rsidRPr="00614FFA">
        <w:rPr>
          <w:rFonts w:ascii="Times New Roman" w:hAnsi="Times New Roman"/>
          <w:sz w:val="24"/>
          <w:szCs w:val="24"/>
          <w:lang w:eastAsia="ru-RU"/>
        </w:rPr>
        <w:t>щегося в государственной или муниципальной собственности</w:t>
      </w:r>
      <w:proofErr w:type="gramEnd"/>
      <w:r w:rsidRPr="00614FFA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614FFA">
        <w:rPr>
          <w:rFonts w:ascii="Times New Roman" w:hAnsi="Times New Roman"/>
          <w:sz w:val="24"/>
          <w:szCs w:val="24"/>
          <w:lang w:eastAsia="ru-RU"/>
        </w:rPr>
        <w:t>заявления о предварительном с</w:t>
      </w:r>
      <w:r w:rsidRPr="00614FFA">
        <w:rPr>
          <w:rFonts w:ascii="Times New Roman" w:hAnsi="Times New Roman"/>
          <w:sz w:val="24"/>
          <w:szCs w:val="24"/>
          <w:lang w:eastAsia="ru-RU"/>
        </w:rPr>
        <w:t>о</w:t>
      </w:r>
      <w:r w:rsidRPr="00614FFA">
        <w:rPr>
          <w:rFonts w:ascii="Times New Roman" w:hAnsi="Times New Roman"/>
          <w:sz w:val="24"/>
          <w:szCs w:val="24"/>
          <w:lang w:eastAsia="ru-RU"/>
        </w:rPr>
        <w:t>гласовании предоставления земельного участка, находящегося в государственной или муниц</w:t>
      </w:r>
      <w:r w:rsidRPr="00614FFA">
        <w:rPr>
          <w:rFonts w:ascii="Times New Roman" w:hAnsi="Times New Roman"/>
          <w:sz w:val="24"/>
          <w:szCs w:val="24"/>
          <w:lang w:eastAsia="ru-RU"/>
        </w:rPr>
        <w:t>и</w:t>
      </w:r>
      <w:r w:rsidRPr="00614FFA">
        <w:rPr>
          <w:rFonts w:ascii="Times New Roman" w:hAnsi="Times New Roman"/>
          <w:sz w:val="24"/>
          <w:szCs w:val="24"/>
          <w:lang w:eastAsia="ru-RU"/>
        </w:rPr>
        <w:t>пальной собственности, заявления о предоставлении земельного участка, находящегося в госуда</w:t>
      </w:r>
      <w:r w:rsidRPr="00614FFA">
        <w:rPr>
          <w:rFonts w:ascii="Times New Roman" w:hAnsi="Times New Roman"/>
          <w:sz w:val="24"/>
          <w:szCs w:val="24"/>
          <w:lang w:eastAsia="ru-RU"/>
        </w:rPr>
        <w:t>р</w:t>
      </w:r>
      <w:r w:rsidRPr="00614FFA">
        <w:rPr>
          <w:rFonts w:ascii="Times New Roman" w:hAnsi="Times New Roman"/>
          <w:sz w:val="24"/>
          <w:szCs w:val="24"/>
          <w:lang w:eastAsia="ru-RU"/>
        </w:rPr>
        <w:t>ственной или муниципальной собственности, и заявления о перераспределении земель и (или) з</w:t>
      </w:r>
      <w:r w:rsidRPr="00614FFA">
        <w:rPr>
          <w:rFonts w:ascii="Times New Roman" w:hAnsi="Times New Roman"/>
          <w:sz w:val="24"/>
          <w:szCs w:val="24"/>
          <w:lang w:eastAsia="ru-RU"/>
        </w:rPr>
        <w:t>е</w:t>
      </w:r>
      <w:r w:rsidRPr="00614FFA">
        <w:rPr>
          <w:rFonts w:ascii="Times New Roman" w:hAnsi="Times New Roman"/>
          <w:sz w:val="24"/>
          <w:szCs w:val="24"/>
          <w:lang w:eastAsia="ru-RU"/>
        </w:rPr>
        <w:t>мельных участков, находящихся в государственной или муниципальной собственности, и земел</w:t>
      </w:r>
      <w:r w:rsidRPr="00614FFA">
        <w:rPr>
          <w:rFonts w:ascii="Times New Roman" w:hAnsi="Times New Roman"/>
          <w:sz w:val="24"/>
          <w:szCs w:val="24"/>
          <w:lang w:eastAsia="ru-RU"/>
        </w:rPr>
        <w:t>ь</w:t>
      </w:r>
      <w:r w:rsidRPr="00614FFA">
        <w:rPr>
          <w:rFonts w:ascii="Times New Roman" w:hAnsi="Times New Roman"/>
          <w:sz w:val="24"/>
          <w:szCs w:val="24"/>
          <w:lang w:eastAsia="ru-RU"/>
        </w:rPr>
        <w:t>ных участков, находящихся в частной собственности, в форме электронных документов с испол</w:t>
      </w:r>
      <w:r w:rsidRPr="00614FFA">
        <w:rPr>
          <w:rFonts w:ascii="Times New Roman" w:hAnsi="Times New Roman"/>
          <w:sz w:val="24"/>
          <w:szCs w:val="24"/>
          <w:lang w:eastAsia="ru-RU"/>
        </w:rPr>
        <w:t>ь</w:t>
      </w:r>
      <w:r w:rsidRPr="00614FFA">
        <w:rPr>
          <w:rFonts w:ascii="Times New Roman" w:hAnsi="Times New Roman"/>
          <w:sz w:val="24"/>
          <w:szCs w:val="24"/>
          <w:lang w:eastAsia="ru-RU"/>
        </w:rPr>
        <w:t>зованием информационно-телекоммуникационной сети «Интернет», а также требований к их</w:t>
      </w:r>
      <w:proofErr w:type="gramEnd"/>
      <w:r w:rsidRPr="00614FFA">
        <w:rPr>
          <w:rFonts w:ascii="Times New Roman" w:hAnsi="Times New Roman"/>
          <w:sz w:val="24"/>
          <w:szCs w:val="24"/>
          <w:lang w:eastAsia="ru-RU"/>
        </w:rPr>
        <w:t xml:space="preserve"> формату»;</w:t>
      </w:r>
    </w:p>
    <w:p w:rsidR="00BA4643" w:rsidRPr="00614FFA" w:rsidRDefault="00222DDA" w:rsidP="00D178FC">
      <w:pPr>
        <w:suppressAutoHyphens/>
        <w:spacing w:after="0" w:line="240" w:lineRule="auto"/>
        <w:ind w:firstLine="720"/>
        <w:jc w:val="both"/>
        <w:rPr>
          <w:rFonts w:ascii="Times New Roman" w:eastAsia="MS Mincho" w:hAnsi="Times New Roman"/>
          <w:i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>настоящим административным регламентом</w:t>
      </w:r>
      <w:r w:rsidR="00962696" w:rsidRPr="00614FFA">
        <w:rPr>
          <w:rFonts w:ascii="Times New Roman" w:hAnsi="Times New Roman"/>
          <w:sz w:val="24"/>
          <w:szCs w:val="24"/>
        </w:rPr>
        <w:t>.</w:t>
      </w:r>
    </w:p>
    <w:p w:rsidR="00962696" w:rsidRPr="00614FFA" w:rsidRDefault="00962696" w:rsidP="00D178FC">
      <w:pPr>
        <w:suppressAutoHyphens/>
        <w:spacing w:after="0" w:line="240" w:lineRule="auto"/>
        <w:ind w:firstLine="720"/>
        <w:jc w:val="both"/>
        <w:rPr>
          <w:rFonts w:ascii="Times New Roman" w:eastAsia="MS Mincho" w:hAnsi="Times New Roman"/>
          <w:i/>
          <w:color w:val="FF0000"/>
          <w:sz w:val="24"/>
          <w:szCs w:val="24"/>
        </w:rPr>
      </w:pPr>
    </w:p>
    <w:p w:rsidR="007C270C" w:rsidRPr="00614FFA" w:rsidRDefault="007C270C" w:rsidP="007C2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614FFA">
        <w:rPr>
          <w:rFonts w:ascii="Times New Roman" w:hAnsi="Times New Roman"/>
          <w:i/>
          <w:sz w:val="24"/>
          <w:szCs w:val="24"/>
        </w:rPr>
        <w:t>2.6. Исчерпывающий перечень документов, необходимых в соответствии с нормативными прав</w:t>
      </w:r>
      <w:r w:rsidRPr="00614FFA">
        <w:rPr>
          <w:rFonts w:ascii="Times New Roman" w:hAnsi="Times New Roman"/>
          <w:i/>
          <w:sz w:val="24"/>
          <w:szCs w:val="24"/>
        </w:rPr>
        <w:t>о</w:t>
      </w:r>
      <w:r w:rsidRPr="00614FFA">
        <w:rPr>
          <w:rFonts w:ascii="Times New Roman" w:hAnsi="Times New Roman"/>
          <w:i/>
          <w:sz w:val="24"/>
          <w:szCs w:val="24"/>
        </w:rPr>
        <w:t>выми актами для предоставления муниципальной услуги и услуг, которые являются необходим</w:t>
      </w:r>
      <w:r w:rsidRPr="00614FFA">
        <w:rPr>
          <w:rFonts w:ascii="Times New Roman" w:hAnsi="Times New Roman"/>
          <w:i/>
          <w:sz w:val="24"/>
          <w:szCs w:val="24"/>
        </w:rPr>
        <w:t>ы</w:t>
      </w:r>
      <w:r w:rsidRPr="00614FFA">
        <w:rPr>
          <w:rFonts w:ascii="Times New Roman" w:hAnsi="Times New Roman"/>
          <w:i/>
          <w:sz w:val="24"/>
          <w:szCs w:val="24"/>
        </w:rPr>
        <w:t>ми и обязательными для предоставления муниципальной услуги, подлежащих представлению за</w:t>
      </w:r>
      <w:r w:rsidRPr="00614FFA">
        <w:rPr>
          <w:rFonts w:ascii="Times New Roman" w:hAnsi="Times New Roman"/>
          <w:i/>
          <w:sz w:val="24"/>
          <w:szCs w:val="24"/>
        </w:rPr>
        <w:t>я</w:t>
      </w:r>
      <w:r w:rsidRPr="00614FFA">
        <w:rPr>
          <w:rFonts w:ascii="Times New Roman" w:hAnsi="Times New Roman"/>
          <w:i/>
          <w:sz w:val="24"/>
          <w:szCs w:val="24"/>
        </w:rPr>
        <w:t>вителем</w:t>
      </w:r>
    </w:p>
    <w:p w:rsidR="007C270C" w:rsidRPr="00614FFA" w:rsidRDefault="007C270C" w:rsidP="007C27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</w:p>
    <w:p w:rsidR="007C270C" w:rsidRPr="00614FFA" w:rsidRDefault="007C270C" w:rsidP="007C27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4FFA">
        <w:rPr>
          <w:rFonts w:ascii="Times New Roman" w:hAnsi="Times New Roman"/>
          <w:sz w:val="24"/>
          <w:szCs w:val="24"/>
        </w:rPr>
        <w:t>2.6.1. Для предоставления муниципальной услуги заявитель представляет (направляет) з</w:t>
      </w:r>
      <w:r w:rsidRPr="00614FFA">
        <w:rPr>
          <w:rFonts w:ascii="Times New Roman" w:hAnsi="Times New Roman"/>
          <w:sz w:val="24"/>
          <w:szCs w:val="24"/>
        </w:rPr>
        <w:t>а</w:t>
      </w:r>
      <w:r w:rsidRPr="00614FFA">
        <w:rPr>
          <w:rFonts w:ascii="Times New Roman" w:hAnsi="Times New Roman"/>
          <w:sz w:val="24"/>
          <w:szCs w:val="24"/>
        </w:rPr>
        <w:t xml:space="preserve">явление </w:t>
      </w:r>
      <w:r w:rsidRPr="00614FFA">
        <w:rPr>
          <w:rFonts w:ascii="Times New Roman" w:hAnsi="Times New Roman"/>
          <w:bCs/>
          <w:sz w:val="24"/>
          <w:szCs w:val="24"/>
        </w:rPr>
        <w:t>о п</w:t>
      </w:r>
      <w:r w:rsidRPr="00614FFA">
        <w:rPr>
          <w:rFonts w:ascii="Times New Roman" w:hAnsi="Times New Roman"/>
          <w:bCs/>
          <w:spacing w:val="-4"/>
          <w:sz w:val="24"/>
          <w:szCs w:val="24"/>
        </w:rPr>
        <w:t xml:space="preserve">редоставлении земельного участка, на котором расположены здания, сооружения (далее также – заявление, заявление о предоставлении земельного участка) </w:t>
      </w:r>
      <w:r w:rsidRPr="00614FFA">
        <w:rPr>
          <w:rFonts w:ascii="Times New Roman" w:hAnsi="Times New Roman"/>
          <w:sz w:val="24"/>
          <w:szCs w:val="24"/>
        </w:rPr>
        <w:t>по форме согласно приложению 1 к настоящему административному ре</w:t>
      </w:r>
      <w:r w:rsidRPr="00614FFA">
        <w:rPr>
          <w:rFonts w:ascii="Times New Roman" w:hAnsi="Times New Roman"/>
          <w:sz w:val="24"/>
          <w:szCs w:val="24"/>
        </w:rPr>
        <w:t>г</w:t>
      </w:r>
      <w:r w:rsidRPr="00614FFA">
        <w:rPr>
          <w:rFonts w:ascii="Times New Roman" w:hAnsi="Times New Roman"/>
          <w:sz w:val="24"/>
          <w:szCs w:val="24"/>
        </w:rPr>
        <w:t>ламенту.</w:t>
      </w:r>
    </w:p>
    <w:p w:rsidR="007C270C" w:rsidRPr="00614FFA" w:rsidRDefault="007C270C" w:rsidP="007C270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>В заявлении о предоставлении земельного участка указываются:</w:t>
      </w:r>
    </w:p>
    <w:p w:rsidR="007C270C" w:rsidRPr="00614FFA" w:rsidRDefault="007C270C" w:rsidP="007C270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0" w:name="sub_391711"/>
      <w:bookmarkStart w:id="1" w:name="sub_392925"/>
      <w:bookmarkStart w:id="2" w:name="sub_3915111"/>
      <w:proofErr w:type="gramStart"/>
      <w:r w:rsidRPr="00614FFA">
        <w:rPr>
          <w:rFonts w:ascii="Times New Roman" w:hAnsi="Times New Roman"/>
          <w:sz w:val="24"/>
          <w:szCs w:val="24"/>
        </w:rPr>
        <w:t>1) фамилия, имя, отчество (при наличии), место жительства заявителя (заявителей) и рекв</w:t>
      </w:r>
      <w:r w:rsidRPr="00614FFA">
        <w:rPr>
          <w:rFonts w:ascii="Times New Roman" w:hAnsi="Times New Roman"/>
          <w:sz w:val="24"/>
          <w:szCs w:val="24"/>
        </w:rPr>
        <w:t>и</w:t>
      </w:r>
      <w:r w:rsidRPr="00614FFA">
        <w:rPr>
          <w:rFonts w:ascii="Times New Roman" w:hAnsi="Times New Roman"/>
          <w:sz w:val="24"/>
          <w:szCs w:val="24"/>
        </w:rPr>
        <w:t>зиты документа, удостоверяющего личность заявителя (заявителей) (для гражданина);</w:t>
      </w:r>
      <w:proofErr w:type="gramEnd"/>
    </w:p>
    <w:p w:rsidR="007C270C" w:rsidRPr="00614FFA" w:rsidRDefault="007C270C" w:rsidP="007C270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" w:name="sub_391712"/>
      <w:bookmarkEnd w:id="0"/>
      <w:r w:rsidRPr="00614FFA">
        <w:rPr>
          <w:rFonts w:ascii="Times New Roman" w:hAnsi="Times New Roman"/>
          <w:sz w:val="24"/>
          <w:szCs w:val="24"/>
        </w:rPr>
        <w:t>2) наименование и место нахождения заявителя (ей) (для юридического лица), а также г</w:t>
      </w:r>
      <w:r w:rsidRPr="00614FFA">
        <w:rPr>
          <w:rFonts w:ascii="Times New Roman" w:hAnsi="Times New Roman"/>
          <w:sz w:val="24"/>
          <w:szCs w:val="24"/>
        </w:rPr>
        <w:t>о</w:t>
      </w:r>
      <w:r w:rsidRPr="00614FFA">
        <w:rPr>
          <w:rFonts w:ascii="Times New Roman" w:hAnsi="Times New Roman"/>
          <w:sz w:val="24"/>
          <w:szCs w:val="24"/>
        </w:rPr>
        <w:t>сударственный регистрационный номер записи о государственной регистрации юридического л</w:t>
      </w:r>
      <w:r w:rsidRPr="00614FFA">
        <w:rPr>
          <w:rFonts w:ascii="Times New Roman" w:hAnsi="Times New Roman"/>
          <w:sz w:val="24"/>
          <w:szCs w:val="24"/>
        </w:rPr>
        <w:t>и</w:t>
      </w:r>
      <w:r w:rsidRPr="00614FFA">
        <w:rPr>
          <w:rFonts w:ascii="Times New Roman" w:hAnsi="Times New Roman"/>
          <w:sz w:val="24"/>
          <w:szCs w:val="24"/>
        </w:rPr>
        <w:t>ца в едином государственном реестре юридических лиц, идентификационный номер налогопл</w:t>
      </w:r>
      <w:r w:rsidRPr="00614FFA">
        <w:rPr>
          <w:rFonts w:ascii="Times New Roman" w:hAnsi="Times New Roman"/>
          <w:sz w:val="24"/>
          <w:szCs w:val="24"/>
        </w:rPr>
        <w:t>а</w:t>
      </w:r>
      <w:r w:rsidRPr="00614FFA">
        <w:rPr>
          <w:rFonts w:ascii="Times New Roman" w:hAnsi="Times New Roman"/>
          <w:sz w:val="24"/>
          <w:szCs w:val="24"/>
        </w:rPr>
        <w:t>тельщика, за исключением случаев, если за</w:t>
      </w:r>
      <w:r w:rsidRPr="00614FFA">
        <w:rPr>
          <w:rFonts w:ascii="Times New Roman" w:hAnsi="Times New Roman"/>
          <w:sz w:val="24"/>
          <w:szCs w:val="24"/>
        </w:rPr>
        <w:t>я</w:t>
      </w:r>
      <w:r w:rsidRPr="00614FFA">
        <w:rPr>
          <w:rFonts w:ascii="Times New Roman" w:hAnsi="Times New Roman"/>
          <w:sz w:val="24"/>
          <w:szCs w:val="24"/>
        </w:rPr>
        <w:t>вителем является иностранное юридическое лицо;</w:t>
      </w:r>
    </w:p>
    <w:p w:rsidR="007C270C" w:rsidRPr="00614FFA" w:rsidRDefault="007C270C" w:rsidP="007C270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" w:name="sub_391713"/>
      <w:bookmarkEnd w:id="3"/>
      <w:r w:rsidRPr="00614FFA">
        <w:rPr>
          <w:rFonts w:ascii="Times New Roman" w:hAnsi="Times New Roman"/>
          <w:sz w:val="24"/>
          <w:szCs w:val="24"/>
        </w:rPr>
        <w:t>3) кадастровый номер испрашиваемого земельного участка;</w:t>
      </w:r>
    </w:p>
    <w:p w:rsidR="007C270C" w:rsidRPr="00614FFA" w:rsidRDefault="007C270C" w:rsidP="007C270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" w:name="sub_391714"/>
      <w:bookmarkEnd w:id="4"/>
      <w:r w:rsidRPr="00614FFA">
        <w:rPr>
          <w:rFonts w:ascii="Times New Roman" w:hAnsi="Times New Roman"/>
          <w:sz w:val="24"/>
          <w:szCs w:val="24"/>
        </w:rPr>
        <w:t>4) основание предоставления земельного участка без проведения торгов из числа пред</w:t>
      </w:r>
      <w:r w:rsidRPr="00614FFA">
        <w:rPr>
          <w:rFonts w:ascii="Times New Roman" w:hAnsi="Times New Roman"/>
          <w:sz w:val="24"/>
          <w:szCs w:val="24"/>
        </w:rPr>
        <w:t>у</w:t>
      </w:r>
      <w:r w:rsidRPr="00614FFA">
        <w:rPr>
          <w:rFonts w:ascii="Times New Roman" w:hAnsi="Times New Roman"/>
          <w:sz w:val="24"/>
          <w:szCs w:val="24"/>
        </w:rPr>
        <w:t xml:space="preserve">смотренных </w:t>
      </w:r>
      <w:hyperlink w:anchor="sub_3932" w:history="1">
        <w:r w:rsidRPr="00614FFA">
          <w:rPr>
            <w:rStyle w:val="aff2"/>
            <w:rFonts w:ascii="Times New Roman" w:hAnsi="Times New Roman"/>
            <w:color w:val="auto"/>
            <w:sz w:val="24"/>
            <w:szCs w:val="24"/>
          </w:rPr>
          <w:t>пунктом 2 статьи 39.3</w:t>
        </w:r>
      </w:hyperlink>
      <w:r w:rsidRPr="00614FFA">
        <w:rPr>
          <w:rFonts w:ascii="Times New Roman" w:hAnsi="Times New Roman"/>
          <w:sz w:val="24"/>
          <w:szCs w:val="24"/>
        </w:rPr>
        <w:t xml:space="preserve">, </w:t>
      </w:r>
      <w:hyperlink w:anchor="sub_395" w:history="1">
        <w:r w:rsidRPr="00614FFA">
          <w:rPr>
            <w:rStyle w:val="aff2"/>
            <w:rFonts w:ascii="Times New Roman" w:hAnsi="Times New Roman"/>
            <w:color w:val="auto"/>
            <w:sz w:val="24"/>
            <w:szCs w:val="24"/>
          </w:rPr>
          <w:t>статьей 39.5</w:t>
        </w:r>
      </w:hyperlink>
      <w:r w:rsidRPr="00614FFA">
        <w:rPr>
          <w:rFonts w:ascii="Times New Roman" w:hAnsi="Times New Roman"/>
          <w:sz w:val="24"/>
          <w:szCs w:val="24"/>
        </w:rPr>
        <w:t xml:space="preserve">, </w:t>
      </w:r>
      <w:hyperlink w:anchor="sub_3962" w:history="1">
        <w:r w:rsidRPr="00614FFA">
          <w:rPr>
            <w:rStyle w:val="aff2"/>
            <w:rFonts w:ascii="Times New Roman" w:hAnsi="Times New Roman"/>
            <w:color w:val="auto"/>
            <w:sz w:val="24"/>
            <w:szCs w:val="24"/>
          </w:rPr>
          <w:t>пунктом 2 статьи 39.6</w:t>
        </w:r>
      </w:hyperlink>
      <w:r w:rsidRPr="00614FFA">
        <w:rPr>
          <w:rFonts w:ascii="Times New Roman" w:hAnsi="Times New Roman"/>
          <w:sz w:val="24"/>
          <w:szCs w:val="24"/>
        </w:rPr>
        <w:t xml:space="preserve"> или </w:t>
      </w:r>
      <w:hyperlink w:anchor="sub_39102" w:history="1">
        <w:r w:rsidRPr="00614FFA">
          <w:rPr>
            <w:rStyle w:val="aff2"/>
            <w:rFonts w:ascii="Times New Roman" w:hAnsi="Times New Roman"/>
            <w:color w:val="auto"/>
            <w:sz w:val="24"/>
            <w:szCs w:val="24"/>
          </w:rPr>
          <w:t>пунктом 2 статьи 39.10</w:t>
        </w:r>
      </w:hyperlink>
      <w:r w:rsidRPr="00614FFA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 оснований;</w:t>
      </w:r>
    </w:p>
    <w:p w:rsidR="007C270C" w:rsidRPr="00614FFA" w:rsidRDefault="007C270C" w:rsidP="007C270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6" w:name="sub_391715"/>
      <w:bookmarkEnd w:id="5"/>
      <w:r w:rsidRPr="00614FFA">
        <w:rPr>
          <w:rFonts w:ascii="Times New Roman" w:hAnsi="Times New Roman"/>
          <w:sz w:val="24"/>
          <w:szCs w:val="24"/>
        </w:rPr>
        <w:t>5) вид права, на котором заявитель желает приобрести земельный участок, если предоста</w:t>
      </w:r>
      <w:r w:rsidRPr="00614FFA">
        <w:rPr>
          <w:rFonts w:ascii="Times New Roman" w:hAnsi="Times New Roman"/>
          <w:sz w:val="24"/>
          <w:szCs w:val="24"/>
        </w:rPr>
        <w:t>в</w:t>
      </w:r>
      <w:r w:rsidRPr="00614FFA">
        <w:rPr>
          <w:rFonts w:ascii="Times New Roman" w:hAnsi="Times New Roman"/>
          <w:sz w:val="24"/>
          <w:szCs w:val="24"/>
        </w:rPr>
        <w:t>ление земельного участка указанному заявителю допускается на н</w:t>
      </w:r>
      <w:r w:rsidRPr="00614FFA">
        <w:rPr>
          <w:rFonts w:ascii="Times New Roman" w:hAnsi="Times New Roman"/>
          <w:sz w:val="24"/>
          <w:szCs w:val="24"/>
        </w:rPr>
        <w:t>е</w:t>
      </w:r>
      <w:r w:rsidRPr="00614FFA">
        <w:rPr>
          <w:rFonts w:ascii="Times New Roman" w:hAnsi="Times New Roman"/>
          <w:sz w:val="24"/>
          <w:szCs w:val="24"/>
        </w:rPr>
        <w:t>скольких видах прав;</w:t>
      </w:r>
    </w:p>
    <w:p w:rsidR="007C270C" w:rsidRPr="00614FFA" w:rsidRDefault="007C270C" w:rsidP="007C270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7" w:name="sub_391717"/>
      <w:bookmarkEnd w:id="6"/>
      <w:r w:rsidRPr="00614FFA">
        <w:rPr>
          <w:rFonts w:ascii="Times New Roman" w:hAnsi="Times New Roman"/>
          <w:sz w:val="24"/>
          <w:szCs w:val="24"/>
        </w:rPr>
        <w:t>6) цель использования земельного участка;</w:t>
      </w:r>
    </w:p>
    <w:p w:rsidR="007C270C" w:rsidRPr="00614FFA" w:rsidRDefault="007C270C" w:rsidP="007C270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" w:name="sub_391719"/>
      <w:bookmarkEnd w:id="7"/>
      <w:r w:rsidRPr="00614FFA">
        <w:rPr>
          <w:rFonts w:ascii="Times New Roman" w:hAnsi="Times New Roman"/>
          <w:sz w:val="24"/>
          <w:szCs w:val="24"/>
        </w:rPr>
        <w:t>7) реквизиты решения о предварительном согласовании предоставления земельного учас</w:t>
      </w:r>
      <w:r w:rsidRPr="00614FFA">
        <w:rPr>
          <w:rFonts w:ascii="Times New Roman" w:hAnsi="Times New Roman"/>
          <w:sz w:val="24"/>
          <w:szCs w:val="24"/>
        </w:rPr>
        <w:t>т</w:t>
      </w:r>
      <w:r w:rsidRPr="00614FFA">
        <w:rPr>
          <w:rFonts w:ascii="Times New Roman" w:hAnsi="Times New Roman"/>
          <w:sz w:val="24"/>
          <w:szCs w:val="24"/>
        </w:rPr>
        <w:t>ка в случае, если испрашиваемый земельный участок образовывался или его границы уточнялись на основании данного решения;</w:t>
      </w:r>
    </w:p>
    <w:p w:rsidR="007C270C" w:rsidRPr="00614FFA" w:rsidRDefault="007C270C" w:rsidP="007C270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9" w:name="sub_3917110"/>
      <w:bookmarkEnd w:id="8"/>
      <w:r w:rsidRPr="00614FFA">
        <w:rPr>
          <w:rFonts w:ascii="Times New Roman" w:hAnsi="Times New Roman"/>
          <w:sz w:val="24"/>
          <w:szCs w:val="24"/>
        </w:rPr>
        <w:t>8) почтовый адрес и (или) адрес электронной почты для связи с заявителем;</w:t>
      </w:r>
    </w:p>
    <w:bookmarkEnd w:id="1"/>
    <w:bookmarkEnd w:id="9"/>
    <w:p w:rsidR="007C270C" w:rsidRPr="00614FFA" w:rsidRDefault="007C270C" w:rsidP="007C270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>9) телефон заявителя (заявителей).</w:t>
      </w:r>
    </w:p>
    <w:bookmarkEnd w:id="2"/>
    <w:p w:rsidR="007C270C" w:rsidRPr="00614FFA" w:rsidRDefault="007C270C" w:rsidP="007C27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>Форма заявления на предоставление муниципальной услуги размещается на официальном сайте Уполномоченного органа в сети «Интернет» с возможностью бесплатного копирования (скачивания).</w:t>
      </w:r>
    </w:p>
    <w:p w:rsidR="007C270C" w:rsidRPr="00614FFA" w:rsidRDefault="007C270C" w:rsidP="007C2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>Заявление заполняется разборчиво, в машинописном виде или от руки. Заявление заверяе</w:t>
      </w:r>
      <w:r w:rsidRPr="00614FFA">
        <w:rPr>
          <w:rFonts w:ascii="Times New Roman" w:hAnsi="Times New Roman"/>
          <w:sz w:val="24"/>
          <w:szCs w:val="24"/>
        </w:rPr>
        <w:t>т</w:t>
      </w:r>
      <w:r w:rsidRPr="00614FFA">
        <w:rPr>
          <w:rFonts w:ascii="Times New Roman" w:hAnsi="Times New Roman"/>
          <w:sz w:val="24"/>
          <w:szCs w:val="24"/>
        </w:rPr>
        <w:t>ся подписью заявителя (его уполномоченного представителя).</w:t>
      </w:r>
    </w:p>
    <w:p w:rsidR="007C270C" w:rsidRPr="00614FFA" w:rsidRDefault="007C270C" w:rsidP="007C2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14FFA">
        <w:rPr>
          <w:rFonts w:ascii="Times New Roman" w:eastAsia="Calibri" w:hAnsi="Times New Roman"/>
          <w:sz w:val="24"/>
          <w:szCs w:val="24"/>
          <w:lang w:eastAsia="ru-RU"/>
        </w:rPr>
        <w:t>Заявление в форме электронного документа подписывается по выбору заявителя (если за</w:t>
      </w:r>
      <w:r w:rsidRPr="00614FFA">
        <w:rPr>
          <w:rFonts w:ascii="Times New Roman" w:eastAsia="Calibri" w:hAnsi="Times New Roman"/>
          <w:sz w:val="24"/>
          <w:szCs w:val="24"/>
          <w:lang w:eastAsia="ru-RU"/>
        </w:rPr>
        <w:t>я</w:t>
      </w:r>
      <w:r w:rsidRPr="00614FFA">
        <w:rPr>
          <w:rFonts w:ascii="Times New Roman" w:eastAsia="Calibri" w:hAnsi="Times New Roman"/>
          <w:sz w:val="24"/>
          <w:szCs w:val="24"/>
          <w:lang w:eastAsia="ru-RU"/>
        </w:rPr>
        <w:t>вителем является физическое лицо):</w:t>
      </w:r>
    </w:p>
    <w:p w:rsidR="007C270C" w:rsidRPr="00614FFA" w:rsidRDefault="007C270C" w:rsidP="007C2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14FFA">
        <w:rPr>
          <w:rFonts w:ascii="Times New Roman" w:eastAsia="Calibri" w:hAnsi="Times New Roman"/>
          <w:sz w:val="24"/>
          <w:szCs w:val="24"/>
          <w:lang w:eastAsia="ru-RU"/>
        </w:rPr>
        <w:lastRenderedPageBreak/>
        <w:t>простой электронной подписью заявителя (представителя заявителя);</w:t>
      </w:r>
    </w:p>
    <w:p w:rsidR="007C270C" w:rsidRPr="00614FFA" w:rsidRDefault="007C270C" w:rsidP="007C2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14FFA">
        <w:rPr>
          <w:rFonts w:ascii="Times New Roman" w:eastAsia="Calibri" w:hAnsi="Times New Roman"/>
          <w:sz w:val="24"/>
          <w:szCs w:val="24"/>
          <w:lang w:eastAsia="ru-RU"/>
        </w:rPr>
        <w:t>усиленной квалифицированной электронной подписью заявителя (представителя заявит</w:t>
      </w:r>
      <w:r w:rsidRPr="00614FFA">
        <w:rPr>
          <w:rFonts w:ascii="Times New Roman" w:eastAsia="Calibri" w:hAnsi="Times New Roman"/>
          <w:sz w:val="24"/>
          <w:szCs w:val="24"/>
          <w:lang w:eastAsia="ru-RU"/>
        </w:rPr>
        <w:t>е</w:t>
      </w:r>
      <w:r w:rsidRPr="00614FFA">
        <w:rPr>
          <w:rFonts w:ascii="Times New Roman" w:eastAsia="Calibri" w:hAnsi="Times New Roman"/>
          <w:sz w:val="24"/>
          <w:szCs w:val="24"/>
          <w:lang w:eastAsia="ru-RU"/>
        </w:rPr>
        <w:t>ля).</w:t>
      </w:r>
    </w:p>
    <w:p w:rsidR="007C270C" w:rsidRPr="00614FFA" w:rsidRDefault="007C270C" w:rsidP="007C2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14FFA">
        <w:rPr>
          <w:rFonts w:ascii="Times New Roman" w:eastAsia="Calibri" w:hAnsi="Times New Roman"/>
          <w:sz w:val="24"/>
          <w:szCs w:val="24"/>
          <w:lang w:eastAsia="ru-RU"/>
        </w:rPr>
        <w:t>Заявление от имени юридического лица заверяется по выбору заявителя простой электро</w:t>
      </w:r>
      <w:r w:rsidRPr="00614FFA">
        <w:rPr>
          <w:rFonts w:ascii="Times New Roman" w:eastAsia="Calibri" w:hAnsi="Times New Roman"/>
          <w:sz w:val="24"/>
          <w:szCs w:val="24"/>
          <w:lang w:eastAsia="ru-RU"/>
        </w:rPr>
        <w:t>н</w:t>
      </w:r>
      <w:r w:rsidRPr="00614FFA">
        <w:rPr>
          <w:rFonts w:ascii="Times New Roman" w:eastAsia="Calibri" w:hAnsi="Times New Roman"/>
          <w:sz w:val="24"/>
          <w:szCs w:val="24"/>
          <w:lang w:eastAsia="ru-RU"/>
        </w:rPr>
        <w:t>ной подписью либо усиленной квалифицированной электронной подписью (если заявителем явл</w:t>
      </w:r>
      <w:r w:rsidRPr="00614FFA">
        <w:rPr>
          <w:rFonts w:ascii="Times New Roman" w:eastAsia="Calibri" w:hAnsi="Times New Roman"/>
          <w:sz w:val="24"/>
          <w:szCs w:val="24"/>
          <w:lang w:eastAsia="ru-RU"/>
        </w:rPr>
        <w:t>я</w:t>
      </w:r>
      <w:r w:rsidRPr="00614FFA">
        <w:rPr>
          <w:rFonts w:ascii="Times New Roman" w:eastAsia="Calibri" w:hAnsi="Times New Roman"/>
          <w:sz w:val="24"/>
          <w:szCs w:val="24"/>
          <w:lang w:eastAsia="ru-RU"/>
        </w:rPr>
        <w:t>ется юридическое лицо):</w:t>
      </w:r>
    </w:p>
    <w:p w:rsidR="007C270C" w:rsidRPr="00614FFA" w:rsidRDefault="007C270C" w:rsidP="007C2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14FFA">
        <w:rPr>
          <w:rFonts w:ascii="Times New Roman" w:eastAsia="Calibri" w:hAnsi="Times New Roman"/>
          <w:sz w:val="24"/>
          <w:szCs w:val="24"/>
          <w:lang w:eastAsia="ru-RU"/>
        </w:rPr>
        <w:t>лица, действующего от имени юридического лица без доверенности;</w:t>
      </w:r>
    </w:p>
    <w:p w:rsidR="007C270C" w:rsidRPr="00614FFA" w:rsidRDefault="007C270C" w:rsidP="007C27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14FFA">
        <w:rPr>
          <w:rFonts w:ascii="Times New Roman" w:eastAsia="Calibri" w:hAnsi="Times New Roman"/>
          <w:sz w:val="24"/>
          <w:szCs w:val="24"/>
          <w:lang w:eastAsia="ru-RU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7C270C" w:rsidRPr="00614FFA" w:rsidRDefault="007C270C" w:rsidP="007C27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 xml:space="preserve">Заявление, по просьбе заявителя, может быть заполнено специалистом, ответственным за прием документов, с помощью компьютера или от руки. </w:t>
      </w:r>
      <w:proofErr w:type="gramStart"/>
      <w:r w:rsidRPr="00614FFA">
        <w:rPr>
          <w:rFonts w:ascii="Times New Roman" w:hAnsi="Times New Roman"/>
          <w:sz w:val="24"/>
          <w:szCs w:val="24"/>
        </w:rPr>
        <w:t>В последнем случае заявитель (его упо</w:t>
      </w:r>
      <w:r w:rsidRPr="00614FFA">
        <w:rPr>
          <w:rFonts w:ascii="Times New Roman" w:hAnsi="Times New Roman"/>
          <w:sz w:val="24"/>
          <w:szCs w:val="24"/>
        </w:rPr>
        <w:t>л</w:t>
      </w:r>
      <w:r w:rsidRPr="00614FFA">
        <w:rPr>
          <w:rFonts w:ascii="Times New Roman" w:hAnsi="Times New Roman"/>
          <w:sz w:val="24"/>
          <w:szCs w:val="24"/>
        </w:rPr>
        <w:t>номоченный представитель) вписывает в заявление от руки свои фамилию, имя, отчество (полн</w:t>
      </w:r>
      <w:r w:rsidRPr="00614FFA">
        <w:rPr>
          <w:rFonts w:ascii="Times New Roman" w:hAnsi="Times New Roman"/>
          <w:sz w:val="24"/>
          <w:szCs w:val="24"/>
        </w:rPr>
        <w:t>о</w:t>
      </w:r>
      <w:r w:rsidRPr="00614FFA">
        <w:rPr>
          <w:rFonts w:ascii="Times New Roman" w:hAnsi="Times New Roman"/>
          <w:sz w:val="24"/>
          <w:szCs w:val="24"/>
        </w:rPr>
        <w:t xml:space="preserve">стью) и ставит подпись. </w:t>
      </w:r>
      <w:proofErr w:type="gramEnd"/>
    </w:p>
    <w:p w:rsidR="007C270C" w:rsidRPr="00614FFA" w:rsidRDefault="007C270C" w:rsidP="007C27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>Заявление составляется в единственном экземпляре – оригинале.</w:t>
      </w:r>
    </w:p>
    <w:p w:rsidR="007C270C" w:rsidRPr="00614FFA" w:rsidRDefault="007C270C" w:rsidP="007C270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>При заполнении заявления не допускается использование сокращений слов и аббревиатур. Ответы на содержащиеся в заявлении вопросы должны быть конкре</w:t>
      </w:r>
      <w:r w:rsidRPr="00614FFA">
        <w:rPr>
          <w:rFonts w:ascii="Times New Roman" w:hAnsi="Times New Roman"/>
          <w:sz w:val="24"/>
          <w:szCs w:val="24"/>
        </w:rPr>
        <w:t>т</w:t>
      </w:r>
      <w:r w:rsidRPr="00614FFA">
        <w:rPr>
          <w:rFonts w:ascii="Times New Roman" w:hAnsi="Times New Roman"/>
          <w:sz w:val="24"/>
          <w:szCs w:val="24"/>
        </w:rPr>
        <w:t>ными и исчерпывающими.</w:t>
      </w:r>
    </w:p>
    <w:p w:rsidR="007C270C" w:rsidRPr="00614FFA" w:rsidRDefault="007C270C" w:rsidP="007C270C">
      <w:pPr>
        <w:spacing w:after="0" w:line="240" w:lineRule="auto"/>
        <w:ind w:firstLine="709"/>
        <w:jc w:val="both"/>
        <w:rPr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>2.6.2. Документ, удостоверяющий личность заявителя (заявителей), являющегося (явля</w:t>
      </w:r>
      <w:r w:rsidRPr="00614FFA">
        <w:rPr>
          <w:rFonts w:ascii="Times New Roman" w:hAnsi="Times New Roman"/>
          <w:sz w:val="24"/>
          <w:szCs w:val="24"/>
        </w:rPr>
        <w:t>ю</w:t>
      </w:r>
      <w:r w:rsidRPr="00614FFA">
        <w:rPr>
          <w:rFonts w:ascii="Times New Roman" w:hAnsi="Times New Roman"/>
          <w:sz w:val="24"/>
          <w:szCs w:val="24"/>
        </w:rPr>
        <w:t xml:space="preserve">щихся) физическим лицом, либо личность представителя физического или юридического лица </w:t>
      </w:r>
      <w:r w:rsidRPr="00614FFA">
        <w:rPr>
          <w:rFonts w:ascii="Times New Roman" w:eastAsia="Calibri" w:hAnsi="Times New Roman"/>
          <w:sz w:val="24"/>
          <w:szCs w:val="24"/>
          <w:lang w:eastAsia="ru-RU"/>
        </w:rPr>
        <w:t xml:space="preserve">(представление документа не требуется в случае представления заявления </w:t>
      </w:r>
      <w:r w:rsidRPr="00614FFA">
        <w:rPr>
          <w:rFonts w:ascii="Times New Roman" w:hAnsi="Times New Roman"/>
          <w:sz w:val="24"/>
          <w:szCs w:val="24"/>
        </w:rPr>
        <w:t>с использованием гос</w:t>
      </w:r>
      <w:r w:rsidRPr="00614FFA">
        <w:rPr>
          <w:rFonts w:ascii="Times New Roman" w:hAnsi="Times New Roman"/>
          <w:sz w:val="24"/>
          <w:szCs w:val="24"/>
        </w:rPr>
        <w:t>у</w:t>
      </w:r>
      <w:r w:rsidRPr="00614FFA">
        <w:rPr>
          <w:rFonts w:ascii="Times New Roman" w:hAnsi="Times New Roman"/>
          <w:sz w:val="24"/>
          <w:szCs w:val="24"/>
        </w:rPr>
        <w:t>дарственной информационной системы «Портал государственных и муниципальных услуг (фун</w:t>
      </w:r>
      <w:r w:rsidRPr="00614FFA">
        <w:rPr>
          <w:rFonts w:ascii="Times New Roman" w:hAnsi="Times New Roman"/>
          <w:sz w:val="24"/>
          <w:szCs w:val="24"/>
        </w:rPr>
        <w:t>к</w:t>
      </w:r>
      <w:r w:rsidRPr="00614FFA">
        <w:rPr>
          <w:rFonts w:ascii="Times New Roman" w:hAnsi="Times New Roman"/>
          <w:sz w:val="24"/>
          <w:szCs w:val="24"/>
        </w:rPr>
        <w:t>ций) Вологодской области»</w:t>
      </w:r>
      <w:r w:rsidRPr="00614FFA">
        <w:rPr>
          <w:rFonts w:ascii="Times New Roman" w:eastAsia="Calibri" w:hAnsi="Times New Roman"/>
          <w:sz w:val="24"/>
          <w:szCs w:val="24"/>
          <w:lang w:eastAsia="ru-RU"/>
        </w:rPr>
        <w:t xml:space="preserve">, а </w:t>
      </w:r>
      <w:proofErr w:type="gramStart"/>
      <w:r w:rsidRPr="00614FFA">
        <w:rPr>
          <w:rFonts w:ascii="Times New Roman" w:eastAsia="Calibri" w:hAnsi="Times New Roman"/>
          <w:sz w:val="24"/>
          <w:szCs w:val="24"/>
          <w:lang w:eastAsia="ru-RU"/>
        </w:rPr>
        <w:t>также</w:t>
      </w:r>
      <w:proofErr w:type="gramEnd"/>
      <w:r w:rsidRPr="00614FFA">
        <w:rPr>
          <w:rFonts w:ascii="Times New Roman" w:eastAsia="Calibri" w:hAnsi="Times New Roman"/>
          <w:sz w:val="24"/>
          <w:szCs w:val="24"/>
          <w:lang w:eastAsia="ru-RU"/>
        </w:rPr>
        <w:t xml:space="preserve"> если заявление подписано усиленной квалифицированной электронной подписью).</w:t>
      </w:r>
    </w:p>
    <w:p w:rsidR="007C270C" w:rsidRPr="00614FFA" w:rsidRDefault="007C270C" w:rsidP="007C27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>2.6.3. Документ, удостоверяющий права (полномочия) представителя физического или юридического лица, если с заявлением обращается представитель заяв</w:t>
      </w:r>
      <w:r w:rsidRPr="00614FFA">
        <w:rPr>
          <w:rFonts w:ascii="Times New Roman" w:hAnsi="Times New Roman"/>
          <w:sz w:val="24"/>
          <w:szCs w:val="24"/>
        </w:rPr>
        <w:t>и</w:t>
      </w:r>
      <w:r w:rsidRPr="00614FFA">
        <w:rPr>
          <w:rFonts w:ascii="Times New Roman" w:hAnsi="Times New Roman"/>
          <w:sz w:val="24"/>
          <w:szCs w:val="24"/>
        </w:rPr>
        <w:t>теля (заявителей).</w:t>
      </w:r>
    </w:p>
    <w:p w:rsidR="007C270C" w:rsidRPr="00614FFA" w:rsidRDefault="007C270C" w:rsidP="007C270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eastAsia="MS Mincho" w:hAnsi="Times New Roman"/>
          <w:sz w:val="24"/>
          <w:szCs w:val="24"/>
        </w:rPr>
        <w:t>2.6.4.</w:t>
      </w:r>
      <w:r w:rsidRPr="00614FFA">
        <w:rPr>
          <w:rFonts w:ascii="Times New Roman" w:hAnsi="Times New Roman"/>
          <w:sz w:val="24"/>
          <w:szCs w:val="24"/>
        </w:rPr>
        <w:t xml:space="preserve"> Документы, подтверждающие право заявителя (заявителей) на приобретение земел</w:t>
      </w:r>
      <w:r w:rsidRPr="00614FFA">
        <w:rPr>
          <w:rFonts w:ascii="Times New Roman" w:hAnsi="Times New Roman"/>
          <w:sz w:val="24"/>
          <w:szCs w:val="24"/>
        </w:rPr>
        <w:t>ь</w:t>
      </w:r>
      <w:r w:rsidRPr="00614FFA">
        <w:rPr>
          <w:rFonts w:ascii="Times New Roman" w:hAnsi="Times New Roman"/>
          <w:sz w:val="24"/>
          <w:szCs w:val="24"/>
        </w:rPr>
        <w:t>ного участка без проведения торгов:</w:t>
      </w:r>
    </w:p>
    <w:p w:rsidR="007C270C" w:rsidRPr="00614FFA" w:rsidRDefault="007C270C" w:rsidP="007C270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>1) документ, удостоверяющий (устанавливающий) права заявителя (заявит</w:t>
      </w:r>
      <w:r w:rsidRPr="00614FFA">
        <w:rPr>
          <w:rFonts w:ascii="Times New Roman" w:hAnsi="Times New Roman"/>
          <w:sz w:val="24"/>
          <w:szCs w:val="24"/>
        </w:rPr>
        <w:t>е</w:t>
      </w:r>
      <w:r w:rsidRPr="00614FFA">
        <w:rPr>
          <w:rFonts w:ascii="Times New Roman" w:hAnsi="Times New Roman"/>
          <w:sz w:val="24"/>
          <w:szCs w:val="24"/>
        </w:rPr>
        <w:t>лей) на здание, сооружение либо помещение, если право на такое здание, сооружение либо помещение не зарег</w:t>
      </w:r>
      <w:r w:rsidRPr="00614FFA">
        <w:rPr>
          <w:rFonts w:ascii="Times New Roman" w:hAnsi="Times New Roman"/>
          <w:sz w:val="24"/>
          <w:szCs w:val="24"/>
        </w:rPr>
        <w:t>и</w:t>
      </w:r>
      <w:r w:rsidRPr="00614FFA">
        <w:rPr>
          <w:rFonts w:ascii="Times New Roman" w:hAnsi="Times New Roman"/>
          <w:sz w:val="24"/>
          <w:szCs w:val="24"/>
        </w:rPr>
        <w:t>стрировано в Едином государственном реестре н</w:t>
      </w:r>
      <w:r w:rsidRPr="00614FFA">
        <w:rPr>
          <w:rFonts w:ascii="Times New Roman" w:hAnsi="Times New Roman"/>
          <w:sz w:val="24"/>
          <w:szCs w:val="24"/>
        </w:rPr>
        <w:t>е</w:t>
      </w:r>
      <w:r w:rsidRPr="00614FFA">
        <w:rPr>
          <w:rFonts w:ascii="Times New Roman" w:hAnsi="Times New Roman"/>
          <w:sz w:val="24"/>
          <w:szCs w:val="24"/>
        </w:rPr>
        <w:t>движимости (далее – ЕГРН);</w:t>
      </w:r>
    </w:p>
    <w:p w:rsidR="007C270C" w:rsidRPr="00614FFA" w:rsidRDefault="007C270C" w:rsidP="007C270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>2) документ, удостоверяющий (устанавливающий) права заявителя (заявителей) на испр</w:t>
      </w:r>
      <w:r w:rsidRPr="00614FFA">
        <w:rPr>
          <w:rFonts w:ascii="Times New Roman" w:hAnsi="Times New Roman"/>
          <w:sz w:val="24"/>
          <w:szCs w:val="24"/>
        </w:rPr>
        <w:t>а</w:t>
      </w:r>
      <w:r w:rsidRPr="00614FFA">
        <w:rPr>
          <w:rFonts w:ascii="Times New Roman" w:hAnsi="Times New Roman"/>
          <w:sz w:val="24"/>
          <w:szCs w:val="24"/>
        </w:rPr>
        <w:t>шиваемый земельный участок, если право на такой земельный участок не зарегистрировано в ЕГРН;</w:t>
      </w:r>
    </w:p>
    <w:p w:rsidR="007C270C" w:rsidRPr="00614FFA" w:rsidRDefault="007C270C" w:rsidP="007C270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>3) сообщение заявителя (заявителей), содержащее перечень всех зданий, сооружений, ра</w:t>
      </w:r>
      <w:r w:rsidRPr="00614FFA">
        <w:rPr>
          <w:rFonts w:ascii="Times New Roman" w:hAnsi="Times New Roman"/>
          <w:sz w:val="24"/>
          <w:szCs w:val="24"/>
        </w:rPr>
        <w:t>с</w:t>
      </w:r>
      <w:r w:rsidRPr="00614FFA">
        <w:rPr>
          <w:rFonts w:ascii="Times New Roman" w:hAnsi="Times New Roman"/>
          <w:sz w:val="24"/>
          <w:szCs w:val="24"/>
        </w:rPr>
        <w:t>положенных на испрашиваемом земельном участке, с указанием их кадастровых (условных, и</w:t>
      </w:r>
      <w:r w:rsidRPr="00614FFA">
        <w:rPr>
          <w:rFonts w:ascii="Times New Roman" w:hAnsi="Times New Roman"/>
          <w:sz w:val="24"/>
          <w:szCs w:val="24"/>
        </w:rPr>
        <w:t>н</w:t>
      </w:r>
      <w:r w:rsidRPr="00614FFA">
        <w:rPr>
          <w:rFonts w:ascii="Times New Roman" w:hAnsi="Times New Roman"/>
          <w:sz w:val="24"/>
          <w:szCs w:val="24"/>
        </w:rPr>
        <w:t>вентарных) номеров и адресных ориентиров зданий, сооружений, принадлежащих на соответс</w:t>
      </w:r>
      <w:r w:rsidRPr="00614FFA">
        <w:rPr>
          <w:rFonts w:ascii="Times New Roman" w:hAnsi="Times New Roman"/>
          <w:sz w:val="24"/>
          <w:szCs w:val="24"/>
        </w:rPr>
        <w:t>т</w:t>
      </w:r>
      <w:r w:rsidRPr="00614FFA">
        <w:rPr>
          <w:rFonts w:ascii="Times New Roman" w:hAnsi="Times New Roman"/>
          <w:sz w:val="24"/>
          <w:szCs w:val="24"/>
        </w:rPr>
        <w:t>вующем праве заявителю (рекомендуемая форма – в приложении 2 к настоящему администрати</w:t>
      </w:r>
      <w:r w:rsidRPr="00614FFA">
        <w:rPr>
          <w:rFonts w:ascii="Times New Roman" w:hAnsi="Times New Roman"/>
          <w:sz w:val="24"/>
          <w:szCs w:val="24"/>
        </w:rPr>
        <w:t>в</w:t>
      </w:r>
      <w:r w:rsidRPr="00614FFA">
        <w:rPr>
          <w:rFonts w:ascii="Times New Roman" w:hAnsi="Times New Roman"/>
          <w:sz w:val="24"/>
          <w:szCs w:val="24"/>
        </w:rPr>
        <w:t>ному регламенту).</w:t>
      </w:r>
    </w:p>
    <w:p w:rsidR="007C270C" w:rsidRPr="00614FFA" w:rsidRDefault="007C270C" w:rsidP="007C270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>2.6.5. Предоставление документов, указанных в пунктах 2.6.2-2.6.4 настоящего админис</w:t>
      </w:r>
      <w:r w:rsidRPr="00614FFA">
        <w:rPr>
          <w:rFonts w:ascii="Times New Roman" w:hAnsi="Times New Roman"/>
          <w:sz w:val="24"/>
          <w:szCs w:val="24"/>
        </w:rPr>
        <w:t>т</w:t>
      </w:r>
      <w:r w:rsidRPr="00614FFA">
        <w:rPr>
          <w:rFonts w:ascii="Times New Roman" w:hAnsi="Times New Roman"/>
          <w:sz w:val="24"/>
          <w:szCs w:val="24"/>
        </w:rPr>
        <w:t>ративного регламента, не требуется в случае, если указанные документы направлялись в Уполн</w:t>
      </w:r>
      <w:r w:rsidRPr="00614FFA">
        <w:rPr>
          <w:rFonts w:ascii="Times New Roman" w:hAnsi="Times New Roman"/>
          <w:sz w:val="24"/>
          <w:szCs w:val="24"/>
        </w:rPr>
        <w:t>о</w:t>
      </w:r>
      <w:r w:rsidRPr="00614FFA">
        <w:rPr>
          <w:rFonts w:ascii="Times New Roman" w:hAnsi="Times New Roman"/>
          <w:sz w:val="24"/>
          <w:szCs w:val="24"/>
        </w:rPr>
        <w:t>моченный орган с заявлением о предварительном согласовании предоставления земельного учас</w:t>
      </w:r>
      <w:r w:rsidRPr="00614FFA">
        <w:rPr>
          <w:rFonts w:ascii="Times New Roman" w:hAnsi="Times New Roman"/>
          <w:sz w:val="24"/>
          <w:szCs w:val="24"/>
        </w:rPr>
        <w:t>т</w:t>
      </w:r>
      <w:r w:rsidRPr="00614FFA">
        <w:rPr>
          <w:rFonts w:ascii="Times New Roman" w:hAnsi="Times New Roman"/>
          <w:sz w:val="24"/>
          <w:szCs w:val="24"/>
        </w:rPr>
        <w:t>ка, по итогам рассмотрения которого принято решение о предварительном согласовании предо</w:t>
      </w:r>
      <w:r w:rsidRPr="00614FFA">
        <w:rPr>
          <w:rFonts w:ascii="Times New Roman" w:hAnsi="Times New Roman"/>
          <w:sz w:val="24"/>
          <w:szCs w:val="24"/>
        </w:rPr>
        <w:t>с</w:t>
      </w:r>
      <w:r w:rsidRPr="00614FFA">
        <w:rPr>
          <w:rFonts w:ascii="Times New Roman" w:hAnsi="Times New Roman"/>
          <w:sz w:val="24"/>
          <w:szCs w:val="24"/>
        </w:rPr>
        <w:t>тавления земельного участка.</w:t>
      </w:r>
    </w:p>
    <w:p w:rsidR="007C270C" w:rsidRPr="00614FFA" w:rsidRDefault="007C270C" w:rsidP="007C270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>2.6.6. Заявление и прилагаемые документы представляются заявителем в Уполномоченный орган (МФЦ) на бумажном носителе непосредственно или н</w:t>
      </w:r>
      <w:r w:rsidRPr="00614FFA">
        <w:rPr>
          <w:rFonts w:ascii="Times New Roman" w:hAnsi="Times New Roman"/>
          <w:sz w:val="24"/>
          <w:szCs w:val="24"/>
        </w:rPr>
        <w:t>а</w:t>
      </w:r>
      <w:r w:rsidRPr="00614FFA">
        <w:rPr>
          <w:rFonts w:ascii="Times New Roman" w:hAnsi="Times New Roman"/>
          <w:sz w:val="24"/>
          <w:szCs w:val="24"/>
        </w:rPr>
        <w:t>правляются посредством почтового отправления.</w:t>
      </w:r>
    </w:p>
    <w:p w:rsidR="007C270C" w:rsidRPr="00614FFA" w:rsidRDefault="007C270C" w:rsidP="007C270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>Заявитель вправе направить заявление и прилагаемые документы в форме электронных д</w:t>
      </w:r>
      <w:r w:rsidRPr="00614FFA">
        <w:rPr>
          <w:rFonts w:ascii="Times New Roman" w:hAnsi="Times New Roman"/>
          <w:sz w:val="24"/>
          <w:szCs w:val="24"/>
        </w:rPr>
        <w:t>о</w:t>
      </w:r>
      <w:r w:rsidRPr="00614FFA">
        <w:rPr>
          <w:rFonts w:ascii="Times New Roman" w:hAnsi="Times New Roman"/>
          <w:sz w:val="24"/>
          <w:szCs w:val="24"/>
        </w:rPr>
        <w:t>кументов с использованием государственной информационной си</w:t>
      </w:r>
      <w:r w:rsidRPr="00614FFA">
        <w:rPr>
          <w:rFonts w:ascii="Times New Roman" w:hAnsi="Times New Roman"/>
          <w:sz w:val="24"/>
          <w:szCs w:val="24"/>
        </w:rPr>
        <w:t>с</w:t>
      </w:r>
      <w:r w:rsidRPr="00614FFA">
        <w:rPr>
          <w:rFonts w:ascii="Times New Roman" w:hAnsi="Times New Roman"/>
          <w:sz w:val="24"/>
          <w:szCs w:val="24"/>
        </w:rPr>
        <w:t>темы «Портал государственных и муниципальных услуг (функций) Вологодской о</w:t>
      </w:r>
      <w:r w:rsidRPr="00614FFA">
        <w:rPr>
          <w:rFonts w:ascii="Times New Roman" w:hAnsi="Times New Roman"/>
          <w:sz w:val="24"/>
          <w:szCs w:val="24"/>
        </w:rPr>
        <w:t>б</w:t>
      </w:r>
      <w:r w:rsidRPr="00614FFA">
        <w:rPr>
          <w:rFonts w:ascii="Times New Roman" w:hAnsi="Times New Roman"/>
          <w:sz w:val="24"/>
          <w:szCs w:val="24"/>
        </w:rPr>
        <w:t>ласти» либо путем направления электронного документа на официальную электро</w:t>
      </w:r>
      <w:r w:rsidRPr="00614FFA">
        <w:rPr>
          <w:rFonts w:ascii="Times New Roman" w:hAnsi="Times New Roman"/>
          <w:sz w:val="24"/>
          <w:szCs w:val="24"/>
        </w:rPr>
        <w:t>н</w:t>
      </w:r>
      <w:r w:rsidRPr="00614FFA">
        <w:rPr>
          <w:rFonts w:ascii="Times New Roman" w:hAnsi="Times New Roman"/>
          <w:sz w:val="24"/>
          <w:szCs w:val="24"/>
        </w:rPr>
        <w:t>ную почту Уполномоченного органа.</w:t>
      </w:r>
    </w:p>
    <w:p w:rsidR="007C270C" w:rsidRPr="00614FFA" w:rsidRDefault="007C270C" w:rsidP="007C27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14FFA">
        <w:rPr>
          <w:rFonts w:ascii="Times New Roman" w:hAnsi="Times New Roman"/>
          <w:sz w:val="24"/>
          <w:szCs w:val="24"/>
        </w:rPr>
        <w:t xml:space="preserve">2.6.7. </w:t>
      </w:r>
      <w:r w:rsidRPr="00614FFA">
        <w:rPr>
          <w:rFonts w:ascii="Times New Roman" w:eastAsia="Calibri" w:hAnsi="Times New Roman"/>
          <w:sz w:val="24"/>
          <w:szCs w:val="24"/>
          <w:lang w:eastAsia="ru-RU"/>
        </w:rPr>
        <w:t>В случае представления копий документов, необходимых для предоставления мун</w:t>
      </w:r>
      <w:r w:rsidRPr="00614FFA">
        <w:rPr>
          <w:rFonts w:ascii="Times New Roman" w:eastAsia="Calibri" w:hAnsi="Times New Roman"/>
          <w:sz w:val="24"/>
          <w:szCs w:val="24"/>
          <w:lang w:eastAsia="ru-RU"/>
        </w:rPr>
        <w:t>и</w:t>
      </w:r>
      <w:r w:rsidRPr="00614FFA">
        <w:rPr>
          <w:rFonts w:ascii="Times New Roman" w:eastAsia="Calibri" w:hAnsi="Times New Roman"/>
          <w:sz w:val="24"/>
          <w:szCs w:val="24"/>
          <w:lang w:eastAsia="ru-RU"/>
        </w:rPr>
        <w:t>ципальной услуги, в электронном виде указанные документы должны быть подписаны усиленной электронной подписью (если заявителем является юр</w:t>
      </w:r>
      <w:r w:rsidRPr="00614FFA">
        <w:rPr>
          <w:rFonts w:ascii="Times New Roman" w:eastAsia="Calibri" w:hAnsi="Times New Roman"/>
          <w:sz w:val="24"/>
          <w:szCs w:val="24"/>
          <w:lang w:eastAsia="ru-RU"/>
        </w:rPr>
        <w:t>и</w:t>
      </w:r>
      <w:r w:rsidRPr="00614FFA">
        <w:rPr>
          <w:rFonts w:ascii="Times New Roman" w:eastAsia="Calibri" w:hAnsi="Times New Roman"/>
          <w:sz w:val="24"/>
          <w:szCs w:val="24"/>
          <w:lang w:eastAsia="ru-RU"/>
        </w:rPr>
        <w:t>дическое лицо) либо простой электронной подписью (если заявителем является ф</w:t>
      </w:r>
      <w:r w:rsidRPr="00614FFA">
        <w:rPr>
          <w:rFonts w:ascii="Times New Roman" w:eastAsia="Calibri" w:hAnsi="Times New Roman"/>
          <w:sz w:val="24"/>
          <w:szCs w:val="24"/>
          <w:lang w:eastAsia="ru-RU"/>
        </w:rPr>
        <w:t>и</w:t>
      </w:r>
      <w:r w:rsidRPr="00614FFA">
        <w:rPr>
          <w:rFonts w:ascii="Times New Roman" w:eastAsia="Calibri" w:hAnsi="Times New Roman"/>
          <w:sz w:val="24"/>
          <w:szCs w:val="24"/>
          <w:lang w:eastAsia="ru-RU"/>
        </w:rPr>
        <w:t>зическое лицо).</w:t>
      </w:r>
    </w:p>
    <w:p w:rsidR="007C270C" w:rsidRPr="00614FFA" w:rsidRDefault="007C270C" w:rsidP="007C2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14FFA">
        <w:rPr>
          <w:rFonts w:ascii="Times New Roman" w:eastAsia="Calibri" w:hAnsi="Times New Roman"/>
          <w:sz w:val="24"/>
          <w:szCs w:val="24"/>
          <w:lang w:eastAsia="ru-RU"/>
        </w:rPr>
        <w:lastRenderedPageBreak/>
        <w:t>Документ, подтверждающий полномочия представителя юридического лица, представле</w:t>
      </w:r>
      <w:r w:rsidRPr="00614FFA">
        <w:rPr>
          <w:rFonts w:ascii="Times New Roman" w:eastAsia="Calibri" w:hAnsi="Times New Roman"/>
          <w:sz w:val="24"/>
          <w:szCs w:val="24"/>
          <w:lang w:eastAsia="ru-RU"/>
        </w:rPr>
        <w:t>н</w:t>
      </w:r>
      <w:r w:rsidRPr="00614FFA">
        <w:rPr>
          <w:rFonts w:ascii="Times New Roman" w:eastAsia="Calibri" w:hAnsi="Times New Roman"/>
          <w:sz w:val="24"/>
          <w:szCs w:val="24"/>
          <w:lang w:eastAsia="ru-RU"/>
        </w:rPr>
        <w:t>ный в форме электронного документа, удостоверяется усиленной электронной подписью прав</w:t>
      </w:r>
      <w:r w:rsidRPr="00614FFA">
        <w:rPr>
          <w:rFonts w:ascii="Times New Roman" w:eastAsia="Calibri" w:hAnsi="Times New Roman"/>
          <w:sz w:val="24"/>
          <w:szCs w:val="24"/>
          <w:lang w:eastAsia="ru-RU"/>
        </w:rPr>
        <w:t>о</w:t>
      </w:r>
      <w:r w:rsidRPr="00614FFA">
        <w:rPr>
          <w:rFonts w:ascii="Times New Roman" w:eastAsia="Calibri" w:hAnsi="Times New Roman"/>
          <w:sz w:val="24"/>
          <w:szCs w:val="24"/>
          <w:lang w:eastAsia="ru-RU"/>
        </w:rPr>
        <w:t>мочного должностного лица организации.</w:t>
      </w:r>
    </w:p>
    <w:p w:rsidR="007C270C" w:rsidRPr="00614FFA" w:rsidRDefault="007C270C" w:rsidP="007C2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proofErr w:type="gramStart"/>
      <w:r w:rsidRPr="00614FFA">
        <w:rPr>
          <w:rFonts w:ascii="Times New Roman" w:eastAsia="Calibri" w:hAnsi="Times New Roman"/>
          <w:sz w:val="24"/>
          <w:szCs w:val="24"/>
          <w:lang w:eastAsia="ru-RU"/>
        </w:rPr>
        <w:t>Документ, подтверждающий полномочия представителя физического лица, в том числе и</w:t>
      </w:r>
      <w:r w:rsidRPr="00614FFA">
        <w:rPr>
          <w:rFonts w:ascii="Times New Roman" w:eastAsia="Calibri" w:hAnsi="Times New Roman"/>
          <w:sz w:val="24"/>
          <w:szCs w:val="24"/>
          <w:lang w:eastAsia="ru-RU"/>
        </w:rPr>
        <w:t>н</w:t>
      </w:r>
      <w:r w:rsidRPr="00614FFA">
        <w:rPr>
          <w:rFonts w:ascii="Times New Roman" w:eastAsia="Calibri" w:hAnsi="Times New Roman"/>
          <w:sz w:val="24"/>
          <w:szCs w:val="24"/>
          <w:lang w:eastAsia="ru-RU"/>
        </w:rPr>
        <w:t>дивидуального предпринимателя, представленный в форме электронного документа, удостовер</w:t>
      </w:r>
      <w:r w:rsidRPr="00614FFA">
        <w:rPr>
          <w:rFonts w:ascii="Times New Roman" w:eastAsia="Calibri" w:hAnsi="Times New Roman"/>
          <w:sz w:val="24"/>
          <w:szCs w:val="24"/>
          <w:lang w:eastAsia="ru-RU"/>
        </w:rPr>
        <w:t>я</w:t>
      </w:r>
      <w:r w:rsidRPr="00614FFA">
        <w:rPr>
          <w:rFonts w:ascii="Times New Roman" w:eastAsia="Calibri" w:hAnsi="Times New Roman"/>
          <w:sz w:val="24"/>
          <w:szCs w:val="24"/>
          <w:lang w:eastAsia="ru-RU"/>
        </w:rPr>
        <w:t>ется усиленной электронной подписью нотариуса.</w:t>
      </w:r>
      <w:proofErr w:type="gramEnd"/>
    </w:p>
    <w:p w:rsidR="007C270C" w:rsidRPr="00614FFA" w:rsidRDefault="007C270C" w:rsidP="007C2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14FFA">
        <w:rPr>
          <w:rFonts w:ascii="Times New Roman" w:eastAsia="Calibri" w:hAnsi="Times New Roman"/>
          <w:sz w:val="24"/>
          <w:szCs w:val="24"/>
          <w:lang w:eastAsia="ru-RU"/>
        </w:rPr>
        <w:t>2.6.8. В случае представления документов представителем юридического лица на бума</w:t>
      </w:r>
      <w:r w:rsidRPr="00614FFA">
        <w:rPr>
          <w:rFonts w:ascii="Times New Roman" w:eastAsia="Calibri" w:hAnsi="Times New Roman"/>
          <w:sz w:val="24"/>
          <w:szCs w:val="24"/>
          <w:lang w:eastAsia="ru-RU"/>
        </w:rPr>
        <w:t>ж</w:t>
      </w:r>
      <w:r w:rsidRPr="00614FFA">
        <w:rPr>
          <w:rFonts w:ascii="Times New Roman" w:eastAsia="Calibri" w:hAnsi="Times New Roman"/>
          <w:sz w:val="24"/>
          <w:szCs w:val="24"/>
          <w:lang w:eastAsia="ru-RU"/>
        </w:rPr>
        <w:t>ном носителе копии документов представляются с предъявлением подли</w:t>
      </w:r>
      <w:r w:rsidRPr="00614FFA">
        <w:rPr>
          <w:rFonts w:ascii="Times New Roman" w:eastAsia="Calibri" w:hAnsi="Times New Roman"/>
          <w:sz w:val="24"/>
          <w:szCs w:val="24"/>
          <w:lang w:eastAsia="ru-RU"/>
        </w:rPr>
        <w:t>н</w:t>
      </w:r>
      <w:r w:rsidRPr="00614FFA">
        <w:rPr>
          <w:rFonts w:ascii="Times New Roman" w:eastAsia="Calibri" w:hAnsi="Times New Roman"/>
          <w:sz w:val="24"/>
          <w:szCs w:val="24"/>
          <w:lang w:eastAsia="ru-RU"/>
        </w:rPr>
        <w:t>ников либо заверенными печатью юридического лица (при наличии) и подписью руководителя, иного должностного лица, уполномоченного на это юридическим л</w:t>
      </w:r>
      <w:r w:rsidRPr="00614FFA">
        <w:rPr>
          <w:rFonts w:ascii="Times New Roman" w:eastAsia="Calibri" w:hAnsi="Times New Roman"/>
          <w:sz w:val="24"/>
          <w:szCs w:val="24"/>
          <w:lang w:eastAsia="ru-RU"/>
        </w:rPr>
        <w:t>и</w:t>
      </w:r>
      <w:r w:rsidRPr="00614FFA">
        <w:rPr>
          <w:rFonts w:ascii="Times New Roman" w:eastAsia="Calibri" w:hAnsi="Times New Roman"/>
          <w:sz w:val="24"/>
          <w:szCs w:val="24"/>
          <w:lang w:eastAsia="ru-RU"/>
        </w:rPr>
        <w:t>цом. После проведения сверки подлинники документов незамедлительно возвращ</w:t>
      </w:r>
      <w:r w:rsidRPr="00614FFA">
        <w:rPr>
          <w:rFonts w:ascii="Times New Roman" w:eastAsia="Calibri" w:hAnsi="Times New Roman"/>
          <w:sz w:val="24"/>
          <w:szCs w:val="24"/>
          <w:lang w:eastAsia="ru-RU"/>
        </w:rPr>
        <w:t>а</w:t>
      </w:r>
      <w:r w:rsidRPr="00614FFA">
        <w:rPr>
          <w:rFonts w:ascii="Times New Roman" w:eastAsia="Calibri" w:hAnsi="Times New Roman"/>
          <w:sz w:val="24"/>
          <w:szCs w:val="24"/>
          <w:lang w:eastAsia="ru-RU"/>
        </w:rPr>
        <w:t>ются заявителю.</w:t>
      </w:r>
    </w:p>
    <w:p w:rsidR="007C270C" w:rsidRPr="00614FFA" w:rsidRDefault="007C270C" w:rsidP="007C2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14FFA">
        <w:rPr>
          <w:rFonts w:ascii="Times New Roman" w:eastAsia="Calibri" w:hAnsi="Times New Roman"/>
          <w:sz w:val="24"/>
          <w:szCs w:val="24"/>
          <w:lang w:eastAsia="ru-RU"/>
        </w:rPr>
        <w:t>Документ, подтверждающий правомочие на обращение за получением государственной у</w:t>
      </w:r>
      <w:r w:rsidRPr="00614FFA">
        <w:rPr>
          <w:rFonts w:ascii="Times New Roman" w:eastAsia="Calibri" w:hAnsi="Times New Roman"/>
          <w:sz w:val="24"/>
          <w:szCs w:val="24"/>
          <w:lang w:eastAsia="ru-RU"/>
        </w:rPr>
        <w:t>с</w:t>
      </w:r>
      <w:r w:rsidRPr="00614FFA">
        <w:rPr>
          <w:rFonts w:ascii="Times New Roman" w:eastAsia="Calibri" w:hAnsi="Times New Roman"/>
          <w:sz w:val="24"/>
          <w:szCs w:val="24"/>
          <w:lang w:eastAsia="ru-RU"/>
        </w:rPr>
        <w:t>луги, выданный организацией, удостоверяется подписью руководителя и печатью организации (при наличии).</w:t>
      </w:r>
    </w:p>
    <w:p w:rsidR="007C270C" w:rsidRPr="00614FFA" w:rsidRDefault="007C270C" w:rsidP="007C2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14FFA">
        <w:rPr>
          <w:rFonts w:ascii="Times New Roman" w:eastAsia="Calibri" w:hAnsi="Times New Roman"/>
          <w:sz w:val="24"/>
          <w:szCs w:val="24"/>
          <w:lang w:eastAsia="ru-RU"/>
        </w:rPr>
        <w:t>2.6.9. В случае представления документов физическим лицом на бумажном носителе копии документов представляются с предъявлением подлинников. После проведения сверки подлинники документов незамедлительно возвращаются заяв</w:t>
      </w:r>
      <w:r w:rsidRPr="00614FFA">
        <w:rPr>
          <w:rFonts w:ascii="Times New Roman" w:eastAsia="Calibri" w:hAnsi="Times New Roman"/>
          <w:sz w:val="24"/>
          <w:szCs w:val="24"/>
          <w:lang w:eastAsia="ru-RU"/>
        </w:rPr>
        <w:t>и</w:t>
      </w:r>
      <w:r w:rsidRPr="00614FFA">
        <w:rPr>
          <w:rFonts w:ascii="Times New Roman" w:eastAsia="Calibri" w:hAnsi="Times New Roman"/>
          <w:sz w:val="24"/>
          <w:szCs w:val="24"/>
          <w:lang w:eastAsia="ru-RU"/>
        </w:rPr>
        <w:t>телю.</w:t>
      </w:r>
    </w:p>
    <w:p w:rsidR="007C270C" w:rsidRPr="00614FFA" w:rsidRDefault="007C270C" w:rsidP="007C2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14FFA">
        <w:rPr>
          <w:rFonts w:ascii="Times New Roman" w:eastAsia="Calibri" w:hAnsi="Times New Roman"/>
          <w:sz w:val="24"/>
          <w:szCs w:val="24"/>
          <w:lang w:eastAsia="ru-RU"/>
        </w:rPr>
        <w:t>2.6.10. 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</w:t>
      </w:r>
      <w:r w:rsidRPr="00614FFA">
        <w:rPr>
          <w:rFonts w:ascii="Times New Roman" w:eastAsia="Calibri" w:hAnsi="Times New Roman"/>
          <w:sz w:val="24"/>
          <w:szCs w:val="24"/>
          <w:lang w:eastAsia="ru-RU"/>
        </w:rPr>
        <w:t>о</w:t>
      </w:r>
      <w:r w:rsidRPr="00614FFA">
        <w:rPr>
          <w:rFonts w:ascii="Times New Roman" w:eastAsia="Calibri" w:hAnsi="Times New Roman"/>
          <w:sz w:val="24"/>
          <w:szCs w:val="24"/>
          <w:lang w:eastAsia="ru-RU"/>
        </w:rPr>
        <w:t>значно истолковать их содержание.</w:t>
      </w:r>
    </w:p>
    <w:p w:rsidR="007C270C" w:rsidRPr="00614FFA" w:rsidRDefault="007C270C" w:rsidP="007C2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eastAsia="Calibri" w:hAnsi="Times New Roman"/>
          <w:sz w:val="24"/>
          <w:szCs w:val="24"/>
          <w:lang w:eastAsia="ru-RU"/>
        </w:rPr>
        <w:t xml:space="preserve">2.6.11. </w:t>
      </w:r>
      <w:proofErr w:type="gramStart"/>
      <w:r w:rsidRPr="00614FFA">
        <w:rPr>
          <w:rFonts w:ascii="Times New Roman" w:hAnsi="Times New Roman"/>
          <w:sz w:val="24"/>
          <w:szCs w:val="24"/>
        </w:rPr>
        <w:t>В случае поступления в Уполномоченный орган заявления и прилагаемых нему  д</w:t>
      </w:r>
      <w:r w:rsidRPr="00614FFA">
        <w:rPr>
          <w:rFonts w:ascii="Times New Roman" w:hAnsi="Times New Roman"/>
          <w:sz w:val="24"/>
          <w:szCs w:val="24"/>
        </w:rPr>
        <w:t>о</w:t>
      </w:r>
      <w:r w:rsidRPr="00614FFA">
        <w:rPr>
          <w:rFonts w:ascii="Times New Roman" w:hAnsi="Times New Roman"/>
          <w:sz w:val="24"/>
          <w:szCs w:val="24"/>
        </w:rPr>
        <w:t>кументов в форме электронных документов Уполномоченный орган подтверждает факт получения указанного заявления и прилагаемых к нему документов путем направления заявителю уведомл</w:t>
      </w:r>
      <w:r w:rsidRPr="00614FFA">
        <w:rPr>
          <w:rFonts w:ascii="Times New Roman" w:hAnsi="Times New Roman"/>
          <w:sz w:val="24"/>
          <w:szCs w:val="24"/>
        </w:rPr>
        <w:t>е</w:t>
      </w:r>
      <w:r w:rsidRPr="00614FFA">
        <w:rPr>
          <w:rFonts w:ascii="Times New Roman" w:hAnsi="Times New Roman"/>
          <w:sz w:val="24"/>
          <w:szCs w:val="24"/>
        </w:rPr>
        <w:t>ния, содержащего входящие регис</w:t>
      </w:r>
      <w:r w:rsidRPr="00614FFA">
        <w:rPr>
          <w:rFonts w:ascii="Times New Roman" w:hAnsi="Times New Roman"/>
          <w:sz w:val="24"/>
          <w:szCs w:val="24"/>
        </w:rPr>
        <w:t>т</w:t>
      </w:r>
      <w:r w:rsidRPr="00614FFA">
        <w:rPr>
          <w:rFonts w:ascii="Times New Roman" w:hAnsi="Times New Roman"/>
          <w:sz w:val="24"/>
          <w:szCs w:val="24"/>
        </w:rPr>
        <w:t>рационный номер заявления, дату получения Уполномоченным органом указанного заявления и прилагаемых к нему документов, а также перечень наименование файлов, представленных в форме электронных документов, с указанием их</w:t>
      </w:r>
      <w:proofErr w:type="gramEnd"/>
      <w:r w:rsidRPr="00614FFA">
        <w:rPr>
          <w:rFonts w:ascii="Times New Roman" w:hAnsi="Times New Roman"/>
          <w:sz w:val="24"/>
          <w:szCs w:val="24"/>
        </w:rPr>
        <w:t xml:space="preserve"> объема (далее – ув</w:t>
      </w:r>
      <w:r w:rsidRPr="00614FFA">
        <w:rPr>
          <w:rFonts w:ascii="Times New Roman" w:hAnsi="Times New Roman"/>
          <w:sz w:val="24"/>
          <w:szCs w:val="24"/>
        </w:rPr>
        <w:t>е</w:t>
      </w:r>
      <w:r w:rsidRPr="00614FFA">
        <w:rPr>
          <w:rFonts w:ascii="Times New Roman" w:hAnsi="Times New Roman"/>
          <w:sz w:val="24"/>
          <w:szCs w:val="24"/>
        </w:rPr>
        <w:t>домление о получении заявления).</w:t>
      </w:r>
    </w:p>
    <w:p w:rsidR="007C270C" w:rsidRPr="00614FFA" w:rsidRDefault="007C270C" w:rsidP="007C27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14FFA">
        <w:rPr>
          <w:rFonts w:ascii="Times New Roman" w:eastAsia="Calibri" w:hAnsi="Times New Roman"/>
          <w:sz w:val="24"/>
          <w:szCs w:val="24"/>
          <w:lang w:eastAsia="ru-RU"/>
        </w:rPr>
        <w:t>Уведомление о получении заявления направляется указанным заявителем в заявлении сп</w:t>
      </w:r>
      <w:r w:rsidRPr="00614FFA">
        <w:rPr>
          <w:rFonts w:ascii="Times New Roman" w:eastAsia="Calibri" w:hAnsi="Times New Roman"/>
          <w:sz w:val="24"/>
          <w:szCs w:val="24"/>
          <w:lang w:eastAsia="ru-RU"/>
        </w:rPr>
        <w:t>о</w:t>
      </w:r>
      <w:r w:rsidRPr="00614FFA">
        <w:rPr>
          <w:rFonts w:ascii="Times New Roman" w:eastAsia="Calibri" w:hAnsi="Times New Roman"/>
          <w:sz w:val="24"/>
          <w:szCs w:val="24"/>
          <w:lang w:eastAsia="ru-RU"/>
        </w:rPr>
        <w:t>собом не позднее рабочего дня, следующего за днем поступления з</w:t>
      </w:r>
      <w:r w:rsidRPr="00614FFA">
        <w:rPr>
          <w:rFonts w:ascii="Times New Roman" w:eastAsia="Calibri" w:hAnsi="Times New Roman"/>
          <w:sz w:val="24"/>
          <w:szCs w:val="24"/>
          <w:lang w:eastAsia="ru-RU"/>
        </w:rPr>
        <w:t>а</w:t>
      </w:r>
      <w:r w:rsidRPr="00614FFA">
        <w:rPr>
          <w:rFonts w:ascii="Times New Roman" w:eastAsia="Calibri" w:hAnsi="Times New Roman"/>
          <w:sz w:val="24"/>
          <w:szCs w:val="24"/>
          <w:lang w:eastAsia="ru-RU"/>
        </w:rPr>
        <w:t>явления в уполномоченный орган.</w:t>
      </w:r>
    </w:p>
    <w:p w:rsidR="007C270C" w:rsidRPr="00614FFA" w:rsidRDefault="007C270C" w:rsidP="007C2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14FFA">
        <w:rPr>
          <w:rFonts w:ascii="Times New Roman" w:eastAsia="Calibri" w:hAnsi="Times New Roman"/>
          <w:sz w:val="24"/>
          <w:szCs w:val="24"/>
          <w:lang w:eastAsia="ru-RU"/>
        </w:rPr>
        <w:t>Заявление и прилагаемые документы, представленные с нарушением пунктов 2.6.1-.2.6.10 настоящего административного регламента, не рассматривается Упо</w:t>
      </w:r>
      <w:r w:rsidRPr="00614FFA">
        <w:rPr>
          <w:rFonts w:ascii="Times New Roman" w:eastAsia="Calibri" w:hAnsi="Times New Roman"/>
          <w:sz w:val="24"/>
          <w:szCs w:val="24"/>
          <w:lang w:eastAsia="ru-RU"/>
        </w:rPr>
        <w:t>л</w:t>
      </w:r>
      <w:r w:rsidRPr="00614FFA">
        <w:rPr>
          <w:rFonts w:ascii="Times New Roman" w:eastAsia="Calibri" w:hAnsi="Times New Roman"/>
          <w:sz w:val="24"/>
          <w:szCs w:val="24"/>
          <w:lang w:eastAsia="ru-RU"/>
        </w:rPr>
        <w:t>номоченным органом.</w:t>
      </w:r>
    </w:p>
    <w:p w:rsidR="007C270C" w:rsidRPr="00614FFA" w:rsidRDefault="007C270C" w:rsidP="007C2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14FFA">
        <w:rPr>
          <w:rFonts w:ascii="Times New Roman" w:eastAsia="Calibri" w:hAnsi="Times New Roman"/>
          <w:sz w:val="24"/>
          <w:szCs w:val="24"/>
          <w:lang w:eastAsia="ru-RU"/>
        </w:rPr>
        <w:t>Не позднее пяти рабочих дней со дня представления такого заявления Уполномоченный о</w:t>
      </w:r>
      <w:r w:rsidRPr="00614FFA">
        <w:rPr>
          <w:rFonts w:ascii="Times New Roman" w:eastAsia="Calibri" w:hAnsi="Times New Roman"/>
          <w:sz w:val="24"/>
          <w:szCs w:val="24"/>
          <w:lang w:eastAsia="ru-RU"/>
        </w:rPr>
        <w:t>р</w:t>
      </w:r>
      <w:r w:rsidRPr="00614FFA">
        <w:rPr>
          <w:rFonts w:ascii="Times New Roman" w:eastAsia="Calibri" w:hAnsi="Times New Roman"/>
          <w:sz w:val="24"/>
          <w:szCs w:val="24"/>
          <w:lang w:eastAsia="ru-RU"/>
        </w:rPr>
        <w:t>ган направляет заявителю на указанный в заявлении адрес электронной почты (при наличии) за</w:t>
      </w:r>
      <w:r w:rsidRPr="00614FFA">
        <w:rPr>
          <w:rFonts w:ascii="Times New Roman" w:eastAsia="Calibri" w:hAnsi="Times New Roman"/>
          <w:sz w:val="24"/>
          <w:szCs w:val="24"/>
          <w:lang w:eastAsia="ru-RU"/>
        </w:rPr>
        <w:t>я</w:t>
      </w:r>
      <w:r w:rsidRPr="00614FFA">
        <w:rPr>
          <w:rFonts w:ascii="Times New Roman" w:eastAsia="Calibri" w:hAnsi="Times New Roman"/>
          <w:sz w:val="24"/>
          <w:szCs w:val="24"/>
          <w:lang w:eastAsia="ru-RU"/>
        </w:rPr>
        <w:t>вителя или иным указанным в заявлении способом уведомление с указанием допущенных нар</w:t>
      </w:r>
      <w:r w:rsidRPr="00614FFA">
        <w:rPr>
          <w:rFonts w:ascii="Times New Roman" w:eastAsia="Calibri" w:hAnsi="Times New Roman"/>
          <w:sz w:val="24"/>
          <w:szCs w:val="24"/>
          <w:lang w:eastAsia="ru-RU"/>
        </w:rPr>
        <w:t>у</w:t>
      </w:r>
      <w:r w:rsidRPr="00614FFA">
        <w:rPr>
          <w:rFonts w:ascii="Times New Roman" w:eastAsia="Calibri" w:hAnsi="Times New Roman"/>
          <w:sz w:val="24"/>
          <w:szCs w:val="24"/>
          <w:lang w:eastAsia="ru-RU"/>
        </w:rPr>
        <w:t>шений требований, в соответствии с кот</w:t>
      </w:r>
      <w:r w:rsidRPr="00614FFA">
        <w:rPr>
          <w:rFonts w:ascii="Times New Roman" w:eastAsia="Calibri" w:hAnsi="Times New Roman"/>
          <w:sz w:val="24"/>
          <w:szCs w:val="24"/>
          <w:lang w:eastAsia="ru-RU"/>
        </w:rPr>
        <w:t>о</w:t>
      </w:r>
      <w:r w:rsidRPr="00614FFA">
        <w:rPr>
          <w:rFonts w:ascii="Times New Roman" w:eastAsia="Calibri" w:hAnsi="Times New Roman"/>
          <w:sz w:val="24"/>
          <w:szCs w:val="24"/>
          <w:lang w:eastAsia="ru-RU"/>
        </w:rPr>
        <w:t>рыми должно быть представлено заявление.</w:t>
      </w:r>
    </w:p>
    <w:p w:rsidR="007C270C" w:rsidRPr="00614FFA" w:rsidRDefault="007C270C" w:rsidP="007C2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7C270C" w:rsidRPr="00614FFA" w:rsidRDefault="007C270C" w:rsidP="007C270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14FFA">
        <w:rPr>
          <w:rFonts w:ascii="Times New Roman" w:hAnsi="Times New Roman"/>
          <w:i/>
          <w:sz w:val="24"/>
          <w:szCs w:val="24"/>
        </w:rPr>
        <w:t xml:space="preserve">2.7. </w:t>
      </w:r>
      <w:proofErr w:type="gramStart"/>
      <w:r w:rsidRPr="00614FFA">
        <w:rPr>
          <w:rFonts w:ascii="Times New Roman" w:hAnsi="Times New Roman"/>
          <w:i/>
          <w:sz w:val="24"/>
          <w:szCs w:val="24"/>
        </w:rPr>
        <w:t>Исчерпывающий перечень документов, необходимых в соответствии с нормативными прав</w:t>
      </w:r>
      <w:r w:rsidRPr="00614FFA">
        <w:rPr>
          <w:rFonts w:ascii="Times New Roman" w:hAnsi="Times New Roman"/>
          <w:i/>
          <w:sz w:val="24"/>
          <w:szCs w:val="24"/>
        </w:rPr>
        <w:t>о</w:t>
      </w:r>
      <w:r w:rsidRPr="00614FFA">
        <w:rPr>
          <w:rFonts w:ascii="Times New Roman" w:hAnsi="Times New Roman"/>
          <w:i/>
          <w:sz w:val="24"/>
          <w:szCs w:val="24"/>
        </w:rPr>
        <w:t>выми актами для предоставления муниципальной услуги и услуг, которые являются необходим</w:t>
      </w:r>
      <w:r w:rsidRPr="00614FFA">
        <w:rPr>
          <w:rFonts w:ascii="Times New Roman" w:hAnsi="Times New Roman"/>
          <w:i/>
          <w:sz w:val="24"/>
          <w:szCs w:val="24"/>
        </w:rPr>
        <w:t>ы</w:t>
      </w:r>
      <w:r w:rsidRPr="00614FFA">
        <w:rPr>
          <w:rFonts w:ascii="Times New Roman" w:hAnsi="Times New Roman"/>
          <w:i/>
          <w:sz w:val="24"/>
          <w:szCs w:val="24"/>
        </w:rPr>
        <w:t>ми и обязательными для предоставления муниципальной услуги, которые находятся в распор</w:t>
      </w:r>
      <w:r w:rsidRPr="00614FFA">
        <w:rPr>
          <w:rFonts w:ascii="Times New Roman" w:hAnsi="Times New Roman"/>
          <w:i/>
          <w:sz w:val="24"/>
          <w:szCs w:val="24"/>
        </w:rPr>
        <w:t>я</w:t>
      </w:r>
      <w:r w:rsidRPr="00614FFA">
        <w:rPr>
          <w:rFonts w:ascii="Times New Roman" w:hAnsi="Times New Roman"/>
          <w:i/>
          <w:sz w:val="24"/>
          <w:szCs w:val="24"/>
        </w:rPr>
        <w:t>жении государственных органов, органов местного самоуправления и иных организаций  и кот</w:t>
      </w:r>
      <w:r w:rsidRPr="00614FFA">
        <w:rPr>
          <w:rFonts w:ascii="Times New Roman" w:hAnsi="Times New Roman"/>
          <w:i/>
          <w:sz w:val="24"/>
          <w:szCs w:val="24"/>
        </w:rPr>
        <w:t>о</w:t>
      </w:r>
      <w:r w:rsidRPr="00614FFA">
        <w:rPr>
          <w:rFonts w:ascii="Times New Roman" w:hAnsi="Times New Roman"/>
          <w:i/>
          <w:sz w:val="24"/>
          <w:szCs w:val="24"/>
        </w:rPr>
        <w:t>рые заявитель вправе пре</w:t>
      </w:r>
      <w:r w:rsidRPr="00614FFA">
        <w:rPr>
          <w:rFonts w:ascii="Times New Roman" w:hAnsi="Times New Roman"/>
          <w:i/>
          <w:sz w:val="24"/>
          <w:szCs w:val="24"/>
        </w:rPr>
        <w:t>д</w:t>
      </w:r>
      <w:r w:rsidRPr="00614FFA">
        <w:rPr>
          <w:rFonts w:ascii="Times New Roman" w:hAnsi="Times New Roman"/>
          <w:i/>
          <w:sz w:val="24"/>
          <w:szCs w:val="24"/>
        </w:rPr>
        <w:t>ставить</w:t>
      </w:r>
      <w:proofErr w:type="gramEnd"/>
    </w:p>
    <w:p w:rsidR="007C270C" w:rsidRPr="00614FFA" w:rsidRDefault="007C270C" w:rsidP="007C270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C270C" w:rsidRPr="00614FFA" w:rsidRDefault="007C270C" w:rsidP="007C270C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14FFA">
        <w:rPr>
          <w:rFonts w:ascii="Times New Roman" w:hAnsi="Times New Roman" w:cs="Times New Roman"/>
          <w:sz w:val="24"/>
          <w:szCs w:val="24"/>
        </w:rPr>
        <w:t>2.7.1. Заявитель вправе представить в Уполномоченный орган:</w:t>
      </w:r>
    </w:p>
    <w:p w:rsidR="007C270C" w:rsidRPr="00614FFA" w:rsidRDefault="007C270C" w:rsidP="007C270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>а) выписку из ЕГРН на приобретаемый земельный участок и расположенных на нем объе</w:t>
      </w:r>
      <w:r w:rsidRPr="00614FFA">
        <w:rPr>
          <w:rFonts w:ascii="Times New Roman" w:hAnsi="Times New Roman"/>
          <w:sz w:val="24"/>
          <w:szCs w:val="24"/>
        </w:rPr>
        <w:t>к</w:t>
      </w:r>
      <w:r w:rsidRPr="00614FFA">
        <w:rPr>
          <w:rFonts w:ascii="Times New Roman" w:hAnsi="Times New Roman"/>
          <w:sz w:val="24"/>
          <w:szCs w:val="24"/>
        </w:rPr>
        <w:t>тов недвижимого имущества либо уведомление об отсутствии в ЕГРН запрашиваемых сведений;</w:t>
      </w:r>
    </w:p>
    <w:p w:rsidR="007C270C" w:rsidRPr="00614FFA" w:rsidRDefault="007C270C" w:rsidP="007C270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>б) выписку из Единого государственного реестра юридических лиц (ЕГРЮЛ) о юридич</w:t>
      </w:r>
      <w:r w:rsidRPr="00614FFA">
        <w:rPr>
          <w:rFonts w:ascii="Times New Roman" w:hAnsi="Times New Roman"/>
          <w:sz w:val="24"/>
          <w:szCs w:val="24"/>
        </w:rPr>
        <w:t>е</w:t>
      </w:r>
      <w:r w:rsidRPr="00614FFA">
        <w:rPr>
          <w:rFonts w:ascii="Times New Roman" w:hAnsi="Times New Roman"/>
          <w:sz w:val="24"/>
          <w:szCs w:val="24"/>
        </w:rPr>
        <w:t>ском лице, являющемся заявителем.</w:t>
      </w:r>
    </w:p>
    <w:p w:rsidR="007C270C" w:rsidRPr="00614FFA" w:rsidRDefault="007C270C" w:rsidP="007C270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>в) выписку из Единого государственного реестра индивидуальных предпринимателей (Е</w:t>
      </w:r>
      <w:r w:rsidRPr="00614FFA">
        <w:rPr>
          <w:rFonts w:ascii="Times New Roman" w:hAnsi="Times New Roman"/>
          <w:sz w:val="24"/>
          <w:szCs w:val="24"/>
        </w:rPr>
        <w:t>Г</w:t>
      </w:r>
      <w:r w:rsidRPr="00614FFA">
        <w:rPr>
          <w:rFonts w:ascii="Times New Roman" w:hAnsi="Times New Roman"/>
          <w:sz w:val="24"/>
          <w:szCs w:val="24"/>
        </w:rPr>
        <w:t>РИП) об индивидуальном предпринимателе, являющемся заявителем.</w:t>
      </w:r>
    </w:p>
    <w:p w:rsidR="007C270C" w:rsidRPr="00614FFA" w:rsidRDefault="007C270C" w:rsidP="007C27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 xml:space="preserve">2.7.2. Документы, указанные в </w:t>
      </w:r>
      <w:hyperlink w:anchor="P196" w:history="1">
        <w:r w:rsidRPr="00614FFA">
          <w:rPr>
            <w:rFonts w:ascii="Times New Roman" w:hAnsi="Times New Roman"/>
            <w:sz w:val="24"/>
            <w:szCs w:val="24"/>
          </w:rPr>
          <w:t>пункте 2.7.1</w:t>
        </w:r>
      </w:hyperlink>
      <w:r w:rsidRPr="00614FFA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м</w:t>
      </w:r>
      <w:r w:rsidRPr="00614FFA">
        <w:rPr>
          <w:rFonts w:ascii="Times New Roman" w:hAnsi="Times New Roman"/>
          <w:sz w:val="24"/>
          <w:szCs w:val="24"/>
        </w:rPr>
        <w:t>о</w:t>
      </w:r>
      <w:r w:rsidRPr="00614FFA">
        <w:rPr>
          <w:rFonts w:ascii="Times New Roman" w:hAnsi="Times New Roman"/>
          <w:sz w:val="24"/>
          <w:szCs w:val="24"/>
        </w:rPr>
        <w:t>гут быть представлены заявителем следующими способами:</w:t>
      </w:r>
    </w:p>
    <w:p w:rsidR="007C270C" w:rsidRPr="00614FFA" w:rsidRDefault="007C270C" w:rsidP="007C27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>путем личного обращения в Уполномоченный орган или в МФЦ лично либо через своих представителей;</w:t>
      </w:r>
    </w:p>
    <w:p w:rsidR="007C270C" w:rsidRPr="00614FFA" w:rsidRDefault="007C270C" w:rsidP="007C27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>посредством почтовой связи;</w:t>
      </w:r>
    </w:p>
    <w:p w:rsidR="007C270C" w:rsidRPr="00614FFA" w:rsidRDefault="007C270C" w:rsidP="007C27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lastRenderedPageBreak/>
        <w:t>по электронной почте;</w:t>
      </w:r>
    </w:p>
    <w:p w:rsidR="007C270C" w:rsidRPr="00614FFA" w:rsidRDefault="007C270C" w:rsidP="007C27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>посредством Регионального портала.</w:t>
      </w:r>
    </w:p>
    <w:p w:rsidR="007C270C" w:rsidRPr="00614FFA" w:rsidRDefault="007C270C" w:rsidP="007C270C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14FFA">
        <w:rPr>
          <w:rFonts w:ascii="Times New Roman" w:hAnsi="Times New Roman" w:cs="Times New Roman"/>
          <w:sz w:val="24"/>
          <w:szCs w:val="24"/>
        </w:rPr>
        <w:t>2.7.3. Документы, указанные в пункте 2.7.1 настоящего административного регламента, не могут быть затребованы у заявителя, при этом заявитель вправе их представить вместе с заявлен</w:t>
      </w:r>
      <w:r w:rsidRPr="00614FFA">
        <w:rPr>
          <w:rFonts w:ascii="Times New Roman" w:hAnsi="Times New Roman" w:cs="Times New Roman"/>
          <w:sz w:val="24"/>
          <w:szCs w:val="24"/>
        </w:rPr>
        <w:t>и</w:t>
      </w:r>
      <w:r w:rsidRPr="00614FFA">
        <w:rPr>
          <w:rFonts w:ascii="Times New Roman" w:hAnsi="Times New Roman" w:cs="Times New Roman"/>
          <w:sz w:val="24"/>
          <w:szCs w:val="24"/>
        </w:rPr>
        <w:t>ем на бумажном носителе, в форме электронного документа  либо в виде заверенных уполном</w:t>
      </w:r>
      <w:r w:rsidRPr="00614FFA">
        <w:rPr>
          <w:rFonts w:ascii="Times New Roman" w:hAnsi="Times New Roman" w:cs="Times New Roman"/>
          <w:sz w:val="24"/>
          <w:szCs w:val="24"/>
        </w:rPr>
        <w:t>о</w:t>
      </w:r>
      <w:r w:rsidRPr="00614FFA">
        <w:rPr>
          <w:rFonts w:ascii="Times New Roman" w:hAnsi="Times New Roman" w:cs="Times New Roman"/>
          <w:sz w:val="24"/>
          <w:szCs w:val="24"/>
        </w:rPr>
        <w:t>ченным лицом копий запрошенных д</w:t>
      </w:r>
      <w:r w:rsidRPr="00614FFA">
        <w:rPr>
          <w:rFonts w:ascii="Times New Roman" w:hAnsi="Times New Roman" w:cs="Times New Roman"/>
          <w:sz w:val="24"/>
          <w:szCs w:val="24"/>
        </w:rPr>
        <w:t>о</w:t>
      </w:r>
      <w:r w:rsidRPr="00614FFA">
        <w:rPr>
          <w:rFonts w:ascii="Times New Roman" w:hAnsi="Times New Roman" w:cs="Times New Roman"/>
          <w:sz w:val="24"/>
          <w:szCs w:val="24"/>
        </w:rPr>
        <w:t>кументов, в том числе в форме электронного документа.</w:t>
      </w:r>
    </w:p>
    <w:p w:rsidR="007C270C" w:rsidRPr="00614FFA" w:rsidRDefault="007C270C" w:rsidP="007C270C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14FFA">
        <w:rPr>
          <w:rFonts w:ascii="Times New Roman" w:hAnsi="Times New Roman" w:cs="Times New Roman"/>
          <w:sz w:val="24"/>
          <w:szCs w:val="24"/>
        </w:rPr>
        <w:t>2.7.4. Документы, указанные в пункте 2.7.1 настоящего административного регламента (их копии, сведения, содержащиеся в них), запрашиваются в государственных органах, и (или) подв</w:t>
      </w:r>
      <w:r w:rsidRPr="00614FFA">
        <w:rPr>
          <w:rFonts w:ascii="Times New Roman" w:hAnsi="Times New Roman" w:cs="Times New Roman"/>
          <w:sz w:val="24"/>
          <w:szCs w:val="24"/>
        </w:rPr>
        <w:t>е</w:t>
      </w:r>
      <w:r w:rsidRPr="00614FFA">
        <w:rPr>
          <w:rFonts w:ascii="Times New Roman" w:hAnsi="Times New Roman" w:cs="Times New Roman"/>
          <w:sz w:val="24"/>
          <w:szCs w:val="24"/>
        </w:rPr>
        <w:t>домственных государственным органам организациям, в распоряжении которых находятся ук</w:t>
      </w:r>
      <w:r w:rsidRPr="00614FFA">
        <w:rPr>
          <w:rFonts w:ascii="Times New Roman" w:hAnsi="Times New Roman" w:cs="Times New Roman"/>
          <w:sz w:val="24"/>
          <w:szCs w:val="24"/>
        </w:rPr>
        <w:t>а</w:t>
      </w:r>
      <w:r w:rsidRPr="00614FFA">
        <w:rPr>
          <w:rFonts w:ascii="Times New Roman" w:hAnsi="Times New Roman" w:cs="Times New Roman"/>
          <w:sz w:val="24"/>
          <w:szCs w:val="24"/>
        </w:rPr>
        <w:t>занные документы, и не могут быть затребованы у заявителя, при этом заявитель вправе их пре</w:t>
      </w:r>
      <w:r w:rsidRPr="00614FFA">
        <w:rPr>
          <w:rFonts w:ascii="Times New Roman" w:hAnsi="Times New Roman" w:cs="Times New Roman"/>
          <w:sz w:val="24"/>
          <w:szCs w:val="24"/>
        </w:rPr>
        <w:t>д</w:t>
      </w:r>
      <w:r w:rsidRPr="00614FFA">
        <w:rPr>
          <w:rFonts w:ascii="Times New Roman" w:hAnsi="Times New Roman" w:cs="Times New Roman"/>
          <w:sz w:val="24"/>
          <w:szCs w:val="24"/>
        </w:rPr>
        <w:t>ставить самостоятельно.</w:t>
      </w:r>
    </w:p>
    <w:p w:rsidR="007C270C" w:rsidRPr="00614FFA" w:rsidRDefault="007C270C" w:rsidP="007C2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>2.7.5. Запрещено требовать от заявителя:</w:t>
      </w:r>
    </w:p>
    <w:p w:rsidR="007C270C" w:rsidRPr="00614FFA" w:rsidRDefault="007C270C" w:rsidP="007C270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</w:t>
      </w:r>
      <w:r w:rsidRPr="00614FFA">
        <w:rPr>
          <w:rFonts w:ascii="Times New Roman" w:hAnsi="Times New Roman"/>
          <w:sz w:val="24"/>
          <w:szCs w:val="24"/>
        </w:rPr>
        <w:t>д</w:t>
      </w:r>
      <w:r w:rsidRPr="00614FFA">
        <w:rPr>
          <w:rFonts w:ascii="Times New Roman" w:hAnsi="Times New Roman"/>
          <w:sz w:val="24"/>
          <w:szCs w:val="24"/>
        </w:rPr>
        <w:t xml:space="preserve">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614FFA">
        <w:rPr>
          <w:rFonts w:ascii="Times New Roman" w:hAnsi="Times New Roman"/>
          <w:bCs/>
          <w:iCs/>
          <w:sz w:val="24"/>
          <w:szCs w:val="24"/>
        </w:rPr>
        <w:t>м</w:t>
      </w:r>
      <w:r w:rsidRPr="00614FFA">
        <w:rPr>
          <w:rFonts w:ascii="Times New Roman" w:hAnsi="Times New Roman"/>
          <w:bCs/>
          <w:iCs/>
          <w:sz w:val="24"/>
          <w:szCs w:val="24"/>
        </w:rPr>
        <w:t>у</w:t>
      </w:r>
      <w:r w:rsidRPr="00614FFA">
        <w:rPr>
          <w:rFonts w:ascii="Times New Roman" w:hAnsi="Times New Roman"/>
          <w:bCs/>
          <w:iCs/>
          <w:sz w:val="24"/>
          <w:szCs w:val="24"/>
        </w:rPr>
        <w:t>ниципаль</w:t>
      </w:r>
      <w:r w:rsidRPr="00614FFA">
        <w:rPr>
          <w:rFonts w:ascii="Times New Roman" w:hAnsi="Times New Roman"/>
          <w:sz w:val="24"/>
          <w:szCs w:val="24"/>
        </w:rPr>
        <w:t>ной услуги;</w:t>
      </w:r>
    </w:p>
    <w:p w:rsidR="007C270C" w:rsidRPr="00614FFA" w:rsidRDefault="007C270C" w:rsidP="007C270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</w:t>
      </w:r>
      <w:r w:rsidRPr="00614FFA">
        <w:rPr>
          <w:rFonts w:ascii="Times New Roman" w:hAnsi="Times New Roman"/>
          <w:sz w:val="24"/>
          <w:szCs w:val="24"/>
        </w:rPr>
        <w:t>а</w:t>
      </w:r>
      <w:r w:rsidRPr="00614FFA">
        <w:rPr>
          <w:rFonts w:ascii="Times New Roman" w:hAnsi="Times New Roman"/>
          <w:sz w:val="24"/>
          <w:szCs w:val="24"/>
        </w:rPr>
        <w:t>моуправления и организаций, в соответствии с нормативными правовыми актами Российской Ф</w:t>
      </w:r>
      <w:r w:rsidRPr="00614FFA">
        <w:rPr>
          <w:rFonts w:ascii="Times New Roman" w:hAnsi="Times New Roman"/>
          <w:sz w:val="24"/>
          <w:szCs w:val="24"/>
        </w:rPr>
        <w:t>е</w:t>
      </w:r>
      <w:r w:rsidRPr="00614FFA">
        <w:rPr>
          <w:rFonts w:ascii="Times New Roman" w:hAnsi="Times New Roman"/>
          <w:sz w:val="24"/>
          <w:szCs w:val="24"/>
        </w:rPr>
        <w:t>дерации, нормативными правовыми актами субъектов Российской Федерации и муниципальными правовыми актами;</w:t>
      </w:r>
    </w:p>
    <w:p w:rsidR="007C270C" w:rsidRPr="00614FFA" w:rsidRDefault="007C270C" w:rsidP="007C270C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4FFA">
        <w:rPr>
          <w:rFonts w:ascii="Times New Roman" w:hAnsi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</w:t>
      </w:r>
      <w:r w:rsidRPr="00614FFA">
        <w:rPr>
          <w:rFonts w:ascii="Times New Roman" w:hAnsi="Times New Roman"/>
          <w:sz w:val="24"/>
          <w:szCs w:val="24"/>
        </w:rPr>
        <w:t>о</w:t>
      </w:r>
      <w:r w:rsidRPr="00614FFA">
        <w:rPr>
          <w:rFonts w:ascii="Times New Roman" w:hAnsi="Times New Roman"/>
          <w:sz w:val="24"/>
          <w:szCs w:val="24"/>
        </w:rPr>
        <w:t>димых для предоставления государственной услуги, либо в предоставлении гос</w:t>
      </w:r>
      <w:r w:rsidRPr="00614FFA">
        <w:rPr>
          <w:rFonts w:ascii="Times New Roman" w:hAnsi="Times New Roman"/>
          <w:sz w:val="24"/>
          <w:szCs w:val="24"/>
        </w:rPr>
        <w:t>у</w:t>
      </w:r>
      <w:r w:rsidRPr="00614FFA">
        <w:rPr>
          <w:rFonts w:ascii="Times New Roman" w:hAnsi="Times New Roman"/>
          <w:sz w:val="24"/>
          <w:szCs w:val="24"/>
        </w:rPr>
        <w:t xml:space="preserve">дарственной услуги, за исключением случаев, предусмотренных </w:t>
      </w:r>
      <w:hyperlink r:id="rId10" w:history="1">
        <w:r w:rsidRPr="00614FFA">
          <w:rPr>
            <w:rStyle w:val="a3"/>
            <w:rFonts w:ascii="Times New Roman" w:hAnsi="Times New Roman"/>
            <w:color w:val="auto"/>
            <w:sz w:val="24"/>
            <w:szCs w:val="24"/>
          </w:rPr>
          <w:t>пунктом 4 части 1 статьи 7</w:t>
        </w:r>
      </w:hyperlink>
      <w:r w:rsidRPr="00614FFA">
        <w:rPr>
          <w:rFonts w:ascii="Times New Roman" w:hAnsi="Times New Roman"/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7C270C" w:rsidRPr="00614FFA" w:rsidRDefault="007C270C" w:rsidP="007C270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7C270C" w:rsidRPr="00614FFA" w:rsidRDefault="007C270C" w:rsidP="007C270C">
      <w:pPr>
        <w:pStyle w:val="4"/>
        <w:ind w:left="0"/>
        <w:jc w:val="center"/>
        <w:rPr>
          <w:i/>
          <w:iCs/>
          <w:sz w:val="24"/>
          <w:szCs w:val="24"/>
        </w:rPr>
      </w:pPr>
      <w:r w:rsidRPr="00614FFA">
        <w:rPr>
          <w:i/>
          <w:iCs/>
          <w:sz w:val="24"/>
          <w:szCs w:val="24"/>
        </w:rPr>
        <w:t>2.8. Исчерпывающий перечень оснований для отказа в приеме документов, необходимых для пр</w:t>
      </w:r>
      <w:r w:rsidRPr="00614FFA">
        <w:rPr>
          <w:i/>
          <w:iCs/>
          <w:sz w:val="24"/>
          <w:szCs w:val="24"/>
        </w:rPr>
        <w:t>е</w:t>
      </w:r>
      <w:r w:rsidRPr="00614FFA">
        <w:rPr>
          <w:i/>
          <w:iCs/>
          <w:sz w:val="24"/>
          <w:szCs w:val="24"/>
        </w:rPr>
        <w:t>доставления муниципальной услуги</w:t>
      </w:r>
    </w:p>
    <w:p w:rsidR="007C270C" w:rsidRPr="00614FFA" w:rsidRDefault="007C270C" w:rsidP="007C270C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7C270C" w:rsidRPr="00614FFA" w:rsidRDefault="007C270C" w:rsidP="007C270C">
      <w:pPr>
        <w:pStyle w:val="210"/>
        <w:shd w:val="clear" w:color="auto" w:fill="FFFFFF"/>
        <w:ind w:firstLine="709"/>
      </w:pPr>
      <w:r w:rsidRPr="00614FFA">
        <w:t>Основанием для отказа в приеме к рассмотрению заявления является выявление несобл</w:t>
      </w:r>
      <w:r w:rsidRPr="00614FFA">
        <w:t>ю</w:t>
      </w:r>
      <w:r w:rsidRPr="00614FFA">
        <w:t xml:space="preserve">дения установленных </w:t>
      </w:r>
      <w:hyperlink r:id="rId11" w:history="1">
        <w:r w:rsidRPr="00614FFA">
          <w:t>статьей 11</w:t>
        </w:r>
      </w:hyperlink>
      <w:r w:rsidRPr="00614FFA">
        <w:t xml:space="preserve"> Федерального закона от 6 апреля 2011 года № 63-ФЗ «Об эле</w:t>
      </w:r>
      <w:r w:rsidRPr="00614FFA">
        <w:t>к</w:t>
      </w:r>
      <w:r w:rsidRPr="00614FFA">
        <w:t>тронной подписи» условий признания действительности квалифицированной электронной подп</w:t>
      </w:r>
      <w:r w:rsidRPr="00614FFA">
        <w:t>и</w:t>
      </w:r>
      <w:r w:rsidRPr="00614FFA">
        <w:t>си (в случае направления заявления и прил</w:t>
      </w:r>
      <w:r w:rsidRPr="00614FFA">
        <w:t>а</w:t>
      </w:r>
      <w:r w:rsidRPr="00614FFA">
        <w:t>гаемых документов в электронной форме).</w:t>
      </w:r>
    </w:p>
    <w:p w:rsidR="007C270C" w:rsidRPr="00614FFA" w:rsidRDefault="007C270C" w:rsidP="007C270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C270C" w:rsidRPr="00614FFA" w:rsidRDefault="007C270C" w:rsidP="007C270C">
      <w:pPr>
        <w:pStyle w:val="4"/>
        <w:ind w:left="0"/>
        <w:jc w:val="center"/>
        <w:rPr>
          <w:i/>
          <w:iCs/>
          <w:sz w:val="24"/>
          <w:szCs w:val="24"/>
        </w:rPr>
      </w:pPr>
      <w:r w:rsidRPr="00614FFA">
        <w:rPr>
          <w:i/>
          <w:iCs/>
          <w:sz w:val="24"/>
          <w:szCs w:val="24"/>
        </w:rPr>
        <w:t>2.9. Исчерпывающий перечень оснований для приостановления или  отказа в предоставлении м</w:t>
      </w:r>
      <w:r w:rsidRPr="00614FFA">
        <w:rPr>
          <w:i/>
          <w:iCs/>
          <w:sz w:val="24"/>
          <w:szCs w:val="24"/>
        </w:rPr>
        <w:t>у</w:t>
      </w:r>
      <w:r w:rsidRPr="00614FFA">
        <w:rPr>
          <w:i/>
          <w:iCs/>
          <w:sz w:val="24"/>
          <w:szCs w:val="24"/>
        </w:rPr>
        <w:t>ниципальной услуги</w:t>
      </w:r>
    </w:p>
    <w:p w:rsidR="007C270C" w:rsidRPr="00614FFA" w:rsidRDefault="007C270C" w:rsidP="007C270C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7C270C" w:rsidRPr="00614FFA" w:rsidRDefault="007C270C" w:rsidP="007C270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>2.9.1. Оснований для приостановления предоставления муниципальной услуги не имеется.</w:t>
      </w:r>
    </w:p>
    <w:p w:rsidR="007C270C" w:rsidRPr="00614FFA" w:rsidRDefault="007C270C" w:rsidP="007C270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pacing w:val="-4"/>
          <w:sz w:val="24"/>
          <w:szCs w:val="24"/>
          <w:lang w:eastAsia="ru-RU"/>
        </w:rPr>
        <w:t xml:space="preserve">2.9.2. </w:t>
      </w:r>
      <w:r w:rsidRPr="00614FFA">
        <w:rPr>
          <w:rFonts w:ascii="Times New Roman" w:hAnsi="Times New Roman"/>
          <w:sz w:val="24"/>
          <w:szCs w:val="24"/>
        </w:rPr>
        <w:t>Возврат заявления и прилагаемых документов заявителю осуществляе</w:t>
      </w:r>
      <w:r w:rsidRPr="00614FFA">
        <w:rPr>
          <w:rFonts w:ascii="Times New Roman" w:hAnsi="Times New Roman"/>
          <w:sz w:val="24"/>
          <w:szCs w:val="24"/>
        </w:rPr>
        <w:t>т</w:t>
      </w:r>
      <w:r w:rsidRPr="00614FFA">
        <w:rPr>
          <w:rFonts w:ascii="Times New Roman" w:hAnsi="Times New Roman"/>
          <w:sz w:val="24"/>
          <w:szCs w:val="24"/>
        </w:rPr>
        <w:t xml:space="preserve">ся в течение 10 календарных дней </w:t>
      </w:r>
      <w:proofErr w:type="gramStart"/>
      <w:r w:rsidRPr="00614FFA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Pr="00614FFA">
        <w:rPr>
          <w:rFonts w:ascii="Times New Roman" w:hAnsi="Times New Roman"/>
          <w:sz w:val="24"/>
          <w:szCs w:val="24"/>
        </w:rPr>
        <w:t xml:space="preserve"> в Уполномоченный орган з</w:t>
      </w:r>
      <w:r w:rsidRPr="00614FFA">
        <w:rPr>
          <w:rFonts w:ascii="Times New Roman" w:hAnsi="Times New Roman"/>
          <w:sz w:val="24"/>
          <w:szCs w:val="24"/>
        </w:rPr>
        <w:t>а</w:t>
      </w:r>
      <w:r w:rsidRPr="00614FFA">
        <w:rPr>
          <w:rFonts w:ascii="Times New Roman" w:hAnsi="Times New Roman"/>
          <w:sz w:val="24"/>
          <w:szCs w:val="24"/>
        </w:rPr>
        <w:t>явления в следующих случаях:</w:t>
      </w:r>
    </w:p>
    <w:p w:rsidR="007C270C" w:rsidRPr="00614FFA" w:rsidRDefault="007C270C" w:rsidP="007C27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FFA">
        <w:rPr>
          <w:rFonts w:ascii="Times New Roman" w:hAnsi="Times New Roman" w:cs="Times New Roman"/>
          <w:sz w:val="24"/>
          <w:szCs w:val="24"/>
        </w:rPr>
        <w:t>заявление не соответствует требованиям, предусмотренным пунктом 2.6.1  настоящего а</w:t>
      </w:r>
      <w:r w:rsidRPr="00614FFA">
        <w:rPr>
          <w:rFonts w:ascii="Times New Roman" w:hAnsi="Times New Roman" w:cs="Times New Roman"/>
          <w:sz w:val="24"/>
          <w:szCs w:val="24"/>
        </w:rPr>
        <w:t>д</w:t>
      </w:r>
      <w:r w:rsidRPr="00614FFA">
        <w:rPr>
          <w:rFonts w:ascii="Times New Roman" w:hAnsi="Times New Roman" w:cs="Times New Roman"/>
          <w:sz w:val="24"/>
          <w:szCs w:val="24"/>
        </w:rPr>
        <w:t>министративного регламента;</w:t>
      </w:r>
    </w:p>
    <w:p w:rsidR="007C270C" w:rsidRPr="00614FFA" w:rsidRDefault="007C270C" w:rsidP="007C27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FFA">
        <w:rPr>
          <w:rFonts w:ascii="Times New Roman" w:hAnsi="Times New Roman" w:cs="Times New Roman"/>
          <w:sz w:val="24"/>
          <w:szCs w:val="24"/>
        </w:rPr>
        <w:t>отсутствие у Уполномоченного органа полномочий по распоряжению земел</w:t>
      </w:r>
      <w:r w:rsidRPr="00614FFA">
        <w:rPr>
          <w:rFonts w:ascii="Times New Roman" w:hAnsi="Times New Roman" w:cs="Times New Roman"/>
          <w:sz w:val="24"/>
          <w:szCs w:val="24"/>
        </w:rPr>
        <w:t>ь</w:t>
      </w:r>
      <w:r w:rsidRPr="00614FFA">
        <w:rPr>
          <w:rFonts w:ascii="Times New Roman" w:hAnsi="Times New Roman" w:cs="Times New Roman"/>
          <w:sz w:val="24"/>
          <w:szCs w:val="24"/>
        </w:rPr>
        <w:t>ным участком;</w:t>
      </w:r>
    </w:p>
    <w:p w:rsidR="007C270C" w:rsidRPr="00614FFA" w:rsidRDefault="007C270C" w:rsidP="007C27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FFA">
        <w:rPr>
          <w:rFonts w:ascii="Times New Roman" w:hAnsi="Times New Roman" w:cs="Times New Roman"/>
          <w:sz w:val="24"/>
          <w:szCs w:val="24"/>
        </w:rPr>
        <w:t>к заявлению не приложены документы, предусмотренные пунктом 2.6.1 – 2.6.4 настоящего административного регламента.</w:t>
      </w:r>
    </w:p>
    <w:p w:rsidR="007C270C" w:rsidRPr="00614FFA" w:rsidRDefault="007C270C" w:rsidP="007C27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FFA">
        <w:rPr>
          <w:rFonts w:ascii="Times New Roman" w:hAnsi="Times New Roman" w:cs="Times New Roman"/>
          <w:sz w:val="24"/>
          <w:szCs w:val="24"/>
        </w:rPr>
        <w:t>При этом Уполномоченным органом должны быть указаны причины возврата заявления и прилагаемых документов.</w:t>
      </w:r>
    </w:p>
    <w:p w:rsidR="007C270C" w:rsidRPr="00614FFA" w:rsidRDefault="007C270C" w:rsidP="007C270C">
      <w:pPr>
        <w:spacing w:after="0" w:line="240" w:lineRule="auto"/>
        <w:ind w:firstLine="720"/>
        <w:jc w:val="both"/>
        <w:rPr>
          <w:rFonts w:ascii="Times New Roman" w:eastAsia="MS Mincho" w:hAnsi="Times New Roman"/>
          <w:spacing w:val="-4"/>
          <w:sz w:val="24"/>
          <w:szCs w:val="24"/>
          <w:lang w:eastAsia="ru-RU"/>
        </w:rPr>
      </w:pPr>
      <w:r w:rsidRPr="00614FFA">
        <w:rPr>
          <w:rFonts w:ascii="Times New Roman" w:hAnsi="Times New Roman"/>
          <w:spacing w:val="-4"/>
          <w:sz w:val="24"/>
          <w:szCs w:val="24"/>
          <w:lang w:eastAsia="ru-RU"/>
        </w:rPr>
        <w:t xml:space="preserve">2.9.3. Основаниями для отказа в </w:t>
      </w:r>
      <w:r w:rsidRPr="00614FFA">
        <w:rPr>
          <w:rFonts w:ascii="Times New Roman" w:hAnsi="Times New Roman"/>
          <w:sz w:val="24"/>
          <w:szCs w:val="24"/>
        </w:rPr>
        <w:t xml:space="preserve">предоставлении земельных </w:t>
      </w:r>
      <w:r w:rsidRPr="00614FFA">
        <w:rPr>
          <w:rFonts w:ascii="Times New Roman" w:hAnsi="Times New Roman"/>
          <w:spacing w:val="-4"/>
          <w:sz w:val="24"/>
          <w:szCs w:val="24"/>
        </w:rPr>
        <w:t>участков, находящихся  в мун</w:t>
      </w:r>
      <w:r w:rsidRPr="00614FFA">
        <w:rPr>
          <w:rFonts w:ascii="Times New Roman" w:hAnsi="Times New Roman"/>
          <w:spacing w:val="-4"/>
          <w:sz w:val="24"/>
          <w:szCs w:val="24"/>
        </w:rPr>
        <w:t>и</w:t>
      </w:r>
      <w:r w:rsidRPr="00614FFA">
        <w:rPr>
          <w:rFonts w:ascii="Times New Roman" w:hAnsi="Times New Roman"/>
          <w:spacing w:val="-4"/>
          <w:sz w:val="24"/>
          <w:szCs w:val="24"/>
        </w:rPr>
        <w:t xml:space="preserve">ципальной собственности либо государственная собственность на которые не разграничена </w:t>
      </w:r>
      <w:r w:rsidRPr="00614FFA">
        <w:rPr>
          <w:rFonts w:ascii="Times New Roman" w:hAnsi="Times New Roman"/>
          <w:sz w:val="24"/>
          <w:szCs w:val="24"/>
        </w:rPr>
        <w:t>(за и</w:t>
      </w:r>
      <w:r w:rsidRPr="00614FFA">
        <w:rPr>
          <w:rFonts w:ascii="Times New Roman" w:hAnsi="Times New Roman"/>
          <w:sz w:val="24"/>
          <w:szCs w:val="24"/>
        </w:rPr>
        <w:t>с</w:t>
      </w:r>
      <w:r w:rsidRPr="00614FFA">
        <w:rPr>
          <w:rFonts w:ascii="Times New Roman" w:hAnsi="Times New Roman"/>
          <w:sz w:val="24"/>
          <w:szCs w:val="24"/>
        </w:rPr>
        <w:t>ключением федеральной собственности и собственности субъектов Российской Федерации)</w:t>
      </w:r>
      <w:r w:rsidRPr="00614FFA">
        <w:rPr>
          <w:rFonts w:ascii="Times New Roman" w:hAnsi="Times New Roman"/>
          <w:spacing w:val="-4"/>
          <w:sz w:val="24"/>
          <w:szCs w:val="24"/>
        </w:rPr>
        <w:t xml:space="preserve">, на которых расположены здания, сооружения </w:t>
      </w:r>
      <w:r w:rsidRPr="00614FFA">
        <w:rPr>
          <w:rFonts w:ascii="Times New Roman" w:hAnsi="Times New Roman"/>
          <w:spacing w:val="-4"/>
          <w:sz w:val="24"/>
          <w:szCs w:val="24"/>
          <w:lang w:eastAsia="ru-RU"/>
        </w:rPr>
        <w:t>я</w:t>
      </w:r>
      <w:r w:rsidRPr="00614FFA">
        <w:rPr>
          <w:rFonts w:ascii="Times New Roman" w:hAnsi="Times New Roman"/>
          <w:spacing w:val="-4"/>
          <w:sz w:val="24"/>
          <w:szCs w:val="24"/>
          <w:lang w:eastAsia="ru-RU"/>
        </w:rPr>
        <w:t>в</w:t>
      </w:r>
      <w:r w:rsidRPr="00614FFA">
        <w:rPr>
          <w:rFonts w:ascii="Times New Roman" w:hAnsi="Times New Roman"/>
          <w:spacing w:val="-4"/>
          <w:sz w:val="24"/>
          <w:szCs w:val="24"/>
          <w:lang w:eastAsia="ru-RU"/>
        </w:rPr>
        <w:t>ляются</w:t>
      </w:r>
      <w:r w:rsidRPr="00614FFA">
        <w:rPr>
          <w:rFonts w:ascii="Times New Roman" w:eastAsia="MS Mincho" w:hAnsi="Times New Roman"/>
          <w:spacing w:val="-4"/>
          <w:sz w:val="24"/>
          <w:szCs w:val="24"/>
          <w:lang w:eastAsia="ru-RU"/>
        </w:rPr>
        <w:t>:</w:t>
      </w:r>
    </w:p>
    <w:p w:rsidR="007C270C" w:rsidRPr="00614FFA" w:rsidRDefault="007C270C" w:rsidP="007C270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0" w:name="sub_391611"/>
      <w:bookmarkStart w:id="11" w:name="sub_3916125"/>
      <w:r w:rsidRPr="00614FFA">
        <w:rPr>
          <w:rFonts w:ascii="Times New Roman" w:hAnsi="Times New Roman"/>
          <w:sz w:val="24"/>
          <w:szCs w:val="24"/>
        </w:rPr>
        <w:t>1) с заявлением о предоставлении земельного участка обратилось лицо, которое в соотве</w:t>
      </w:r>
      <w:r w:rsidRPr="00614FFA">
        <w:rPr>
          <w:rFonts w:ascii="Times New Roman" w:hAnsi="Times New Roman"/>
          <w:sz w:val="24"/>
          <w:szCs w:val="24"/>
        </w:rPr>
        <w:t>т</w:t>
      </w:r>
      <w:r w:rsidRPr="00614FFA">
        <w:rPr>
          <w:rFonts w:ascii="Times New Roman" w:hAnsi="Times New Roman"/>
          <w:sz w:val="24"/>
          <w:szCs w:val="24"/>
        </w:rPr>
        <w:t>ствии с земельным законодательством не имеет права на приобретение земельного участка без проведения торгов;</w:t>
      </w:r>
    </w:p>
    <w:p w:rsidR="007C270C" w:rsidRPr="00614FFA" w:rsidRDefault="007C270C" w:rsidP="007C270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2" w:name="sub_391612"/>
      <w:bookmarkEnd w:id="10"/>
      <w:proofErr w:type="gramStart"/>
      <w:r w:rsidRPr="00614FFA">
        <w:rPr>
          <w:rFonts w:ascii="Times New Roman" w:hAnsi="Times New Roman"/>
          <w:sz w:val="24"/>
          <w:szCs w:val="24"/>
        </w:rPr>
        <w:lastRenderedPageBreak/>
        <w:t>2) указанный в заявлении о предоставлении земельного участка земельный участок предо</w:t>
      </w:r>
      <w:r w:rsidRPr="00614FFA">
        <w:rPr>
          <w:rFonts w:ascii="Times New Roman" w:hAnsi="Times New Roman"/>
          <w:sz w:val="24"/>
          <w:szCs w:val="24"/>
        </w:rPr>
        <w:t>с</w:t>
      </w:r>
      <w:r w:rsidRPr="00614FFA">
        <w:rPr>
          <w:rFonts w:ascii="Times New Roman" w:hAnsi="Times New Roman"/>
          <w:sz w:val="24"/>
          <w:szCs w:val="24"/>
        </w:rPr>
        <w:t>тавлен на праве постоянного (бессрочного) пользования, безвозмездного пользования, пожизне</w:t>
      </w:r>
      <w:r w:rsidRPr="00614FFA">
        <w:rPr>
          <w:rFonts w:ascii="Times New Roman" w:hAnsi="Times New Roman"/>
          <w:sz w:val="24"/>
          <w:szCs w:val="24"/>
        </w:rPr>
        <w:t>н</w:t>
      </w:r>
      <w:r w:rsidRPr="00614FFA">
        <w:rPr>
          <w:rFonts w:ascii="Times New Roman" w:hAnsi="Times New Roman"/>
          <w:sz w:val="24"/>
          <w:szCs w:val="24"/>
        </w:rPr>
        <w:t>ного наследуемого владения или аренды, за исключением случаев, если с заявлением о предоста</w:t>
      </w:r>
      <w:r w:rsidRPr="00614FFA">
        <w:rPr>
          <w:rFonts w:ascii="Times New Roman" w:hAnsi="Times New Roman"/>
          <w:sz w:val="24"/>
          <w:szCs w:val="24"/>
        </w:rPr>
        <w:t>в</w:t>
      </w:r>
      <w:r w:rsidRPr="00614FFA">
        <w:rPr>
          <w:rFonts w:ascii="Times New Roman" w:hAnsi="Times New Roman"/>
          <w:sz w:val="24"/>
          <w:szCs w:val="24"/>
        </w:rPr>
        <w:t>лении земельного участка обратился обладатель данных прав или подано заявление о предоста</w:t>
      </w:r>
      <w:r w:rsidRPr="00614FFA">
        <w:rPr>
          <w:rFonts w:ascii="Times New Roman" w:hAnsi="Times New Roman"/>
          <w:sz w:val="24"/>
          <w:szCs w:val="24"/>
        </w:rPr>
        <w:t>в</w:t>
      </w:r>
      <w:r w:rsidRPr="00614FFA">
        <w:rPr>
          <w:rFonts w:ascii="Times New Roman" w:hAnsi="Times New Roman"/>
          <w:sz w:val="24"/>
          <w:szCs w:val="24"/>
        </w:rPr>
        <w:t xml:space="preserve">лении земельного участка в соответствии с </w:t>
      </w:r>
      <w:hyperlink w:anchor="sub_3910210" w:history="1">
        <w:r w:rsidRPr="00614FFA">
          <w:rPr>
            <w:rStyle w:val="aff2"/>
            <w:rFonts w:ascii="Times New Roman" w:hAnsi="Times New Roman"/>
            <w:color w:val="auto"/>
            <w:sz w:val="24"/>
            <w:szCs w:val="24"/>
          </w:rPr>
          <w:t>подпунктом 10 пункта 2 статьи 39.10</w:t>
        </w:r>
      </w:hyperlink>
      <w:r w:rsidRPr="00614FFA">
        <w:rPr>
          <w:rFonts w:ascii="Times New Roman" w:hAnsi="Times New Roman"/>
          <w:sz w:val="24"/>
          <w:szCs w:val="24"/>
        </w:rPr>
        <w:t xml:space="preserve"> Земельного к</w:t>
      </w:r>
      <w:r w:rsidRPr="00614FFA">
        <w:rPr>
          <w:rFonts w:ascii="Times New Roman" w:hAnsi="Times New Roman"/>
          <w:sz w:val="24"/>
          <w:szCs w:val="24"/>
        </w:rPr>
        <w:t>о</w:t>
      </w:r>
      <w:r w:rsidRPr="00614FFA">
        <w:rPr>
          <w:rFonts w:ascii="Times New Roman" w:hAnsi="Times New Roman"/>
          <w:sz w:val="24"/>
          <w:szCs w:val="24"/>
        </w:rPr>
        <w:t>декса Российской Федерации;</w:t>
      </w:r>
      <w:proofErr w:type="gramEnd"/>
    </w:p>
    <w:p w:rsidR="007C270C" w:rsidRPr="00614FFA" w:rsidRDefault="007C270C" w:rsidP="007C270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3" w:name="sub_391613"/>
      <w:bookmarkEnd w:id="12"/>
      <w:proofErr w:type="gramStart"/>
      <w:r w:rsidRPr="00614FFA">
        <w:rPr>
          <w:rFonts w:ascii="Times New Roman" w:hAnsi="Times New Roman"/>
          <w:sz w:val="24"/>
          <w:szCs w:val="24"/>
        </w:rPr>
        <w:t xml:space="preserve">3) </w:t>
      </w:r>
      <w:r w:rsidRPr="00614FFA">
        <w:rPr>
          <w:rFonts w:ascii="Times New Roman" w:hAnsi="Times New Roman"/>
          <w:sz w:val="24"/>
          <w:szCs w:val="24"/>
          <w:lang w:eastAsia="ru-RU"/>
        </w:rPr>
        <w:t>указанный в заявлении о предоставлении земельного участка земельный участок образ</w:t>
      </w:r>
      <w:r w:rsidRPr="00614FFA">
        <w:rPr>
          <w:rFonts w:ascii="Times New Roman" w:hAnsi="Times New Roman"/>
          <w:sz w:val="24"/>
          <w:szCs w:val="24"/>
          <w:lang w:eastAsia="ru-RU"/>
        </w:rPr>
        <w:t>о</w:t>
      </w:r>
      <w:r w:rsidRPr="00614FFA">
        <w:rPr>
          <w:rFonts w:ascii="Times New Roman" w:hAnsi="Times New Roman"/>
          <w:sz w:val="24"/>
          <w:szCs w:val="24"/>
          <w:lang w:eastAsia="ru-RU"/>
        </w:rPr>
        <w:t>ван в результате раздела земельного участка, предоставленного садоводческому или огороднич</w:t>
      </w:r>
      <w:r w:rsidRPr="00614FFA">
        <w:rPr>
          <w:rFonts w:ascii="Times New Roman" w:hAnsi="Times New Roman"/>
          <w:sz w:val="24"/>
          <w:szCs w:val="24"/>
          <w:lang w:eastAsia="ru-RU"/>
        </w:rPr>
        <w:t>е</w:t>
      </w:r>
      <w:r w:rsidRPr="00614FFA">
        <w:rPr>
          <w:rFonts w:ascii="Times New Roman" w:hAnsi="Times New Roman"/>
          <w:sz w:val="24"/>
          <w:szCs w:val="24"/>
          <w:lang w:eastAsia="ru-RU"/>
        </w:rPr>
        <w:t>скому некоммерческому товариществу, за исключением случаев обращения с таким заявлением члена этого товарищества (если такой з</w:t>
      </w:r>
      <w:r w:rsidRPr="00614FFA">
        <w:rPr>
          <w:rFonts w:ascii="Times New Roman" w:hAnsi="Times New Roman"/>
          <w:sz w:val="24"/>
          <w:szCs w:val="24"/>
          <w:lang w:eastAsia="ru-RU"/>
        </w:rPr>
        <w:t>е</w:t>
      </w:r>
      <w:r w:rsidRPr="00614FFA">
        <w:rPr>
          <w:rFonts w:ascii="Times New Roman" w:hAnsi="Times New Roman"/>
          <w:sz w:val="24"/>
          <w:szCs w:val="24"/>
          <w:lang w:eastAsia="ru-RU"/>
        </w:rPr>
        <w:t>мельный участок является садовым или огородным) либо собственников земельных участков, расположенных в границах территории ведения гражданами садоводства или огородничества для собственных нужд (если земельный участок является</w:t>
      </w:r>
      <w:proofErr w:type="gramEnd"/>
      <w:r w:rsidRPr="00614FFA">
        <w:rPr>
          <w:rFonts w:ascii="Times New Roman" w:hAnsi="Times New Roman"/>
          <w:sz w:val="24"/>
          <w:szCs w:val="24"/>
          <w:lang w:eastAsia="ru-RU"/>
        </w:rPr>
        <w:t xml:space="preserve"> земел</w:t>
      </w:r>
      <w:r w:rsidRPr="00614FFA">
        <w:rPr>
          <w:rFonts w:ascii="Times New Roman" w:hAnsi="Times New Roman"/>
          <w:sz w:val="24"/>
          <w:szCs w:val="24"/>
          <w:lang w:eastAsia="ru-RU"/>
        </w:rPr>
        <w:t>ь</w:t>
      </w:r>
      <w:r w:rsidRPr="00614FFA">
        <w:rPr>
          <w:rFonts w:ascii="Times New Roman" w:hAnsi="Times New Roman"/>
          <w:sz w:val="24"/>
          <w:szCs w:val="24"/>
          <w:lang w:eastAsia="ru-RU"/>
        </w:rPr>
        <w:t>ным участком общего назначения);</w:t>
      </w:r>
    </w:p>
    <w:p w:rsidR="007C270C" w:rsidRPr="00614FFA" w:rsidRDefault="007C270C" w:rsidP="007C270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4FFA">
        <w:rPr>
          <w:rFonts w:ascii="Times New Roman" w:hAnsi="Times New Roman"/>
          <w:sz w:val="24"/>
          <w:szCs w:val="24"/>
        </w:rPr>
        <w:t xml:space="preserve">4) </w:t>
      </w:r>
      <w:r w:rsidRPr="00614FFA">
        <w:rPr>
          <w:rFonts w:ascii="Times New Roman" w:hAnsi="Times New Roman"/>
          <w:sz w:val="24"/>
          <w:szCs w:val="24"/>
          <w:lang w:eastAsia="ru-RU"/>
        </w:rPr>
        <w:t>указанный в заявлении о предоставлении земельного участка земельный участок предо</w:t>
      </w:r>
      <w:r w:rsidRPr="00614FFA">
        <w:rPr>
          <w:rFonts w:ascii="Times New Roman" w:hAnsi="Times New Roman"/>
          <w:sz w:val="24"/>
          <w:szCs w:val="24"/>
          <w:lang w:eastAsia="ru-RU"/>
        </w:rPr>
        <w:t>с</w:t>
      </w:r>
      <w:r w:rsidRPr="00614FFA">
        <w:rPr>
          <w:rFonts w:ascii="Times New Roman" w:hAnsi="Times New Roman"/>
          <w:sz w:val="24"/>
          <w:szCs w:val="24"/>
          <w:lang w:eastAsia="ru-RU"/>
        </w:rPr>
        <w:t>тавлен некоммерческой организации для комплексного освоения территории в целях индивид</w:t>
      </w:r>
      <w:r w:rsidRPr="00614FFA">
        <w:rPr>
          <w:rFonts w:ascii="Times New Roman" w:hAnsi="Times New Roman"/>
          <w:sz w:val="24"/>
          <w:szCs w:val="24"/>
          <w:lang w:eastAsia="ru-RU"/>
        </w:rPr>
        <w:t>у</w:t>
      </w:r>
      <w:r w:rsidRPr="00614FFA">
        <w:rPr>
          <w:rFonts w:ascii="Times New Roman" w:hAnsi="Times New Roman"/>
          <w:sz w:val="24"/>
          <w:szCs w:val="24"/>
          <w:lang w:eastAsia="ru-RU"/>
        </w:rPr>
        <w:t>ального жилищного строительства, за исключением случаев обращения с заявлением члена этой организации либо этой организации, если земельный участок является земельным участком общ</w:t>
      </w:r>
      <w:r w:rsidRPr="00614FFA">
        <w:rPr>
          <w:rFonts w:ascii="Times New Roman" w:hAnsi="Times New Roman"/>
          <w:sz w:val="24"/>
          <w:szCs w:val="24"/>
          <w:lang w:eastAsia="ru-RU"/>
        </w:rPr>
        <w:t>е</w:t>
      </w:r>
      <w:r w:rsidRPr="00614FFA">
        <w:rPr>
          <w:rFonts w:ascii="Times New Roman" w:hAnsi="Times New Roman"/>
          <w:sz w:val="24"/>
          <w:szCs w:val="24"/>
          <w:lang w:eastAsia="ru-RU"/>
        </w:rPr>
        <w:t>го пользования этой о</w:t>
      </w:r>
      <w:r w:rsidRPr="00614FFA">
        <w:rPr>
          <w:rFonts w:ascii="Times New Roman" w:hAnsi="Times New Roman"/>
          <w:sz w:val="24"/>
          <w:szCs w:val="24"/>
          <w:lang w:eastAsia="ru-RU"/>
        </w:rPr>
        <w:t>р</w:t>
      </w:r>
      <w:r w:rsidRPr="00614FFA">
        <w:rPr>
          <w:rFonts w:ascii="Times New Roman" w:hAnsi="Times New Roman"/>
          <w:sz w:val="24"/>
          <w:szCs w:val="24"/>
          <w:lang w:eastAsia="ru-RU"/>
        </w:rPr>
        <w:t>ганизации;</w:t>
      </w:r>
    </w:p>
    <w:p w:rsidR="007C270C" w:rsidRPr="00614FFA" w:rsidRDefault="007C270C" w:rsidP="007C270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4FFA">
        <w:rPr>
          <w:rFonts w:ascii="Times New Roman" w:hAnsi="Times New Roman"/>
          <w:sz w:val="24"/>
          <w:szCs w:val="24"/>
        </w:rPr>
        <w:t>5) на указанном в заявлении о предоставлении земельного участка земельном участке ра</w:t>
      </w:r>
      <w:r w:rsidRPr="00614FFA">
        <w:rPr>
          <w:rFonts w:ascii="Times New Roman" w:hAnsi="Times New Roman"/>
          <w:sz w:val="24"/>
          <w:szCs w:val="24"/>
        </w:rPr>
        <w:t>с</w:t>
      </w:r>
      <w:r w:rsidRPr="00614FFA">
        <w:rPr>
          <w:rFonts w:ascii="Times New Roman" w:hAnsi="Times New Roman"/>
          <w:sz w:val="24"/>
          <w:szCs w:val="24"/>
        </w:rPr>
        <w:t>положены здание, сооружение, объект незавершенного строительства, принадлежащие гражданам или юридическим лицам, за исключением случаев, если на земельном участке расположены с</w:t>
      </w:r>
      <w:r w:rsidRPr="00614FFA">
        <w:rPr>
          <w:rFonts w:ascii="Times New Roman" w:hAnsi="Times New Roman"/>
          <w:sz w:val="24"/>
          <w:szCs w:val="24"/>
        </w:rPr>
        <w:t>о</w:t>
      </w:r>
      <w:r w:rsidRPr="00614FFA">
        <w:rPr>
          <w:rFonts w:ascii="Times New Roman" w:hAnsi="Times New Roman"/>
          <w:sz w:val="24"/>
          <w:szCs w:val="24"/>
        </w:rPr>
        <w:t>оружения (в том числе сооружения, стро</w:t>
      </w:r>
      <w:r w:rsidRPr="00614FFA">
        <w:rPr>
          <w:rFonts w:ascii="Times New Roman" w:hAnsi="Times New Roman"/>
          <w:sz w:val="24"/>
          <w:szCs w:val="24"/>
        </w:rPr>
        <w:t>и</w:t>
      </w:r>
      <w:r w:rsidRPr="00614FFA">
        <w:rPr>
          <w:rFonts w:ascii="Times New Roman" w:hAnsi="Times New Roman"/>
          <w:sz w:val="24"/>
          <w:szCs w:val="24"/>
        </w:rPr>
        <w:t>тельство которых не завершено), размещение которых допускается на основании сервитута, публичного сервитута, или объекты, размещенные в соотве</w:t>
      </w:r>
      <w:r w:rsidRPr="00614FFA">
        <w:rPr>
          <w:rFonts w:ascii="Times New Roman" w:hAnsi="Times New Roman"/>
          <w:sz w:val="24"/>
          <w:szCs w:val="24"/>
        </w:rPr>
        <w:t>т</w:t>
      </w:r>
      <w:r w:rsidRPr="00614FFA">
        <w:rPr>
          <w:rFonts w:ascii="Times New Roman" w:hAnsi="Times New Roman"/>
          <w:sz w:val="24"/>
          <w:szCs w:val="24"/>
        </w:rPr>
        <w:t xml:space="preserve">ствии со </w:t>
      </w:r>
      <w:hyperlink r:id="rId12" w:history="1">
        <w:r w:rsidRPr="00614FFA">
          <w:rPr>
            <w:rStyle w:val="a3"/>
            <w:rFonts w:ascii="Times New Roman" w:hAnsi="Times New Roman"/>
            <w:sz w:val="24"/>
            <w:szCs w:val="24"/>
          </w:rPr>
          <w:t>статьей 39.36</w:t>
        </w:r>
      </w:hyperlink>
      <w:r w:rsidRPr="00614FFA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Федерации, либо</w:t>
      </w:r>
      <w:proofErr w:type="gramEnd"/>
      <w:r w:rsidRPr="00614FF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14FFA">
        <w:rPr>
          <w:rFonts w:ascii="Times New Roman" w:hAnsi="Times New Roman"/>
          <w:sz w:val="24"/>
          <w:szCs w:val="24"/>
        </w:rPr>
        <w:t>с заявлением о предо</w:t>
      </w:r>
      <w:r w:rsidRPr="00614FFA">
        <w:rPr>
          <w:rFonts w:ascii="Times New Roman" w:hAnsi="Times New Roman"/>
          <w:sz w:val="24"/>
          <w:szCs w:val="24"/>
        </w:rPr>
        <w:t>с</w:t>
      </w:r>
      <w:r w:rsidRPr="00614FFA">
        <w:rPr>
          <w:rFonts w:ascii="Times New Roman" w:hAnsi="Times New Roman"/>
          <w:sz w:val="24"/>
          <w:szCs w:val="24"/>
        </w:rPr>
        <w:t>тавлении земельного участка обратился собственник этих здания, сооружения, помещений в них, этого объекта незавершенного строительства, а также случаев, если подано заявление о предо</w:t>
      </w:r>
      <w:r w:rsidRPr="00614FFA">
        <w:rPr>
          <w:rFonts w:ascii="Times New Roman" w:hAnsi="Times New Roman"/>
          <w:sz w:val="24"/>
          <w:szCs w:val="24"/>
        </w:rPr>
        <w:t>с</w:t>
      </w:r>
      <w:r w:rsidRPr="00614FFA">
        <w:rPr>
          <w:rFonts w:ascii="Times New Roman" w:hAnsi="Times New Roman"/>
          <w:sz w:val="24"/>
          <w:szCs w:val="24"/>
        </w:rPr>
        <w:t>тавлении земельного участка и в отношении расп</w:t>
      </w:r>
      <w:r w:rsidRPr="00614FFA">
        <w:rPr>
          <w:rFonts w:ascii="Times New Roman" w:hAnsi="Times New Roman"/>
          <w:sz w:val="24"/>
          <w:szCs w:val="24"/>
        </w:rPr>
        <w:t>о</w:t>
      </w:r>
      <w:r w:rsidRPr="00614FFA">
        <w:rPr>
          <w:rFonts w:ascii="Times New Roman" w:hAnsi="Times New Roman"/>
          <w:sz w:val="24"/>
          <w:szCs w:val="24"/>
        </w:rPr>
        <w:t>ложенных на нем здания, сооружения, объекта незавершенного строительства пр</w:t>
      </w:r>
      <w:r w:rsidRPr="00614FFA">
        <w:rPr>
          <w:rFonts w:ascii="Times New Roman" w:hAnsi="Times New Roman"/>
          <w:sz w:val="24"/>
          <w:szCs w:val="24"/>
        </w:rPr>
        <w:t>и</w:t>
      </w:r>
      <w:r w:rsidRPr="00614FFA">
        <w:rPr>
          <w:rFonts w:ascii="Times New Roman" w:hAnsi="Times New Roman"/>
          <w:sz w:val="24"/>
          <w:szCs w:val="24"/>
        </w:rPr>
        <w:t>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</w:t>
      </w:r>
      <w:proofErr w:type="gramEnd"/>
      <w:r w:rsidRPr="00614FFA">
        <w:rPr>
          <w:rFonts w:ascii="Times New Roman" w:hAnsi="Times New Roman"/>
          <w:sz w:val="24"/>
          <w:szCs w:val="24"/>
        </w:rPr>
        <w:t xml:space="preserve"> в сроки, установленные указанными решениями, не выполнены обязанности, пред</w:t>
      </w:r>
      <w:r w:rsidRPr="00614FFA">
        <w:rPr>
          <w:rFonts w:ascii="Times New Roman" w:hAnsi="Times New Roman"/>
          <w:sz w:val="24"/>
          <w:szCs w:val="24"/>
        </w:rPr>
        <w:t>у</w:t>
      </w:r>
      <w:r w:rsidRPr="00614FFA">
        <w:rPr>
          <w:rFonts w:ascii="Times New Roman" w:hAnsi="Times New Roman"/>
          <w:sz w:val="24"/>
          <w:szCs w:val="24"/>
        </w:rPr>
        <w:t xml:space="preserve">смотренные </w:t>
      </w:r>
      <w:hyperlink r:id="rId13" w:history="1">
        <w:r w:rsidRPr="00614FFA">
          <w:rPr>
            <w:rStyle w:val="a3"/>
            <w:rFonts w:ascii="Times New Roman" w:hAnsi="Times New Roman"/>
            <w:sz w:val="24"/>
            <w:szCs w:val="24"/>
          </w:rPr>
          <w:t>частью 11 статьи 55.32</w:t>
        </w:r>
      </w:hyperlink>
      <w:r w:rsidRPr="00614FFA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</w:t>
      </w:r>
      <w:r w:rsidRPr="00614FFA">
        <w:rPr>
          <w:rFonts w:ascii="Times New Roman" w:hAnsi="Times New Roman"/>
          <w:sz w:val="24"/>
          <w:szCs w:val="24"/>
        </w:rPr>
        <w:t>е</w:t>
      </w:r>
      <w:r w:rsidRPr="00614FFA">
        <w:rPr>
          <w:rFonts w:ascii="Times New Roman" w:hAnsi="Times New Roman"/>
          <w:sz w:val="24"/>
          <w:szCs w:val="24"/>
        </w:rPr>
        <w:t>рации;</w:t>
      </w:r>
    </w:p>
    <w:p w:rsidR="007C270C" w:rsidRPr="00614FFA" w:rsidRDefault="007C270C" w:rsidP="007C270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4FFA">
        <w:rPr>
          <w:rFonts w:ascii="Times New Roman" w:hAnsi="Times New Roman"/>
          <w:sz w:val="24"/>
          <w:szCs w:val="24"/>
        </w:rPr>
        <w:t>6) на указанном в заявлении о предоставлении земельного участка земельном участке ра</w:t>
      </w:r>
      <w:r w:rsidRPr="00614FFA">
        <w:rPr>
          <w:rFonts w:ascii="Times New Roman" w:hAnsi="Times New Roman"/>
          <w:sz w:val="24"/>
          <w:szCs w:val="24"/>
        </w:rPr>
        <w:t>с</w:t>
      </w:r>
      <w:r w:rsidRPr="00614FFA">
        <w:rPr>
          <w:rFonts w:ascii="Times New Roman" w:hAnsi="Times New Roman"/>
          <w:sz w:val="24"/>
          <w:szCs w:val="24"/>
        </w:rPr>
        <w:t>положены здание, сооружение, объект незавершенного строительства, находящиеся в государс</w:t>
      </w:r>
      <w:r w:rsidRPr="00614FFA">
        <w:rPr>
          <w:rFonts w:ascii="Times New Roman" w:hAnsi="Times New Roman"/>
          <w:sz w:val="24"/>
          <w:szCs w:val="24"/>
        </w:rPr>
        <w:t>т</w:t>
      </w:r>
      <w:r w:rsidRPr="00614FFA">
        <w:rPr>
          <w:rFonts w:ascii="Times New Roman" w:hAnsi="Times New Roman"/>
          <w:sz w:val="24"/>
          <w:szCs w:val="24"/>
        </w:rPr>
        <w:t>венной или муниципальной собственности, за исключен</w:t>
      </w:r>
      <w:r w:rsidRPr="00614FFA">
        <w:rPr>
          <w:rFonts w:ascii="Times New Roman" w:hAnsi="Times New Roman"/>
          <w:sz w:val="24"/>
          <w:szCs w:val="24"/>
        </w:rPr>
        <w:t>и</w:t>
      </w:r>
      <w:r w:rsidRPr="00614FFA">
        <w:rPr>
          <w:rFonts w:ascii="Times New Roman" w:hAnsi="Times New Roman"/>
          <w:sz w:val="24"/>
          <w:szCs w:val="24"/>
        </w:rPr>
        <w:t>ем случаев, если на земельном участке расположены сооружения (в том числе сооружения, строительство которых не завершено), разм</w:t>
      </w:r>
      <w:r w:rsidRPr="00614FFA">
        <w:rPr>
          <w:rFonts w:ascii="Times New Roman" w:hAnsi="Times New Roman"/>
          <w:sz w:val="24"/>
          <w:szCs w:val="24"/>
        </w:rPr>
        <w:t>е</w:t>
      </w:r>
      <w:r w:rsidRPr="00614FFA">
        <w:rPr>
          <w:rFonts w:ascii="Times New Roman" w:hAnsi="Times New Roman"/>
          <w:sz w:val="24"/>
          <w:szCs w:val="24"/>
        </w:rPr>
        <w:t>щение которых допускается на основании сервитута, публичного сервитута, или объекты, разм</w:t>
      </w:r>
      <w:r w:rsidRPr="00614FFA">
        <w:rPr>
          <w:rFonts w:ascii="Times New Roman" w:hAnsi="Times New Roman"/>
          <w:sz w:val="24"/>
          <w:szCs w:val="24"/>
        </w:rPr>
        <w:t>е</w:t>
      </w:r>
      <w:r w:rsidRPr="00614FFA">
        <w:rPr>
          <w:rFonts w:ascii="Times New Roman" w:hAnsi="Times New Roman"/>
          <w:sz w:val="24"/>
          <w:szCs w:val="24"/>
        </w:rPr>
        <w:t xml:space="preserve">щенные в соответствии со </w:t>
      </w:r>
      <w:hyperlink r:id="rId14" w:history="1">
        <w:r w:rsidRPr="00614FFA">
          <w:rPr>
            <w:rStyle w:val="a3"/>
            <w:rFonts w:ascii="Times New Roman" w:hAnsi="Times New Roman"/>
            <w:sz w:val="24"/>
            <w:szCs w:val="24"/>
          </w:rPr>
          <w:t>статьей 39.36</w:t>
        </w:r>
      </w:hyperlink>
      <w:r w:rsidRPr="00614FFA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</w:t>
      </w:r>
      <w:proofErr w:type="gramEnd"/>
      <w:r w:rsidRPr="00614FFA">
        <w:rPr>
          <w:rFonts w:ascii="Times New Roman" w:hAnsi="Times New Roman"/>
          <w:sz w:val="24"/>
          <w:szCs w:val="24"/>
        </w:rPr>
        <w:t>, либо с зая</w:t>
      </w:r>
      <w:r w:rsidRPr="00614FFA">
        <w:rPr>
          <w:rFonts w:ascii="Times New Roman" w:hAnsi="Times New Roman"/>
          <w:sz w:val="24"/>
          <w:szCs w:val="24"/>
        </w:rPr>
        <w:t>в</w:t>
      </w:r>
      <w:r w:rsidRPr="00614FFA">
        <w:rPr>
          <w:rFonts w:ascii="Times New Roman" w:hAnsi="Times New Roman"/>
          <w:sz w:val="24"/>
          <w:szCs w:val="24"/>
        </w:rPr>
        <w:t>лением о предоставлении земельного участка обратился правообладатель этих здания, сооруж</w:t>
      </w:r>
      <w:r w:rsidRPr="00614FFA">
        <w:rPr>
          <w:rFonts w:ascii="Times New Roman" w:hAnsi="Times New Roman"/>
          <w:sz w:val="24"/>
          <w:szCs w:val="24"/>
        </w:rPr>
        <w:t>е</w:t>
      </w:r>
      <w:r w:rsidRPr="00614FFA">
        <w:rPr>
          <w:rFonts w:ascii="Times New Roman" w:hAnsi="Times New Roman"/>
          <w:sz w:val="24"/>
          <w:szCs w:val="24"/>
        </w:rPr>
        <w:t>ния, помещений в них, этого объекта незавершенного строительства;</w:t>
      </w:r>
    </w:p>
    <w:p w:rsidR="007C270C" w:rsidRPr="00614FFA" w:rsidRDefault="007C270C" w:rsidP="007C270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4" w:name="sub_391616"/>
      <w:bookmarkEnd w:id="13"/>
      <w:r w:rsidRPr="00614FFA">
        <w:rPr>
          <w:rFonts w:ascii="Times New Roman" w:hAnsi="Times New Roman"/>
          <w:sz w:val="24"/>
          <w:szCs w:val="24"/>
        </w:rPr>
        <w:t>7) указанный в заявлении о предоставлении земельного участка земельный участок являе</w:t>
      </w:r>
      <w:r w:rsidRPr="00614FFA">
        <w:rPr>
          <w:rFonts w:ascii="Times New Roman" w:hAnsi="Times New Roman"/>
          <w:sz w:val="24"/>
          <w:szCs w:val="24"/>
        </w:rPr>
        <w:t>т</w:t>
      </w:r>
      <w:r w:rsidRPr="00614FFA">
        <w:rPr>
          <w:rFonts w:ascii="Times New Roman" w:hAnsi="Times New Roman"/>
          <w:sz w:val="24"/>
          <w:szCs w:val="24"/>
        </w:rPr>
        <w:t>ся изъятым из оборота или ограниченным в обороте и его предоста</w:t>
      </w:r>
      <w:r w:rsidRPr="00614FFA">
        <w:rPr>
          <w:rFonts w:ascii="Times New Roman" w:hAnsi="Times New Roman"/>
          <w:sz w:val="24"/>
          <w:szCs w:val="24"/>
        </w:rPr>
        <w:t>в</w:t>
      </w:r>
      <w:r w:rsidRPr="00614FFA">
        <w:rPr>
          <w:rFonts w:ascii="Times New Roman" w:hAnsi="Times New Roman"/>
          <w:sz w:val="24"/>
          <w:szCs w:val="24"/>
        </w:rPr>
        <w:t>ление не допускается на праве, указанном в заявлении о предоставлении земельного участка;</w:t>
      </w:r>
    </w:p>
    <w:p w:rsidR="007C270C" w:rsidRPr="00614FFA" w:rsidRDefault="007C270C" w:rsidP="007C270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5" w:name="sub_391617"/>
      <w:bookmarkEnd w:id="14"/>
      <w:proofErr w:type="gramStart"/>
      <w:r w:rsidRPr="00614FFA">
        <w:rPr>
          <w:rFonts w:ascii="Times New Roman" w:hAnsi="Times New Roman"/>
          <w:sz w:val="24"/>
          <w:szCs w:val="24"/>
        </w:rPr>
        <w:t>8) указанный в заявлении о предоставлении земельного участка земельный участок являе</w:t>
      </w:r>
      <w:r w:rsidRPr="00614FFA">
        <w:rPr>
          <w:rFonts w:ascii="Times New Roman" w:hAnsi="Times New Roman"/>
          <w:sz w:val="24"/>
          <w:szCs w:val="24"/>
        </w:rPr>
        <w:t>т</w:t>
      </w:r>
      <w:r w:rsidRPr="00614FFA">
        <w:rPr>
          <w:rFonts w:ascii="Times New Roman" w:hAnsi="Times New Roman"/>
          <w:sz w:val="24"/>
          <w:szCs w:val="24"/>
        </w:rPr>
        <w:t>ся зарезервированным для государственных или муниципальных нужд в случае, если заявитель обратился с заявлением о предоставлении земельного участка в собственность, постоянное (бе</w:t>
      </w:r>
      <w:r w:rsidRPr="00614FFA">
        <w:rPr>
          <w:rFonts w:ascii="Times New Roman" w:hAnsi="Times New Roman"/>
          <w:sz w:val="24"/>
          <w:szCs w:val="24"/>
        </w:rPr>
        <w:t>с</w:t>
      </w:r>
      <w:r w:rsidRPr="00614FFA">
        <w:rPr>
          <w:rFonts w:ascii="Times New Roman" w:hAnsi="Times New Roman"/>
          <w:sz w:val="24"/>
          <w:szCs w:val="24"/>
        </w:rPr>
        <w:t>срочное) пользование или с заявлением о предоставлении земельного участка в аренду, безво</w:t>
      </w:r>
      <w:r w:rsidRPr="00614FFA">
        <w:rPr>
          <w:rFonts w:ascii="Times New Roman" w:hAnsi="Times New Roman"/>
          <w:sz w:val="24"/>
          <w:szCs w:val="24"/>
        </w:rPr>
        <w:t>з</w:t>
      </w:r>
      <w:r w:rsidRPr="00614FFA">
        <w:rPr>
          <w:rFonts w:ascii="Times New Roman" w:hAnsi="Times New Roman"/>
          <w:sz w:val="24"/>
          <w:szCs w:val="24"/>
        </w:rPr>
        <w:t>мездное пользование на срок, превышающий срок действия решения о резервировании земельного участка, за и</w:t>
      </w:r>
      <w:r w:rsidRPr="00614FFA">
        <w:rPr>
          <w:rFonts w:ascii="Times New Roman" w:hAnsi="Times New Roman"/>
          <w:sz w:val="24"/>
          <w:szCs w:val="24"/>
        </w:rPr>
        <w:t>с</w:t>
      </w:r>
      <w:r w:rsidRPr="00614FFA">
        <w:rPr>
          <w:rFonts w:ascii="Times New Roman" w:hAnsi="Times New Roman"/>
          <w:sz w:val="24"/>
          <w:szCs w:val="24"/>
        </w:rPr>
        <w:t>ключением случая предоставления земельного участка</w:t>
      </w:r>
      <w:proofErr w:type="gramEnd"/>
      <w:r w:rsidRPr="00614FFA">
        <w:rPr>
          <w:rFonts w:ascii="Times New Roman" w:hAnsi="Times New Roman"/>
          <w:sz w:val="24"/>
          <w:szCs w:val="24"/>
        </w:rPr>
        <w:t xml:space="preserve"> для целей резервирования;</w:t>
      </w:r>
    </w:p>
    <w:p w:rsidR="007C270C" w:rsidRPr="00614FFA" w:rsidRDefault="007C270C" w:rsidP="007C270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6" w:name="sub_391618"/>
      <w:bookmarkEnd w:id="15"/>
      <w:proofErr w:type="gramStart"/>
      <w:r w:rsidRPr="00614FFA">
        <w:rPr>
          <w:rFonts w:ascii="Times New Roman" w:hAnsi="Times New Roman"/>
          <w:sz w:val="24"/>
          <w:szCs w:val="24"/>
        </w:rPr>
        <w:t>9) указанный в заявлении о предоставлении земельного участка земельный участок расп</w:t>
      </w:r>
      <w:r w:rsidRPr="00614FFA">
        <w:rPr>
          <w:rFonts w:ascii="Times New Roman" w:hAnsi="Times New Roman"/>
          <w:sz w:val="24"/>
          <w:szCs w:val="24"/>
        </w:rPr>
        <w:t>о</w:t>
      </w:r>
      <w:r w:rsidRPr="00614FFA">
        <w:rPr>
          <w:rFonts w:ascii="Times New Roman" w:hAnsi="Times New Roman"/>
          <w:sz w:val="24"/>
          <w:szCs w:val="24"/>
        </w:rPr>
        <w:t>ложен в границах территории, в отношении которой с другим лицом заключен договор о развитии застроенной территории, за исключением случаев, е</w:t>
      </w:r>
      <w:r w:rsidRPr="00614FFA">
        <w:rPr>
          <w:rFonts w:ascii="Times New Roman" w:hAnsi="Times New Roman"/>
          <w:sz w:val="24"/>
          <w:szCs w:val="24"/>
        </w:rPr>
        <w:t>с</w:t>
      </w:r>
      <w:r w:rsidRPr="00614FFA">
        <w:rPr>
          <w:rFonts w:ascii="Times New Roman" w:hAnsi="Times New Roman"/>
          <w:sz w:val="24"/>
          <w:szCs w:val="24"/>
        </w:rPr>
        <w:t>ли с заявлением о предоставлении земельного участка обратился собственник зд</w:t>
      </w:r>
      <w:r w:rsidRPr="00614FFA">
        <w:rPr>
          <w:rFonts w:ascii="Times New Roman" w:hAnsi="Times New Roman"/>
          <w:sz w:val="24"/>
          <w:szCs w:val="24"/>
        </w:rPr>
        <w:t>а</w:t>
      </w:r>
      <w:r w:rsidRPr="00614FFA">
        <w:rPr>
          <w:rFonts w:ascii="Times New Roman" w:hAnsi="Times New Roman"/>
          <w:sz w:val="24"/>
          <w:szCs w:val="24"/>
        </w:rPr>
        <w:t>ния, сооружения, помещений в них, объекта незавершенного строительства, расположенных на таком земельном участке, или правообладатель такого земел</w:t>
      </w:r>
      <w:r w:rsidRPr="00614FFA">
        <w:rPr>
          <w:rFonts w:ascii="Times New Roman" w:hAnsi="Times New Roman"/>
          <w:sz w:val="24"/>
          <w:szCs w:val="24"/>
        </w:rPr>
        <w:t>ь</w:t>
      </w:r>
      <w:r w:rsidRPr="00614FFA">
        <w:rPr>
          <w:rFonts w:ascii="Times New Roman" w:hAnsi="Times New Roman"/>
          <w:sz w:val="24"/>
          <w:szCs w:val="24"/>
        </w:rPr>
        <w:t>ного уч</w:t>
      </w:r>
      <w:r w:rsidRPr="00614FFA">
        <w:rPr>
          <w:rFonts w:ascii="Times New Roman" w:hAnsi="Times New Roman"/>
          <w:sz w:val="24"/>
          <w:szCs w:val="24"/>
        </w:rPr>
        <w:t>а</w:t>
      </w:r>
      <w:r w:rsidRPr="00614FFA">
        <w:rPr>
          <w:rFonts w:ascii="Times New Roman" w:hAnsi="Times New Roman"/>
          <w:sz w:val="24"/>
          <w:szCs w:val="24"/>
        </w:rPr>
        <w:t>стка;</w:t>
      </w:r>
      <w:proofErr w:type="gramEnd"/>
    </w:p>
    <w:p w:rsidR="007C270C" w:rsidRPr="00614FFA" w:rsidRDefault="007C270C" w:rsidP="007C270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7" w:name="sub_391619"/>
      <w:bookmarkEnd w:id="16"/>
      <w:proofErr w:type="gramStart"/>
      <w:r w:rsidRPr="00614FFA">
        <w:rPr>
          <w:rFonts w:ascii="Times New Roman" w:hAnsi="Times New Roman"/>
          <w:sz w:val="24"/>
          <w:szCs w:val="24"/>
        </w:rPr>
        <w:lastRenderedPageBreak/>
        <w:t>10) указанный в заявлении о предоставлении земельного участка земельный участок расп</w:t>
      </w:r>
      <w:r w:rsidRPr="00614FFA">
        <w:rPr>
          <w:rFonts w:ascii="Times New Roman" w:hAnsi="Times New Roman"/>
          <w:sz w:val="24"/>
          <w:szCs w:val="24"/>
        </w:rPr>
        <w:t>о</w:t>
      </w:r>
      <w:r w:rsidRPr="00614FFA">
        <w:rPr>
          <w:rFonts w:ascii="Times New Roman" w:hAnsi="Times New Roman"/>
          <w:sz w:val="24"/>
          <w:szCs w:val="24"/>
        </w:rPr>
        <w:t>ложен в границах территории, в отношении которой с другим лицом заключен договор о развитии застроенной территории, или земельный участок обр</w:t>
      </w:r>
      <w:r w:rsidRPr="00614FFA">
        <w:rPr>
          <w:rFonts w:ascii="Times New Roman" w:hAnsi="Times New Roman"/>
          <w:sz w:val="24"/>
          <w:szCs w:val="24"/>
        </w:rPr>
        <w:t>а</w:t>
      </w:r>
      <w:r w:rsidRPr="00614FFA">
        <w:rPr>
          <w:rFonts w:ascii="Times New Roman" w:hAnsi="Times New Roman"/>
          <w:sz w:val="24"/>
          <w:szCs w:val="24"/>
        </w:rPr>
        <w:t>зован из земельного участка, в отношении которого с другим лицом заключен дог</w:t>
      </w:r>
      <w:r w:rsidRPr="00614FFA">
        <w:rPr>
          <w:rFonts w:ascii="Times New Roman" w:hAnsi="Times New Roman"/>
          <w:sz w:val="24"/>
          <w:szCs w:val="24"/>
        </w:rPr>
        <w:t>о</w:t>
      </w:r>
      <w:r w:rsidRPr="00614FFA">
        <w:rPr>
          <w:rFonts w:ascii="Times New Roman" w:hAnsi="Times New Roman"/>
          <w:sz w:val="24"/>
          <w:szCs w:val="24"/>
        </w:rPr>
        <w:t>вор о комплексном освоении территории, за исключением случаев, если такой земельный участок предназначен для размещения объектов федерального зн</w:t>
      </w:r>
      <w:r w:rsidRPr="00614FFA">
        <w:rPr>
          <w:rFonts w:ascii="Times New Roman" w:hAnsi="Times New Roman"/>
          <w:sz w:val="24"/>
          <w:szCs w:val="24"/>
        </w:rPr>
        <w:t>а</w:t>
      </w:r>
      <w:r w:rsidRPr="00614FFA">
        <w:rPr>
          <w:rFonts w:ascii="Times New Roman" w:hAnsi="Times New Roman"/>
          <w:sz w:val="24"/>
          <w:szCs w:val="24"/>
        </w:rPr>
        <w:t>чения, объектов регионального</w:t>
      </w:r>
      <w:proofErr w:type="gramEnd"/>
      <w:r w:rsidRPr="00614FFA">
        <w:rPr>
          <w:rFonts w:ascii="Times New Roman" w:hAnsi="Times New Roman"/>
          <w:sz w:val="24"/>
          <w:szCs w:val="24"/>
        </w:rPr>
        <w:t xml:space="preserve"> значения или объектов местного значения и с заявлением о пр</w:t>
      </w:r>
      <w:r w:rsidRPr="00614FFA">
        <w:rPr>
          <w:rFonts w:ascii="Times New Roman" w:hAnsi="Times New Roman"/>
          <w:sz w:val="24"/>
          <w:szCs w:val="24"/>
        </w:rPr>
        <w:t>е</w:t>
      </w:r>
      <w:r w:rsidRPr="00614FFA">
        <w:rPr>
          <w:rFonts w:ascii="Times New Roman" w:hAnsi="Times New Roman"/>
          <w:sz w:val="24"/>
          <w:szCs w:val="24"/>
        </w:rPr>
        <w:t>доставлении такого земельного участка обратилось лицо, уполномоченное на строительство ук</w:t>
      </w:r>
      <w:r w:rsidRPr="00614FFA">
        <w:rPr>
          <w:rFonts w:ascii="Times New Roman" w:hAnsi="Times New Roman"/>
          <w:sz w:val="24"/>
          <w:szCs w:val="24"/>
        </w:rPr>
        <w:t>а</w:t>
      </w:r>
      <w:r w:rsidRPr="00614FFA">
        <w:rPr>
          <w:rFonts w:ascii="Times New Roman" w:hAnsi="Times New Roman"/>
          <w:sz w:val="24"/>
          <w:szCs w:val="24"/>
        </w:rPr>
        <w:t>занных объектов;</w:t>
      </w:r>
    </w:p>
    <w:p w:rsidR="007C270C" w:rsidRPr="00614FFA" w:rsidRDefault="007C270C" w:rsidP="007C270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8" w:name="sub_3916110"/>
      <w:bookmarkEnd w:id="17"/>
      <w:proofErr w:type="gramStart"/>
      <w:r w:rsidRPr="00614FFA">
        <w:rPr>
          <w:rFonts w:ascii="Times New Roman" w:hAnsi="Times New Roman"/>
          <w:sz w:val="24"/>
          <w:szCs w:val="24"/>
        </w:rPr>
        <w:t>11) указанный в заявлении о предоставлении земельного участка земельный участок обр</w:t>
      </w:r>
      <w:r w:rsidRPr="00614FFA">
        <w:rPr>
          <w:rFonts w:ascii="Times New Roman" w:hAnsi="Times New Roman"/>
          <w:sz w:val="24"/>
          <w:szCs w:val="24"/>
        </w:rPr>
        <w:t>а</w:t>
      </w:r>
      <w:r w:rsidRPr="00614FFA">
        <w:rPr>
          <w:rFonts w:ascii="Times New Roman" w:hAnsi="Times New Roman"/>
          <w:sz w:val="24"/>
          <w:szCs w:val="24"/>
        </w:rPr>
        <w:t>зован из земельного участка, в отношении которого заключен договор о комплексном освоении территории или договор о развитии застроенной территории, и в соответствии с утвержденной д</w:t>
      </w:r>
      <w:r w:rsidRPr="00614FFA">
        <w:rPr>
          <w:rFonts w:ascii="Times New Roman" w:hAnsi="Times New Roman"/>
          <w:sz w:val="24"/>
          <w:szCs w:val="24"/>
        </w:rPr>
        <w:t>о</w:t>
      </w:r>
      <w:r w:rsidRPr="00614FFA">
        <w:rPr>
          <w:rFonts w:ascii="Times New Roman" w:hAnsi="Times New Roman"/>
          <w:sz w:val="24"/>
          <w:szCs w:val="24"/>
        </w:rPr>
        <w:t>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</w:t>
      </w:r>
      <w:proofErr w:type="gramEnd"/>
      <w:r w:rsidRPr="00614FFA">
        <w:rPr>
          <w:rFonts w:ascii="Times New Roman" w:hAnsi="Times New Roman"/>
          <w:sz w:val="24"/>
          <w:szCs w:val="24"/>
        </w:rPr>
        <w:t xml:space="preserve"> аренду земельного участка обратилось лицо, с к</w:t>
      </w:r>
      <w:r w:rsidRPr="00614FFA">
        <w:rPr>
          <w:rFonts w:ascii="Times New Roman" w:hAnsi="Times New Roman"/>
          <w:sz w:val="24"/>
          <w:szCs w:val="24"/>
        </w:rPr>
        <w:t>о</w:t>
      </w:r>
      <w:r w:rsidRPr="00614FFA">
        <w:rPr>
          <w:rFonts w:ascii="Times New Roman" w:hAnsi="Times New Roman"/>
          <w:sz w:val="24"/>
          <w:szCs w:val="24"/>
        </w:rPr>
        <w:t>торым заключен договор о комплексном освоении территории или договор о развитии застрое</w:t>
      </w:r>
      <w:r w:rsidRPr="00614FFA">
        <w:rPr>
          <w:rFonts w:ascii="Times New Roman" w:hAnsi="Times New Roman"/>
          <w:sz w:val="24"/>
          <w:szCs w:val="24"/>
        </w:rPr>
        <w:t>н</w:t>
      </w:r>
      <w:r w:rsidRPr="00614FFA">
        <w:rPr>
          <w:rFonts w:ascii="Times New Roman" w:hAnsi="Times New Roman"/>
          <w:sz w:val="24"/>
          <w:szCs w:val="24"/>
        </w:rPr>
        <w:t>ной территории, предусматривающие обязательство данного лица по строительству указанных объектов;</w:t>
      </w:r>
    </w:p>
    <w:p w:rsidR="007C270C" w:rsidRPr="00614FFA" w:rsidRDefault="007C270C" w:rsidP="007C270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9" w:name="sub_3916111"/>
      <w:bookmarkEnd w:id="18"/>
      <w:r w:rsidRPr="00614FFA">
        <w:rPr>
          <w:rFonts w:ascii="Times New Roman" w:hAnsi="Times New Roman"/>
          <w:sz w:val="24"/>
          <w:szCs w:val="24"/>
        </w:rPr>
        <w:t>12) указанный в заявлении о предоставлении земельного участка земельный участок явл</w:t>
      </w:r>
      <w:r w:rsidRPr="00614FFA">
        <w:rPr>
          <w:rFonts w:ascii="Times New Roman" w:hAnsi="Times New Roman"/>
          <w:sz w:val="24"/>
          <w:szCs w:val="24"/>
        </w:rPr>
        <w:t>я</w:t>
      </w:r>
      <w:r w:rsidRPr="00614FFA">
        <w:rPr>
          <w:rFonts w:ascii="Times New Roman" w:hAnsi="Times New Roman"/>
          <w:sz w:val="24"/>
          <w:szCs w:val="24"/>
        </w:rPr>
        <w:t xml:space="preserve">ется предметом аукциона, </w:t>
      </w:r>
      <w:proofErr w:type="gramStart"/>
      <w:r w:rsidRPr="00614FFA">
        <w:rPr>
          <w:rFonts w:ascii="Times New Roman" w:hAnsi="Times New Roman"/>
          <w:sz w:val="24"/>
          <w:szCs w:val="24"/>
        </w:rPr>
        <w:t>извещение</w:t>
      </w:r>
      <w:proofErr w:type="gramEnd"/>
      <w:r w:rsidRPr="00614FFA">
        <w:rPr>
          <w:rFonts w:ascii="Times New Roman" w:hAnsi="Times New Roman"/>
          <w:sz w:val="24"/>
          <w:szCs w:val="24"/>
        </w:rPr>
        <w:t xml:space="preserve"> о проведении которого размещено в соответствии с </w:t>
      </w:r>
      <w:hyperlink w:anchor="sub_391119" w:history="1">
        <w:r w:rsidRPr="00614FFA">
          <w:rPr>
            <w:rStyle w:val="aff2"/>
            <w:rFonts w:ascii="Times New Roman" w:hAnsi="Times New Roman"/>
            <w:color w:val="auto"/>
            <w:sz w:val="24"/>
            <w:szCs w:val="24"/>
          </w:rPr>
          <w:t>пун</w:t>
        </w:r>
        <w:r w:rsidRPr="00614FFA">
          <w:rPr>
            <w:rStyle w:val="aff2"/>
            <w:rFonts w:ascii="Times New Roman" w:hAnsi="Times New Roman"/>
            <w:color w:val="auto"/>
            <w:sz w:val="24"/>
            <w:szCs w:val="24"/>
          </w:rPr>
          <w:t>к</w:t>
        </w:r>
        <w:r w:rsidRPr="00614FFA">
          <w:rPr>
            <w:rStyle w:val="aff2"/>
            <w:rFonts w:ascii="Times New Roman" w:hAnsi="Times New Roman"/>
            <w:color w:val="auto"/>
            <w:sz w:val="24"/>
            <w:szCs w:val="24"/>
          </w:rPr>
          <w:t>том 19 статьи 39.11</w:t>
        </w:r>
      </w:hyperlink>
      <w:r w:rsidRPr="00614FFA">
        <w:rPr>
          <w:rFonts w:ascii="Times New Roman" w:hAnsi="Times New Roman"/>
          <w:sz w:val="24"/>
          <w:szCs w:val="24"/>
        </w:rPr>
        <w:t xml:space="preserve"> Земельного кодекса Российской Федер</w:t>
      </w:r>
      <w:r w:rsidRPr="00614FFA">
        <w:rPr>
          <w:rFonts w:ascii="Times New Roman" w:hAnsi="Times New Roman"/>
          <w:sz w:val="24"/>
          <w:szCs w:val="24"/>
        </w:rPr>
        <w:t>а</w:t>
      </w:r>
      <w:r w:rsidRPr="00614FFA">
        <w:rPr>
          <w:rFonts w:ascii="Times New Roman" w:hAnsi="Times New Roman"/>
          <w:sz w:val="24"/>
          <w:szCs w:val="24"/>
        </w:rPr>
        <w:t>ции;</w:t>
      </w:r>
    </w:p>
    <w:p w:rsidR="007C270C" w:rsidRPr="00614FFA" w:rsidRDefault="007C270C" w:rsidP="007C270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0" w:name="sub_3916112"/>
      <w:bookmarkEnd w:id="19"/>
      <w:proofErr w:type="gramStart"/>
      <w:r w:rsidRPr="00614FFA">
        <w:rPr>
          <w:rFonts w:ascii="Times New Roman" w:hAnsi="Times New Roman"/>
          <w:sz w:val="24"/>
          <w:szCs w:val="24"/>
        </w:rPr>
        <w:t>13) в отношении земельного участка, указанного в заявлении о его предоставлении, пост</w:t>
      </w:r>
      <w:r w:rsidRPr="00614FFA">
        <w:rPr>
          <w:rFonts w:ascii="Times New Roman" w:hAnsi="Times New Roman"/>
          <w:sz w:val="24"/>
          <w:szCs w:val="24"/>
        </w:rPr>
        <w:t>у</w:t>
      </w:r>
      <w:r w:rsidRPr="00614FFA">
        <w:rPr>
          <w:rFonts w:ascii="Times New Roman" w:hAnsi="Times New Roman"/>
          <w:sz w:val="24"/>
          <w:szCs w:val="24"/>
        </w:rPr>
        <w:t xml:space="preserve">пило предусмотренное </w:t>
      </w:r>
      <w:hyperlink w:anchor="sub_391146" w:history="1">
        <w:r w:rsidRPr="00614FFA">
          <w:rPr>
            <w:rStyle w:val="aff2"/>
            <w:rFonts w:ascii="Times New Roman" w:hAnsi="Times New Roman"/>
            <w:color w:val="auto"/>
            <w:sz w:val="24"/>
            <w:szCs w:val="24"/>
          </w:rPr>
          <w:t>подпунктом 6 пункта 4 статьи 39.11</w:t>
        </w:r>
      </w:hyperlink>
      <w:r w:rsidRPr="00614FFA">
        <w:rPr>
          <w:rFonts w:ascii="Times New Roman" w:hAnsi="Times New Roman"/>
          <w:sz w:val="24"/>
          <w:szCs w:val="24"/>
        </w:rPr>
        <w:t xml:space="preserve"> Земельного кодекса Российской Фед</w:t>
      </w:r>
      <w:r w:rsidRPr="00614FFA">
        <w:rPr>
          <w:rFonts w:ascii="Times New Roman" w:hAnsi="Times New Roman"/>
          <w:sz w:val="24"/>
          <w:szCs w:val="24"/>
        </w:rPr>
        <w:t>е</w:t>
      </w:r>
      <w:r w:rsidRPr="00614FFA">
        <w:rPr>
          <w:rFonts w:ascii="Times New Roman" w:hAnsi="Times New Roman"/>
          <w:sz w:val="24"/>
          <w:szCs w:val="24"/>
        </w:rPr>
        <w:t>рации заявление о проведении аукциона по его продаже или аукциона на право заключения дог</w:t>
      </w:r>
      <w:r w:rsidRPr="00614FFA">
        <w:rPr>
          <w:rFonts w:ascii="Times New Roman" w:hAnsi="Times New Roman"/>
          <w:sz w:val="24"/>
          <w:szCs w:val="24"/>
        </w:rPr>
        <w:t>о</w:t>
      </w:r>
      <w:r w:rsidRPr="00614FFA">
        <w:rPr>
          <w:rFonts w:ascii="Times New Roman" w:hAnsi="Times New Roman"/>
          <w:sz w:val="24"/>
          <w:szCs w:val="24"/>
        </w:rPr>
        <w:t xml:space="preserve">вора его аренды при условии, что такой земельный участок образован в соответствии с </w:t>
      </w:r>
      <w:hyperlink w:anchor="sub_391144" w:history="1">
        <w:r w:rsidRPr="00614FFA">
          <w:rPr>
            <w:rStyle w:val="aff2"/>
            <w:rFonts w:ascii="Times New Roman" w:hAnsi="Times New Roman"/>
            <w:color w:val="auto"/>
            <w:sz w:val="24"/>
            <w:szCs w:val="24"/>
          </w:rPr>
          <w:t>подпун</w:t>
        </w:r>
        <w:r w:rsidRPr="00614FFA">
          <w:rPr>
            <w:rStyle w:val="aff2"/>
            <w:rFonts w:ascii="Times New Roman" w:hAnsi="Times New Roman"/>
            <w:color w:val="auto"/>
            <w:sz w:val="24"/>
            <w:szCs w:val="24"/>
          </w:rPr>
          <w:t>к</w:t>
        </w:r>
        <w:r w:rsidRPr="00614FFA">
          <w:rPr>
            <w:rStyle w:val="aff2"/>
            <w:rFonts w:ascii="Times New Roman" w:hAnsi="Times New Roman"/>
            <w:color w:val="auto"/>
            <w:sz w:val="24"/>
            <w:szCs w:val="24"/>
          </w:rPr>
          <w:t>том 4 пункта 4 статьи 39.11</w:t>
        </w:r>
      </w:hyperlink>
      <w:r w:rsidRPr="00614FFA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 и уполномоченным</w:t>
      </w:r>
      <w:proofErr w:type="gramEnd"/>
      <w:r w:rsidRPr="00614FFA">
        <w:rPr>
          <w:rFonts w:ascii="Times New Roman" w:hAnsi="Times New Roman"/>
          <w:sz w:val="24"/>
          <w:szCs w:val="24"/>
        </w:rPr>
        <w:t xml:space="preserve"> орг</w:t>
      </w:r>
      <w:r w:rsidRPr="00614FFA">
        <w:rPr>
          <w:rFonts w:ascii="Times New Roman" w:hAnsi="Times New Roman"/>
          <w:sz w:val="24"/>
          <w:szCs w:val="24"/>
        </w:rPr>
        <w:t>а</w:t>
      </w:r>
      <w:r w:rsidRPr="00614FFA">
        <w:rPr>
          <w:rFonts w:ascii="Times New Roman" w:hAnsi="Times New Roman"/>
          <w:sz w:val="24"/>
          <w:szCs w:val="24"/>
        </w:rPr>
        <w:t xml:space="preserve">ном не принято решение об отказе в проведении этого аукциона по основаниям, предусмотренным </w:t>
      </w:r>
      <w:hyperlink w:anchor="sub_39118" w:history="1">
        <w:r w:rsidRPr="00614FFA">
          <w:rPr>
            <w:rStyle w:val="aff2"/>
            <w:rFonts w:ascii="Times New Roman" w:hAnsi="Times New Roman"/>
            <w:color w:val="auto"/>
            <w:sz w:val="24"/>
            <w:szCs w:val="24"/>
          </w:rPr>
          <w:t>пунктом 8 статьи 39.11</w:t>
        </w:r>
      </w:hyperlink>
      <w:r w:rsidRPr="00614FFA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Федерации;</w:t>
      </w:r>
    </w:p>
    <w:p w:rsidR="007C270C" w:rsidRPr="00614FFA" w:rsidRDefault="007C270C" w:rsidP="007C270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1" w:name="sub_3916113"/>
      <w:bookmarkEnd w:id="20"/>
      <w:r w:rsidRPr="00614FFA">
        <w:rPr>
          <w:rFonts w:ascii="Times New Roman" w:hAnsi="Times New Roman"/>
          <w:sz w:val="24"/>
          <w:szCs w:val="24"/>
        </w:rPr>
        <w:t>14) в отношении земельного участка, указанного в заявлен</w:t>
      </w:r>
      <w:proofErr w:type="gramStart"/>
      <w:r w:rsidRPr="00614FFA">
        <w:rPr>
          <w:rFonts w:ascii="Times New Roman" w:hAnsi="Times New Roman"/>
          <w:sz w:val="24"/>
          <w:szCs w:val="24"/>
        </w:rPr>
        <w:t>ии о е</w:t>
      </w:r>
      <w:proofErr w:type="gramEnd"/>
      <w:r w:rsidRPr="00614FFA">
        <w:rPr>
          <w:rFonts w:ascii="Times New Roman" w:hAnsi="Times New Roman"/>
          <w:sz w:val="24"/>
          <w:szCs w:val="24"/>
        </w:rPr>
        <w:t>го предоставлении, опу</w:t>
      </w:r>
      <w:r w:rsidRPr="00614FFA">
        <w:rPr>
          <w:rFonts w:ascii="Times New Roman" w:hAnsi="Times New Roman"/>
          <w:sz w:val="24"/>
          <w:szCs w:val="24"/>
        </w:rPr>
        <w:t>б</w:t>
      </w:r>
      <w:r w:rsidRPr="00614FFA">
        <w:rPr>
          <w:rFonts w:ascii="Times New Roman" w:hAnsi="Times New Roman"/>
          <w:sz w:val="24"/>
          <w:szCs w:val="24"/>
        </w:rPr>
        <w:t xml:space="preserve">ликовано и размещено в соответствии с </w:t>
      </w:r>
      <w:hyperlink w:anchor="sub_391811" w:history="1">
        <w:r w:rsidRPr="00614FFA">
          <w:rPr>
            <w:rStyle w:val="aff2"/>
            <w:rFonts w:ascii="Times New Roman" w:hAnsi="Times New Roman"/>
            <w:color w:val="auto"/>
            <w:sz w:val="24"/>
            <w:szCs w:val="24"/>
          </w:rPr>
          <w:t>подпунктом 1 пункта 1 ст</w:t>
        </w:r>
        <w:r w:rsidRPr="00614FFA">
          <w:rPr>
            <w:rStyle w:val="aff2"/>
            <w:rFonts w:ascii="Times New Roman" w:hAnsi="Times New Roman"/>
            <w:color w:val="auto"/>
            <w:sz w:val="24"/>
            <w:szCs w:val="24"/>
          </w:rPr>
          <w:t>а</w:t>
        </w:r>
        <w:r w:rsidRPr="00614FFA">
          <w:rPr>
            <w:rStyle w:val="aff2"/>
            <w:rFonts w:ascii="Times New Roman" w:hAnsi="Times New Roman"/>
            <w:color w:val="auto"/>
            <w:sz w:val="24"/>
            <w:szCs w:val="24"/>
          </w:rPr>
          <w:t>тьи 39.18</w:t>
        </w:r>
      </w:hyperlink>
      <w:r w:rsidRPr="00614FFA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 </w:t>
      </w:r>
      <w:r w:rsidRPr="00614FFA">
        <w:rPr>
          <w:rFonts w:ascii="Times New Roman" w:hAnsi="Times New Roman"/>
          <w:sz w:val="24"/>
          <w:szCs w:val="24"/>
          <w:lang w:eastAsia="ru-RU"/>
        </w:rPr>
        <w:t>извещение о предоставлении земельного участка для индивидуального жилищного строительства, ведения личного подсобного хозяйства, садоводства или осуществл</w:t>
      </w:r>
      <w:r w:rsidRPr="00614FFA">
        <w:rPr>
          <w:rFonts w:ascii="Times New Roman" w:hAnsi="Times New Roman"/>
          <w:sz w:val="24"/>
          <w:szCs w:val="24"/>
          <w:lang w:eastAsia="ru-RU"/>
        </w:rPr>
        <w:t>е</w:t>
      </w:r>
      <w:r w:rsidRPr="00614FFA">
        <w:rPr>
          <w:rFonts w:ascii="Times New Roman" w:hAnsi="Times New Roman"/>
          <w:sz w:val="24"/>
          <w:szCs w:val="24"/>
          <w:lang w:eastAsia="ru-RU"/>
        </w:rPr>
        <w:t>ния крестьянским (ферме</w:t>
      </w:r>
      <w:r w:rsidRPr="00614FFA">
        <w:rPr>
          <w:rFonts w:ascii="Times New Roman" w:hAnsi="Times New Roman"/>
          <w:sz w:val="24"/>
          <w:szCs w:val="24"/>
          <w:lang w:eastAsia="ru-RU"/>
        </w:rPr>
        <w:t>р</w:t>
      </w:r>
      <w:r w:rsidRPr="00614FFA">
        <w:rPr>
          <w:rFonts w:ascii="Times New Roman" w:hAnsi="Times New Roman"/>
          <w:sz w:val="24"/>
          <w:szCs w:val="24"/>
          <w:lang w:eastAsia="ru-RU"/>
        </w:rPr>
        <w:t>ским) хозяйством его деятельности</w:t>
      </w:r>
      <w:r w:rsidRPr="00614FFA">
        <w:rPr>
          <w:rFonts w:ascii="Times New Roman" w:hAnsi="Times New Roman"/>
          <w:sz w:val="24"/>
          <w:szCs w:val="24"/>
        </w:rPr>
        <w:t>;</w:t>
      </w:r>
    </w:p>
    <w:p w:rsidR="007C270C" w:rsidRPr="00614FFA" w:rsidRDefault="007C270C" w:rsidP="007C270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2" w:name="sub_3916114"/>
      <w:bookmarkEnd w:id="21"/>
      <w:r w:rsidRPr="00614FFA">
        <w:rPr>
          <w:rFonts w:ascii="Times New Roman" w:hAnsi="Times New Roman"/>
          <w:sz w:val="24"/>
          <w:szCs w:val="24"/>
        </w:rPr>
        <w:t>15) разрешенное использование земельного участка не соответствует целям использования такого земельного участка, указанным в заявлении о предоставлении земельного участка, за и</w:t>
      </w:r>
      <w:r w:rsidRPr="00614FFA">
        <w:rPr>
          <w:rFonts w:ascii="Times New Roman" w:hAnsi="Times New Roman"/>
          <w:sz w:val="24"/>
          <w:szCs w:val="24"/>
        </w:rPr>
        <w:t>с</w:t>
      </w:r>
      <w:r w:rsidRPr="00614FFA">
        <w:rPr>
          <w:rFonts w:ascii="Times New Roman" w:hAnsi="Times New Roman"/>
          <w:sz w:val="24"/>
          <w:szCs w:val="24"/>
        </w:rPr>
        <w:t>ключением случаев размещения линейного объекта в соответствии с утвержденным проектом планировки территории;</w:t>
      </w:r>
    </w:p>
    <w:p w:rsidR="007C270C" w:rsidRPr="00614FFA" w:rsidRDefault="007C270C" w:rsidP="007C270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3" w:name="sub_3916115"/>
      <w:bookmarkEnd w:id="22"/>
      <w:r w:rsidRPr="00614FFA">
        <w:rPr>
          <w:rFonts w:ascii="Times New Roman" w:hAnsi="Times New Roman"/>
          <w:sz w:val="24"/>
          <w:szCs w:val="24"/>
          <w:lang w:eastAsia="ru-RU"/>
        </w:rPr>
        <w:t>16) испрашиваемый земельный участок полностью расположен в границах з</w:t>
      </w:r>
      <w:r w:rsidRPr="00614FFA">
        <w:rPr>
          <w:rFonts w:ascii="Times New Roman" w:hAnsi="Times New Roman"/>
          <w:sz w:val="24"/>
          <w:szCs w:val="24"/>
          <w:lang w:eastAsia="ru-RU"/>
        </w:rPr>
        <w:t>о</w:t>
      </w:r>
      <w:r w:rsidRPr="00614FFA">
        <w:rPr>
          <w:rFonts w:ascii="Times New Roman" w:hAnsi="Times New Roman"/>
          <w:sz w:val="24"/>
          <w:szCs w:val="24"/>
          <w:lang w:eastAsia="ru-RU"/>
        </w:rPr>
        <w:t>ны с особыми условиями использования территории, установленные ограничения использования земельных уч</w:t>
      </w:r>
      <w:r w:rsidRPr="00614FFA">
        <w:rPr>
          <w:rFonts w:ascii="Times New Roman" w:hAnsi="Times New Roman"/>
          <w:sz w:val="24"/>
          <w:szCs w:val="24"/>
          <w:lang w:eastAsia="ru-RU"/>
        </w:rPr>
        <w:t>а</w:t>
      </w:r>
      <w:r w:rsidRPr="00614FFA">
        <w:rPr>
          <w:rFonts w:ascii="Times New Roman" w:hAnsi="Times New Roman"/>
          <w:sz w:val="24"/>
          <w:szCs w:val="24"/>
          <w:lang w:eastAsia="ru-RU"/>
        </w:rPr>
        <w:t>стков в которой не допускают использования земельного участка в соответствии с целями испол</w:t>
      </w:r>
      <w:r w:rsidRPr="00614FFA">
        <w:rPr>
          <w:rFonts w:ascii="Times New Roman" w:hAnsi="Times New Roman"/>
          <w:sz w:val="24"/>
          <w:szCs w:val="24"/>
          <w:lang w:eastAsia="ru-RU"/>
        </w:rPr>
        <w:t>ь</w:t>
      </w:r>
      <w:r w:rsidRPr="00614FFA">
        <w:rPr>
          <w:rFonts w:ascii="Times New Roman" w:hAnsi="Times New Roman"/>
          <w:sz w:val="24"/>
          <w:szCs w:val="24"/>
          <w:lang w:eastAsia="ru-RU"/>
        </w:rPr>
        <w:t>зования такого земельного участка, указанными в заявлении о предоставлении земельного учас</w:t>
      </w:r>
      <w:r w:rsidRPr="00614FFA">
        <w:rPr>
          <w:rFonts w:ascii="Times New Roman" w:hAnsi="Times New Roman"/>
          <w:sz w:val="24"/>
          <w:szCs w:val="24"/>
          <w:lang w:eastAsia="ru-RU"/>
        </w:rPr>
        <w:t>т</w:t>
      </w:r>
      <w:r w:rsidRPr="00614FFA">
        <w:rPr>
          <w:rFonts w:ascii="Times New Roman" w:hAnsi="Times New Roman"/>
          <w:sz w:val="24"/>
          <w:szCs w:val="24"/>
          <w:lang w:eastAsia="ru-RU"/>
        </w:rPr>
        <w:t>ка;</w:t>
      </w:r>
    </w:p>
    <w:p w:rsidR="007C270C" w:rsidRPr="00614FFA" w:rsidRDefault="007C270C" w:rsidP="007C270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4FFA">
        <w:rPr>
          <w:rFonts w:ascii="Times New Roman" w:hAnsi="Times New Roman"/>
          <w:sz w:val="24"/>
          <w:szCs w:val="24"/>
        </w:rPr>
        <w:t>17) испрашиваемый земельный участок не включен в утвержденный в установленном Пр</w:t>
      </w:r>
      <w:r w:rsidRPr="00614FFA">
        <w:rPr>
          <w:rFonts w:ascii="Times New Roman" w:hAnsi="Times New Roman"/>
          <w:sz w:val="24"/>
          <w:szCs w:val="24"/>
        </w:rPr>
        <w:t>а</w:t>
      </w:r>
      <w:r w:rsidRPr="00614FFA">
        <w:rPr>
          <w:rFonts w:ascii="Times New Roman" w:hAnsi="Times New Roman"/>
          <w:sz w:val="24"/>
          <w:szCs w:val="24"/>
        </w:rPr>
        <w:t>вительством Российской Федерации порядке перечень земельных участков, предоставленных для нужд обороны и безопасности и временно не и</w:t>
      </w:r>
      <w:r w:rsidRPr="00614FFA">
        <w:rPr>
          <w:rFonts w:ascii="Times New Roman" w:hAnsi="Times New Roman"/>
          <w:sz w:val="24"/>
          <w:szCs w:val="24"/>
        </w:rPr>
        <w:t>с</w:t>
      </w:r>
      <w:r w:rsidRPr="00614FFA">
        <w:rPr>
          <w:rFonts w:ascii="Times New Roman" w:hAnsi="Times New Roman"/>
          <w:sz w:val="24"/>
          <w:szCs w:val="24"/>
        </w:rPr>
        <w:t xml:space="preserve">пользуемых для указанных нужд, в случае, если подано заявление о предоставлении земельного участка в соответствии с </w:t>
      </w:r>
      <w:hyperlink w:anchor="sub_3910210" w:history="1">
        <w:r w:rsidRPr="00614FFA">
          <w:rPr>
            <w:rStyle w:val="aff2"/>
            <w:rFonts w:ascii="Times New Roman" w:hAnsi="Times New Roman"/>
            <w:color w:val="auto"/>
            <w:sz w:val="24"/>
            <w:szCs w:val="24"/>
          </w:rPr>
          <w:t>подпунктом 10 пункта 2 статьи 39.10</w:t>
        </w:r>
      </w:hyperlink>
      <w:r w:rsidRPr="00614FFA">
        <w:rPr>
          <w:rFonts w:ascii="Times New Roman" w:hAnsi="Times New Roman"/>
          <w:sz w:val="24"/>
          <w:szCs w:val="24"/>
        </w:rPr>
        <w:t xml:space="preserve"> Земельн</w:t>
      </w:r>
      <w:r w:rsidRPr="00614FFA">
        <w:rPr>
          <w:rFonts w:ascii="Times New Roman" w:hAnsi="Times New Roman"/>
          <w:sz w:val="24"/>
          <w:szCs w:val="24"/>
        </w:rPr>
        <w:t>о</w:t>
      </w:r>
      <w:r w:rsidRPr="00614FFA">
        <w:rPr>
          <w:rFonts w:ascii="Times New Roman" w:hAnsi="Times New Roman"/>
          <w:sz w:val="24"/>
          <w:szCs w:val="24"/>
        </w:rPr>
        <w:t>го кодекса Российской Федерации;</w:t>
      </w:r>
      <w:proofErr w:type="gramEnd"/>
    </w:p>
    <w:p w:rsidR="007C270C" w:rsidRPr="00614FFA" w:rsidRDefault="007C270C" w:rsidP="007C270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4" w:name="sub_3916116"/>
      <w:bookmarkEnd w:id="23"/>
      <w:r w:rsidRPr="00614FFA">
        <w:rPr>
          <w:rFonts w:ascii="Times New Roman" w:hAnsi="Times New Roman"/>
          <w:sz w:val="24"/>
          <w:szCs w:val="24"/>
        </w:rPr>
        <w:t>18) площадь земельного участка, указанного в заявлении о предоставлении земельного уч</w:t>
      </w:r>
      <w:r w:rsidRPr="00614FFA">
        <w:rPr>
          <w:rFonts w:ascii="Times New Roman" w:hAnsi="Times New Roman"/>
          <w:sz w:val="24"/>
          <w:szCs w:val="24"/>
        </w:rPr>
        <w:t>а</w:t>
      </w:r>
      <w:r w:rsidRPr="00614FFA">
        <w:rPr>
          <w:rFonts w:ascii="Times New Roman" w:hAnsi="Times New Roman"/>
          <w:sz w:val="24"/>
          <w:szCs w:val="24"/>
        </w:rPr>
        <w:t>стка садоводческому или огородническому некоммерческому товариществу, превышает предел</w:t>
      </w:r>
      <w:r w:rsidRPr="00614FFA">
        <w:rPr>
          <w:rFonts w:ascii="Times New Roman" w:hAnsi="Times New Roman"/>
          <w:sz w:val="24"/>
          <w:szCs w:val="24"/>
        </w:rPr>
        <w:t>ь</w:t>
      </w:r>
      <w:r w:rsidRPr="00614FFA">
        <w:rPr>
          <w:rFonts w:ascii="Times New Roman" w:hAnsi="Times New Roman"/>
          <w:sz w:val="24"/>
          <w:szCs w:val="24"/>
        </w:rPr>
        <w:t xml:space="preserve">ный размер, установленный </w:t>
      </w:r>
      <w:hyperlink r:id="rId15" w:history="1">
        <w:r w:rsidRPr="00614FFA">
          <w:rPr>
            <w:rStyle w:val="a3"/>
            <w:rFonts w:ascii="Times New Roman" w:hAnsi="Times New Roman"/>
            <w:sz w:val="24"/>
            <w:szCs w:val="24"/>
          </w:rPr>
          <w:t>пунктом 6 статьи 39.10</w:t>
        </w:r>
      </w:hyperlink>
      <w:r w:rsidRPr="00614FFA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Федерации;</w:t>
      </w:r>
    </w:p>
    <w:p w:rsidR="007C270C" w:rsidRPr="00614FFA" w:rsidRDefault="007C270C" w:rsidP="007C270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5" w:name="sub_3916117"/>
      <w:bookmarkEnd w:id="24"/>
      <w:proofErr w:type="gramStart"/>
      <w:r w:rsidRPr="00614FFA">
        <w:rPr>
          <w:rFonts w:ascii="Times New Roman" w:hAnsi="Times New Roman"/>
          <w:sz w:val="24"/>
          <w:szCs w:val="24"/>
        </w:rPr>
        <w:t>19) указанный в заявлении о предоставлении земельного участка земельный участок в с</w:t>
      </w:r>
      <w:r w:rsidRPr="00614FFA">
        <w:rPr>
          <w:rFonts w:ascii="Times New Roman" w:hAnsi="Times New Roman"/>
          <w:sz w:val="24"/>
          <w:szCs w:val="24"/>
        </w:rPr>
        <w:t>о</w:t>
      </w:r>
      <w:r w:rsidRPr="00614FFA">
        <w:rPr>
          <w:rFonts w:ascii="Times New Roman" w:hAnsi="Times New Roman"/>
          <w:sz w:val="24"/>
          <w:szCs w:val="24"/>
        </w:rPr>
        <w:t>ответствии с утвержденными документами территориального планирования и (или) документац</w:t>
      </w:r>
      <w:r w:rsidRPr="00614FFA">
        <w:rPr>
          <w:rFonts w:ascii="Times New Roman" w:hAnsi="Times New Roman"/>
          <w:sz w:val="24"/>
          <w:szCs w:val="24"/>
        </w:rPr>
        <w:t>и</w:t>
      </w:r>
      <w:r w:rsidRPr="00614FFA">
        <w:rPr>
          <w:rFonts w:ascii="Times New Roman" w:hAnsi="Times New Roman"/>
          <w:sz w:val="24"/>
          <w:szCs w:val="24"/>
        </w:rPr>
        <w:t>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</w:t>
      </w:r>
      <w:r w:rsidRPr="00614FFA">
        <w:rPr>
          <w:rFonts w:ascii="Times New Roman" w:hAnsi="Times New Roman"/>
          <w:sz w:val="24"/>
          <w:szCs w:val="24"/>
        </w:rPr>
        <w:t>е</w:t>
      </w:r>
      <w:r w:rsidRPr="00614FFA">
        <w:rPr>
          <w:rFonts w:ascii="Times New Roman" w:hAnsi="Times New Roman"/>
          <w:sz w:val="24"/>
          <w:szCs w:val="24"/>
        </w:rPr>
        <w:t>нии земельного участка обрат</w:t>
      </w:r>
      <w:r w:rsidRPr="00614FFA">
        <w:rPr>
          <w:rFonts w:ascii="Times New Roman" w:hAnsi="Times New Roman"/>
          <w:sz w:val="24"/>
          <w:szCs w:val="24"/>
        </w:rPr>
        <w:t>и</w:t>
      </w:r>
      <w:r w:rsidRPr="00614FFA">
        <w:rPr>
          <w:rFonts w:ascii="Times New Roman" w:hAnsi="Times New Roman"/>
          <w:sz w:val="24"/>
          <w:szCs w:val="24"/>
        </w:rPr>
        <w:t>лось лицо, не уполномоченное на строительство этих объектов;</w:t>
      </w:r>
      <w:proofErr w:type="gramEnd"/>
    </w:p>
    <w:p w:rsidR="007C270C" w:rsidRPr="00614FFA" w:rsidRDefault="007C270C" w:rsidP="007C270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6" w:name="sub_3916118"/>
      <w:bookmarkEnd w:id="25"/>
      <w:r w:rsidRPr="00614FFA">
        <w:rPr>
          <w:rFonts w:ascii="Times New Roman" w:hAnsi="Times New Roman"/>
          <w:sz w:val="24"/>
          <w:szCs w:val="24"/>
        </w:rPr>
        <w:lastRenderedPageBreak/>
        <w:t>20) указанный в заявлении о предоставлении земельного участка земельный участок пре</w:t>
      </w:r>
      <w:r w:rsidRPr="00614FFA">
        <w:rPr>
          <w:rFonts w:ascii="Times New Roman" w:hAnsi="Times New Roman"/>
          <w:sz w:val="24"/>
          <w:szCs w:val="24"/>
        </w:rPr>
        <w:t>д</w:t>
      </w:r>
      <w:r w:rsidRPr="00614FFA">
        <w:rPr>
          <w:rFonts w:ascii="Times New Roman" w:hAnsi="Times New Roman"/>
          <w:sz w:val="24"/>
          <w:szCs w:val="24"/>
        </w:rPr>
        <w:t>назначен для размещения здания, сооружения в соответствии с государственной программой Ро</w:t>
      </w:r>
      <w:r w:rsidRPr="00614FFA">
        <w:rPr>
          <w:rFonts w:ascii="Times New Roman" w:hAnsi="Times New Roman"/>
          <w:sz w:val="24"/>
          <w:szCs w:val="24"/>
        </w:rPr>
        <w:t>с</w:t>
      </w:r>
      <w:r w:rsidRPr="00614FFA">
        <w:rPr>
          <w:rFonts w:ascii="Times New Roman" w:hAnsi="Times New Roman"/>
          <w:sz w:val="24"/>
          <w:szCs w:val="24"/>
        </w:rPr>
        <w:t>сийской Федерации, государственной программой субъекта Российской Федерации и с заявлением о предоставлении земельного уч</w:t>
      </w:r>
      <w:r w:rsidRPr="00614FFA">
        <w:rPr>
          <w:rFonts w:ascii="Times New Roman" w:hAnsi="Times New Roman"/>
          <w:sz w:val="24"/>
          <w:szCs w:val="24"/>
        </w:rPr>
        <w:t>а</w:t>
      </w:r>
      <w:r w:rsidRPr="00614FFA">
        <w:rPr>
          <w:rFonts w:ascii="Times New Roman" w:hAnsi="Times New Roman"/>
          <w:sz w:val="24"/>
          <w:szCs w:val="24"/>
        </w:rPr>
        <w:t>стка обратилось лицо, не уполномоченное на строительство этих здания, сооруж</w:t>
      </w:r>
      <w:r w:rsidRPr="00614FFA">
        <w:rPr>
          <w:rFonts w:ascii="Times New Roman" w:hAnsi="Times New Roman"/>
          <w:sz w:val="24"/>
          <w:szCs w:val="24"/>
        </w:rPr>
        <w:t>е</w:t>
      </w:r>
      <w:r w:rsidRPr="00614FFA">
        <w:rPr>
          <w:rFonts w:ascii="Times New Roman" w:hAnsi="Times New Roman"/>
          <w:sz w:val="24"/>
          <w:szCs w:val="24"/>
        </w:rPr>
        <w:t>ния;</w:t>
      </w:r>
    </w:p>
    <w:p w:rsidR="007C270C" w:rsidRPr="00614FFA" w:rsidRDefault="007C270C" w:rsidP="007C270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7" w:name="sub_3916119"/>
      <w:bookmarkEnd w:id="26"/>
      <w:r w:rsidRPr="00614FFA">
        <w:rPr>
          <w:rFonts w:ascii="Times New Roman" w:hAnsi="Times New Roman"/>
          <w:sz w:val="24"/>
          <w:szCs w:val="24"/>
        </w:rPr>
        <w:t>21) предоставление земельного участка на заявленном виде прав не допуск</w:t>
      </w:r>
      <w:r w:rsidRPr="00614FFA">
        <w:rPr>
          <w:rFonts w:ascii="Times New Roman" w:hAnsi="Times New Roman"/>
          <w:sz w:val="24"/>
          <w:szCs w:val="24"/>
        </w:rPr>
        <w:t>а</w:t>
      </w:r>
      <w:r w:rsidRPr="00614FFA">
        <w:rPr>
          <w:rFonts w:ascii="Times New Roman" w:hAnsi="Times New Roman"/>
          <w:sz w:val="24"/>
          <w:szCs w:val="24"/>
        </w:rPr>
        <w:t>ется;</w:t>
      </w:r>
    </w:p>
    <w:p w:rsidR="007C270C" w:rsidRPr="00614FFA" w:rsidRDefault="007C270C" w:rsidP="007C270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8" w:name="sub_3916120"/>
      <w:bookmarkEnd w:id="27"/>
      <w:r w:rsidRPr="00614FFA">
        <w:rPr>
          <w:rFonts w:ascii="Times New Roman" w:hAnsi="Times New Roman"/>
          <w:sz w:val="24"/>
          <w:szCs w:val="24"/>
        </w:rPr>
        <w:t>22) в отношении земельного участка, указанного в заявлен</w:t>
      </w:r>
      <w:proofErr w:type="gramStart"/>
      <w:r w:rsidRPr="00614FFA">
        <w:rPr>
          <w:rFonts w:ascii="Times New Roman" w:hAnsi="Times New Roman"/>
          <w:sz w:val="24"/>
          <w:szCs w:val="24"/>
        </w:rPr>
        <w:t>ии о е</w:t>
      </w:r>
      <w:proofErr w:type="gramEnd"/>
      <w:r w:rsidRPr="00614FFA">
        <w:rPr>
          <w:rFonts w:ascii="Times New Roman" w:hAnsi="Times New Roman"/>
          <w:sz w:val="24"/>
          <w:szCs w:val="24"/>
        </w:rPr>
        <w:t>го предоставлении, не у</w:t>
      </w:r>
      <w:r w:rsidRPr="00614FFA">
        <w:rPr>
          <w:rFonts w:ascii="Times New Roman" w:hAnsi="Times New Roman"/>
          <w:sz w:val="24"/>
          <w:szCs w:val="24"/>
        </w:rPr>
        <w:t>с</w:t>
      </w:r>
      <w:r w:rsidRPr="00614FFA">
        <w:rPr>
          <w:rFonts w:ascii="Times New Roman" w:hAnsi="Times New Roman"/>
          <w:sz w:val="24"/>
          <w:szCs w:val="24"/>
        </w:rPr>
        <w:t>тановлен вид разрешенного использования;</w:t>
      </w:r>
    </w:p>
    <w:p w:rsidR="007C270C" w:rsidRPr="00614FFA" w:rsidRDefault="007C270C" w:rsidP="007C270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9" w:name="sub_3916121"/>
      <w:bookmarkEnd w:id="28"/>
      <w:r w:rsidRPr="00614FFA">
        <w:rPr>
          <w:rFonts w:ascii="Times New Roman" w:hAnsi="Times New Roman"/>
          <w:sz w:val="24"/>
          <w:szCs w:val="24"/>
        </w:rPr>
        <w:t>23) указанный в заявлении о предоставлении земельного участка земельный участок не о</w:t>
      </w:r>
      <w:r w:rsidRPr="00614FFA">
        <w:rPr>
          <w:rFonts w:ascii="Times New Roman" w:hAnsi="Times New Roman"/>
          <w:sz w:val="24"/>
          <w:szCs w:val="24"/>
        </w:rPr>
        <w:t>т</w:t>
      </w:r>
      <w:r w:rsidRPr="00614FFA">
        <w:rPr>
          <w:rFonts w:ascii="Times New Roman" w:hAnsi="Times New Roman"/>
          <w:sz w:val="24"/>
          <w:szCs w:val="24"/>
        </w:rPr>
        <w:t>несен к определенной категории земель;</w:t>
      </w:r>
    </w:p>
    <w:p w:rsidR="007C270C" w:rsidRPr="00614FFA" w:rsidRDefault="007C270C" w:rsidP="007C270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0" w:name="sub_3916122"/>
      <w:bookmarkEnd w:id="29"/>
      <w:r w:rsidRPr="00614FFA">
        <w:rPr>
          <w:rFonts w:ascii="Times New Roman" w:hAnsi="Times New Roman"/>
          <w:sz w:val="24"/>
          <w:szCs w:val="24"/>
        </w:rPr>
        <w:t>24) границы земельного участка, указанного в заявлен</w:t>
      </w:r>
      <w:proofErr w:type="gramStart"/>
      <w:r w:rsidRPr="00614FFA">
        <w:rPr>
          <w:rFonts w:ascii="Times New Roman" w:hAnsi="Times New Roman"/>
          <w:sz w:val="24"/>
          <w:szCs w:val="24"/>
        </w:rPr>
        <w:t>ии о е</w:t>
      </w:r>
      <w:proofErr w:type="gramEnd"/>
      <w:r w:rsidRPr="00614FFA">
        <w:rPr>
          <w:rFonts w:ascii="Times New Roman" w:hAnsi="Times New Roman"/>
          <w:sz w:val="24"/>
          <w:szCs w:val="24"/>
        </w:rPr>
        <w:t xml:space="preserve">го предоставлении, подлежат уточнению в соответствии с Федеральным </w:t>
      </w:r>
      <w:hyperlink r:id="rId16" w:history="1">
        <w:r w:rsidRPr="00614FFA">
          <w:rPr>
            <w:rStyle w:val="a3"/>
            <w:rFonts w:ascii="Times New Roman" w:hAnsi="Times New Roman"/>
            <w:sz w:val="24"/>
            <w:szCs w:val="24"/>
          </w:rPr>
          <w:t>законом</w:t>
        </w:r>
      </w:hyperlink>
      <w:r w:rsidRPr="00614FFA">
        <w:rPr>
          <w:rFonts w:ascii="Times New Roman" w:hAnsi="Times New Roman"/>
          <w:sz w:val="24"/>
          <w:szCs w:val="24"/>
        </w:rPr>
        <w:t xml:space="preserve"> «О государственной регистрации недвижим</w:t>
      </w:r>
      <w:r w:rsidRPr="00614FFA">
        <w:rPr>
          <w:rFonts w:ascii="Times New Roman" w:hAnsi="Times New Roman"/>
          <w:sz w:val="24"/>
          <w:szCs w:val="24"/>
        </w:rPr>
        <w:t>о</w:t>
      </w:r>
      <w:r w:rsidRPr="00614FFA">
        <w:rPr>
          <w:rFonts w:ascii="Times New Roman" w:hAnsi="Times New Roman"/>
          <w:sz w:val="24"/>
          <w:szCs w:val="24"/>
        </w:rPr>
        <w:t>сти»;</w:t>
      </w:r>
    </w:p>
    <w:p w:rsidR="007C270C" w:rsidRPr="00614FFA" w:rsidRDefault="007C270C" w:rsidP="007C270C">
      <w:pPr>
        <w:spacing w:after="0" w:line="240" w:lineRule="auto"/>
        <w:ind w:firstLine="720"/>
        <w:jc w:val="both"/>
        <w:rPr>
          <w:rFonts w:ascii="Verdana" w:hAnsi="Verdana"/>
          <w:sz w:val="24"/>
          <w:szCs w:val="24"/>
          <w:lang w:eastAsia="ru-RU"/>
        </w:rPr>
      </w:pPr>
      <w:r w:rsidRPr="00614FFA">
        <w:rPr>
          <w:rFonts w:ascii="Times New Roman" w:hAnsi="Times New Roman"/>
          <w:sz w:val="24"/>
          <w:szCs w:val="24"/>
          <w:lang w:eastAsia="ru-RU"/>
        </w:rPr>
        <w:t>25) в отношении земельного участка, указанного в заявлен</w:t>
      </w:r>
      <w:proofErr w:type="gramStart"/>
      <w:r w:rsidRPr="00614FFA">
        <w:rPr>
          <w:rFonts w:ascii="Times New Roman" w:hAnsi="Times New Roman"/>
          <w:sz w:val="24"/>
          <w:szCs w:val="24"/>
          <w:lang w:eastAsia="ru-RU"/>
        </w:rPr>
        <w:t>ии о е</w:t>
      </w:r>
      <w:proofErr w:type="gramEnd"/>
      <w:r w:rsidRPr="00614FFA">
        <w:rPr>
          <w:rFonts w:ascii="Times New Roman" w:hAnsi="Times New Roman"/>
          <w:sz w:val="24"/>
          <w:szCs w:val="24"/>
          <w:lang w:eastAsia="ru-RU"/>
        </w:rPr>
        <w:t>го предоставлении, прин</w:t>
      </w:r>
      <w:r w:rsidRPr="00614FFA">
        <w:rPr>
          <w:rFonts w:ascii="Times New Roman" w:hAnsi="Times New Roman"/>
          <w:sz w:val="24"/>
          <w:szCs w:val="24"/>
          <w:lang w:eastAsia="ru-RU"/>
        </w:rPr>
        <w:t>я</w:t>
      </w:r>
      <w:r w:rsidRPr="00614FFA">
        <w:rPr>
          <w:rFonts w:ascii="Times New Roman" w:hAnsi="Times New Roman"/>
          <w:sz w:val="24"/>
          <w:szCs w:val="24"/>
          <w:lang w:eastAsia="ru-RU"/>
        </w:rPr>
        <w:t>то решение о предварительном согласовании его предоставления, срок действия которого не и</w:t>
      </w:r>
      <w:r w:rsidRPr="00614FFA">
        <w:rPr>
          <w:rFonts w:ascii="Times New Roman" w:hAnsi="Times New Roman"/>
          <w:sz w:val="24"/>
          <w:szCs w:val="24"/>
          <w:lang w:eastAsia="ru-RU"/>
        </w:rPr>
        <w:t>с</w:t>
      </w:r>
      <w:r w:rsidRPr="00614FFA">
        <w:rPr>
          <w:rFonts w:ascii="Times New Roman" w:hAnsi="Times New Roman"/>
          <w:sz w:val="24"/>
          <w:szCs w:val="24"/>
          <w:lang w:eastAsia="ru-RU"/>
        </w:rPr>
        <w:t>тек, и с заявлением о предоставлении земельного участка обратилось иное не указанное в этом решении лицо;</w:t>
      </w:r>
    </w:p>
    <w:p w:rsidR="007C270C" w:rsidRPr="00614FFA" w:rsidRDefault="007C270C" w:rsidP="007C270C">
      <w:pPr>
        <w:spacing w:after="0" w:line="240" w:lineRule="auto"/>
        <w:ind w:firstLine="720"/>
        <w:jc w:val="both"/>
        <w:rPr>
          <w:rFonts w:ascii="Verdana" w:hAnsi="Verdana"/>
          <w:sz w:val="24"/>
          <w:szCs w:val="24"/>
          <w:lang w:eastAsia="ru-RU"/>
        </w:rPr>
      </w:pPr>
      <w:proofErr w:type="gramStart"/>
      <w:r w:rsidRPr="00614FFA">
        <w:rPr>
          <w:rFonts w:ascii="Times New Roman" w:hAnsi="Times New Roman"/>
          <w:sz w:val="24"/>
          <w:szCs w:val="24"/>
          <w:lang w:eastAsia="ru-RU"/>
        </w:rPr>
        <w:t>26)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</w:t>
      </w:r>
      <w:r w:rsidRPr="00614FFA">
        <w:rPr>
          <w:rFonts w:ascii="Times New Roman" w:hAnsi="Times New Roman"/>
          <w:sz w:val="24"/>
          <w:szCs w:val="24"/>
          <w:lang w:eastAsia="ru-RU"/>
        </w:rPr>
        <w:t>а</w:t>
      </w:r>
      <w:r w:rsidRPr="00614FFA">
        <w:rPr>
          <w:rFonts w:ascii="Times New Roman" w:hAnsi="Times New Roman"/>
          <w:sz w:val="24"/>
          <w:szCs w:val="24"/>
          <w:lang w:eastAsia="ru-RU"/>
        </w:rPr>
        <w:t>кого земельного участка не соответствует целям, для к</w:t>
      </w:r>
      <w:r w:rsidRPr="00614FFA">
        <w:rPr>
          <w:rFonts w:ascii="Times New Roman" w:hAnsi="Times New Roman"/>
          <w:sz w:val="24"/>
          <w:szCs w:val="24"/>
          <w:lang w:eastAsia="ru-RU"/>
        </w:rPr>
        <w:t>о</w:t>
      </w:r>
      <w:r w:rsidRPr="00614FFA">
        <w:rPr>
          <w:rFonts w:ascii="Times New Roman" w:hAnsi="Times New Roman"/>
          <w:sz w:val="24"/>
          <w:szCs w:val="24"/>
          <w:lang w:eastAsia="ru-RU"/>
        </w:rPr>
        <w:t>торых такой земельный участок был изъят, за исключением земельных участков, изъятых для государственных или муниципальных нужд в связи с признанием мн</w:t>
      </w:r>
      <w:r w:rsidRPr="00614FFA">
        <w:rPr>
          <w:rFonts w:ascii="Times New Roman" w:hAnsi="Times New Roman"/>
          <w:sz w:val="24"/>
          <w:szCs w:val="24"/>
          <w:lang w:eastAsia="ru-RU"/>
        </w:rPr>
        <w:t>о</w:t>
      </w:r>
      <w:r w:rsidRPr="00614FFA">
        <w:rPr>
          <w:rFonts w:ascii="Times New Roman" w:hAnsi="Times New Roman"/>
          <w:sz w:val="24"/>
          <w:szCs w:val="24"/>
          <w:lang w:eastAsia="ru-RU"/>
        </w:rPr>
        <w:t>гоквартирного дома, который расположен на таком земельном участке, аварийным и подлежащим</w:t>
      </w:r>
      <w:proofErr w:type="gramEnd"/>
      <w:r w:rsidRPr="00614FFA">
        <w:rPr>
          <w:rFonts w:ascii="Times New Roman" w:hAnsi="Times New Roman"/>
          <w:sz w:val="24"/>
          <w:szCs w:val="24"/>
          <w:lang w:eastAsia="ru-RU"/>
        </w:rPr>
        <w:t xml:space="preserve"> сносу или реконструкции;</w:t>
      </w:r>
    </w:p>
    <w:bookmarkEnd w:id="30"/>
    <w:p w:rsidR="007C270C" w:rsidRPr="00614FFA" w:rsidRDefault="007C270C" w:rsidP="007C270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>27) площадь земельного участка, указанного в заявлен</w:t>
      </w:r>
      <w:proofErr w:type="gramStart"/>
      <w:r w:rsidRPr="00614FFA">
        <w:rPr>
          <w:rFonts w:ascii="Times New Roman" w:hAnsi="Times New Roman"/>
          <w:sz w:val="24"/>
          <w:szCs w:val="24"/>
        </w:rPr>
        <w:t>ии о е</w:t>
      </w:r>
      <w:proofErr w:type="gramEnd"/>
      <w:r w:rsidRPr="00614FFA">
        <w:rPr>
          <w:rFonts w:ascii="Times New Roman" w:hAnsi="Times New Roman"/>
          <w:sz w:val="24"/>
          <w:szCs w:val="24"/>
        </w:rPr>
        <w:t>го предоставл</w:t>
      </w:r>
      <w:r w:rsidRPr="00614FFA">
        <w:rPr>
          <w:rFonts w:ascii="Times New Roman" w:hAnsi="Times New Roman"/>
          <w:sz w:val="24"/>
          <w:szCs w:val="24"/>
        </w:rPr>
        <w:t>е</w:t>
      </w:r>
      <w:r w:rsidRPr="00614FFA">
        <w:rPr>
          <w:rFonts w:ascii="Times New Roman" w:hAnsi="Times New Roman"/>
          <w:sz w:val="24"/>
          <w:szCs w:val="24"/>
        </w:rPr>
        <w:t>нии, превышает его площадь, указанную в схеме расположения земельного участка, проекте межевания террит</w:t>
      </w:r>
      <w:r w:rsidRPr="00614FFA">
        <w:rPr>
          <w:rFonts w:ascii="Times New Roman" w:hAnsi="Times New Roman"/>
          <w:sz w:val="24"/>
          <w:szCs w:val="24"/>
        </w:rPr>
        <w:t>о</w:t>
      </w:r>
      <w:r w:rsidRPr="00614FFA">
        <w:rPr>
          <w:rFonts w:ascii="Times New Roman" w:hAnsi="Times New Roman"/>
          <w:sz w:val="24"/>
          <w:szCs w:val="24"/>
        </w:rPr>
        <w:t>рии или в проектной документации лесных участков, в соответствии с которыми такой земельный участок образован, более чем на десять процентов;</w:t>
      </w:r>
    </w:p>
    <w:p w:rsidR="007C270C" w:rsidRPr="00614FFA" w:rsidRDefault="007C270C" w:rsidP="007C270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4FFA">
        <w:rPr>
          <w:rFonts w:ascii="Times New Roman" w:hAnsi="Times New Roman"/>
          <w:sz w:val="24"/>
          <w:szCs w:val="24"/>
        </w:rPr>
        <w:t>28) с заявлением о предоставлении земельного участка, включенного в перечень государс</w:t>
      </w:r>
      <w:r w:rsidRPr="00614FFA">
        <w:rPr>
          <w:rFonts w:ascii="Times New Roman" w:hAnsi="Times New Roman"/>
          <w:sz w:val="24"/>
          <w:szCs w:val="24"/>
        </w:rPr>
        <w:t>т</w:t>
      </w:r>
      <w:r w:rsidRPr="00614FFA">
        <w:rPr>
          <w:rFonts w:ascii="Times New Roman" w:hAnsi="Times New Roman"/>
          <w:sz w:val="24"/>
          <w:szCs w:val="24"/>
        </w:rPr>
        <w:t>венного имущества или перечень муниципального имущества, пред</w:t>
      </w:r>
      <w:r w:rsidRPr="00614FFA">
        <w:rPr>
          <w:rFonts w:ascii="Times New Roman" w:hAnsi="Times New Roman"/>
          <w:sz w:val="24"/>
          <w:szCs w:val="24"/>
        </w:rPr>
        <w:t>у</w:t>
      </w:r>
      <w:r w:rsidRPr="00614FFA">
        <w:rPr>
          <w:rFonts w:ascii="Times New Roman" w:hAnsi="Times New Roman"/>
          <w:sz w:val="24"/>
          <w:szCs w:val="24"/>
        </w:rPr>
        <w:t xml:space="preserve">смотренные </w:t>
      </w:r>
      <w:hyperlink r:id="rId17" w:history="1">
        <w:r w:rsidRPr="00614FFA">
          <w:rPr>
            <w:rStyle w:val="a3"/>
            <w:rFonts w:ascii="Times New Roman" w:hAnsi="Times New Roman"/>
            <w:sz w:val="24"/>
            <w:szCs w:val="24"/>
          </w:rPr>
          <w:t>частью 4 статьи 18</w:t>
        </w:r>
      </w:hyperlink>
      <w:r w:rsidRPr="00614FFA">
        <w:rPr>
          <w:rFonts w:ascii="Times New Roman" w:hAnsi="Times New Roman"/>
          <w:sz w:val="24"/>
          <w:szCs w:val="24"/>
        </w:rPr>
        <w:t xml:space="preserve"> Федерального закона от 24 июля 2007 года N 209-ФЗ "О развитии малого и среднего предпр</w:t>
      </w:r>
      <w:r w:rsidRPr="00614FFA">
        <w:rPr>
          <w:rFonts w:ascii="Times New Roman" w:hAnsi="Times New Roman"/>
          <w:sz w:val="24"/>
          <w:szCs w:val="24"/>
        </w:rPr>
        <w:t>и</w:t>
      </w:r>
      <w:r w:rsidRPr="00614FFA">
        <w:rPr>
          <w:rFonts w:ascii="Times New Roman" w:hAnsi="Times New Roman"/>
          <w:sz w:val="24"/>
          <w:szCs w:val="24"/>
        </w:rPr>
        <w:t>нимательства в Российской Федерации", о</w:t>
      </w:r>
      <w:r w:rsidRPr="00614FFA">
        <w:rPr>
          <w:rFonts w:ascii="Times New Roman" w:hAnsi="Times New Roman"/>
          <w:sz w:val="24"/>
          <w:szCs w:val="24"/>
        </w:rPr>
        <w:t>б</w:t>
      </w:r>
      <w:r w:rsidRPr="00614FFA">
        <w:rPr>
          <w:rFonts w:ascii="Times New Roman" w:hAnsi="Times New Roman"/>
          <w:sz w:val="24"/>
          <w:szCs w:val="24"/>
        </w:rPr>
        <w:t>ратилось лицо, которое не является субъектом малого или среднего предпринимательства, или лицо, в отношении которого не может оказываться по</w:t>
      </w:r>
      <w:r w:rsidRPr="00614FFA">
        <w:rPr>
          <w:rFonts w:ascii="Times New Roman" w:hAnsi="Times New Roman"/>
          <w:sz w:val="24"/>
          <w:szCs w:val="24"/>
        </w:rPr>
        <w:t>д</w:t>
      </w:r>
      <w:r w:rsidRPr="00614FFA">
        <w:rPr>
          <w:rFonts w:ascii="Times New Roman" w:hAnsi="Times New Roman"/>
          <w:sz w:val="24"/>
          <w:szCs w:val="24"/>
        </w:rPr>
        <w:t>держка в соо</w:t>
      </w:r>
      <w:r w:rsidRPr="00614FFA">
        <w:rPr>
          <w:rFonts w:ascii="Times New Roman" w:hAnsi="Times New Roman"/>
          <w:sz w:val="24"/>
          <w:szCs w:val="24"/>
        </w:rPr>
        <w:t>т</w:t>
      </w:r>
      <w:r w:rsidRPr="00614FFA">
        <w:rPr>
          <w:rFonts w:ascii="Times New Roman" w:hAnsi="Times New Roman"/>
          <w:sz w:val="24"/>
          <w:szCs w:val="24"/>
        </w:rPr>
        <w:t>ветствии</w:t>
      </w:r>
      <w:proofErr w:type="gramEnd"/>
      <w:r w:rsidRPr="00614FFA">
        <w:rPr>
          <w:rFonts w:ascii="Times New Roman" w:hAnsi="Times New Roman"/>
          <w:sz w:val="24"/>
          <w:szCs w:val="24"/>
        </w:rPr>
        <w:t xml:space="preserve"> с </w:t>
      </w:r>
      <w:hyperlink r:id="rId18" w:history="1">
        <w:r w:rsidRPr="00614FFA">
          <w:rPr>
            <w:rStyle w:val="a3"/>
            <w:rFonts w:ascii="Times New Roman" w:hAnsi="Times New Roman"/>
            <w:sz w:val="24"/>
            <w:szCs w:val="24"/>
          </w:rPr>
          <w:t>частью 3 статьи 14</w:t>
        </w:r>
      </w:hyperlink>
      <w:r w:rsidRPr="00614FFA">
        <w:rPr>
          <w:rFonts w:ascii="Times New Roman" w:hAnsi="Times New Roman"/>
          <w:sz w:val="24"/>
          <w:szCs w:val="24"/>
        </w:rPr>
        <w:t xml:space="preserve"> указанного Федерального закона. </w:t>
      </w:r>
    </w:p>
    <w:p w:rsidR="007C270C" w:rsidRPr="00614FFA" w:rsidRDefault="007C270C" w:rsidP="007C270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>Решение об отказе должно быть обоснованным и содержать все основания о</w:t>
      </w:r>
      <w:r w:rsidRPr="00614FFA">
        <w:rPr>
          <w:rFonts w:ascii="Times New Roman" w:hAnsi="Times New Roman"/>
          <w:sz w:val="24"/>
          <w:szCs w:val="24"/>
        </w:rPr>
        <w:t>т</w:t>
      </w:r>
      <w:r w:rsidRPr="00614FFA">
        <w:rPr>
          <w:rFonts w:ascii="Times New Roman" w:hAnsi="Times New Roman"/>
          <w:sz w:val="24"/>
          <w:szCs w:val="24"/>
        </w:rPr>
        <w:t>каза.</w:t>
      </w:r>
    </w:p>
    <w:bookmarkEnd w:id="11"/>
    <w:p w:rsidR="007C270C" w:rsidRPr="00614FFA" w:rsidRDefault="007C270C" w:rsidP="007C270C">
      <w:pPr>
        <w:pStyle w:val="33"/>
        <w:ind w:firstLine="0"/>
        <w:jc w:val="center"/>
        <w:rPr>
          <w:rFonts w:eastAsia="Times New Roman"/>
        </w:rPr>
      </w:pPr>
    </w:p>
    <w:p w:rsidR="007C270C" w:rsidRPr="00614FFA" w:rsidRDefault="007C270C" w:rsidP="007C270C">
      <w:pPr>
        <w:pStyle w:val="33"/>
        <w:ind w:firstLine="0"/>
        <w:jc w:val="center"/>
        <w:rPr>
          <w:i/>
          <w:iCs/>
        </w:rPr>
      </w:pPr>
      <w:r w:rsidRPr="00614FFA">
        <w:rPr>
          <w:i/>
          <w:iCs/>
        </w:rPr>
        <w:t>2.10. Перечень услуг, которые являются необходимыми и обязательными для предоставления м</w:t>
      </w:r>
      <w:r w:rsidRPr="00614FFA">
        <w:rPr>
          <w:i/>
          <w:iCs/>
        </w:rPr>
        <w:t>у</w:t>
      </w:r>
      <w:r w:rsidRPr="00614FFA">
        <w:rPr>
          <w:i/>
          <w:iCs/>
        </w:rPr>
        <w:t>ниципальной услуги, в том числе сведения о документе (докуме</w:t>
      </w:r>
      <w:r w:rsidRPr="00614FFA">
        <w:rPr>
          <w:i/>
          <w:iCs/>
        </w:rPr>
        <w:t>н</w:t>
      </w:r>
      <w:r w:rsidRPr="00614FFA">
        <w:rPr>
          <w:i/>
          <w:iCs/>
        </w:rPr>
        <w:t>тах), выдаваемом (выдаваемых) организациями, участвующими в предоставлении муниципальной услуги</w:t>
      </w:r>
    </w:p>
    <w:p w:rsidR="007C270C" w:rsidRPr="00614FFA" w:rsidRDefault="007C270C" w:rsidP="007C270C">
      <w:pPr>
        <w:pStyle w:val="33"/>
        <w:jc w:val="center"/>
        <w:rPr>
          <w:i/>
          <w:iCs/>
        </w:rPr>
      </w:pPr>
    </w:p>
    <w:p w:rsidR="007C270C" w:rsidRPr="00614FFA" w:rsidRDefault="007C270C" w:rsidP="007C270C">
      <w:pPr>
        <w:pStyle w:val="33"/>
        <w:ind w:firstLine="720"/>
      </w:pPr>
      <w:r w:rsidRPr="00614FFA">
        <w:t>Услуг, которые являются необходимыми и обязательными для предоставления муниц</w:t>
      </w:r>
      <w:r w:rsidRPr="00614FFA">
        <w:t>и</w:t>
      </w:r>
      <w:r w:rsidRPr="00614FFA">
        <w:t>пальной услуги, не имеется.</w:t>
      </w:r>
    </w:p>
    <w:p w:rsidR="007C270C" w:rsidRPr="00614FFA" w:rsidRDefault="007C270C" w:rsidP="007C270C">
      <w:pPr>
        <w:pStyle w:val="4"/>
        <w:ind w:firstLine="540"/>
        <w:rPr>
          <w:i/>
          <w:iCs/>
          <w:sz w:val="24"/>
          <w:szCs w:val="24"/>
        </w:rPr>
      </w:pPr>
    </w:p>
    <w:p w:rsidR="007C270C" w:rsidRPr="00614FFA" w:rsidRDefault="007C270C" w:rsidP="007C270C">
      <w:pPr>
        <w:pStyle w:val="24"/>
        <w:ind w:left="0"/>
        <w:jc w:val="center"/>
        <w:rPr>
          <w:i/>
          <w:sz w:val="24"/>
          <w:szCs w:val="24"/>
        </w:rPr>
      </w:pPr>
      <w:r w:rsidRPr="00614FFA">
        <w:rPr>
          <w:i/>
          <w:sz w:val="24"/>
          <w:szCs w:val="24"/>
        </w:rPr>
        <w:t>2.11. Размер и основания взимания государственной пошлины или иной платы, взимаемой за пр</w:t>
      </w:r>
      <w:r w:rsidRPr="00614FFA">
        <w:rPr>
          <w:i/>
          <w:sz w:val="24"/>
          <w:szCs w:val="24"/>
        </w:rPr>
        <w:t>е</w:t>
      </w:r>
      <w:r w:rsidRPr="00614FFA">
        <w:rPr>
          <w:i/>
          <w:sz w:val="24"/>
          <w:szCs w:val="24"/>
        </w:rPr>
        <w:t>доставление муниципальной услуги</w:t>
      </w:r>
    </w:p>
    <w:p w:rsidR="007C270C" w:rsidRPr="00614FFA" w:rsidRDefault="007C270C" w:rsidP="007C270C">
      <w:pPr>
        <w:pStyle w:val="24"/>
        <w:ind w:firstLine="709"/>
        <w:rPr>
          <w:sz w:val="24"/>
          <w:szCs w:val="24"/>
        </w:rPr>
      </w:pPr>
    </w:p>
    <w:p w:rsidR="007C270C" w:rsidRPr="00614FFA" w:rsidRDefault="007C270C" w:rsidP="007C2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для заявителей на безвозмездной основе.</w:t>
      </w:r>
    </w:p>
    <w:p w:rsidR="007C270C" w:rsidRPr="00614FFA" w:rsidRDefault="007C270C" w:rsidP="007C2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270C" w:rsidRPr="00614FFA" w:rsidRDefault="007C270C" w:rsidP="007C270C">
      <w:pPr>
        <w:pStyle w:val="4"/>
        <w:ind w:left="0"/>
        <w:jc w:val="center"/>
        <w:rPr>
          <w:i/>
          <w:iCs/>
          <w:sz w:val="24"/>
          <w:szCs w:val="24"/>
        </w:rPr>
      </w:pPr>
      <w:r w:rsidRPr="00614FFA">
        <w:rPr>
          <w:i/>
          <w:iCs/>
          <w:sz w:val="24"/>
          <w:szCs w:val="24"/>
        </w:rPr>
        <w:t>2.12. Максимальный срок ожидания в очереди при подаче запроса о предоставлении муниципал</w:t>
      </w:r>
      <w:r w:rsidRPr="00614FFA">
        <w:rPr>
          <w:i/>
          <w:iCs/>
          <w:sz w:val="24"/>
          <w:szCs w:val="24"/>
        </w:rPr>
        <w:t>ь</w:t>
      </w:r>
      <w:r w:rsidRPr="00614FFA">
        <w:rPr>
          <w:i/>
          <w:iCs/>
          <w:sz w:val="24"/>
          <w:szCs w:val="24"/>
        </w:rPr>
        <w:t>ной услуги и при получении результата предоставленной муниципальной услуги</w:t>
      </w:r>
    </w:p>
    <w:p w:rsidR="007C270C" w:rsidRPr="00614FFA" w:rsidRDefault="007C270C" w:rsidP="007C270C">
      <w:pPr>
        <w:pStyle w:val="af"/>
        <w:ind w:firstLine="709"/>
        <w:rPr>
          <w:sz w:val="24"/>
          <w:szCs w:val="24"/>
        </w:rPr>
      </w:pPr>
    </w:p>
    <w:p w:rsidR="007C270C" w:rsidRPr="00614FFA" w:rsidRDefault="007C270C" w:rsidP="007C270C">
      <w:pPr>
        <w:pStyle w:val="af"/>
        <w:ind w:firstLine="709"/>
        <w:rPr>
          <w:sz w:val="24"/>
          <w:szCs w:val="24"/>
        </w:rPr>
      </w:pPr>
      <w:r w:rsidRPr="00614FFA">
        <w:rPr>
          <w:sz w:val="24"/>
          <w:szCs w:val="24"/>
        </w:rPr>
        <w:t>Максимальный срок ожидания в очереди при подаче заявления и (или) при получении р</w:t>
      </w:r>
      <w:r w:rsidRPr="00614FFA">
        <w:rPr>
          <w:sz w:val="24"/>
          <w:szCs w:val="24"/>
        </w:rPr>
        <w:t>е</w:t>
      </w:r>
      <w:r w:rsidRPr="00614FFA">
        <w:rPr>
          <w:sz w:val="24"/>
          <w:szCs w:val="24"/>
        </w:rPr>
        <w:t>зультата не должен превышать 15 минут.</w:t>
      </w:r>
    </w:p>
    <w:p w:rsidR="007C270C" w:rsidRPr="00614FFA" w:rsidRDefault="007C270C" w:rsidP="007C270C">
      <w:pPr>
        <w:pStyle w:val="4"/>
        <w:ind w:left="0"/>
        <w:jc w:val="center"/>
        <w:rPr>
          <w:i/>
          <w:iCs/>
          <w:sz w:val="24"/>
          <w:szCs w:val="24"/>
        </w:rPr>
      </w:pPr>
    </w:p>
    <w:p w:rsidR="007C270C" w:rsidRPr="00614FFA" w:rsidRDefault="007C270C" w:rsidP="007C270C">
      <w:pPr>
        <w:pStyle w:val="ConsPlusNormal"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14FFA">
        <w:rPr>
          <w:rFonts w:ascii="Times New Roman" w:hAnsi="Times New Roman" w:cs="Times New Roman"/>
          <w:i/>
          <w:sz w:val="24"/>
          <w:szCs w:val="24"/>
        </w:rPr>
        <w:t>2.13. Срок регистрации запроса заявителя</w:t>
      </w:r>
    </w:p>
    <w:p w:rsidR="007C270C" w:rsidRPr="00614FFA" w:rsidRDefault="007C270C" w:rsidP="007C270C">
      <w:pPr>
        <w:pStyle w:val="ConsPlusNormal"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14FFA">
        <w:rPr>
          <w:rFonts w:ascii="Times New Roman" w:hAnsi="Times New Roman" w:cs="Times New Roman"/>
          <w:i/>
          <w:sz w:val="24"/>
          <w:szCs w:val="24"/>
        </w:rPr>
        <w:lastRenderedPageBreak/>
        <w:t>о предоставлении муниципальной услуги, в том числе в электронной форме</w:t>
      </w:r>
    </w:p>
    <w:p w:rsidR="007C270C" w:rsidRPr="00614FFA" w:rsidRDefault="007C270C" w:rsidP="007C2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270C" w:rsidRPr="00614FFA" w:rsidRDefault="007C270C" w:rsidP="007C2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>Регистрация заявления</w:t>
      </w:r>
      <w:r w:rsidRPr="00614FFA">
        <w:rPr>
          <w:rFonts w:ascii="Times New Roman" w:eastAsia="Calibri" w:hAnsi="Times New Roman"/>
          <w:sz w:val="24"/>
          <w:szCs w:val="24"/>
        </w:rPr>
        <w:t>, в том числе в электронной форме осуществляется</w:t>
      </w:r>
      <w:r w:rsidRPr="00614FFA">
        <w:rPr>
          <w:rFonts w:ascii="Times New Roman" w:hAnsi="Times New Roman"/>
          <w:sz w:val="24"/>
          <w:szCs w:val="24"/>
        </w:rPr>
        <w:t xml:space="preserve"> в день его пост</w:t>
      </w:r>
      <w:r w:rsidRPr="00614FFA">
        <w:rPr>
          <w:rFonts w:ascii="Times New Roman" w:hAnsi="Times New Roman"/>
          <w:sz w:val="24"/>
          <w:szCs w:val="24"/>
        </w:rPr>
        <w:t>у</w:t>
      </w:r>
      <w:r w:rsidRPr="00614FFA">
        <w:rPr>
          <w:rFonts w:ascii="Times New Roman" w:hAnsi="Times New Roman"/>
          <w:sz w:val="24"/>
          <w:szCs w:val="24"/>
        </w:rPr>
        <w:t>пления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7C270C" w:rsidRPr="00614FFA" w:rsidRDefault="007C270C" w:rsidP="007C27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270C" w:rsidRPr="00614FFA" w:rsidRDefault="007C270C" w:rsidP="007C270C">
      <w:pPr>
        <w:pStyle w:val="4"/>
        <w:ind w:left="0"/>
        <w:jc w:val="center"/>
        <w:rPr>
          <w:i/>
          <w:iCs/>
          <w:sz w:val="24"/>
          <w:szCs w:val="24"/>
        </w:rPr>
      </w:pPr>
      <w:r w:rsidRPr="00614FFA">
        <w:rPr>
          <w:i/>
          <w:iCs/>
          <w:sz w:val="24"/>
          <w:szCs w:val="24"/>
        </w:rPr>
        <w:t>2.14. Требования к помещениям, в которых предоставляется</w:t>
      </w:r>
    </w:p>
    <w:p w:rsidR="007C270C" w:rsidRPr="00614FFA" w:rsidRDefault="007C270C" w:rsidP="007C270C">
      <w:pPr>
        <w:pStyle w:val="ConsPlusNormal"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14FFA">
        <w:rPr>
          <w:rFonts w:ascii="Times New Roman" w:hAnsi="Times New Roman" w:cs="Times New Roman"/>
          <w:i/>
          <w:iCs/>
          <w:sz w:val="24"/>
          <w:szCs w:val="24"/>
        </w:rPr>
        <w:t>муниципальная услуга,</w:t>
      </w:r>
      <w:r w:rsidRPr="00614FFA">
        <w:rPr>
          <w:rFonts w:ascii="Times New Roman" w:hAnsi="Times New Roman" w:cs="Times New Roman"/>
          <w:i/>
          <w:sz w:val="24"/>
          <w:szCs w:val="24"/>
        </w:rPr>
        <w:t xml:space="preserve"> к залу ожидания, местам для заполнения запросов о предоставлении мун</w:t>
      </w:r>
      <w:r w:rsidRPr="00614FFA">
        <w:rPr>
          <w:rFonts w:ascii="Times New Roman" w:hAnsi="Times New Roman" w:cs="Times New Roman"/>
          <w:i/>
          <w:sz w:val="24"/>
          <w:szCs w:val="24"/>
        </w:rPr>
        <w:t>и</w:t>
      </w:r>
      <w:r w:rsidRPr="00614FFA">
        <w:rPr>
          <w:rFonts w:ascii="Times New Roman" w:hAnsi="Times New Roman" w:cs="Times New Roman"/>
          <w:i/>
          <w:sz w:val="24"/>
          <w:szCs w:val="24"/>
        </w:rPr>
        <w:t>ципальной услуги, информационными стендами с образцами их заполнения и перечнем докуме</w:t>
      </w:r>
      <w:r w:rsidRPr="00614FFA">
        <w:rPr>
          <w:rFonts w:ascii="Times New Roman" w:hAnsi="Times New Roman" w:cs="Times New Roman"/>
          <w:i/>
          <w:sz w:val="24"/>
          <w:szCs w:val="24"/>
        </w:rPr>
        <w:t>н</w:t>
      </w:r>
      <w:r w:rsidRPr="00614FFA">
        <w:rPr>
          <w:rFonts w:ascii="Times New Roman" w:hAnsi="Times New Roman" w:cs="Times New Roman"/>
          <w:i/>
          <w:sz w:val="24"/>
          <w:szCs w:val="24"/>
        </w:rPr>
        <w:t>тов, необходимых для предоставления муниципальной услуги,  размещению и оформлению виз</w:t>
      </w:r>
      <w:r w:rsidRPr="00614FFA">
        <w:rPr>
          <w:rFonts w:ascii="Times New Roman" w:hAnsi="Times New Roman" w:cs="Times New Roman"/>
          <w:i/>
          <w:sz w:val="24"/>
          <w:szCs w:val="24"/>
        </w:rPr>
        <w:t>у</w:t>
      </w:r>
      <w:r w:rsidRPr="00614FFA">
        <w:rPr>
          <w:rFonts w:ascii="Times New Roman" w:hAnsi="Times New Roman" w:cs="Times New Roman"/>
          <w:i/>
          <w:sz w:val="24"/>
          <w:szCs w:val="24"/>
        </w:rPr>
        <w:t xml:space="preserve">альной, текстовой и </w:t>
      </w:r>
      <w:proofErr w:type="spellStart"/>
      <w:r w:rsidRPr="00614FFA">
        <w:rPr>
          <w:rFonts w:ascii="Times New Roman" w:hAnsi="Times New Roman" w:cs="Times New Roman"/>
          <w:i/>
          <w:sz w:val="24"/>
          <w:szCs w:val="24"/>
        </w:rPr>
        <w:t>мультимедийной</w:t>
      </w:r>
      <w:proofErr w:type="spellEnd"/>
      <w:r w:rsidRPr="00614FFA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Pr="00614FFA">
        <w:rPr>
          <w:rFonts w:ascii="Times New Roman" w:hAnsi="Times New Roman" w:cs="Times New Roman"/>
          <w:i/>
          <w:sz w:val="24"/>
          <w:szCs w:val="24"/>
        </w:rPr>
        <w:t>н</w:t>
      </w:r>
      <w:r w:rsidRPr="00614FFA">
        <w:rPr>
          <w:rFonts w:ascii="Times New Roman" w:hAnsi="Times New Roman" w:cs="Times New Roman"/>
          <w:i/>
          <w:sz w:val="24"/>
          <w:szCs w:val="24"/>
        </w:rPr>
        <w:t>формации о порядке предоставления такой услуги, в том числе к обеспечению доступности для инвалидов указанных объектов в соответствии с закон</w:t>
      </w:r>
      <w:r w:rsidRPr="00614FFA">
        <w:rPr>
          <w:rFonts w:ascii="Times New Roman" w:hAnsi="Times New Roman" w:cs="Times New Roman"/>
          <w:i/>
          <w:sz w:val="24"/>
          <w:szCs w:val="24"/>
        </w:rPr>
        <w:t>о</w:t>
      </w:r>
      <w:r w:rsidRPr="00614FFA">
        <w:rPr>
          <w:rFonts w:ascii="Times New Roman" w:hAnsi="Times New Roman" w:cs="Times New Roman"/>
          <w:i/>
          <w:sz w:val="24"/>
          <w:szCs w:val="24"/>
        </w:rPr>
        <w:t>дательством Российской Федерации о социальной защите инвалидов</w:t>
      </w:r>
      <w:proofErr w:type="gramEnd"/>
    </w:p>
    <w:p w:rsidR="007C270C" w:rsidRPr="00614FFA" w:rsidRDefault="007C270C" w:rsidP="007C270C">
      <w:pPr>
        <w:pStyle w:val="ConsPlusNormal"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C270C" w:rsidRPr="00614FFA" w:rsidRDefault="007C270C" w:rsidP="007C2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</w:t>
      </w:r>
      <w:r w:rsidRPr="00614FFA">
        <w:rPr>
          <w:rFonts w:ascii="Times New Roman" w:hAnsi="Times New Roman"/>
          <w:sz w:val="24"/>
          <w:szCs w:val="24"/>
        </w:rPr>
        <w:t>и</w:t>
      </w:r>
      <w:r w:rsidRPr="00614FFA">
        <w:rPr>
          <w:rFonts w:ascii="Times New Roman" w:hAnsi="Times New Roman"/>
          <w:sz w:val="24"/>
          <w:szCs w:val="24"/>
        </w:rPr>
        <w:t>ме работы Уполномоченного органа.</w:t>
      </w:r>
    </w:p>
    <w:p w:rsidR="007C270C" w:rsidRPr="00614FFA" w:rsidRDefault="007C270C" w:rsidP="007C27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>Вход в здание, в котором предоставляется муниципальная услуга, оборудуется в соответс</w:t>
      </w:r>
      <w:r w:rsidRPr="00614FFA">
        <w:rPr>
          <w:rFonts w:ascii="Times New Roman" w:hAnsi="Times New Roman"/>
          <w:sz w:val="24"/>
          <w:szCs w:val="24"/>
        </w:rPr>
        <w:t>т</w:t>
      </w:r>
      <w:r w:rsidRPr="00614FFA">
        <w:rPr>
          <w:rFonts w:ascii="Times New Roman" w:hAnsi="Times New Roman"/>
          <w:sz w:val="24"/>
          <w:szCs w:val="24"/>
        </w:rPr>
        <w:t>вии с требованиями, обеспечивающими возможность беспрепятственного входа инвалидов в зд</w:t>
      </w:r>
      <w:r w:rsidRPr="00614FFA">
        <w:rPr>
          <w:rFonts w:ascii="Times New Roman" w:hAnsi="Times New Roman"/>
          <w:sz w:val="24"/>
          <w:szCs w:val="24"/>
        </w:rPr>
        <w:t>а</w:t>
      </w:r>
      <w:r w:rsidRPr="00614FFA">
        <w:rPr>
          <w:rFonts w:ascii="Times New Roman" w:hAnsi="Times New Roman"/>
          <w:sz w:val="24"/>
          <w:szCs w:val="24"/>
        </w:rPr>
        <w:t>ние и выхода из него (пандус, поручни).</w:t>
      </w:r>
    </w:p>
    <w:p w:rsidR="007C270C" w:rsidRPr="00614FFA" w:rsidRDefault="007C270C" w:rsidP="007C27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>2.14.2. Гражданам, относящимся к категории инвалидов, включая инвалидов, использу</w:t>
      </w:r>
      <w:r w:rsidRPr="00614FFA">
        <w:rPr>
          <w:rFonts w:ascii="Times New Roman" w:hAnsi="Times New Roman"/>
          <w:sz w:val="24"/>
          <w:szCs w:val="24"/>
        </w:rPr>
        <w:t>ю</w:t>
      </w:r>
      <w:r w:rsidRPr="00614FFA">
        <w:rPr>
          <w:rFonts w:ascii="Times New Roman" w:hAnsi="Times New Roman"/>
          <w:sz w:val="24"/>
          <w:szCs w:val="24"/>
        </w:rPr>
        <w:t>щих кресла-коляски и собак-проводников, обеспечиваются:</w:t>
      </w:r>
    </w:p>
    <w:p w:rsidR="007C270C" w:rsidRPr="00614FFA" w:rsidRDefault="007C270C" w:rsidP="007C27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>возможность самостоятельного передвижения по зданию, в котором предоставляется мун</w:t>
      </w:r>
      <w:r w:rsidRPr="00614FFA">
        <w:rPr>
          <w:rFonts w:ascii="Times New Roman" w:hAnsi="Times New Roman"/>
          <w:sz w:val="24"/>
          <w:szCs w:val="24"/>
        </w:rPr>
        <w:t>и</w:t>
      </w:r>
      <w:r w:rsidRPr="00614FFA">
        <w:rPr>
          <w:rFonts w:ascii="Times New Roman" w:hAnsi="Times New Roman"/>
          <w:sz w:val="24"/>
          <w:szCs w:val="24"/>
        </w:rPr>
        <w:t>ципальная услуга, в целях доступа к месту предоставления услуги, в том числе с помощью с</w:t>
      </w:r>
      <w:r w:rsidRPr="00614FFA">
        <w:rPr>
          <w:rFonts w:ascii="Times New Roman" w:hAnsi="Times New Roman"/>
          <w:sz w:val="24"/>
          <w:szCs w:val="24"/>
        </w:rPr>
        <w:t>о</w:t>
      </w:r>
      <w:r w:rsidRPr="00614FFA">
        <w:rPr>
          <w:rFonts w:ascii="Times New Roman" w:hAnsi="Times New Roman"/>
          <w:sz w:val="24"/>
          <w:szCs w:val="24"/>
        </w:rPr>
        <w:t>трудников Уполномоченного органа;</w:t>
      </w:r>
    </w:p>
    <w:p w:rsidR="007C270C" w:rsidRPr="00614FFA" w:rsidRDefault="007C270C" w:rsidP="007C27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</w:t>
      </w:r>
      <w:r w:rsidRPr="00614FFA">
        <w:rPr>
          <w:rFonts w:ascii="Times New Roman" w:hAnsi="Times New Roman"/>
          <w:sz w:val="24"/>
          <w:szCs w:val="24"/>
        </w:rPr>
        <w:t>а</w:t>
      </w:r>
      <w:r w:rsidRPr="00614FFA">
        <w:rPr>
          <w:rFonts w:ascii="Times New Roman" w:hAnsi="Times New Roman"/>
          <w:sz w:val="24"/>
          <w:szCs w:val="24"/>
        </w:rPr>
        <w:t>нием кресла-коляски и при необходимости с помощью сотрудников Уполномоче</w:t>
      </w:r>
      <w:r w:rsidRPr="00614FFA">
        <w:rPr>
          <w:rFonts w:ascii="Times New Roman" w:hAnsi="Times New Roman"/>
          <w:sz w:val="24"/>
          <w:szCs w:val="24"/>
        </w:rPr>
        <w:t>н</w:t>
      </w:r>
      <w:r w:rsidRPr="00614FFA">
        <w:rPr>
          <w:rFonts w:ascii="Times New Roman" w:hAnsi="Times New Roman"/>
          <w:sz w:val="24"/>
          <w:szCs w:val="24"/>
        </w:rPr>
        <w:t>ного органа;</w:t>
      </w:r>
    </w:p>
    <w:p w:rsidR="007C270C" w:rsidRPr="00614FFA" w:rsidRDefault="007C270C" w:rsidP="007C27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>сопровождение инвалидов, имеющих стойкие нарушения функций зрения и самостоятел</w:t>
      </w:r>
      <w:r w:rsidRPr="00614FFA">
        <w:rPr>
          <w:rFonts w:ascii="Times New Roman" w:hAnsi="Times New Roman"/>
          <w:sz w:val="24"/>
          <w:szCs w:val="24"/>
        </w:rPr>
        <w:t>ь</w:t>
      </w:r>
      <w:r w:rsidRPr="00614FFA">
        <w:rPr>
          <w:rFonts w:ascii="Times New Roman" w:hAnsi="Times New Roman"/>
          <w:sz w:val="24"/>
          <w:szCs w:val="24"/>
        </w:rPr>
        <w:t>ного передвижения, по территории здания, в котором предоставляется муниципальная услуга;</w:t>
      </w:r>
    </w:p>
    <w:p w:rsidR="007C270C" w:rsidRPr="00614FFA" w:rsidRDefault="007C270C" w:rsidP="007C27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>содействие инвалиду при входе в здание, в котором предоставляется муниципальная усл</w:t>
      </w:r>
      <w:r w:rsidRPr="00614FFA">
        <w:rPr>
          <w:rFonts w:ascii="Times New Roman" w:hAnsi="Times New Roman"/>
          <w:sz w:val="24"/>
          <w:szCs w:val="24"/>
        </w:rPr>
        <w:t>у</w:t>
      </w:r>
      <w:r w:rsidRPr="00614FFA">
        <w:rPr>
          <w:rFonts w:ascii="Times New Roman" w:hAnsi="Times New Roman"/>
          <w:sz w:val="24"/>
          <w:szCs w:val="24"/>
        </w:rPr>
        <w:t>га, и выходе из него, информирование инвалида о доступных маршрутах общественного тран</w:t>
      </w:r>
      <w:r w:rsidRPr="00614FFA">
        <w:rPr>
          <w:rFonts w:ascii="Times New Roman" w:hAnsi="Times New Roman"/>
          <w:sz w:val="24"/>
          <w:szCs w:val="24"/>
        </w:rPr>
        <w:t>с</w:t>
      </w:r>
      <w:r w:rsidRPr="00614FFA">
        <w:rPr>
          <w:rFonts w:ascii="Times New Roman" w:hAnsi="Times New Roman"/>
          <w:sz w:val="24"/>
          <w:szCs w:val="24"/>
        </w:rPr>
        <w:t>порта;</w:t>
      </w:r>
    </w:p>
    <w:p w:rsidR="007C270C" w:rsidRPr="00614FFA" w:rsidRDefault="007C270C" w:rsidP="007C27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4FFA">
        <w:rPr>
          <w:rFonts w:ascii="Times New Roman" w:hAnsi="Times New Roman"/>
          <w:sz w:val="24"/>
          <w:szCs w:val="24"/>
        </w:rPr>
        <w:t>надлежащее размещение носителей информации, необходимой для обеспечения беспрепя</w:t>
      </w:r>
      <w:r w:rsidRPr="00614FFA">
        <w:rPr>
          <w:rFonts w:ascii="Times New Roman" w:hAnsi="Times New Roman"/>
          <w:sz w:val="24"/>
          <w:szCs w:val="24"/>
        </w:rPr>
        <w:t>т</w:t>
      </w:r>
      <w:r w:rsidRPr="00614FFA">
        <w:rPr>
          <w:rFonts w:ascii="Times New Roman" w:hAnsi="Times New Roman"/>
          <w:sz w:val="24"/>
          <w:szCs w:val="24"/>
        </w:rPr>
        <w:t>ственного доступа инвалидов к местам предоставления муниципальная услуги с учетом огранич</w:t>
      </w:r>
      <w:r w:rsidRPr="00614FFA">
        <w:rPr>
          <w:rFonts w:ascii="Times New Roman" w:hAnsi="Times New Roman"/>
          <w:sz w:val="24"/>
          <w:szCs w:val="24"/>
        </w:rPr>
        <w:t>е</w:t>
      </w:r>
      <w:r w:rsidRPr="00614FFA">
        <w:rPr>
          <w:rFonts w:ascii="Times New Roman" w:hAnsi="Times New Roman"/>
          <w:sz w:val="24"/>
          <w:szCs w:val="24"/>
        </w:rPr>
        <w:t>ния их жизнедеятельности, в том числе дублирование необходимой для получения муниципальная услуги звуковой и зрительной информации, а также надписей, знаков и иной текстовой и графич</w:t>
      </w:r>
      <w:r w:rsidRPr="00614FFA">
        <w:rPr>
          <w:rFonts w:ascii="Times New Roman" w:hAnsi="Times New Roman"/>
          <w:sz w:val="24"/>
          <w:szCs w:val="24"/>
        </w:rPr>
        <w:t>е</w:t>
      </w:r>
      <w:r w:rsidRPr="00614FFA">
        <w:rPr>
          <w:rFonts w:ascii="Times New Roman" w:hAnsi="Times New Roman"/>
          <w:sz w:val="24"/>
          <w:szCs w:val="24"/>
        </w:rPr>
        <w:t>ской информации зн</w:t>
      </w:r>
      <w:r w:rsidRPr="00614FFA">
        <w:rPr>
          <w:rFonts w:ascii="Times New Roman" w:hAnsi="Times New Roman"/>
          <w:sz w:val="24"/>
          <w:szCs w:val="24"/>
        </w:rPr>
        <w:t>а</w:t>
      </w:r>
      <w:r w:rsidRPr="00614FFA">
        <w:rPr>
          <w:rFonts w:ascii="Times New Roman" w:hAnsi="Times New Roman"/>
          <w:sz w:val="24"/>
          <w:szCs w:val="24"/>
        </w:rPr>
        <w:t>ками, выполненными рельефно-точечным шрифтом Брайля и на контрастном фоне;</w:t>
      </w:r>
      <w:proofErr w:type="gramEnd"/>
    </w:p>
    <w:p w:rsidR="007C270C" w:rsidRPr="00614FFA" w:rsidRDefault="007C270C" w:rsidP="007C27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>обеспечение допуска в здание, в котором предоставляется муниципальная у</w:t>
      </w:r>
      <w:r w:rsidRPr="00614FFA">
        <w:rPr>
          <w:rFonts w:ascii="Times New Roman" w:hAnsi="Times New Roman"/>
          <w:sz w:val="24"/>
          <w:szCs w:val="24"/>
        </w:rPr>
        <w:t>с</w:t>
      </w:r>
      <w:r w:rsidRPr="00614FFA">
        <w:rPr>
          <w:rFonts w:ascii="Times New Roman" w:hAnsi="Times New Roman"/>
          <w:sz w:val="24"/>
          <w:szCs w:val="24"/>
        </w:rPr>
        <w:t xml:space="preserve">луга,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614FFA">
        <w:rPr>
          <w:rFonts w:ascii="Times New Roman" w:hAnsi="Times New Roman"/>
          <w:sz w:val="24"/>
          <w:szCs w:val="24"/>
        </w:rPr>
        <w:t>утвержденных</w:t>
      </w:r>
      <w:proofErr w:type="gramEnd"/>
      <w:r w:rsidRPr="00614FFA">
        <w:rPr>
          <w:rFonts w:ascii="Times New Roman" w:hAnsi="Times New Roman"/>
          <w:sz w:val="24"/>
          <w:szCs w:val="24"/>
        </w:rPr>
        <w:t xml:space="preserve"> </w:t>
      </w:r>
      <w:hyperlink r:id="rId19" w:history="1">
        <w:r w:rsidRPr="00614FFA">
          <w:rPr>
            <w:rStyle w:val="a3"/>
            <w:rFonts w:ascii="Times New Roman" w:hAnsi="Times New Roman"/>
            <w:color w:val="auto"/>
            <w:sz w:val="24"/>
            <w:szCs w:val="24"/>
          </w:rPr>
          <w:t>приказом</w:t>
        </w:r>
      </w:hyperlink>
      <w:r w:rsidRPr="00614FFA">
        <w:rPr>
          <w:rFonts w:ascii="Times New Roman" w:hAnsi="Times New Roman"/>
          <w:sz w:val="24"/>
          <w:szCs w:val="24"/>
        </w:rPr>
        <w:t xml:space="preserve"> Министерства труда и социальной защиты Росси</w:t>
      </w:r>
      <w:r w:rsidRPr="00614FFA">
        <w:rPr>
          <w:rFonts w:ascii="Times New Roman" w:hAnsi="Times New Roman"/>
          <w:sz w:val="24"/>
          <w:szCs w:val="24"/>
        </w:rPr>
        <w:t>й</w:t>
      </w:r>
      <w:r w:rsidRPr="00614FFA">
        <w:rPr>
          <w:rFonts w:ascii="Times New Roman" w:hAnsi="Times New Roman"/>
          <w:sz w:val="24"/>
          <w:szCs w:val="24"/>
        </w:rPr>
        <w:t>ской Федерации от 22 июня 2015 года N 386н;</w:t>
      </w:r>
    </w:p>
    <w:p w:rsidR="007C270C" w:rsidRPr="00614FFA" w:rsidRDefault="007C270C" w:rsidP="007C27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</w:t>
      </w:r>
      <w:r w:rsidRPr="00614FFA">
        <w:rPr>
          <w:rFonts w:ascii="Times New Roman" w:hAnsi="Times New Roman"/>
          <w:sz w:val="24"/>
          <w:szCs w:val="24"/>
        </w:rPr>
        <w:t>у</w:t>
      </w:r>
      <w:r w:rsidRPr="00614FFA">
        <w:rPr>
          <w:rFonts w:ascii="Times New Roman" w:hAnsi="Times New Roman"/>
          <w:sz w:val="24"/>
          <w:szCs w:val="24"/>
        </w:rPr>
        <w:t>чения муниципальной услуги дейс</w:t>
      </w:r>
      <w:r w:rsidRPr="00614FFA">
        <w:rPr>
          <w:rFonts w:ascii="Times New Roman" w:hAnsi="Times New Roman"/>
          <w:sz w:val="24"/>
          <w:szCs w:val="24"/>
        </w:rPr>
        <w:t>т</w:t>
      </w:r>
      <w:r w:rsidRPr="00614FFA">
        <w:rPr>
          <w:rFonts w:ascii="Times New Roman" w:hAnsi="Times New Roman"/>
          <w:sz w:val="24"/>
          <w:szCs w:val="24"/>
        </w:rPr>
        <w:t>вий;</w:t>
      </w:r>
    </w:p>
    <w:p w:rsidR="007C270C" w:rsidRPr="00614FFA" w:rsidRDefault="007C270C" w:rsidP="007C27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>обеспечение при необходимости допуска в здание, в котором предоставляется муниципал</w:t>
      </w:r>
      <w:r w:rsidRPr="00614FFA">
        <w:rPr>
          <w:rFonts w:ascii="Times New Roman" w:hAnsi="Times New Roman"/>
          <w:sz w:val="24"/>
          <w:szCs w:val="24"/>
        </w:rPr>
        <w:t>ь</w:t>
      </w:r>
      <w:r w:rsidRPr="00614FFA">
        <w:rPr>
          <w:rFonts w:ascii="Times New Roman" w:hAnsi="Times New Roman"/>
          <w:sz w:val="24"/>
          <w:szCs w:val="24"/>
        </w:rPr>
        <w:t xml:space="preserve">ная услуга, </w:t>
      </w:r>
      <w:proofErr w:type="spellStart"/>
      <w:r w:rsidRPr="00614FFA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614FF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4FFA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614FFA">
        <w:rPr>
          <w:rFonts w:ascii="Times New Roman" w:hAnsi="Times New Roman"/>
          <w:sz w:val="24"/>
          <w:szCs w:val="24"/>
        </w:rPr>
        <w:t>;</w:t>
      </w:r>
    </w:p>
    <w:p w:rsidR="007C270C" w:rsidRPr="00614FFA" w:rsidRDefault="007C270C" w:rsidP="007C27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>оказание сотрудниками Уполномоченного органа, предоставляющими муниципальную у</w:t>
      </w:r>
      <w:r w:rsidRPr="00614FFA">
        <w:rPr>
          <w:rFonts w:ascii="Times New Roman" w:hAnsi="Times New Roman"/>
          <w:sz w:val="24"/>
          <w:szCs w:val="24"/>
        </w:rPr>
        <w:t>с</w:t>
      </w:r>
      <w:r w:rsidRPr="00614FFA">
        <w:rPr>
          <w:rFonts w:ascii="Times New Roman" w:hAnsi="Times New Roman"/>
          <w:sz w:val="24"/>
          <w:szCs w:val="24"/>
        </w:rPr>
        <w:t>лугу, иной необходимой инвалидам помощи в преодолении барьеров, мешающих получению ими услуг наравне с другими лицами.</w:t>
      </w:r>
    </w:p>
    <w:p w:rsidR="007C270C" w:rsidRPr="00614FFA" w:rsidRDefault="007C270C" w:rsidP="007C27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7C270C" w:rsidRPr="00614FFA" w:rsidRDefault="007C270C" w:rsidP="007C27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lastRenderedPageBreak/>
        <w:t xml:space="preserve">2.14.4. Помещения, предназначенные для предоставления </w:t>
      </w:r>
      <w:proofErr w:type="gramStart"/>
      <w:r w:rsidRPr="00614FFA">
        <w:rPr>
          <w:rFonts w:ascii="Times New Roman" w:hAnsi="Times New Roman"/>
          <w:sz w:val="24"/>
          <w:szCs w:val="24"/>
        </w:rPr>
        <w:t>муниципальная</w:t>
      </w:r>
      <w:proofErr w:type="gramEnd"/>
      <w:r w:rsidRPr="00614FFA">
        <w:rPr>
          <w:rFonts w:ascii="Times New Roman" w:hAnsi="Times New Roman"/>
          <w:sz w:val="24"/>
          <w:szCs w:val="24"/>
        </w:rPr>
        <w:t xml:space="preserve"> услуги, должны соответствовать санитарно-эпидемиологическим правилам и норм</w:t>
      </w:r>
      <w:r w:rsidRPr="00614FFA">
        <w:rPr>
          <w:rFonts w:ascii="Times New Roman" w:hAnsi="Times New Roman"/>
          <w:sz w:val="24"/>
          <w:szCs w:val="24"/>
        </w:rPr>
        <w:t>а</w:t>
      </w:r>
      <w:r w:rsidRPr="00614FFA">
        <w:rPr>
          <w:rFonts w:ascii="Times New Roman" w:hAnsi="Times New Roman"/>
          <w:sz w:val="24"/>
          <w:szCs w:val="24"/>
        </w:rPr>
        <w:t>тивам.</w:t>
      </w:r>
    </w:p>
    <w:p w:rsidR="007C270C" w:rsidRPr="00614FFA" w:rsidRDefault="007C270C" w:rsidP="007C27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>В помещениях Уполномоченного органа на видном месте устанавливаются схемы разм</w:t>
      </w:r>
      <w:r w:rsidRPr="00614FFA">
        <w:rPr>
          <w:rFonts w:ascii="Times New Roman" w:hAnsi="Times New Roman"/>
          <w:sz w:val="24"/>
          <w:szCs w:val="24"/>
        </w:rPr>
        <w:t>е</w:t>
      </w:r>
      <w:r w:rsidRPr="00614FFA">
        <w:rPr>
          <w:rFonts w:ascii="Times New Roman" w:hAnsi="Times New Roman"/>
          <w:sz w:val="24"/>
          <w:szCs w:val="24"/>
        </w:rPr>
        <w:t>щения средств пожаротушения и путей эвакуации.</w:t>
      </w:r>
    </w:p>
    <w:p w:rsidR="007C270C" w:rsidRPr="00614FFA" w:rsidRDefault="007C270C" w:rsidP="007C27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>2.14.5. Места ожидания и приема заявителей должны быть удобными, оборудованы стол</w:t>
      </w:r>
      <w:r w:rsidRPr="00614FFA">
        <w:rPr>
          <w:rFonts w:ascii="Times New Roman" w:hAnsi="Times New Roman"/>
          <w:sz w:val="24"/>
          <w:szCs w:val="24"/>
        </w:rPr>
        <w:t>а</w:t>
      </w:r>
      <w:r w:rsidRPr="00614FFA">
        <w:rPr>
          <w:rFonts w:ascii="Times New Roman" w:hAnsi="Times New Roman"/>
          <w:sz w:val="24"/>
          <w:szCs w:val="24"/>
        </w:rPr>
        <w:t>ми, стульями, обеспечены бланками заявлений, образцами их заполнения, канцелярскими прина</w:t>
      </w:r>
      <w:r w:rsidRPr="00614FFA">
        <w:rPr>
          <w:rFonts w:ascii="Times New Roman" w:hAnsi="Times New Roman"/>
          <w:sz w:val="24"/>
          <w:szCs w:val="24"/>
        </w:rPr>
        <w:t>д</w:t>
      </w:r>
      <w:r w:rsidRPr="00614FFA">
        <w:rPr>
          <w:rFonts w:ascii="Times New Roman" w:hAnsi="Times New Roman"/>
          <w:sz w:val="24"/>
          <w:szCs w:val="24"/>
        </w:rPr>
        <w:t>лежностями.</w:t>
      </w:r>
    </w:p>
    <w:p w:rsidR="007C270C" w:rsidRPr="00614FFA" w:rsidRDefault="007C270C" w:rsidP="007C27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>Места информирования, предназначенные для ознакомления заинтересованных лиц с и</w:t>
      </w:r>
      <w:r w:rsidRPr="00614FFA">
        <w:rPr>
          <w:rFonts w:ascii="Times New Roman" w:hAnsi="Times New Roman"/>
          <w:sz w:val="24"/>
          <w:szCs w:val="24"/>
        </w:rPr>
        <w:t>н</w:t>
      </w:r>
      <w:r w:rsidRPr="00614FFA">
        <w:rPr>
          <w:rFonts w:ascii="Times New Roman" w:hAnsi="Times New Roman"/>
          <w:sz w:val="24"/>
          <w:szCs w:val="24"/>
        </w:rPr>
        <w:t>формационными материалами, оборудуются информационными стендами, наглядной информац</w:t>
      </w:r>
      <w:r w:rsidRPr="00614FFA">
        <w:rPr>
          <w:rFonts w:ascii="Times New Roman" w:hAnsi="Times New Roman"/>
          <w:sz w:val="24"/>
          <w:szCs w:val="24"/>
        </w:rPr>
        <w:t>и</w:t>
      </w:r>
      <w:r w:rsidRPr="00614FFA">
        <w:rPr>
          <w:rFonts w:ascii="Times New Roman" w:hAnsi="Times New Roman"/>
          <w:sz w:val="24"/>
          <w:szCs w:val="24"/>
        </w:rPr>
        <w:t xml:space="preserve">ей, перечнем документов, необходимых для предоставления </w:t>
      </w:r>
      <w:proofErr w:type="gramStart"/>
      <w:r w:rsidRPr="00614FFA">
        <w:rPr>
          <w:rFonts w:ascii="Times New Roman" w:hAnsi="Times New Roman"/>
          <w:sz w:val="24"/>
          <w:szCs w:val="24"/>
        </w:rPr>
        <w:t>муниципальная</w:t>
      </w:r>
      <w:proofErr w:type="gramEnd"/>
      <w:r w:rsidRPr="00614FFA">
        <w:rPr>
          <w:rFonts w:ascii="Times New Roman" w:hAnsi="Times New Roman"/>
          <w:sz w:val="24"/>
          <w:szCs w:val="24"/>
        </w:rPr>
        <w:t xml:space="preserve"> услуги, а также те</w:t>
      </w:r>
      <w:r w:rsidRPr="00614FFA">
        <w:rPr>
          <w:rFonts w:ascii="Times New Roman" w:hAnsi="Times New Roman"/>
          <w:sz w:val="24"/>
          <w:szCs w:val="24"/>
        </w:rPr>
        <w:t>к</w:t>
      </w:r>
      <w:r w:rsidRPr="00614FFA">
        <w:rPr>
          <w:rFonts w:ascii="Times New Roman" w:hAnsi="Times New Roman"/>
          <w:sz w:val="24"/>
          <w:szCs w:val="24"/>
        </w:rPr>
        <w:t>стом настоящего административного ре</w:t>
      </w:r>
      <w:r w:rsidRPr="00614FFA">
        <w:rPr>
          <w:rFonts w:ascii="Times New Roman" w:hAnsi="Times New Roman"/>
          <w:sz w:val="24"/>
          <w:szCs w:val="24"/>
        </w:rPr>
        <w:t>г</w:t>
      </w:r>
      <w:r w:rsidRPr="00614FFA">
        <w:rPr>
          <w:rFonts w:ascii="Times New Roman" w:hAnsi="Times New Roman"/>
          <w:sz w:val="24"/>
          <w:szCs w:val="24"/>
        </w:rPr>
        <w:t>ламента.</w:t>
      </w:r>
    </w:p>
    <w:p w:rsidR="007C270C" w:rsidRPr="00614FFA" w:rsidRDefault="007C270C" w:rsidP="007C27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>Настоящий 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7C270C" w:rsidRPr="00614FFA" w:rsidRDefault="007C270C" w:rsidP="007C27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>Кабинеты, в которых осуществляется прием заявителей, оборудуются информационными табличками (вывесками) с указанием номера кабинета, наименования структурного подразделения Уполномоченного органа. Таблички на дверях кабинетов или на стенах должны быть видны пос</w:t>
      </w:r>
      <w:r w:rsidRPr="00614FFA">
        <w:rPr>
          <w:rFonts w:ascii="Times New Roman" w:hAnsi="Times New Roman"/>
          <w:sz w:val="24"/>
          <w:szCs w:val="24"/>
        </w:rPr>
        <w:t>е</w:t>
      </w:r>
      <w:r w:rsidRPr="00614FFA">
        <w:rPr>
          <w:rFonts w:ascii="Times New Roman" w:hAnsi="Times New Roman"/>
          <w:sz w:val="24"/>
          <w:szCs w:val="24"/>
        </w:rPr>
        <w:t>тителям.</w:t>
      </w:r>
    </w:p>
    <w:p w:rsidR="007C270C" w:rsidRPr="00614FFA" w:rsidRDefault="007C270C" w:rsidP="00D178FC">
      <w:pPr>
        <w:pStyle w:val="4"/>
        <w:suppressAutoHyphens/>
        <w:ind w:left="0"/>
        <w:jc w:val="center"/>
        <w:rPr>
          <w:i/>
          <w:iCs/>
          <w:sz w:val="24"/>
          <w:szCs w:val="24"/>
        </w:rPr>
      </w:pPr>
    </w:p>
    <w:p w:rsidR="007C270C" w:rsidRPr="00614FFA" w:rsidRDefault="007C270C" w:rsidP="007C270C">
      <w:pPr>
        <w:pStyle w:val="4"/>
        <w:ind w:left="0"/>
        <w:jc w:val="center"/>
        <w:rPr>
          <w:i/>
          <w:iCs/>
          <w:sz w:val="24"/>
          <w:szCs w:val="24"/>
        </w:rPr>
      </w:pPr>
      <w:r w:rsidRPr="00614FFA">
        <w:rPr>
          <w:i/>
          <w:iCs/>
          <w:sz w:val="24"/>
          <w:szCs w:val="24"/>
        </w:rPr>
        <w:t>2.15. Показатели доступности и качества муниципальной услуги</w:t>
      </w:r>
    </w:p>
    <w:p w:rsidR="007C270C" w:rsidRPr="00614FFA" w:rsidRDefault="007C270C" w:rsidP="007C2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270C" w:rsidRPr="00614FFA" w:rsidRDefault="007C270C" w:rsidP="007C2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>2.15.1. Показателями доступности муниципальной услуги являются:</w:t>
      </w:r>
    </w:p>
    <w:p w:rsidR="007C270C" w:rsidRPr="00614FFA" w:rsidRDefault="007C270C" w:rsidP="007C2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>информирование заявителей о предоставлении муниципальной услуги;</w:t>
      </w:r>
    </w:p>
    <w:p w:rsidR="007C270C" w:rsidRPr="00614FFA" w:rsidRDefault="007C270C" w:rsidP="007C2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</w:t>
      </w:r>
      <w:r w:rsidRPr="00614FFA">
        <w:rPr>
          <w:rFonts w:ascii="Times New Roman" w:hAnsi="Times New Roman"/>
          <w:sz w:val="24"/>
          <w:szCs w:val="24"/>
        </w:rPr>
        <w:t>т</w:t>
      </w:r>
      <w:r w:rsidRPr="00614FFA">
        <w:rPr>
          <w:rFonts w:ascii="Times New Roman" w:hAnsi="Times New Roman"/>
          <w:sz w:val="24"/>
          <w:szCs w:val="24"/>
        </w:rPr>
        <w:t>ных средств, в том числе для лиц с ограниченными возможностями;</w:t>
      </w:r>
    </w:p>
    <w:p w:rsidR="007C270C" w:rsidRPr="00614FFA" w:rsidRDefault="007C270C" w:rsidP="007C2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7C270C" w:rsidRPr="00614FFA" w:rsidRDefault="007C270C" w:rsidP="007C2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>соблюдение графика работы Уполномоченного органа;</w:t>
      </w:r>
    </w:p>
    <w:p w:rsidR="007C270C" w:rsidRPr="00614FFA" w:rsidRDefault="007C270C" w:rsidP="007C2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>оборудование мест ожидания и мест приема заявителей в Уполномоченном органе стуль</w:t>
      </w:r>
      <w:r w:rsidRPr="00614FFA">
        <w:rPr>
          <w:rFonts w:ascii="Times New Roman" w:hAnsi="Times New Roman"/>
          <w:sz w:val="24"/>
          <w:szCs w:val="24"/>
        </w:rPr>
        <w:t>я</w:t>
      </w:r>
      <w:r w:rsidRPr="00614FFA">
        <w:rPr>
          <w:rFonts w:ascii="Times New Roman" w:hAnsi="Times New Roman"/>
          <w:sz w:val="24"/>
          <w:szCs w:val="24"/>
        </w:rPr>
        <w:t>ми, столами, обеспечение канцелярскими принадлежностями для пр</w:t>
      </w:r>
      <w:r w:rsidRPr="00614FFA">
        <w:rPr>
          <w:rFonts w:ascii="Times New Roman" w:hAnsi="Times New Roman"/>
          <w:sz w:val="24"/>
          <w:szCs w:val="24"/>
        </w:rPr>
        <w:t>е</w:t>
      </w:r>
      <w:r w:rsidRPr="00614FFA">
        <w:rPr>
          <w:rFonts w:ascii="Times New Roman" w:hAnsi="Times New Roman"/>
          <w:sz w:val="24"/>
          <w:szCs w:val="24"/>
        </w:rPr>
        <w:t>доставления возможности оформления документов;</w:t>
      </w:r>
    </w:p>
    <w:p w:rsidR="007C270C" w:rsidRPr="00614FFA" w:rsidRDefault="007C270C" w:rsidP="007C2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>время, затраченное на получение конечного результата муниципальной усл</w:t>
      </w:r>
      <w:r w:rsidRPr="00614FFA">
        <w:rPr>
          <w:rFonts w:ascii="Times New Roman" w:hAnsi="Times New Roman"/>
          <w:sz w:val="24"/>
          <w:szCs w:val="24"/>
        </w:rPr>
        <w:t>у</w:t>
      </w:r>
      <w:r w:rsidRPr="00614FFA">
        <w:rPr>
          <w:rFonts w:ascii="Times New Roman" w:hAnsi="Times New Roman"/>
          <w:sz w:val="24"/>
          <w:szCs w:val="24"/>
        </w:rPr>
        <w:t>ги.</w:t>
      </w:r>
    </w:p>
    <w:p w:rsidR="007C270C" w:rsidRPr="00614FFA" w:rsidRDefault="007C270C" w:rsidP="007C2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>2.15.2. Показателями качества муниципальной услуги являются:</w:t>
      </w:r>
    </w:p>
    <w:p w:rsidR="007C270C" w:rsidRPr="00614FFA" w:rsidRDefault="007C270C" w:rsidP="007C27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>количество взаимодействий заявителя с должностными лицами при предоставлении мун</w:t>
      </w:r>
      <w:r w:rsidRPr="00614FFA">
        <w:rPr>
          <w:rFonts w:ascii="Times New Roman" w:hAnsi="Times New Roman"/>
          <w:sz w:val="24"/>
          <w:szCs w:val="24"/>
        </w:rPr>
        <w:t>и</w:t>
      </w:r>
      <w:r w:rsidRPr="00614FFA">
        <w:rPr>
          <w:rFonts w:ascii="Times New Roman" w:hAnsi="Times New Roman"/>
          <w:sz w:val="24"/>
          <w:szCs w:val="24"/>
        </w:rPr>
        <w:t>ципальной услуги и их продолжительность.</w:t>
      </w:r>
    </w:p>
    <w:p w:rsidR="007C270C" w:rsidRPr="00614FFA" w:rsidRDefault="007C270C" w:rsidP="007C2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4FFA">
        <w:rPr>
          <w:rFonts w:ascii="Times New Roman" w:hAnsi="Times New Roman"/>
          <w:sz w:val="24"/>
          <w:szCs w:val="24"/>
        </w:rPr>
        <w:t>с</w:t>
      </w:r>
      <w:proofErr w:type="gramEnd"/>
      <w:r w:rsidRPr="00614FFA">
        <w:rPr>
          <w:rFonts w:ascii="Times New Roman" w:hAnsi="Times New Roman"/>
          <w:sz w:val="24"/>
          <w:szCs w:val="24"/>
        </w:rPr>
        <w:t>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7C270C" w:rsidRPr="00614FFA" w:rsidRDefault="007C270C" w:rsidP="007C270C">
      <w:pPr>
        <w:pStyle w:val="4"/>
        <w:ind w:left="0" w:firstLine="709"/>
        <w:jc w:val="both"/>
        <w:rPr>
          <w:sz w:val="24"/>
          <w:szCs w:val="24"/>
        </w:rPr>
      </w:pPr>
      <w:proofErr w:type="gramStart"/>
      <w:r w:rsidRPr="00614FFA">
        <w:rPr>
          <w:sz w:val="24"/>
          <w:szCs w:val="24"/>
        </w:rPr>
        <w:t>количество обоснованных жалоб заявителей о несоблюдении порядка выполнения админ</w:t>
      </w:r>
      <w:r w:rsidRPr="00614FFA">
        <w:rPr>
          <w:sz w:val="24"/>
          <w:szCs w:val="24"/>
        </w:rPr>
        <w:t>и</w:t>
      </w:r>
      <w:r w:rsidRPr="00614FFA">
        <w:rPr>
          <w:sz w:val="24"/>
          <w:szCs w:val="24"/>
        </w:rPr>
        <w:t>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</w:t>
      </w:r>
      <w:r w:rsidRPr="00614FFA">
        <w:rPr>
          <w:sz w:val="24"/>
          <w:szCs w:val="24"/>
        </w:rPr>
        <w:t>т</w:t>
      </w:r>
      <w:r w:rsidRPr="00614FFA">
        <w:rPr>
          <w:sz w:val="24"/>
          <w:szCs w:val="24"/>
        </w:rPr>
        <w:t>ренных насто</w:t>
      </w:r>
      <w:r w:rsidRPr="00614FFA">
        <w:rPr>
          <w:sz w:val="24"/>
          <w:szCs w:val="24"/>
        </w:rPr>
        <w:t>я</w:t>
      </w:r>
      <w:r w:rsidRPr="00614FFA">
        <w:rPr>
          <w:sz w:val="24"/>
          <w:szCs w:val="24"/>
        </w:rPr>
        <w:t>щим административным регламентом.</w:t>
      </w:r>
      <w:proofErr w:type="gramEnd"/>
    </w:p>
    <w:p w:rsidR="007C270C" w:rsidRPr="00614FFA" w:rsidRDefault="007C270C" w:rsidP="007C27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>2.15.3. Заявителям обеспечивается возможность получения информации о ходе предоста</w:t>
      </w:r>
      <w:r w:rsidRPr="00614FFA">
        <w:rPr>
          <w:rFonts w:ascii="Times New Roman" w:hAnsi="Times New Roman"/>
          <w:sz w:val="24"/>
          <w:szCs w:val="24"/>
        </w:rPr>
        <w:t>в</w:t>
      </w:r>
      <w:r w:rsidRPr="00614FFA">
        <w:rPr>
          <w:rFonts w:ascii="Times New Roman" w:hAnsi="Times New Roman"/>
          <w:sz w:val="24"/>
          <w:szCs w:val="24"/>
        </w:rPr>
        <w:t>ления муниципальной услуги при личном приеме, по телефону, по электронной почте, на Реги</w:t>
      </w:r>
      <w:r w:rsidRPr="00614FFA">
        <w:rPr>
          <w:rFonts w:ascii="Times New Roman" w:hAnsi="Times New Roman"/>
          <w:sz w:val="24"/>
          <w:szCs w:val="24"/>
        </w:rPr>
        <w:t>о</w:t>
      </w:r>
      <w:r w:rsidRPr="00614FFA">
        <w:rPr>
          <w:rFonts w:ascii="Times New Roman" w:hAnsi="Times New Roman"/>
          <w:sz w:val="24"/>
          <w:szCs w:val="24"/>
        </w:rPr>
        <w:t>нальном портале.</w:t>
      </w:r>
    </w:p>
    <w:p w:rsidR="007C270C" w:rsidRPr="00614FFA" w:rsidRDefault="007C270C" w:rsidP="007C270C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7C270C" w:rsidRPr="00614FFA" w:rsidRDefault="007C270C" w:rsidP="007C270C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614FFA">
        <w:rPr>
          <w:rFonts w:ascii="Times New Roman" w:hAnsi="Times New Roman"/>
          <w:i/>
          <w:sz w:val="24"/>
          <w:szCs w:val="24"/>
        </w:rPr>
        <w:t>2.16. Иные требования, в том числе учитывающие особенности предоставления госуда</w:t>
      </w:r>
      <w:r w:rsidRPr="00614FFA">
        <w:rPr>
          <w:rFonts w:ascii="Times New Roman" w:hAnsi="Times New Roman"/>
          <w:i/>
          <w:sz w:val="24"/>
          <w:szCs w:val="24"/>
        </w:rPr>
        <w:t>р</w:t>
      </w:r>
      <w:r w:rsidRPr="00614FFA">
        <w:rPr>
          <w:rFonts w:ascii="Times New Roman" w:hAnsi="Times New Roman"/>
          <w:i/>
          <w:sz w:val="24"/>
          <w:szCs w:val="24"/>
        </w:rPr>
        <w:t>ственных и муниципальных услуг в многофункциональных центрах и особенности предоставления государственных и муниципальных услуг в электро</w:t>
      </w:r>
      <w:r w:rsidRPr="00614FFA">
        <w:rPr>
          <w:rFonts w:ascii="Times New Roman" w:hAnsi="Times New Roman"/>
          <w:i/>
          <w:sz w:val="24"/>
          <w:szCs w:val="24"/>
        </w:rPr>
        <w:t>н</w:t>
      </w:r>
      <w:r w:rsidRPr="00614FFA">
        <w:rPr>
          <w:rFonts w:ascii="Times New Roman" w:hAnsi="Times New Roman"/>
          <w:i/>
          <w:sz w:val="24"/>
          <w:szCs w:val="24"/>
        </w:rPr>
        <w:t>ной форме</w:t>
      </w:r>
    </w:p>
    <w:p w:rsidR="007C270C" w:rsidRPr="00614FFA" w:rsidRDefault="007C270C" w:rsidP="007C2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7C270C" w:rsidRPr="00614FFA" w:rsidRDefault="007C270C" w:rsidP="007C270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14FFA">
        <w:rPr>
          <w:rFonts w:ascii="Times New Roman" w:eastAsia="Calibri" w:hAnsi="Times New Roman"/>
          <w:sz w:val="24"/>
          <w:szCs w:val="24"/>
          <w:lang w:eastAsia="ru-RU"/>
        </w:rPr>
        <w:t xml:space="preserve">2.16.1. Заявления и прилагаемые к ним </w:t>
      </w:r>
      <w:proofErr w:type="gramStart"/>
      <w:r w:rsidRPr="00614FFA">
        <w:rPr>
          <w:rFonts w:ascii="Times New Roman" w:eastAsia="Calibri" w:hAnsi="Times New Roman"/>
          <w:sz w:val="24"/>
          <w:szCs w:val="24"/>
          <w:lang w:eastAsia="ru-RU"/>
        </w:rPr>
        <w:t>документы</w:t>
      </w:r>
      <w:proofErr w:type="gramEnd"/>
      <w:r w:rsidRPr="00614FFA">
        <w:rPr>
          <w:rFonts w:ascii="Times New Roman" w:eastAsia="Calibri" w:hAnsi="Times New Roman"/>
          <w:sz w:val="24"/>
          <w:szCs w:val="24"/>
          <w:lang w:eastAsia="ru-RU"/>
        </w:rPr>
        <w:t xml:space="preserve"> направленные в Уполном</w:t>
      </w:r>
      <w:r w:rsidRPr="00614FFA">
        <w:rPr>
          <w:rFonts w:ascii="Times New Roman" w:eastAsia="Calibri" w:hAnsi="Times New Roman"/>
          <w:sz w:val="24"/>
          <w:szCs w:val="24"/>
          <w:lang w:eastAsia="ru-RU"/>
        </w:rPr>
        <w:t>о</w:t>
      </w:r>
      <w:r w:rsidRPr="00614FFA">
        <w:rPr>
          <w:rFonts w:ascii="Times New Roman" w:eastAsia="Calibri" w:hAnsi="Times New Roman"/>
          <w:sz w:val="24"/>
          <w:szCs w:val="24"/>
          <w:lang w:eastAsia="ru-RU"/>
        </w:rPr>
        <w:t>ченный орган в форме электронных документов путем заполнения формы запроса, размещенной на Портале г</w:t>
      </w:r>
      <w:r w:rsidRPr="00614FFA">
        <w:rPr>
          <w:rFonts w:ascii="Times New Roman" w:eastAsia="Calibri" w:hAnsi="Times New Roman"/>
          <w:sz w:val="24"/>
          <w:szCs w:val="24"/>
          <w:lang w:eastAsia="ru-RU"/>
        </w:rPr>
        <w:t>о</w:t>
      </w:r>
      <w:r w:rsidRPr="00614FFA">
        <w:rPr>
          <w:rFonts w:ascii="Times New Roman" w:eastAsia="Calibri" w:hAnsi="Times New Roman"/>
          <w:sz w:val="24"/>
          <w:szCs w:val="24"/>
          <w:lang w:eastAsia="ru-RU"/>
        </w:rPr>
        <w:t xml:space="preserve">сударственных и муниципальных услуг (функций) Вологодской области, направляются в виде </w:t>
      </w:r>
      <w:r w:rsidRPr="00614FFA">
        <w:rPr>
          <w:rFonts w:ascii="Times New Roman" w:eastAsia="Calibri" w:hAnsi="Times New Roman"/>
          <w:sz w:val="24"/>
          <w:szCs w:val="24"/>
          <w:lang w:eastAsia="ru-RU"/>
        </w:rPr>
        <w:lastRenderedPageBreak/>
        <w:t>файлов в формате XML, созданных с испол</w:t>
      </w:r>
      <w:r w:rsidRPr="00614FFA">
        <w:rPr>
          <w:rFonts w:ascii="Times New Roman" w:eastAsia="Calibri" w:hAnsi="Times New Roman"/>
          <w:sz w:val="24"/>
          <w:szCs w:val="24"/>
          <w:lang w:eastAsia="ru-RU"/>
        </w:rPr>
        <w:t>ь</w:t>
      </w:r>
      <w:r w:rsidRPr="00614FFA">
        <w:rPr>
          <w:rFonts w:ascii="Times New Roman" w:eastAsia="Calibri" w:hAnsi="Times New Roman"/>
          <w:sz w:val="24"/>
          <w:szCs w:val="24"/>
          <w:lang w:eastAsia="ru-RU"/>
        </w:rPr>
        <w:t>зованием XML-схем и обеспечивающих считывание и контроль представленных данных.</w:t>
      </w:r>
    </w:p>
    <w:p w:rsidR="007C270C" w:rsidRPr="00614FFA" w:rsidRDefault="007C270C" w:rsidP="007C270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14FFA">
        <w:rPr>
          <w:rFonts w:ascii="Times New Roman" w:eastAsia="Calibri" w:hAnsi="Times New Roman"/>
          <w:sz w:val="24"/>
          <w:szCs w:val="24"/>
          <w:lang w:eastAsia="ru-RU"/>
        </w:rPr>
        <w:t xml:space="preserve">2.16.2. Заявления представляются в уполномоченный орган в виде файлов в формате </w:t>
      </w:r>
      <w:proofErr w:type="spellStart"/>
      <w:r w:rsidRPr="00614FFA">
        <w:rPr>
          <w:rFonts w:ascii="Times New Roman" w:eastAsia="Calibri" w:hAnsi="Times New Roman"/>
          <w:sz w:val="24"/>
          <w:szCs w:val="24"/>
          <w:lang w:eastAsia="ru-RU"/>
        </w:rPr>
        <w:t>doc</w:t>
      </w:r>
      <w:proofErr w:type="spellEnd"/>
      <w:r w:rsidRPr="00614FFA">
        <w:rPr>
          <w:rFonts w:ascii="Times New Roman" w:eastAsia="Calibri" w:hAnsi="Times New Roman"/>
          <w:sz w:val="24"/>
          <w:szCs w:val="24"/>
          <w:lang w:eastAsia="ru-RU"/>
        </w:rPr>
        <w:t xml:space="preserve">, </w:t>
      </w:r>
      <w:proofErr w:type="spellStart"/>
      <w:r w:rsidRPr="00614FFA">
        <w:rPr>
          <w:rFonts w:ascii="Times New Roman" w:eastAsia="Calibri" w:hAnsi="Times New Roman"/>
          <w:sz w:val="24"/>
          <w:szCs w:val="24"/>
          <w:lang w:eastAsia="ru-RU"/>
        </w:rPr>
        <w:t>docx</w:t>
      </w:r>
      <w:proofErr w:type="spellEnd"/>
      <w:r w:rsidRPr="00614FFA">
        <w:rPr>
          <w:rFonts w:ascii="Times New Roman" w:eastAsia="Calibri" w:hAnsi="Times New Roman"/>
          <w:sz w:val="24"/>
          <w:szCs w:val="24"/>
          <w:lang w:eastAsia="ru-RU"/>
        </w:rPr>
        <w:t xml:space="preserve">, </w:t>
      </w:r>
      <w:proofErr w:type="spellStart"/>
      <w:r w:rsidRPr="00614FFA">
        <w:rPr>
          <w:rFonts w:ascii="Times New Roman" w:eastAsia="Calibri" w:hAnsi="Times New Roman"/>
          <w:sz w:val="24"/>
          <w:szCs w:val="24"/>
          <w:lang w:eastAsia="ru-RU"/>
        </w:rPr>
        <w:t>txt</w:t>
      </w:r>
      <w:proofErr w:type="spellEnd"/>
      <w:r w:rsidRPr="00614FFA">
        <w:rPr>
          <w:rFonts w:ascii="Times New Roman" w:eastAsia="Calibri" w:hAnsi="Times New Roman"/>
          <w:sz w:val="24"/>
          <w:szCs w:val="24"/>
          <w:lang w:eastAsia="ru-RU"/>
        </w:rPr>
        <w:t xml:space="preserve">, </w:t>
      </w:r>
      <w:proofErr w:type="spellStart"/>
      <w:r w:rsidRPr="00614FFA">
        <w:rPr>
          <w:rFonts w:ascii="Times New Roman" w:eastAsia="Calibri" w:hAnsi="Times New Roman"/>
          <w:sz w:val="24"/>
          <w:szCs w:val="24"/>
          <w:lang w:eastAsia="ru-RU"/>
        </w:rPr>
        <w:t>xls</w:t>
      </w:r>
      <w:proofErr w:type="spellEnd"/>
      <w:r w:rsidRPr="00614FFA">
        <w:rPr>
          <w:rFonts w:ascii="Times New Roman" w:eastAsia="Calibri" w:hAnsi="Times New Roman"/>
          <w:sz w:val="24"/>
          <w:szCs w:val="24"/>
          <w:lang w:eastAsia="ru-RU"/>
        </w:rPr>
        <w:t xml:space="preserve">, </w:t>
      </w:r>
      <w:proofErr w:type="spellStart"/>
      <w:r w:rsidRPr="00614FFA">
        <w:rPr>
          <w:rFonts w:ascii="Times New Roman" w:eastAsia="Calibri" w:hAnsi="Times New Roman"/>
          <w:sz w:val="24"/>
          <w:szCs w:val="24"/>
          <w:lang w:eastAsia="ru-RU"/>
        </w:rPr>
        <w:t>xlsx</w:t>
      </w:r>
      <w:proofErr w:type="spellEnd"/>
      <w:r w:rsidRPr="00614FFA">
        <w:rPr>
          <w:rFonts w:ascii="Times New Roman" w:eastAsia="Calibri" w:hAnsi="Times New Roman"/>
          <w:sz w:val="24"/>
          <w:szCs w:val="24"/>
          <w:lang w:eastAsia="ru-RU"/>
        </w:rPr>
        <w:t xml:space="preserve">, </w:t>
      </w:r>
      <w:proofErr w:type="spellStart"/>
      <w:r w:rsidRPr="00614FFA">
        <w:rPr>
          <w:rFonts w:ascii="Times New Roman" w:eastAsia="Calibri" w:hAnsi="Times New Roman"/>
          <w:sz w:val="24"/>
          <w:szCs w:val="24"/>
          <w:lang w:eastAsia="ru-RU"/>
        </w:rPr>
        <w:t>rtf</w:t>
      </w:r>
      <w:proofErr w:type="spellEnd"/>
      <w:r w:rsidRPr="00614FFA">
        <w:rPr>
          <w:rFonts w:ascii="Times New Roman" w:eastAsia="Calibri" w:hAnsi="Times New Roman"/>
          <w:sz w:val="24"/>
          <w:szCs w:val="24"/>
          <w:lang w:eastAsia="ru-RU"/>
        </w:rPr>
        <w:t>, если указанные заявления предоставляются в форме электронного документа посредством электронной почты.</w:t>
      </w:r>
    </w:p>
    <w:p w:rsidR="007C270C" w:rsidRPr="00614FFA" w:rsidRDefault="007C270C" w:rsidP="007C270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14FFA">
        <w:rPr>
          <w:rFonts w:ascii="Times New Roman" w:eastAsia="Calibri" w:hAnsi="Times New Roman"/>
          <w:sz w:val="24"/>
          <w:szCs w:val="24"/>
          <w:lang w:eastAsia="ru-RU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7C270C" w:rsidRPr="00614FFA" w:rsidRDefault="007C270C" w:rsidP="007C270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14FFA">
        <w:rPr>
          <w:rFonts w:ascii="Times New Roman" w:eastAsia="Calibri" w:hAnsi="Times New Roman"/>
          <w:sz w:val="24"/>
          <w:szCs w:val="24"/>
          <w:lang w:eastAsia="ru-RU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7C270C" w:rsidRPr="00614FFA" w:rsidRDefault="007C270C" w:rsidP="007C270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14FFA">
        <w:rPr>
          <w:rFonts w:ascii="Times New Roman" w:eastAsia="Calibri" w:hAnsi="Times New Roman"/>
          <w:sz w:val="24"/>
          <w:szCs w:val="24"/>
          <w:lang w:eastAsia="ru-RU"/>
        </w:rPr>
        <w:t xml:space="preserve">2.16.3. </w:t>
      </w:r>
      <w:r w:rsidRPr="00614FFA">
        <w:rPr>
          <w:rFonts w:ascii="Times New Roman" w:hAnsi="Times New Roman"/>
          <w:sz w:val="24"/>
          <w:szCs w:val="24"/>
        </w:rPr>
        <w:t xml:space="preserve">С учетом </w:t>
      </w:r>
      <w:hyperlink r:id="rId20" w:history="1">
        <w:r w:rsidRPr="00614FFA">
          <w:rPr>
            <w:rFonts w:ascii="Times New Roman" w:hAnsi="Times New Roman"/>
            <w:sz w:val="24"/>
            <w:szCs w:val="24"/>
          </w:rPr>
          <w:t>Требований</w:t>
        </w:r>
      </w:hyperlink>
      <w:r w:rsidRPr="00614FFA">
        <w:rPr>
          <w:rFonts w:ascii="Times New Roman" w:hAnsi="Times New Roman"/>
          <w:sz w:val="24"/>
          <w:szCs w:val="24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</w:t>
      </w:r>
      <w:r w:rsidRPr="00614FFA">
        <w:rPr>
          <w:rFonts w:ascii="Times New Roman" w:hAnsi="Times New Roman"/>
          <w:sz w:val="24"/>
          <w:szCs w:val="24"/>
        </w:rPr>
        <w:t>и</w:t>
      </w:r>
      <w:r w:rsidRPr="00614FFA">
        <w:rPr>
          <w:rFonts w:ascii="Times New Roman" w:hAnsi="Times New Roman"/>
          <w:sz w:val="24"/>
          <w:szCs w:val="24"/>
        </w:rPr>
        <w:t>фицированной электронной подписи, допуск</w:t>
      </w:r>
      <w:r w:rsidRPr="00614FFA">
        <w:rPr>
          <w:rFonts w:ascii="Times New Roman" w:hAnsi="Times New Roman"/>
          <w:sz w:val="24"/>
          <w:szCs w:val="24"/>
        </w:rPr>
        <w:t>а</w:t>
      </w:r>
      <w:r w:rsidRPr="00614FFA">
        <w:rPr>
          <w:rFonts w:ascii="Times New Roman" w:hAnsi="Times New Roman"/>
          <w:sz w:val="24"/>
          <w:szCs w:val="24"/>
        </w:rPr>
        <w:t>ются к использованию следующие классы средств электронной подписи: КС</w:t>
      </w:r>
      <w:proofErr w:type="gramStart"/>
      <w:r w:rsidRPr="00614FFA">
        <w:rPr>
          <w:rFonts w:ascii="Times New Roman" w:hAnsi="Times New Roman"/>
          <w:sz w:val="24"/>
          <w:szCs w:val="24"/>
        </w:rPr>
        <w:t>2</w:t>
      </w:r>
      <w:proofErr w:type="gramEnd"/>
      <w:r w:rsidRPr="00614FFA">
        <w:rPr>
          <w:rFonts w:ascii="Times New Roman" w:hAnsi="Times New Roman"/>
          <w:sz w:val="24"/>
          <w:szCs w:val="24"/>
        </w:rPr>
        <w:t>, КС3, КВ1, КВ2 и КА1.</w:t>
      </w:r>
    </w:p>
    <w:p w:rsidR="00306F43" w:rsidRPr="00614FFA" w:rsidRDefault="00306F43" w:rsidP="00D178F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0817" w:rsidRPr="00614FFA" w:rsidRDefault="00200817" w:rsidP="00200817">
      <w:pPr>
        <w:pStyle w:val="4"/>
        <w:ind w:left="0"/>
        <w:jc w:val="center"/>
        <w:rPr>
          <w:sz w:val="24"/>
          <w:szCs w:val="24"/>
        </w:rPr>
      </w:pPr>
      <w:r w:rsidRPr="00614FFA">
        <w:rPr>
          <w:sz w:val="24"/>
          <w:szCs w:val="24"/>
          <w:lang w:val="en-US"/>
        </w:rPr>
        <w:t>III</w:t>
      </w:r>
      <w:r w:rsidRPr="00614FFA">
        <w:rPr>
          <w:sz w:val="24"/>
          <w:szCs w:val="24"/>
        </w:rPr>
        <w:t>. Состав, последовательность и сроки выполнения административных процедур (действий)</w:t>
      </w:r>
    </w:p>
    <w:p w:rsidR="00200817" w:rsidRPr="00614FFA" w:rsidRDefault="00200817" w:rsidP="00200817">
      <w:pPr>
        <w:pStyle w:val="22"/>
        <w:ind w:firstLine="540"/>
      </w:pPr>
    </w:p>
    <w:p w:rsidR="00200817" w:rsidRPr="00614FFA" w:rsidRDefault="00200817" w:rsidP="002008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>3.1. Исчерпывающий перечень административных процедур</w:t>
      </w:r>
    </w:p>
    <w:p w:rsidR="00200817" w:rsidRPr="00614FFA" w:rsidRDefault="00200817" w:rsidP="002008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0817" w:rsidRPr="00614FFA" w:rsidRDefault="00200817" w:rsidP="002008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>3.1.1. Предоставление муниципальной услуги включает в себя следующие администрати</w:t>
      </w:r>
      <w:r w:rsidRPr="00614FFA">
        <w:rPr>
          <w:rFonts w:ascii="Times New Roman" w:hAnsi="Times New Roman"/>
          <w:sz w:val="24"/>
          <w:szCs w:val="24"/>
        </w:rPr>
        <w:t>в</w:t>
      </w:r>
      <w:r w:rsidRPr="00614FFA">
        <w:rPr>
          <w:rFonts w:ascii="Times New Roman" w:hAnsi="Times New Roman"/>
          <w:sz w:val="24"/>
          <w:szCs w:val="24"/>
        </w:rPr>
        <w:t>ные процедуры:</w:t>
      </w:r>
    </w:p>
    <w:p w:rsidR="00200817" w:rsidRPr="00614FFA" w:rsidRDefault="00200817" w:rsidP="00200817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614FFA">
        <w:rPr>
          <w:rFonts w:ascii="Times New Roman" w:hAnsi="Times New Roman"/>
          <w:iCs/>
          <w:sz w:val="24"/>
          <w:szCs w:val="24"/>
        </w:rPr>
        <w:t xml:space="preserve">прием и регистрация заявления о предоставлении муниципальной услуги; </w:t>
      </w:r>
    </w:p>
    <w:p w:rsidR="00200817" w:rsidRPr="00614FFA" w:rsidRDefault="00200817" w:rsidP="00200817">
      <w:pPr>
        <w:tabs>
          <w:tab w:val="left" w:pos="851"/>
          <w:tab w:val="left" w:pos="993"/>
        </w:tabs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>рассмотрение заявления и представленных документов;</w:t>
      </w:r>
    </w:p>
    <w:p w:rsidR="00200817" w:rsidRPr="00614FFA" w:rsidRDefault="00200817" w:rsidP="0020081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proofErr w:type="gramStart"/>
      <w:r w:rsidRPr="00614FFA">
        <w:rPr>
          <w:rFonts w:ascii="Times New Roman" w:hAnsi="Times New Roman"/>
          <w:sz w:val="24"/>
          <w:szCs w:val="24"/>
        </w:rPr>
        <w:t xml:space="preserve">возврат </w:t>
      </w:r>
      <w:r w:rsidRPr="00614FFA">
        <w:rPr>
          <w:rFonts w:ascii="Times New Roman" w:eastAsia="MS Mincho" w:hAnsi="Times New Roman"/>
          <w:sz w:val="24"/>
          <w:szCs w:val="24"/>
        </w:rPr>
        <w:t xml:space="preserve">заявителю (заявителям) </w:t>
      </w:r>
      <w:r w:rsidRPr="00614FFA">
        <w:rPr>
          <w:rFonts w:ascii="Times New Roman" w:hAnsi="Times New Roman"/>
          <w:sz w:val="24"/>
          <w:szCs w:val="24"/>
        </w:rPr>
        <w:t>документов с сопроводительным письмом, либо п</w:t>
      </w:r>
      <w:r w:rsidRPr="00614FFA">
        <w:rPr>
          <w:rFonts w:ascii="Times New Roman" w:eastAsia="MS Mincho" w:hAnsi="Times New Roman"/>
          <w:sz w:val="24"/>
          <w:szCs w:val="24"/>
        </w:rPr>
        <w:t>одгото</w:t>
      </w:r>
      <w:r w:rsidRPr="00614FFA">
        <w:rPr>
          <w:rFonts w:ascii="Times New Roman" w:eastAsia="MS Mincho" w:hAnsi="Times New Roman"/>
          <w:sz w:val="24"/>
          <w:szCs w:val="24"/>
        </w:rPr>
        <w:t>в</w:t>
      </w:r>
      <w:r w:rsidRPr="00614FFA">
        <w:rPr>
          <w:rFonts w:ascii="Times New Roman" w:eastAsia="MS Mincho" w:hAnsi="Times New Roman"/>
          <w:sz w:val="24"/>
          <w:szCs w:val="24"/>
        </w:rPr>
        <w:t>ка и выдача (направление) заявителю (заявителям) решения об отказе в предоставлении муниц</w:t>
      </w:r>
      <w:r w:rsidRPr="00614FFA">
        <w:rPr>
          <w:rFonts w:ascii="Times New Roman" w:eastAsia="MS Mincho" w:hAnsi="Times New Roman"/>
          <w:sz w:val="24"/>
          <w:szCs w:val="24"/>
        </w:rPr>
        <w:t>и</w:t>
      </w:r>
      <w:r w:rsidRPr="00614FFA">
        <w:rPr>
          <w:rFonts w:ascii="Times New Roman" w:eastAsia="MS Mincho" w:hAnsi="Times New Roman"/>
          <w:sz w:val="24"/>
          <w:szCs w:val="24"/>
        </w:rPr>
        <w:t>пальной услуги, либо подготовка и выдача (направление) заявителю (заявителям) проекта догов</w:t>
      </w:r>
      <w:r w:rsidRPr="00614FFA">
        <w:rPr>
          <w:rFonts w:ascii="Times New Roman" w:eastAsia="MS Mincho" w:hAnsi="Times New Roman"/>
          <w:sz w:val="24"/>
          <w:szCs w:val="24"/>
        </w:rPr>
        <w:t>о</w:t>
      </w:r>
      <w:r w:rsidRPr="00614FFA">
        <w:rPr>
          <w:rFonts w:ascii="Times New Roman" w:eastAsia="MS Mincho" w:hAnsi="Times New Roman"/>
          <w:sz w:val="24"/>
          <w:szCs w:val="24"/>
        </w:rPr>
        <w:t>ра аренды, проекта договора купли-продажи, проекта договора безвозмездного пользования, р</w:t>
      </w:r>
      <w:r w:rsidRPr="00614FFA">
        <w:rPr>
          <w:rFonts w:ascii="Times New Roman" w:eastAsia="MS Mincho" w:hAnsi="Times New Roman"/>
          <w:sz w:val="24"/>
          <w:szCs w:val="24"/>
        </w:rPr>
        <w:t>е</w:t>
      </w:r>
      <w:r w:rsidRPr="00614FFA">
        <w:rPr>
          <w:rFonts w:ascii="Times New Roman" w:eastAsia="MS Mincho" w:hAnsi="Times New Roman"/>
          <w:sz w:val="24"/>
          <w:szCs w:val="24"/>
        </w:rPr>
        <w:t>шения о предоставлении земельного участка на праве собственности (бесплатно), решения о пр</w:t>
      </w:r>
      <w:r w:rsidRPr="00614FFA">
        <w:rPr>
          <w:rFonts w:ascii="Times New Roman" w:eastAsia="MS Mincho" w:hAnsi="Times New Roman"/>
          <w:sz w:val="24"/>
          <w:szCs w:val="24"/>
        </w:rPr>
        <w:t>е</w:t>
      </w:r>
      <w:r w:rsidRPr="00614FFA">
        <w:rPr>
          <w:rFonts w:ascii="Times New Roman" w:eastAsia="MS Mincho" w:hAnsi="Times New Roman"/>
          <w:sz w:val="24"/>
          <w:szCs w:val="24"/>
        </w:rPr>
        <w:t>доставлении земельного участка на праве постоянного (бессрочного) пользования (с сопровод</w:t>
      </w:r>
      <w:r w:rsidRPr="00614FFA">
        <w:rPr>
          <w:rFonts w:ascii="Times New Roman" w:eastAsia="MS Mincho" w:hAnsi="Times New Roman"/>
          <w:sz w:val="24"/>
          <w:szCs w:val="24"/>
        </w:rPr>
        <w:t>и</w:t>
      </w:r>
      <w:r w:rsidRPr="00614FFA">
        <w:rPr>
          <w:rFonts w:ascii="Times New Roman" w:eastAsia="MS Mincho" w:hAnsi="Times New Roman"/>
          <w:sz w:val="24"/>
          <w:szCs w:val="24"/>
        </w:rPr>
        <w:t>тельным письмом).</w:t>
      </w:r>
      <w:proofErr w:type="gramEnd"/>
    </w:p>
    <w:p w:rsidR="00200817" w:rsidRPr="00614FFA" w:rsidRDefault="00200817" w:rsidP="00D75988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 xml:space="preserve">3.1.2. Блок-схема предоставления муниципальной услуги приведена в приложении </w:t>
      </w:r>
      <w:r w:rsidR="00AF02AF" w:rsidRPr="00614FFA">
        <w:rPr>
          <w:rFonts w:ascii="Times New Roman" w:hAnsi="Times New Roman"/>
          <w:sz w:val="24"/>
          <w:szCs w:val="24"/>
        </w:rPr>
        <w:t>3</w:t>
      </w:r>
      <w:r w:rsidRPr="00614FFA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 </w:t>
      </w:r>
    </w:p>
    <w:p w:rsidR="00D75988" w:rsidRPr="00614FFA" w:rsidRDefault="00D75988" w:rsidP="00D75988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 xml:space="preserve">3.2. </w:t>
      </w:r>
      <w:r w:rsidRPr="00614FFA">
        <w:rPr>
          <w:rFonts w:ascii="Times New Roman" w:hAnsi="Times New Roman"/>
          <w:i/>
          <w:sz w:val="24"/>
          <w:szCs w:val="24"/>
        </w:rPr>
        <w:t>Прием и регистрация заявления о предоставлении муниципальной услуги.</w:t>
      </w:r>
    </w:p>
    <w:p w:rsidR="00D75988" w:rsidRPr="00614FFA" w:rsidRDefault="00D75988" w:rsidP="00D7598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FFA">
        <w:rPr>
          <w:rFonts w:ascii="Times New Roman" w:hAnsi="Times New Roman" w:cs="Times New Roman"/>
          <w:sz w:val="24"/>
          <w:szCs w:val="24"/>
        </w:rPr>
        <w:t>3.2.1. Юридическим фактом, являющимся основанием для начала административной процедуры является поступление в Уполномоченный орган заявления и прилагаемых к нему документов.</w:t>
      </w:r>
    </w:p>
    <w:p w:rsidR="00D75988" w:rsidRPr="00614FFA" w:rsidRDefault="00D75988" w:rsidP="00D7598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>3.2.2. Специалист, ответственный за прием и регистрацию заявления:</w:t>
      </w:r>
    </w:p>
    <w:p w:rsidR="00D75988" w:rsidRPr="00614FFA" w:rsidRDefault="00D75988" w:rsidP="00D7598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>в день поступления заявления:</w:t>
      </w:r>
    </w:p>
    <w:p w:rsidR="00D75988" w:rsidRPr="00614FFA" w:rsidRDefault="00D75988" w:rsidP="00D7598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 xml:space="preserve">регистрирует заявление в </w:t>
      </w:r>
      <w:hyperlink r:id="rId21" w:history="1">
        <w:r w:rsidRPr="00614FFA">
          <w:rPr>
            <w:rFonts w:ascii="Times New Roman" w:hAnsi="Times New Roman"/>
            <w:sz w:val="24"/>
            <w:szCs w:val="24"/>
          </w:rPr>
          <w:t>журнале</w:t>
        </w:r>
      </w:hyperlink>
      <w:r w:rsidRPr="00614FFA">
        <w:rPr>
          <w:rFonts w:ascii="Times New Roman" w:hAnsi="Times New Roman"/>
          <w:sz w:val="24"/>
          <w:szCs w:val="24"/>
        </w:rPr>
        <w:t xml:space="preserve"> регистрации;</w:t>
      </w:r>
    </w:p>
    <w:p w:rsidR="00D75988" w:rsidRPr="00614FFA" w:rsidRDefault="00D75988" w:rsidP="00D7598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>выдает расписку в получении представленных документов с указанием их перечня и даты их получения Уполномоченным органом, а также с указанием перечня документов, которые будут получены по межведомственным запросам;</w:t>
      </w:r>
    </w:p>
    <w:p w:rsidR="00D75988" w:rsidRPr="00614FFA" w:rsidRDefault="00D75988" w:rsidP="00D75988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FFA">
        <w:rPr>
          <w:rFonts w:ascii="Times New Roman" w:hAnsi="Times New Roman" w:cs="Times New Roman"/>
          <w:sz w:val="24"/>
          <w:szCs w:val="24"/>
        </w:rPr>
        <w:t>направляет заявление и прилагаемые к нему документы председателю комитета по управлению имуществом администрации Никольского муниципального района (далее – Комитет).</w:t>
      </w:r>
    </w:p>
    <w:p w:rsidR="00D75988" w:rsidRPr="00614FFA" w:rsidRDefault="00D75988" w:rsidP="00D7598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614FFA">
        <w:rPr>
          <w:rFonts w:ascii="Times New Roman" w:hAnsi="Times New Roman"/>
          <w:sz w:val="24"/>
          <w:szCs w:val="24"/>
        </w:rPr>
        <w:t>в случае поступления в Уполномоченный орган заявления и прилагаемых нему  документов в форме электронных документов подтверждает факт получения Уполномоченным органом указанного заявления и прилагаемых к нему документов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наименование файлов, представленных в форме электронных документов, с указанием их</w:t>
      </w:r>
      <w:proofErr w:type="gramEnd"/>
      <w:r w:rsidRPr="00614FFA">
        <w:rPr>
          <w:rFonts w:ascii="Times New Roman" w:hAnsi="Times New Roman"/>
          <w:sz w:val="24"/>
          <w:szCs w:val="24"/>
        </w:rPr>
        <w:t xml:space="preserve"> объема,  </w:t>
      </w:r>
      <w:r w:rsidRPr="00614FFA">
        <w:rPr>
          <w:rFonts w:ascii="Times New Roman" w:eastAsia="Calibri" w:hAnsi="Times New Roman"/>
          <w:sz w:val="24"/>
          <w:szCs w:val="24"/>
        </w:rPr>
        <w:t>указанным заявителем в заявлении способом не позднее рабочего дня, следующего за днем поступления заявления в Уполномоченный орган;</w:t>
      </w:r>
    </w:p>
    <w:p w:rsidR="00D75988" w:rsidRPr="00614FFA" w:rsidRDefault="00D75988" w:rsidP="00D75988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 xml:space="preserve">в течение 3 рабочих дней со дня поступления заявления в электронном виде проводит проверку электронной подписи, которой подписано заявление. Проверка осуществляется с </w:t>
      </w:r>
      <w:r w:rsidRPr="00614FFA">
        <w:rPr>
          <w:rFonts w:ascii="Times New Roman" w:hAnsi="Times New Roman"/>
          <w:sz w:val="24"/>
          <w:szCs w:val="24"/>
        </w:rPr>
        <w:lastRenderedPageBreak/>
        <w:t>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центра;</w:t>
      </w:r>
    </w:p>
    <w:p w:rsidR="00D75988" w:rsidRPr="00614FFA" w:rsidRDefault="00D75988" w:rsidP="00D75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>при поступлении заявления в электронном виде в нерабочее время регистр</w:t>
      </w:r>
      <w:r w:rsidRPr="00614FFA">
        <w:rPr>
          <w:rFonts w:ascii="Times New Roman" w:hAnsi="Times New Roman"/>
          <w:sz w:val="24"/>
          <w:szCs w:val="24"/>
        </w:rPr>
        <w:t>и</w:t>
      </w:r>
      <w:r w:rsidRPr="00614FFA">
        <w:rPr>
          <w:rFonts w:ascii="Times New Roman" w:hAnsi="Times New Roman"/>
          <w:sz w:val="24"/>
          <w:szCs w:val="24"/>
        </w:rPr>
        <w:t>рует заявление в ближайший рабочий день, следующий за днем поступления ук</w:t>
      </w:r>
      <w:r w:rsidRPr="00614FFA">
        <w:rPr>
          <w:rFonts w:ascii="Times New Roman" w:hAnsi="Times New Roman"/>
          <w:sz w:val="24"/>
          <w:szCs w:val="24"/>
        </w:rPr>
        <w:t>а</w:t>
      </w:r>
      <w:r w:rsidRPr="00614FFA">
        <w:rPr>
          <w:rFonts w:ascii="Times New Roman" w:hAnsi="Times New Roman"/>
          <w:sz w:val="24"/>
          <w:szCs w:val="24"/>
        </w:rPr>
        <w:t>занного заявления.</w:t>
      </w:r>
    </w:p>
    <w:p w:rsidR="00D75988" w:rsidRPr="00614FFA" w:rsidRDefault="00D75988" w:rsidP="00D7598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>3.2.3. Председатель Комитета не позднее 1 рабочего дня, следующего за днем регистрации заявления и прилагаемых к нему документов, определяет специалиста, ответственного за рассмотрение заявления и прилагаемых документов (далее также – ответственный исполнитель), путем наложения соответствующей визы и передает указанные документы ответственному исполнителю.</w:t>
      </w:r>
    </w:p>
    <w:p w:rsidR="00D75988" w:rsidRPr="00614FFA" w:rsidRDefault="00D75988" w:rsidP="00D7598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>3.2.4. Максимальный срок административной процедуры не должен превышать 3 календарных дней со дня поступления заявления в Уполномоченный орган.</w:t>
      </w:r>
    </w:p>
    <w:p w:rsidR="00D75988" w:rsidRPr="00614FFA" w:rsidRDefault="00D75988" w:rsidP="00D7598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>3.2.5. Результатом административной процедуры является регистрация заявления и передача заявления и прилагаемых к нему документов ответственному исполнителю.</w:t>
      </w:r>
    </w:p>
    <w:p w:rsidR="00D75988" w:rsidRPr="00614FFA" w:rsidRDefault="00D75988" w:rsidP="00D178F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614FFA">
        <w:rPr>
          <w:rFonts w:ascii="Times New Roman" w:hAnsi="Times New Roman"/>
          <w:i/>
          <w:sz w:val="24"/>
          <w:szCs w:val="24"/>
        </w:rPr>
        <w:t>3.3. Рассмотрение заявления и представленных документов</w:t>
      </w:r>
    </w:p>
    <w:p w:rsidR="00D75988" w:rsidRPr="00614FFA" w:rsidRDefault="00D75988" w:rsidP="00D75988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pacing w:val="-4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 xml:space="preserve">3.3.1. Специалист Уполномоченного органа, ответственный за предоставление муниципальной услуги, в день получения заявления и прилагаемых к нему документов рассматривает представленные документы и устанавливает наличие или отсутствие оснований </w:t>
      </w:r>
      <w:r w:rsidRPr="00614FFA">
        <w:rPr>
          <w:rFonts w:ascii="Times New Roman" w:hAnsi="Times New Roman"/>
          <w:spacing w:val="-4"/>
          <w:sz w:val="24"/>
          <w:szCs w:val="24"/>
        </w:rPr>
        <w:t>для возврата заявления и документов, указанных в пункте 2.</w:t>
      </w:r>
      <w:r w:rsidR="00C21C0B" w:rsidRPr="00614FFA">
        <w:rPr>
          <w:rFonts w:ascii="Times New Roman" w:hAnsi="Times New Roman"/>
          <w:spacing w:val="-4"/>
          <w:sz w:val="24"/>
          <w:szCs w:val="24"/>
        </w:rPr>
        <w:t>9.2.</w:t>
      </w:r>
      <w:r w:rsidRPr="00614FFA">
        <w:rPr>
          <w:rFonts w:ascii="Times New Roman" w:hAnsi="Times New Roman"/>
          <w:spacing w:val="-4"/>
          <w:sz w:val="24"/>
          <w:szCs w:val="24"/>
        </w:rPr>
        <w:t xml:space="preserve"> настоящего административного регламента.</w:t>
      </w:r>
    </w:p>
    <w:p w:rsidR="00D75988" w:rsidRPr="00614FFA" w:rsidRDefault="00D75988" w:rsidP="00D7598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14FFA">
        <w:rPr>
          <w:rStyle w:val="FontStyle41"/>
          <w:sz w:val="24"/>
          <w:szCs w:val="24"/>
        </w:rPr>
        <w:t xml:space="preserve">В случае выявления оснований для </w:t>
      </w:r>
      <w:r w:rsidRPr="00614FFA">
        <w:rPr>
          <w:rFonts w:ascii="Times New Roman" w:hAnsi="Times New Roman"/>
          <w:spacing w:val="-4"/>
          <w:sz w:val="24"/>
          <w:szCs w:val="24"/>
        </w:rPr>
        <w:t>возврата заявления и прилагаемых документов, указанных в  п</w:t>
      </w:r>
      <w:r w:rsidR="00C21C0B" w:rsidRPr="00614FFA">
        <w:rPr>
          <w:rFonts w:ascii="Times New Roman" w:hAnsi="Times New Roman"/>
          <w:spacing w:val="-4"/>
          <w:sz w:val="24"/>
          <w:szCs w:val="24"/>
        </w:rPr>
        <w:t>ункте 2.9.2.</w:t>
      </w:r>
      <w:r w:rsidRPr="00614FFA">
        <w:rPr>
          <w:rFonts w:ascii="Times New Roman" w:hAnsi="Times New Roman"/>
          <w:spacing w:val="-4"/>
          <w:sz w:val="24"/>
          <w:szCs w:val="24"/>
        </w:rPr>
        <w:t xml:space="preserve">  настоящего административного регламента,</w:t>
      </w:r>
      <w:r w:rsidRPr="00614FFA">
        <w:rPr>
          <w:rStyle w:val="FontStyle41"/>
          <w:sz w:val="24"/>
          <w:szCs w:val="24"/>
        </w:rPr>
        <w:t xml:space="preserve"> ответственный исполнитель не позднее 2 </w:t>
      </w:r>
      <w:r w:rsidRPr="00614FFA">
        <w:rPr>
          <w:rFonts w:ascii="Times New Roman" w:hAnsi="Times New Roman"/>
          <w:sz w:val="24"/>
          <w:szCs w:val="24"/>
        </w:rPr>
        <w:t xml:space="preserve">рабочих дней со дня поступления к нему документов готовит </w:t>
      </w:r>
      <w:r w:rsidRPr="00614FFA">
        <w:rPr>
          <w:rStyle w:val="FontStyle41"/>
          <w:sz w:val="24"/>
          <w:szCs w:val="24"/>
        </w:rPr>
        <w:t xml:space="preserve">проект письма о возврате заявления и прилагаемых к нему документов, с указанием причин возврата </w:t>
      </w:r>
      <w:r w:rsidRPr="00614FFA">
        <w:rPr>
          <w:rFonts w:ascii="Times New Roman" w:hAnsi="Times New Roman"/>
          <w:sz w:val="24"/>
          <w:szCs w:val="24"/>
        </w:rPr>
        <w:t xml:space="preserve">(далее - письмо о возврате) </w:t>
      </w:r>
      <w:r w:rsidRPr="00614FFA">
        <w:rPr>
          <w:rFonts w:ascii="Times New Roman" w:eastAsia="Calibri" w:hAnsi="Times New Roman"/>
          <w:sz w:val="24"/>
          <w:szCs w:val="24"/>
        </w:rPr>
        <w:t xml:space="preserve"> </w:t>
      </w:r>
      <w:r w:rsidRPr="00614FFA">
        <w:rPr>
          <w:rFonts w:ascii="Times New Roman" w:hAnsi="Times New Roman"/>
          <w:sz w:val="24"/>
          <w:szCs w:val="24"/>
        </w:rPr>
        <w:t>и направляет проект письма о возврате руководителю Уполномоченного органа для подписания</w:t>
      </w:r>
      <w:proofErr w:type="gramEnd"/>
      <w:r w:rsidRPr="00614FFA">
        <w:rPr>
          <w:rFonts w:ascii="Times New Roman" w:hAnsi="Times New Roman"/>
          <w:sz w:val="24"/>
          <w:szCs w:val="24"/>
        </w:rPr>
        <w:t>.</w:t>
      </w:r>
    </w:p>
    <w:p w:rsidR="00D75988" w:rsidRPr="00614FFA" w:rsidRDefault="00D75988" w:rsidP="00D759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 xml:space="preserve">Руководитель Уполномоченного органа в течение 1 рабочего дня </w:t>
      </w:r>
      <w:proofErr w:type="gramStart"/>
      <w:r w:rsidRPr="00614FFA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614FFA">
        <w:rPr>
          <w:rFonts w:ascii="Times New Roman" w:hAnsi="Times New Roman"/>
          <w:sz w:val="24"/>
          <w:szCs w:val="24"/>
        </w:rPr>
        <w:t xml:space="preserve"> проекта письма о возврате рассматривает, подписывает и передает письмо ведущему специалисту приемной (секретарю руководителя).</w:t>
      </w:r>
    </w:p>
    <w:p w:rsidR="00D75988" w:rsidRPr="00614FFA" w:rsidRDefault="00D75988" w:rsidP="00D7598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>Ведущий специалист приемной (секретарь руководителя) в день получения письма о возврате регистрирует его в журнале регистрации исходящей корреспонденции и передает ответственному исполнителю.</w:t>
      </w:r>
    </w:p>
    <w:p w:rsidR="00D75988" w:rsidRPr="00614FFA" w:rsidRDefault="00D75988" w:rsidP="00D75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 xml:space="preserve">Ответственный исполнитель в течение 1 рабочего дня </w:t>
      </w:r>
      <w:proofErr w:type="gramStart"/>
      <w:r w:rsidRPr="00614FFA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614FFA">
        <w:rPr>
          <w:rFonts w:ascii="Times New Roman" w:hAnsi="Times New Roman"/>
          <w:sz w:val="24"/>
          <w:szCs w:val="24"/>
        </w:rPr>
        <w:t xml:space="preserve"> подписанного письма о возврате направляет его заявителю способом, указанным в заявлении (если способ не указан - заказным почтовым отправлением с уведомлением).</w:t>
      </w:r>
    </w:p>
    <w:p w:rsidR="00D75988" w:rsidRPr="00614FFA" w:rsidRDefault="00D75988" w:rsidP="00D75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614FFA">
        <w:rPr>
          <w:rStyle w:val="FontStyle41"/>
          <w:sz w:val="24"/>
          <w:szCs w:val="24"/>
        </w:rPr>
        <w:t xml:space="preserve">В случае выявления оснований для </w:t>
      </w:r>
      <w:r w:rsidRPr="00614FFA">
        <w:rPr>
          <w:rFonts w:ascii="Times New Roman" w:hAnsi="Times New Roman"/>
          <w:spacing w:val="-4"/>
          <w:sz w:val="24"/>
          <w:szCs w:val="24"/>
        </w:rPr>
        <w:t>возврата заявления и прилагаемых докуме</w:t>
      </w:r>
      <w:r w:rsidRPr="00614FFA">
        <w:rPr>
          <w:rFonts w:ascii="Times New Roman" w:hAnsi="Times New Roman"/>
          <w:spacing w:val="-4"/>
          <w:sz w:val="24"/>
          <w:szCs w:val="24"/>
        </w:rPr>
        <w:t>н</w:t>
      </w:r>
      <w:r w:rsidRPr="00614FFA">
        <w:rPr>
          <w:rFonts w:ascii="Times New Roman" w:hAnsi="Times New Roman"/>
          <w:spacing w:val="-4"/>
          <w:sz w:val="24"/>
          <w:szCs w:val="24"/>
        </w:rPr>
        <w:t>тов, указанных в пункт</w:t>
      </w:r>
      <w:r w:rsidR="00C21C0B" w:rsidRPr="00614FFA">
        <w:rPr>
          <w:rFonts w:ascii="Times New Roman" w:hAnsi="Times New Roman"/>
          <w:spacing w:val="-4"/>
          <w:sz w:val="24"/>
          <w:szCs w:val="24"/>
        </w:rPr>
        <w:t>е 2.9.2.</w:t>
      </w:r>
      <w:r w:rsidRPr="00614FFA">
        <w:rPr>
          <w:rFonts w:ascii="Times New Roman" w:hAnsi="Times New Roman"/>
          <w:spacing w:val="-4"/>
          <w:sz w:val="24"/>
          <w:szCs w:val="24"/>
        </w:rPr>
        <w:t xml:space="preserve"> настоящего административного регламента,</w:t>
      </w:r>
      <w:r w:rsidRPr="00614FFA">
        <w:rPr>
          <w:rStyle w:val="FontStyle41"/>
          <w:sz w:val="24"/>
          <w:szCs w:val="24"/>
        </w:rPr>
        <w:t xml:space="preserve"> ответстве</w:t>
      </w:r>
      <w:r w:rsidRPr="00614FFA">
        <w:rPr>
          <w:rStyle w:val="FontStyle41"/>
          <w:sz w:val="24"/>
          <w:szCs w:val="24"/>
        </w:rPr>
        <w:t>н</w:t>
      </w:r>
      <w:r w:rsidRPr="00614FFA">
        <w:rPr>
          <w:rStyle w:val="FontStyle41"/>
          <w:sz w:val="24"/>
          <w:szCs w:val="24"/>
        </w:rPr>
        <w:t xml:space="preserve">ный исполнитель </w:t>
      </w:r>
      <w:r w:rsidRPr="00614FFA">
        <w:rPr>
          <w:rFonts w:ascii="Times New Roman" w:eastAsia="Calibri" w:hAnsi="Times New Roman"/>
          <w:sz w:val="24"/>
          <w:szCs w:val="24"/>
        </w:rPr>
        <w:t>не позднее пяти рабочих дней со дня представления заявления в Уполномоченный орган направляет заявит</w:t>
      </w:r>
      <w:r w:rsidRPr="00614FFA">
        <w:rPr>
          <w:rFonts w:ascii="Times New Roman" w:eastAsia="Calibri" w:hAnsi="Times New Roman"/>
          <w:sz w:val="24"/>
          <w:szCs w:val="24"/>
        </w:rPr>
        <w:t>е</w:t>
      </w:r>
      <w:r w:rsidRPr="00614FFA">
        <w:rPr>
          <w:rFonts w:ascii="Times New Roman" w:eastAsia="Calibri" w:hAnsi="Times New Roman"/>
          <w:sz w:val="24"/>
          <w:szCs w:val="24"/>
        </w:rPr>
        <w:t>лю на указанный в заявлении адрес электронной почты (при наличии) заявителя или иным указа</w:t>
      </w:r>
      <w:r w:rsidRPr="00614FFA">
        <w:rPr>
          <w:rFonts w:ascii="Times New Roman" w:eastAsia="Calibri" w:hAnsi="Times New Roman"/>
          <w:sz w:val="24"/>
          <w:szCs w:val="24"/>
        </w:rPr>
        <w:t>н</w:t>
      </w:r>
      <w:r w:rsidRPr="00614FFA">
        <w:rPr>
          <w:rFonts w:ascii="Times New Roman" w:eastAsia="Calibri" w:hAnsi="Times New Roman"/>
          <w:sz w:val="24"/>
          <w:szCs w:val="24"/>
        </w:rPr>
        <w:t>ным в заявлении способом уведомление с указанием допущенных нарушений требований, в соо</w:t>
      </w:r>
      <w:r w:rsidRPr="00614FFA">
        <w:rPr>
          <w:rFonts w:ascii="Times New Roman" w:eastAsia="Calibri" w:hAnsi="Times New Roman"/>
          <w:sz w:val="24"/>
          <w:szCs w:val="24"/>
        </w:rPr>
        <w:t>т</w:t>
      </w:r>
      <w:r w:rsidRPr="00614FFA">
        <w:rPr>
          <w:rFonts w:ascii="Times New Roman" w:eastAsia="Calibri" w:hAnsi="Times New Roman"/>
          <w:sz w:val="24"/>
          <w:szCs w:val="24"/>
        </w:rPr>
        <w:t>ветствии с к</w:t>
      </w:r>
      <w:r w:rsidRPr="00614FFA">
        <w:rPr>
          <w:rFonts w:ascii="Times New Roman" w:eastAsia="Calibri" w:hAnsi="Times New Roman"/>
          <w:sz w:val="24"/>
          <w:szCs w:val="24"/>
        </w:rPr>
        <w:t>о</w:t>
      </w:r>
      <w:r w:rsidRPr="00614FFA">
        <w:rPr>
          <w:rFonts w:ascii="Times New Roman" w:eastAsia="Calibri" w:hAnsi="Times New Roman"/>
          <w:sz w:val="24"/>
          <w:szCs w:val="24"/>
        </w:rPr>
        <w:t>торыми должно</w:t>
      </w:r>
      <w:proofErr w:type="gramEnd"/>
      <w:r w:rsidRPr="00614FFA">
        <w:rPr>
          <w:rFonts w:ascii="Times New Roman" w:eastAsia="Calibri" w:hAnsi="Times New Roman"/>
          <w:sz w:val="24"/>
          <w:szCs w:val="24"/>
        </w:rPr>
        <w:t xml:space="preserve"> быть представлено заявление.</w:t>
      </w:r>
    </w:p>
    <w:p w:rsidR="00D75988" w:rsidRPr="00614FFA" w:rsidRDefault="00D75988" w:rsidP="00D7598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>Срок для возврата заявления заявителю не должен превышать 10 календарных дней со дня поступления заявления в Уполномоченный орган.</w:t>
      </w:r>
    </w:p>
    <w:p w:rsidR="00D75988" w:rsidRPr="00614FFA" w:rsidRDefault="00D75988" w:rsidP="00D75988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pacing w:val="-4"/>
          <w:sz w:val="24"/>
          <w:szCs w:val="24"/>
        </w:rPr>
        <w:t xml:space="preserve">3.3.2. </w:t>
      </w:r>
      <w:r w:rsidRPr="00614FFA">
        <w:rPr>
          <w:rFonts w:ascii="Times New Roman" w:hAnsi="Times New Roman"/>
          <w:sz w:val="24"/>
          <w:szCs w:val="24"/>
        </w:rPr>
        <w:t xml:space="preserve">При отсутствии оснований </w:t>
      </w:r>
      <w:r w:rsidRPr="00614FFA">
        <w:rPr>
          <w:rFonts w:ascii="Times New Roman" w:hAnsi="Times New Roman"/>
          <w:spacing w:val="-4"/>
          <w:sz w:val="24"/>
          <w:szCs w:val="24"/>
        </w:rPr>
        <w:t>для возврата заявления и документов, указанных в пункте 2.</w:t>
      </w:r>
      <w:r w:rsidR="00C21C0B" w:rsidRPr="00614FFA">
        <w:rPr>
          <w:rFonts w:ascii="Times New Roman" w:hAnsi="Times New Roman"/>
          <w:spacing w:val="-4"/>
          <w:sz w:val="24"/>
          <w:szCs w:val="24"/>
        </w:rPr>
        <w:t xml:space="preserve">9.2. </w:t>
      </w:r>
      <w:r w:rsidRPr="00614FFA">
        <w:rPr>
          <w:rFonts w:ascii="Times New Roman" w:hAnsi="Times New Roman"/>
          <w:spacing w:val="-4"/>
          <w:sz w:val="24"/>
          <w:szCs w:val="24"/>
        </w:rPr>
        <w:t xml:space="preserve">настоящего административного регламента, </w:t>
      </w:r>
      <w:r w:rsidRPr="00614FFA">
        <w:rPr>
          <w:rFonts w:ascii="Times New Roman" w:hAnsi="Times New Roman"/>
          <w:sz w:val="24"/>
          <w:szCs w:val="24"/>
        </w:rPr>
        <w:t xml:space="preserve">и если документы, указанные в </w:t>
      </w:r>
      <w:hyperlink r:id="rId22" w:history="1">
        <w:r w:rsidRPr="00614FFA">
          <w:rPr>
            <w:rFonts w:ascii="Times New Roman" w:hAnsi="Times New Roman"/>
            <w:color w:val="000000"/>
            <w:sz w:val="24"/>
            <w:szCs w:val="24"/>
          </w:rPr>
          <w:t>пункте 2.</w:t>
        </w:r>
        <w:r w:rsidR="00C21C0B" w:rsidRPr="00614FFA">
          <w:rPr>
            <w:rFonts w:ascii="Times New Roman" w:hAnsi="Times New Roman"/>
            <w:color w:val="000000"/>
            <w:sz w:val="24"/>
            <w:szCs w:val="24"/>
          </w:rPr>
          <w:t>7</w:t>
        </w:r>
      </w:hyperlink>
      <w:r w:rsidR="00C21C0B" w:rsidRPr="00614FFA">
        <w:rPr>
          <w:sz w:val="24"/>
          <w:szCs w:val="24"/>
        </w:rPr>
        <w:t>.</w:t>
      </w:r>
      <w:r w:rsidRPr="00614F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4FFA">
        <w:rPr>
          <w:rFonts w:ascii="Times New Roman" w:hAnsi="Times New Roman"/>
          <w:sz w:val="24"/>
          <w:szCs w:val="24"/>
        </w:rPr>
        <w:t>настоящего административного регламента, заявителем не представлены, ответственный исполнитель в течени</w:t>
      </w:r>
      <w:proofErr w:type="gramStart"/>
      <w:r w:rsidRPr="00614FFA">
        <w:rPr>
          <w:rFonts w:ascii="Times New Roman" w:hAnsi="Times New Roman"/>
          <w:sz w:val="24"/>
          <w:szCs w:val="24"/>
        </w:rPr>
        <w:t>и</w:t>
      </w:r>
      <w:proofErr w:type="gramEnd"/>
      <w:r w:rsidRPr="00614FFA">
        <w:rPr>
          <w:rFonts w:ascii="Times New Roman" w:hAnsi="Times New Roman"/>
          <w:sz w:val="24"/>
          <w:szCs w:val="24"/>
        </w:rPr>
        <w:t xml:space="preserve"> 2 рабочих дней со дня регистрации заявления запрашивает указанные документы в государственных и (или) муниципальных органах, подведомственных указанным органам организациях, в распоряжении которых находятся указанные документы, в рамках межведомственного информационного взаимодействия.</w:t>
      </w:r>
    </w:p>
    <w:p w:rsidR="00D75988" w:rsidRPr="00614FFA" w:rsidRDefault="00D75988" w:rsidP="00D75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4FFA">
        <w:rPr>
          <w:rFonts w:ascii="Times New Roman" w:hAnsi="Times New Roman"/>
          <w:sz w:val="24"/>
          <w:szCs w:val="24"/>
        </w:rPr>
        <w:t>По результатам рассмотрения заявления и прилагаемых документов, включая документы, поступившие в рамках межведомственного взаимодействия, ответс</w:t>
      </w:r>
      <w:r w:rsidRPr="00614FFA">
        <w:rPr>
          <w:rFonts w:ascii="Times New Roman" w:hAnsi="Times New Roman"/>
          <w:sz w:val="24"/>
          <w:szCs w:val="24"/>
        </w:rPr>
        <w:t>т</w:t>
      </w:r>
      <w:r w:rsidRPr="00614FFA">
        <w:rPr>
          <w:rFonts w:ascii="Times New Roman" w:hAnsi="Times New Roman"/>
          <w:sz w:val="24"/>
          <w:szCs w:val="24"/>
        </w:rPr>
        <w:t xml:space="preserve">венный исполнитель в течение </w:t>
      </w:r>
      <w:r w:rsidRPr="00614FFA">
        <w:rPr>
          <w:rFonts w:ascii="Times New Roman" w:hAnsi="Times New Roman"/>
          <w:sz w:val="24"/>
          <w:szCs w:val="24"/>
        </w:rPr>
        <w:lastRenderedPageBreak/>
        <w:t>3 рабочих дней со дня поступления последнего документа в рамках межведомственного информ</w:t>
      </w:r>
      <w:r w:rsidRPr="00614FFA">
        <w:rPr>
          <w:rFonts w:ascii="Times New Roman" w:hAnsi="Times New Roman"/>
          <w:sz w:val="24"/>
          <w:szCs w:val="24"/>
        </w:rPr>
        <w:t>а</w:t>
      </w:r>
      <w:r w:rsidRPr="00614FFA">
        <w:rPr>
          <w:rFonts w:ascii="Times New Roman" w:hAnsi="Times New Roman"/>
          <w:sz w:val="24"/>
          <w:szCs w:val="24"/>
        </w:rPr>
        <w:t>ционного взаимодействия, устанавливает наличие или отсутствие оснований для отказа в предо</w:t>
      </w:r>
      <w:r w:rsidRPr="00614FFA">
        <w:rPr>
          <w:rFonts w:ascii="Times New Roman" w:hAnsi="Times New Roman"/>
          <w:sz w:val="24"/>
          <w:szCs w:val="24"/>
        </w:rPr>
        <w:t>с</w:t>
      </w:r>
      <w:r w:rsidRPr="00614FFA">
        <w:rPr>
          <w:rFonts w:ascii="Times New Roman" w:hAnsi="Times New Roman"/>
          <w:sz w:val="24"/>
          <w:szCs w:val="24"/>
        </w:rPr>
        <w:t xml:space="preserve">тавлении </w:t>
      </w:r>
      <w:r w:rsidR="00324A1C" w:rsidRPr="00614FFA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614FFA">
        <w:rPr>
          <w:rFonts w:ascii="Times New Roman" w:hAnsi="Times New Roman"/>
          <w:sz w:val="24"/>
          <w:szCs w:val="24"/>
        </w:rPr>
        <w:t>, указанных в пункте 2.</w:t>
      </w:r>
      <w:r w:rsidR="00324A1C" w:rsidRPr="00614FFA">
        <w:rPr>
          <w:rFonts w:ascii="Times New Roman" w:hAnsi="Times New Roman"/>
          <w:sz w:val="24"/>
          <w:szCs w:val="24"/>
        </w:rPr>
        <w:t>27</w:t>
      </w:r>
      <w:r w:rsidRPr="00614FFA">
        <w:rPr>
          <w:rFonts w:ascii="Times New Roman" w:hAnsi="Times New Roman"/>
          <w:sz w:val="24"/>
          <w:szCs w:val="24"/>
        </w:rPr>
        <w:t xml:space="preserve"> настоящего административного регл</w:t>
      </w:r>
      <w:r w:rsidRPr="00614FFA">
        <w:rPr>
          <w:rFonts w:ascii="Times New Roman" w:hAnsi="Times New Roman"/>
          <w:sz w:val="24"/>
          <w:szCs w:val="24"/>
        </w:rPr>
        <w:t>а</w:t>
      </w:r>
      <w:r w:rsidRPr="00614FFA">
        <w:rPr>
          <w:rFonts w:ascii="Times New Roman" w:hAnsi="Times New Roman"/>
          <w:sz w:val="24"/>
          <w:szCs w:val="24"/>
        </w:rPr>
        <w:t>мента.</w:t>
      </w:r>
      <w:proofErr w:type="gramEnd"/>
    </w:p>
    <w:p w:rsidR="00D75988" w:rsidRPr="00614FFA" w:rsidRDefault="00D75988" w:rsidP="00D759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>В случае выявления оснований для отказа, указанных в пунктах 2.</w:t>
      </w:r>
      <w:r w:rsidR="00324A1C" w:rsidRPr="00614FFA">
        <w:rPr>
          <w:rFonts w:ascii="Times New Roman" w:hAnsi="Times New Roman"/>
          <w:sz w:val="24"/>
          <w:szCs w:val="24"/>
        </w:rPr>
        <w:t xml:space="preserve">27 </w:t>
      </w:r>
      <w:r w:rsidRPr="00614FFA">
        <w:rPr>
          <w:rFonts w:ascii="Times New Roman" w:hAnsi="Times New Roman"/>
          <w:sz w:val="24"/>
          <w:szCs w:val="24"/>
        </w:rPr>
        <w:t xml:space="preserve"> настоящего админ</w:t>
      </w:r>
      <w:r w:rsidRPr="00614FFA">
        <w:rPr>
          <w:rFonts w:ascii="Times New Roman" w:hAnsi="Times New Roman"/>
          <w:sz w:val="24"/>
          <w:szCs w:val="24"/>
        </w:rPr>
        <w:t>и</w:t>
      </w:r>
      <w:r w:rsidRPr="00614FFA">
        <w:rPr>
          <w:rFonts w:ascii="Times New Roman" w:hAnsi="Times New Roman"/>
          <w:sz w:val="24"/>
          <w:szCs w:val="24"/>
        </w:rPr>
        <w:t>стративного регламента, ответственный исполнитель в течение 5 рабочих дней готовит проект письма об отказе в</w:t>
      </w:r>
      <w:r w:rsidRPr="00614FFA">
        <w:rPr>
          <w:rFonts w:ascii="Times New Roman" w:hAnsi="Times New Roman"/>
          <w:spacing w:val="-2"/>
          <w:sz w:val="24"/>
          <w:szCs w:val="24"/>
          <w:lang w:eastAsia="ru-RU"/>
        </w:rPr>
        <w:t xml:space="preserve"> </w:t>
      </w:r>
      <w:r w:rsidRPr="00614FFA">
        <w:rPr>
          <w:rFonts w:ascii="Times New Roman" w:hAnsi="Times New Roman"/>
          <w:sz w:val="24"/>
          <w:szCs w:val="24"/>
        </w:rPr>
        <w:t xml:space="preserve">предоставлении </w:t>
      </w:r>
      <w:r w:rsidR="00324A1C" w:rsidRPr="00614FFA">
        <w:rPr>
          <w:rFonts w:ascii="Times New Roman" w:hAnsi="Times New Roman"/>
          <w:sz w:val="24"/>
          <w:szCs w:val="24"/>
        </w:rPr>
        <w:t>муниципальной услуги</w:t>
      </w:r>
      <w:r w:rsidRPr="00614FFA">
        <w:rPr>
          <w:rFonts w:ascii="Times New Roman" w:eastAsia="Calibri" w:hAnsi="Times New Roman"/>
          <w:sz w:val="24"/>
          <w:szCs w:val="24"/>
        </w:rPr>
        <w:t xml:space="preserve"> (далее – письмо об отказе) и направл</w:t>
      </w:r>
      <w:r w:rsidRPr="00614FFA">
        <w:rPr>
          <w:rFonts w:ascii="Times New Roman" w:eastAsia="Calibri" w:hAnsi="Times New Roman"/>
          <w:sz w:val="24"/>
          <w:szCs w:val="24"/>
        </w:rPr>
        <w:t>я</w:t>
      </w:r>
      <w:r w:rsidRPr="00614FFA">
        <w:rPr>
          <w:rFonts w:ascii="Times New Roman" w:eastAsia="Calibri" w:hAnsi="Times New Roman"/>
          <w:sz w:val="24"/>
          <w:szCs w:val="24"/>
        </w:rPr>
        <w:t>ет проект письма об отказе руководителю Уполномоченного органа для подписания.</w:t>
      </w:r>
      <w:r w:rsidRPr="00614FFA">
        <w:rPr>
          <w:rFonts w:ascii="Times New Roman" w:hAnsi="Times New Roman"/>
          <w:sz w:val="24"/>
          <w:szCs w:val="24"/>
        </w:rPr>
        <w:t xml:space="preserve"> </w:t>
      </w:r>
    </w:p>
    <w:p w:rsidR="00324A1C" w:rsidRPr="00614FFA" w:rsidRDefault="00324A1C" w:rsidP="00324A1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 xml:space="preserve">Руководитель Уполномоченного органа в течение 1 рабочего дня </w:t>
      </w:r>
      <w:proofErr w:type="gramStart"/>
      <w:r w:rsidRPr="00614FFA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614FFA">
        <w:rPr>
          <w:rFonts w:ascii="Times New Roman" w:hAnsi="Times New Roman"/>
          <w:sz w:val="24"/>
          <w:szCs w:val="24"/>
        </w:rPr>
        <w:t xml:space="preserve"> проекта письма об отказе рассматривает, подписывает и передает письмо ведущему специалисту приемной (секретарю руководителя).</w:t>
      </w:r>
    </w:p>
    <w:p w:rsidR="00324A1C" w:rsidRPr="00614FFA" w:rsidRDefault="00324A1C" w:rsidP="00324A1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>Ведущий специалист приемной (секретарь руководителя) в день получения письма о возврате регистрирует его в журнале регистрации исходящей корреспонденции и передает ответственному исполнителю.</w:t>
      </w:r>
    </w:p>
    <w:p w:rsidR="00324A1C" w:rsidRPr="00614FFA" w:rsidRDefault="00324A1C" w:rsidP="00324A1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>Ответственный исполнитель направляет письмо об отказе заявителю в порядке и сроки, у</w:t>
      </w:r>
      <w:r w:rsidRPr="00614FFA">
        <w:rPr>
          <w:rFonts w:ascii="Times New Roman" w:hAnsi="Times New Roman"/>
          <w:sz w:val="24"/>
          <w:szCs w:val="24"/>
        </w:rPr>
        <w:t>с</w:t>
      </w:r>
      <w:r w:rsidRPr="00614FFA">
        <w:rPr>
          <w:rFonts w:ascii="Times New Roman" w:hAnsi="Times New Roman"/>
          <w:sz w:val="24"/>
          <w:szCs w:val="24"/>
        </w:rPr>
        <w:t>тановленные пунктом 3.4 настоящего административного регламента.</w:t>
      </w:r>
    </w:p>
    <w:p w:rsidR="00324A1C" w:rsidRPr="00614FFA" w:rsidRDefault="00324A1C" w:rsidP="00324A1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>Максимальный срок подготовки и подписания письма об отказе не должен превышать 27 календарных дней со дня поступления в Уполномоченный орган з</w:t>
      </w:r>
      <w:r w:rsidRPr="00614FFA">
        <w:rPr>
          <w:rFonts w:ascii="Times New Roman" w:hAnsi="Times New Roman"/>
          <w:sz w:val="24"/>
          <w:szCs w:val="24"/>
        </w:rPr>
        <w:t>а</w:t>
      </w:r>
      <w:r w:rsidRPr="00614FFA">
        <w:rPr>
          <w:rFonts w:ascii="Times New Roman" w:hAnsi="Times New Roman"/>
          <w:sz w:val="24"/>
          <w:szCs w:val="24"/>
        </w:rPr>
        <w:t>явления.</w:t>
      </w:r>
    </w:p>
    <w:p w:rsidR="00324A1C" w:rsidRPr="00614FFA" w:rsidRDefault="00324A1C" w:rsidP="00324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 xml:space="preserve">3.3.3. В случае отсутствия оснований для отказа в предоставлении </w:t>
      </w:r>
      <w:r w:rsidRPr="00614FFA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="00C21C0B" w:rsidRPr="00614FFA">
        <w:rPr>
          <w:rFonts w:ascii="Times New Roman" w:hAnsi="Times New Roman"/>
          <w:sz w:val="24"/>
          <w:szCs w:val="24"/>
        </w:rPr>
        <w:t>, указанных в подпункте 2.9.3.</w:t>
      </w:r>
      <w:r w:rsidRPr="00614FFA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ответственный исполн</w:t>
      </w:r>
      <w:r w:rsidRPr="00614FFA">
        <w:rPr>
          <w:rFonts w:ascii="Times New Roman" w:hAnsi="Times New Roman"/>
          <w:sz w:val="24"/>
          <w:szCs w:val="24"/>
        </w:rPr>
        <w:t>и</w:t>
      </w:r>
      <w:r w:rsidRPr="00614FFA">
        <w:rPr>
          <w:rFonts w:ascii="Times New Roman" w:hAnsi="Times New Roman"/>
          <w:sz w:val="24"/>
          <w:szCs w:val="24"/>
        </w:rPr>
        <w:t xml:space="preserve">тель не позднее </w:t>
      </w:r>
      <w:r w:rsidR="009E5D29" w:rsidRPr="00614FFA">
        <w:rPr>
          <w:rFonts w:ascii="Times New Roman" w:hAnsi="Times New Roman"/>
          <w:sz w:val="24"/>
          <w:szCs w:val="24"/>
        </w:rPr>
        <w:t>15</w:t>
      </w:r>
      <w:r w:rsidRPr="00614FFA">
        <w:rPr>
          <w:rFonts w:ascii="Times New Roman" w:hAnsi="Times New Roman"/>
          <w:sz w:val="24"/>
          <w:szCs w:val="24"/>
        </w:rPr>
        <w:t xml:space="preserve"> календарных дней со дня поступления заявления в Уполномоченный орган г</w:t>
      </w:r>
      <w:r w:rsidRPr="00614FFA">
        <w:rPr>
          <w:rFonts w:ascii="Times New Roman" w:hAnsi="Times New Roman"/>
          <w:sz w:val="24"/>
          <w:szCs w:val="24"/>
        </w:rPr>
        <w:t>о</w:t>
      </w:r>
      <w:r w:rsidRPr="00614FFA">
        <w:rPr>
          <w:rFonts w:ascii="Times New Roman" w:hAnsi="Times New Roman"/>
          <w:sz w:val="24"/>
          <w:szCs w:val="24"/>
        </w:rPr>
        <w:t>товит проект одного из следующих документов</w:t>
      </w:r>
      <w:r w:rsidR="00D30632" w:rsidRPr="00614FFA">
        <w:rPr>
          <w:rFonts w:ascii="Times New Roman" w:hAnsi="Times New Roman"/>
          <w:sz w:val="24"/>
          <w:szCs w:val="24"/>
        </w:rPr>
        <w:t xml:space="preserve"> с сопроводительным письмом</w:t>
      </w:r>
      <w:r w:rsidRPr="00614FFA">
        <w:rPr>
          <w:rFonts w:ascii="Times New Roman" w:hAnsi="Times New Roman"/>
          <w:sz w:val="24"/>
          <w:szCs w:val="24"/>
        </w:rPr>
        <w:t>:</w:t>
      </w:r>
    </w:p>
    <w:p w:rsidR="00324A1C" w:rsidRPr="00614FFA" w:rsidRDefault="00324A1C" w:rsidP="00324A1C">
      <w:pPr>
        <w:pStyle w:val="af"/>
        <w:suppressAutoHyphens/>
        <w:ind w:firstLine="720"/>
        <w:rPr>
          <w:sz w:val="24"/>
          <w:szCs w:val="24"/>
        </w:rPr>
      </w:pPr>
      <w:r w:rsidRPr="00614FFA">
        <w:rPr>
          <w:sz w:val="24"/>
          <w:szCs w:val="24"/>
        </w:rPr>
        <w:t>договора аренды земельного участка;</w:t>
      </w:r>
    </w:p>
    <w:p w:rsidR="00324A1C" w:rsidRPr="00614FFA" w:rsidRDefault="00324A1C" w:rsidP="00324A1C">
      <w:pPr>
        <w:pStyle w:val="af"/>
        <w:suppressAutoHyphens/>
        <w:ind w:firstLine="720"/>
        <w:rPr>
          <w:sz w:val="24"/>
          <w:szCs w:val="24"/>
        </w:rPr>
      </w:pPr>
      <w:r w:rsidRPr="00614FFA">
        <w:rPr>
          <w:sz w:val="24"/>
          <w:szCs w:val="24"/>
        </w:rPr>
        <w:t>договора купли-продажи земельного участка;</w:t>
      </w:r>
    </w:p>
    <w:p w:rsidR="00324A1C" w:rsidRPr="00614FFA" w:rsidRDefault="00324A1C" w:rsidP="00324A1C">
      <w:pPr>
        <w:pStyle w:val="af"/>
        <w:suppressAutoHyphens/>
        <w:ind w:firstLine="720"/>
        <w:rPr>
          <w:sz w:val="24"/>
          <w:szCs w:val="24"/>
        </w:rPr>
      </w:pPr>
      <w:r w:rsidRPr="00614FFA">
        <w:rPr>
          <w:sz w:val="24"/>
          <w:szCs w:val="24"/>
        </w:rPr>
        <w:t>договора о передаче земельного участка в безвозмездное срочное пользование;</w:t>
      </w:r>
    </w:p>
    <w:p w:rsidR="00324A1C" w:rsidRPr="00614FFA" w:rsidRDefault="00324A1C" w:rsidP="00324A1C">
      <w:pPr>
        <w:pStyle w:val="af"/>
        <w:suppressAutoHyphens/>
        <w:ind w:firstLine="720"/>
        <w:rPr>
          <w:sz w:val="24"/>
          <w:szCs w:val="24"/>
        </w:rPr>
      </w:pPr>
      <w:r w:rsidRPr="00614FFA">
        <w:rPr>
          <w:sz w:val="24"/>
          <w:szCs w:val="24"/>
        </w:rPr>
        <w:t>распоряжения о предоставлении земельного участка на праве постоянного (бессрочного) пользования;</w:t>
      </w:r>
    </w:p>
    <w:p w:rsidR="00324A1C" w:rsidRPr="00614FFA" w:rsidRDefault="00324A1C" w:rsidP="00324A1C">
      <w:pPr>
        <w:pStyle w:val="af"/>
        <w:suppressAutoHyphens/>
        <w:ind w:firstLine="720"/>
        <w:rPr>
          <w:sz w:val="24"/>
          <w:szCs w:val="24"/>
        </w:rPr>
      </w:pPr>
      <w:r w:rsidRPr="00614FFA">
        <w:rPr>
          <w:sz w:val="24"/>
          <w:szCs w:val="24"/>
        </w:rPr>
        <w:t>распоряжения о предоставлении земельного участка в собственность бесплатно.</w:t>
      </w:r>
    </w:p>
    <w:p w:rsidR="0088713B" w:rsidRPr="00614FFA" w:rsidRDefault="00D30632" w:rsidP="00D30632">
      <w:pPr>
        <w:pStyle w:val="af"/>
        <w:suppressAutoHyphens/>
        <w:ind w:firstLine="720"/>
        <w:rPr>
          <w:sz w:val="24"/>
          <w:szCs w:val="24"/>
        </w:rPr>
      </w:pPr>
      <w:r w:rsidRPr="00614FFA">
        <w:rPr>
          <w:sz w:val="24"/>
          <w:szCs w:val="24"/>
        </w:rPr>
        <w:t>Проекты</w:t>
      </w:r>
      <w:r w:rsidR="0088713B" w:rsidRPr="00614FFA">
        <w:rPr>
          <w:sz w:val="24"/>
          <w:szCs w:val="24"/>
        </w:rPr>
        <w:t xml:space="preserve"> </w:t>
      </w:r>
      <w:r w:rsidRPr="00614FFA">
        <w:rPr>
          <w:sz w:val="24"/>
          <w:szCs w:val="24"/>
        </w:rPr>
        <w:t xml:space="preserve">указанных договоров, распоряжений </w:t>
      </w:r>
      <w:r w:rsidR="0088713B" w:rsidRPr="00614FFA">
        <w:rPr>
          <w:sz w:val="24"/>
          <w:szCs w:val="24"/>
        </w:rPr>
        <w:t>подлежат согласованию в порядке и сроки, установленные Регламентом администрации Никольского муниципального района, утвержденным постановлением Администрации Никольского муниципального района от 01.09.2006 года № 594.</w:t>
      </w:r>
    </w:p>
    <w:p w:rsidR="0088713B" w:rsidRPr="00614FFA" w:rsidRDefault="0088713B" w:rsidP="00D3063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>Руководитель Уполномоченного органа подписывает согласованны</w:t>
      </w:r>
      <w:r w:rsidR="00D30632" w:rsidRPr="00614FFA">
        <w:rPr>
          <w:rFonts w:ascii="Times New Roman" w:hAnsi="Times New Roman"/>
          <w:sz w:val="24"/>
          <w:szCs w:val="24"/>
        </w:rPr>
        <w:t>е</w:t>
      </w:r>
      <w:r w:rsidRPr="00614FFA">
        <w:rPr>
          <w:rFonts w:ascii="Times New Roman" w:hAnsi="Times New Roman"/>
          <w:sz w:val="24"/>
          <w:szCs w:val="24"/>
        </w:rPr>
        <w:t xml:space="preserve"> проект</w:t>
      </w:r>
      <w:r w:rsidR="00D30632" w:rsidRPr="00614FFA">
        <w:rPr>
          <w:rFonts w:ascii="Times New Roman" w:hAnsi="Times New Roman"/>
          <w:sz w:val="24"/>
          <w:szCs w:val="24"/>
        </w:rPr>
        <w:t>ы</w:t>
      </w:r>
      <w:r w:rsidRPr="00614FFA">
        <w:rPr>
          <w:rFonts w:ascii="Times New Roman" w:hAnsi="Times New Roman"/>
          <w:sz w:val="24"/>
          <w:szCs w:val="24"/>
        </w:rPr>
        <w:t xml:space="preserve"> </w:t>
      </w:r>
      <w:r w:rsidR="00D30632" w:rsidRPr="00614FFA">
        <w:rPr>
          <w:rFonts w:ascii="Times New Roman" w:hAnsi="Times New Roman"/>
          <w:sz w:val="24"/>
          <w:szCs w:val="24"/>
        </w:rPr>
        <w:t>договоров, распоряжений</w:t>
      </w:r>
      <w:r w:rsidRPr="00614FFA">
        <w:rPr>
          <w:rFonts w:ascii="Times New Roman" w:hAnsi="Times New Roman"/>
          <w:sz w:val="24"/>
          <w:szCs w:val="24"/>
        </w:rPr>
        <w:t xml:space="preserve"> в течение 1 рабочего дня со дня </w:t>
      </w:r>
      <w:r w:rsidR="00D30632" w:rsidRPr="00614FFA">
        <w:rPr>
          <w:rFonts w:ascii="Times New Roman" w:hAnsi="Times New Roman"/>
          <w:sz w:val="24"/>
          <w:szCs w:val="24"/>
        </w:rPr>
        <w:t xml:space="preserve">их </w:t>
      </w:r>
      <w:r w:rsidRPr="00614FFA">
        <w:rPr>
          <w:rFonts w:ascii="Times New Roman" w:hAnsi="Times New Roman"/>
          <w:sz w:val="24"/>
          <w:szCs w:val="24"/>
        </w:rPr>
        <w:t>получения</w:t>
      </w:r>
      <w:r w:rsidR="00D30632" w:rsidRPr="00614FFA">
        <w:rPr>
          <w:rFonts w:ascii="Times New Roman" w:hAnsi="Times New Roman"/>
          <w:sz w:val="24"/>
          <w:szCs w:val="24"/>
        </w:rPr>
        <w:t xml:space="preserve">. </w:t>
      </w:r>
    </w:p>
    <w:p w:rsidR="0088713B" w:rsidRPr="00614FFA" w:rsidRDefault="0088713B" w:rsidP="00D30632">
      <w:pPr>
        <w:pStyle w:val="af"/>
        <w:suppressAutoHyphens/>
        <w:ind w:firstLine="720"/>
        <w:rPr>
          <w:sz w:val="24"/>
          <w:szCs w:val="24"/>
        </w:rPr>
      </w:pPr>
      <w:proofErr w:type="gramStart"/>
      <w:r w:rsidRPr="00614FFA">
        <w:rPr>
          <w:sz w:val="24"/>
          <w:szCs w:val="24"/>
        </w:rPr>
        <w:t xml:space="preserve">Ответственный исполнитель направляет </w:t>
      </w:r>
      <w:r w:rsidR="00D30632" w:rsidRPr="00614FFA">
        <w:rPr>
          <w:sz w:val="24"/>
          <w:szCs w:val="24"/>
        </w:rPr>
        <w:t xml:space="preserve">подписанные руководителем проект договора аренды земельного участка, проект договора купли-продажи земельного участка, проект договора о передаче земельного участка в безвозмездное срочное пользование, копию распоряжения о предоставлении земельного участка на праве постоянного (бессрочного) пользования, распоряжения о предоставлении земельного участка в собственность бесплатно заявителю </w:t>
      </w:r>
      <w:r w:rsidRPr="00614FFA">
        <w:rPr>
          <w:sz w:val="24"/>
          <w:szCs w:val="24"/>
        </w:rPr>
        <w:t xml:space="preserve"> в порядке и сроки, установленные пунктом 3.4 настоящего административного регламента.</w:t>
      </w:r>
      <w:proofErr w:type="gramEnd"/>
    </w:p>
    <w:p w:rsidR="009E5D29" w:rsidRPr="00614FFA" w:rsidRDefault="009E5D29" w:rsidP="009E5D2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FontStyle41"/>
          <w:sz w:val="24"/>
          <w:szCs w:val="24"/>
        </w:rPr>
      </w:pPr>
      <w:r w:rsidRPr="00614FFA">
        <w:rPr>
          <w:rStyle w:val="FontStyle41"/>
          <w:sz w:val="24"/>
          <w:szCs w:val="24"/>
        </w:rPr>
        <w:t>Результатом выполнения административной процедуры  р</w:t>
      </w:r>
      <w:r w:rsidRPr="00614FFA">
        <w:rPr>
          <w:rFonts w:ascii="Times New Roman" w:hAnsi="Times New Roman"/>
          <w:sz w:val="24"/>
          <w:szCs w:val="24"/>
        </w:rPr>
        <w:t>ассмотрения заявления и пре</w:t>
      </w:r>
      <w:r w:rsidRPr="00614FFA">
        <w:rPr>
          <w:rFonts w:ascii="Times New Roman" w:hAnsi="Times New Roman"/>
          <w:sz w:val="24"/>
          <w:szCs w:val="24"/>
        </w:rPr>
        <w:t>д</w:t>
      </w:r>
      <w:r w:rsidRPr="00614FFA">
        <w:rPr>
          <w:rFonts w:ascii="Times New Roman" w:hAnsi="Times New Roman"/>
          <w:sz w:val="24"/>
          <w:szCs w:val="24"/>
        </w:rPr>
        <w:t>ставленных документов</w:t>
      </w:r>
      <w:r w:rsidRPr="00614FFA">
        <w:rPr>
          <w:rStyle w:val="FontStyle41"/>
          <w:sz w:val="24"/>
          <w:szCs w:val="24"/>
        </w:rPr>
        <w:t xml:space="preserve"> является подписание руководителем Уполном</w:t>
      </w:r>
      <w:r w:rsidRPr="00614FFA">
        <w:rPr>
          <w:rStyle w:val="FontStyle41"/>
          <w:sz w:val="24"/>
          <w:szCs w:val="24"/>
        </w:rPr>
        <w:t>о</w:t>
      </w:r>
      <w:r w:rsidRPr="00614FFA">
        <w:rPr>
          <w:rStyle w:val="FontStyle41"/>
          <w:sz w:val="24"/>
          <w:szCs w:val="24"/>
        </w:rPr>
        <w:t>ченного органа:</w:t>
      </w:r>
    </w:p>
    <w:p w:rsidR="009E5D29" w:rsidRPr="00614FFA" w:rsidRDefault="009E5D29" w:rsidP="009E5D29">
      <w:pPr>
        <w:pStyle w:val="af"/>
        <w:suppressAutoHyphens/>
        <w:ind w:firstLine="720"/>
        <w:rPr>
          <w:sz w:val="24"/>
          <w:szCs w:val="24"/>
        </w:rPr>
      </w:pPr>
      <w:r w:rsidRPr="00614FFA">
        <w:rPr>
          <w:sz w:val="24"/>
          <w:szCs w:val="24"/>
        </w:rPr>
        <w:t>проекта договора аренды земельного участка;</w:t>
      </w:r>
    </w:p>
    <w:p w:rsidR="009E5D29" w:rsidRPr="00614FFA" w:rsidRDefault="009E5D29" w:rsidP="009E5D29">
      <w:pPr>
        <w:pStyle w:val="af"/>
        <w:suppressAutoHyphens/>
        <w:ind w:firstLine="720"/>
        <w:rPr>
          <w:sz w:val="24"/>
          <w:szCs w:val="24"/>
        </w:rPr>
      </w:pPr>
      <w:r w:rsidRPr="00614FFA">
        <w:rPr>
          <w:sz w:val="24"/>
          <w:szCs w:val="24"/>
        </w:rPr>
        <w:t>проекта договора купли-продажи земельного участка;</w:t>
      </w:r>
    </w:p>
    <w:p w:rsidR="009E5D29" w:rsidRPr="00614FFA" w:rsidRDefault="009E5D29" w:rsidP="009E5D29">
      <w:pPr>
        <w:pStyle w:val="af"/>
        <w:suppressAutoHyphens/>
        <w:ind w:firstLine="720"/>
        <w:rPr>
          <w:sz w:val="24"/>
          <w:szCs w:val="24"/>
        </w:rPr>
      </w:pPr>
      <w:r w:rsidRPr="00614FFA">
        <w:rPr>
          <w:sz w:val="24"/>
          <w:szCs w:val="24"/>
        </w:rPr>
        <w:t>проекта договора о передаче земельного участка в безвозмездное срочное пользование;</w:t>
      </w:r>
    </w:p>
    <w:p w:rsidR="009E5D29" w:rsidRPr="00614FFA" w:rsidRDefault="009E5D29" w:rsidP="009E5D29">
      <w:pPr>
        <w:pStyle w:val="af"/>
        <w:suppressAutoHyphens/>
        <w:ind w:firstLine="720"/>
        <w:rPr>
          <w:sz w:val="24"/>
          <w:szCs w:val="24"/>
        </w:rPr>
      </w:pPr>
      <w:r w:rsidRPr="00614FFA">
        <w:rPr>
          <w:sz w:val="24"/>
          <w:szCs w:val="24"/>
        </w:rPr>
        <w:t>распоряжения о предоставлении земельного участка на праве постоянного (бессрочного) пользования;</w:t>
      </w:r>
    </w:p>
    <w:p w:rsidR="009E5D29" w:rsidRPr="00614FFA" w:rsidRDefault="009E5D29" w:rsidP="009E5D29">
      <w:pPr>
        <w:pStyle w:val="af"/>
        <w:suppressAutoHyphens/>
        <w:ind w:firstLine="720"/>
        <w:rPr>
          <w:sz w:val="24"/>
          <w:szCs w:val="24"/>
        </w:rPr>
      </w:pPr>
      <w:r w:rsidRPr="00614FFA">
        <w:rPr>
          <w:sz w:val="24"/>
          <w:szCs w:val="24"/>
        </w:rPr>
        <w:t>распоряжения о предоставлении земельного участка в собственность бесплатно.</w:t>
      </w:r>
    </w:p>
    <w:p w:rsidR="0088713B" w:rsidRPr="00614FFA" w:rsidRDefault="0088713B" w:rsidP="009E5D2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 xml:space="preserve">Максимальный срок </w:t>
      </w:r>
      <w:r w:rsidR="00D30632" w:rsidRPr="00614FFA">
        <w:rPr>
          <w:rFonts w:ascii="Times New Roman" w:hAnsi="Times New Roman"/>
          <w:sz w:val="24"/>
          <w:szCs w:val="24"/>
        </w:rPr>
        <w:t>исполнения административной процедуры</w:t>
      </w:r>
      <w:r w:rsidRPr="00614FFA">
        <w:rPr>
          <w:rFonts w:ascii="Times New Roman" w:hAnsi="Times New Roman"/>
          <w:sz w:val="24"/>
          <w:szCs w:val="24"/>
        </w:rPr>
        <w:t xml:space="preserve"> не должен превышать 27 календарных дней со дня поступления в Уполномоченный орган заявления.</w:t>
      </w:r>
    </w:p>
    <w:p w:rsidR="009E5D29" w:rsidRPr="00614FFA" w:rsidRDefault="009E5D29" w:rsidP="009E5D29">
      <w:pPr>
        <w:tabs>
          <w:tab w:val="left" w:pos="993"/>
        </w:tabs>
        <w:suppressAutoHyphens/>
        <w:spacing w:after="0" w:line="240" w:lineRule="auto"/>
        <w:ind w:firstLine="720"/>
        <w:jc w:val="both"/>
        <w:rPr>
          <w:rFonts w:ascii="Times New Roman" w:eastAsia="MS Mincho" w:hAnsi="Times New Roman"/>
          <w:i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 xml:space="preserve">3.4. </w:t>
      </w:r>
      <w:r w:rsidRPr="00614FFA">
        <w:rPr>
          <w:rFonts w:ascii="Times New Roman" w:hAnsi="Times New Roman"/>
          <w:i/>
          <w:sz w:val="24"/>
          <w:szCs w:val="24"/>
        </w:rPr>
        <w:t>Направление (выдача) заявителю результата предоставления муниципальной услуги</w:t>
      </w:r>
    </w:p>
    <w:p w:rsidR="009E5D29" w:rsidRPr="00614FFA" w:rsidRDefault="009E5D29" w:rsidP="009E5D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FFA">
        <w:rPr>
          <w:rFonts w:ascii="Times New Roman" w:hAnsi="Times New Roman" w:cs="Times New Roman"/>
          <w:sz w:val="24"/>
          <w:szCs w:val="24"/>
        </w:rPr>
        <w:t>3.4.1. Основанием для начала административной процедуры является подписание руков</w:t>
      </w:r>
      <w:r w:rsidRPr="00614FFA">
        <w:rPr>
          <w:rFonts w:ascii="Times New Roman" w:hAnsi="Times New Roman" w:cs="Times New Roman"/>
          <w:sz w:val="24"/>
          <w:szCs w:val="24"/>
        </w:rPr>
        <w:t>о</w:t>
      </w:r>
      <w:r w:rsidRPr="00614FFA">
        <w:rPr>
          <w:rFonts w:ascii="Times New Roman" w:hAnsi="Times New Roman" w:cs="Times New Roman"/>
          <w:sz w:val="24"/>
          <w:szCs w:val="24"/>
        </w:rPr>
        <w:t xml:space="preserve">дителем Уполномоченного органа документов, являющихся результатом </w:t>
      </w:r>
      <w:r w:rsidRPr="00614FFA">
        <w:rPr>
          <w:rStyle w:val="FontStyle41"/>
          <w:sz w:val="24"/>
          <w:szCs w:val="24"/>
        </w:rPr>
        <w:t>предоставления муниц</w:t>
      </w:r>
      <w:r w:rsidRPr="00614FFA">
        <w:rPr>
          <w:rStyle w:val="FontStyle41"/>
          <w:sz w:val="24"/>
          <w:szCs w:val="24"/>
        </w:rPr>
        <w:t>и</w:t>
      </w:r>
      <w:r w:rsidRPr="00614FFA">
        <w:rPr>
          <w:rStyle w:val="FontStyle41"/>
          <w:sz w:val="24"/>
          <w:szCs w:val="24"/>
        </w:rPr>
        <w:t>пальной услуги</w:t>
      </w:r>
      <w:r w:rsidRPr="00614FFA">
        <w:rPr>
          <w:rFonts w:ascii="Times New Roman" w:hAnsi="Times New Roman" w:cs="Times New Roman"/>
          <w:sz w:val="24"/>
          <w:szCs w:val="24"/>
        </w:rPr>
        <w:t>.</w:t>
      </w:r>
    </w:p>
    <w:p w:rsidR="009E5D29" w:rsidRPr="00614FFA" w:rsidRDefault="009E5D29" w:rsidP="009E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lastRenderedPageBreak/>
        <w:t xml:space="preserve">3.4.2. Ответственный исполнитель в течение 3 календарных дней </w:t>
      </w:r>
      <w:proofErr w:type="gramStart"/>
      <w:r w:rsidRPr="00614FFA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614FFA">
        <w:rPr>
          <w:rFonts w:ascii="Times New Roman" w:hAnsi="Times New Roman"/>
          <w:sz w:val="24"/>
          <w:szCs w:val="24"/>
        </w:rPr>
        <w:t xml:space="preserve"> рук</w:t>
      </w:r>
      <w:r w:rsidRPr="00614FFA">
        <w:rPr>
          <w:rFonts w:ascii="Times New Roman" w:hAnsi="Times New Roman"/>
          <w:sz w:val="24"/>
          <w:szCs w:val="24"/>
        </w:rPr>
        <w:t>о</w:t>
      </w:r>
      <w:r w:rsidRPr="00614FFA">
        <w:rPr>
          <w:rFonts w:ascii="Times New Roman" w:hAnsi="Times New Roman"/>
          <w:sz w:val="24"/>
          <w:szCs w:val="24"/>
        </w:rPr>
        <w:t xml:space="preserve">водителем Уполномоченного органа документов, являющихся результатом </w:t>
      </w:r>
      <w:r w:rsidRPr="00614FFA">
        <w:rPr>
          <w:rStyle w:val="FontStyle41"/>
          <w:sz w:val="24"/>
          <w:szCs w:val="24"/>
        </w:rPr>
        <w:t>предоставления мун</w:t>
      </w:r>
      <w:r w:rsidRPr="00614FFA">
        <w:rPr>
          <w:rStyle w:val="FontStyle41"/>
          <w:sz w:val="24"/>
          <w:szCs w:val="24"/>
        </w:rPr>
        <w:t>и</w:t>
      </w:r>
      <w:r w:rsidRPr="00614FFA">
        <w:rPr>
          <w:rStyle w:val="FontStyle41"/>
          <w:sz w:val="24"/>
          <w:szCs w:val="24"/>
        </w:rPr>
        <w:t>ципальной услуги</w:t>
      </w:r>
      <w:r w:rsidRPr="00614FFA">
        <w:rPr>
          <w:rFonts w:ascii="Times New Roman" w:hAnsi="Times New Roman"/>
          <w:sz w:val="24"/>
          <w:szCs w:val="24"/>
        </w:rPr>
        <w:t xml:space="preserve">, направляет их заявителю способом, указанным в заявлении. </w:t>
      </w:r>
    </w:p>
    <w:p w:rsidR="009E5D29" w:rsidRPr="00614FFA" w:rsidRDefault="009E5D29" w:rsidP="009E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>В случае предоставления гражданином заявления через МФЦ указанные документы н</w:t>
      </w:r>
      <w:r w:rsidRPr="00614FFA">
        <w:rPr>
          <w:rFonts w:ascii="Times New Roman" w:hAnsi="Times New Roman"/>
          <w:sz w:val="24"/>
          <w:szCs w:val="24"/>
        </w:rPr>
        <w:t>а</w:t>
      </w:r>
      <w:r w:rsidRPr="00614FFA">
        <w:rPr>
          <w:rFonts w:ascii="Times New Roman" w:hAnsi="Times New Roman"/>
          <w:sz w:val="24"/>
          <w:szCs w:val="24"/>
        </w:rPr>
        <w:t>правляются в МФЦ, если иной способ получения не указан заявителем.</w:t>
      </w:r>
    </w:p>
    <w:p w:rsidR="009E5D29" w:rsidRPr="00614FFA" w:rsidRDefault="009E5D29" w:rsidP="009E5D2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>3.4.3. Результатом выполнения административной процедуры являются выдача (направл</w:t>
      </w:r>
      <w:r w:rsidRPr="00614FFA">
        <w:rPr>
          <w:rFonts w:ascii="Times New Roman" w:hAnsi="Times New Roman"/>
          <w:sz w:val="24"/>
          <w:szCs w:val="24"/>
        </w:rPr>
        <w:t>е</w:t>
      </w:r>
      <w:r w:rsidRPr="00614FFA">
        <w:rPr>
          <w:rFonts w:ascii="Times New Roman" w:hAnsi="Times New Roman"/>
          <w:sz w:val="24"/>
          <w:szCs w:val="24"/>
        </w:rPr>
        <w:t>ние) заявителю</w:t>
      </w:r>
      <w:r w:rsidR="00F2537C" w:rsidRPr="00614FFA">
        <w:rPr>
          <w:rFonts w:ascii="Times New Roman" w:hAnsi="Times New Roman"/>
          <w:sz w:val="24"/>
          <w:szCs w:val="24"/>
        </w:rPr>
        <w:t xml:space="preserve"> с сопроводительным письмом</w:t>
      </w:r>
      <w:r w:rsidRPr="00614FFA">
        <w:rPr>
          <w:rFonts w:ascii="Times New Roman" w:hAnsi="Times New Roman"/>
          <w:sz w:val="24"/>
          <w:szCs w:val="24"/>
        </w:rPr>
        <w:t>:</w:t>
      </w:r>
    </w:p>
    <w:p w:rsidR="009E5D29" w:rsidRPr="00614FFA" w:rsidRDefault="009E5D29" w:rsidP="009E5D29">
      <w:pPr>
        <w:pStyle w:val="af"/>
        <w:suppressAutoHyphens/>
        <w:ind w:firstLine="720"/>
        <w:rPr>
          <w:sz w:val="24"/>
          <w:szCs w:val="24"/>
        </w:rPr>
      </w:pPr>
      <w:r w:rsidRPr="00614FFA">
        <w:rPr>
          <w:sz w:val="24"/>
          <w:szCs w:val="24"/>
        </w:rPr>
        <w:t>проекта договора аренды земельного участка;</w:t>
      </w:r>
    </w:p>
    <w:p w:rsidR="00A9210D" w:rsidRPr="00614FFA" w:rsidRDefault="009E5D29" w:rsidP="00A9210D">
      <w:pPr>
        <w:pStyle w:val="af"/>
        <w:ind w:firstLine="720"/>
        <w:rPr>
          <w:sz w:val="24"/>
          <w:szCs w:val="24"/>
        </w:rPr>
      </w:pPr>
      <w:r w:rsidRPr="00614FFA">
        <w:rPr>
          <w:sz w:val="24"/>
          <w:szCs w:val="24"/>
        </w:rPr>
        <w:t>проекта договора купли-продажи земельного участка;</w:t>
      </w:r>
      <w:r w:rsidR="00A9210D" w:rsidRPr="00614FFA">
        <w:rPr>
          <w:sz w:val="24"/>
          <w:szCs w:val="24"/>
        </w:rPr>
        <w:t xml:space="preserve"> </w:t>
      </w:r>
    </w:p>
    <w:p w:rsidR="009E5D29" w:rsidRPr="00614FFA" w:rsidRDefault="00A9210D" w:rsidP="00A9210D">
      <w:pPr>
        <w:pStyle w:val="af"/>
        <w:ind w:firstLine="720"/>
        <w:rPr>
          <w:sz w:val="24"/>
          <w:szCs w:val="24"/>
        </w:rPr>
      </w:pPr>
      <w:r w:rsidRPr="00614FFA">
        <w:rPr>
          <w:sz w:val="24"/>
          <w:szCs w:val="24"/>
        </w:rPr>
        <w:t>проекта договора о передаче земельного участка в безвозмездное пользование;</w:t>
      </w:r>
    </w:p>
    <w:p w:rsidR="009E5D29" w:rsidRPr="00614FFA" w:rsidRDefault="009E5D29" w:rsidP="009E5D29">
      <w:pPr>
        <w:pStyle w:val="af"/>
        <w:suppressAutoHyphens/>
        <w:ind w:firstLine="720"/>
        <w:rPr>
          <w:sz w:val="24"/>
          <w:szCs w:val="24"/>
        </w:rPr>
      </w:pPr>
      <w:r w:rsidRPr="00614FFA">
        <w:rPr>
          <w:sz w:val="24"/>
          <w:szCs w:val="24"/>
        </w:rPr>
        <w:t>копии распоряжения о предоставлении земельного участка на праве постоянного (бессрочного) пользования;</w:t>
      </w:r>
    </w:p>
    <w:p w:rsidR="009E5D29" w:rsidRPr="00614FFA" w:rsidRDefault="009E5D29" w:rsidP="009E5D29">
      <w:pPr>
        <w:pStyle w:val="af"/>
        <w:suppressAutoHyphens/>
        <w:ind w:firstLine="720"/>
        <w:rPr>
          <w:sz w:val="24"/>
          <w:szCs w:val="24"/>
        </w:rPr>
      </w:pPr>
      <w:r w:rsidRPr="00614FFA">
        <w:rPr>
          <w:sz w:val="24"/>
          <w:szCs w:val="24"/>
        </w:rPr>
        <w:t>копии распоряжения о предоставлении земельного участка в собственность бесплатно;</w:t>
      </w:r>
    </w:p>
    <w:p w:rsidR="009E5D29" w:rsidRPr="00614FFA" w:rsidRDefault="009E5D29" w:rsidP="009E5D2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>письма об отказе в предоставлении земельного участка.</w:t>
      </w:r>
    </w:p>
    <w:p w:rsidR="009E5D29" w:rsidRPr="00614FFA" w:rsidRDefault="009E5D29" w:rsidP="009E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 xml:space="preserve">3.4.4. Срок административной процедуры составляет не более 3 календарных дней </w:t>
      </w:r>
      <w:proofErr w:type="gramStart"/>
      <w:r w:rsidRPr="00614FFA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614FFA">
        <w:rPr>
          <w:rFonts w:ascii="Times New Roman" w:hAnsi="Times New Roman"/>
          <w:sz w:val="24"/>
          <w:szCs w:val="24"/>
        </w:rPr>
        <w:t xml:space="preserve"> руководителем Уполномоченного органа документов, являющихся результатом </w:t>
      </w:r>
      <w:r w:rsidRPr="00614FFA">
        <w:rPr>
          <w:rStyle w:val="FontStyle41"/>
          <w:sz w:val="24"/>
          <w:szCs w:val="24"/>
        </w:rPr>
        <w:t>пр</w:t>
      </w:r>
      <w:r w:rsidRPr="00614FFA">
        <w:rPr>
          <w:rStyle w:val="FontStyle41"/>
          <w:sz w:val="24"/>
          <w:szCs w:val="24"/>
        </w:rPr>
        <w:t>е</w:t>
      </w:r>
      <w:r w:rsidRPr="00614FFA">
        <w:rPr>
          <w:rStyle w:val="FontStyle41"/>
          <w:sz w:val="24"/>
          <w:szCs w:val="24"/>
        </w:rPr>
        <w:t>доставления муниципальной услуги.</w:t>
      </w:r>
    </w:p>
    <w:p w:rsidR="009E5D29" w:rsidRPr="00614FFA" w:rsidRDefault="009E5D29" w:rsidP="009E5D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0817" w:rsidRPr="00614FFA" w:rsidRDefault="00200817" w:rsidP="00200817">
      <w:pPr>
        <w:pStyle w:val="4"/>
        <w:ind w:left="0"/>
        <w:jc w:val="center"/>
        <w:rPr>
          <w:sz w:val="24"/>
          <w:szCs w:val="24"/>
        </w:rPr>
      </w:pPr>
      <w:r w:rsidRPr="00614FFA">
        <w:rPr>
          <w:sz w:val="24"/>
          <w:szCs w:val="24"/>
          <w:lang w:val="en-US"/>
        </w:rPr>
        <w:t>IV</w:t>
      </w:r>
      <w:r w:rsidRPr="00614FFA">
        <w:rPr>
          <w:sz w:val="24"/>
          <w:szCs w:val="24"/>
        </w:rPr>
        <w:t>. Формы контроля за исполнением</w:t>
      </w:r>
    </w:p>
    <w:p w:rsidR="00200817" w:rsidRPr="00614FFA" w:rsidRDefault="00200817" w:rsidP="00200817">
      <w:pPr>
        <w:pStyle w:val="4"/>
        <w:ind w:left="0"/>
        <w:jc w:val="center"/>
        <w:rPr>
          <w:sz w:val="24"/>
          <w:szCs w:val="24"/>
        </w:rPr>
      </w:pPr>
      <w:r w:rsidRPr="00614FFA">
        <w:rPr>
          <w:sz w:val="24"/>
          <w:szCs w:val="24"/>
        </w:rPr>
        <w:t>административного регламента</w:t>
      </w:r>
    </w:p>
    <w:p w:rsidR="00200817" w:rsidRPr="00614FFA" w:rsidRDefault="00200817" w:rsidP="00200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0817" w:rsidRPr="00614FFA" w:rsidRDefault="00200817" w:rsidP="00200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>4.1.</w:t>
      </w:r>
      <w:r w:rsidRPr="00614FFA">
        <w:rPr>
          <w:rFonts w:ascii="Times New Roman" w:hAnsi="Times New Roman"/>
          <w:sz w:val="24"/>
          <w:szCs w:val="24"/>
        </w:rPr>
        <w:tab/>
      </w:r>
      <w:proofErr w:type="gramStart"/>
      <w:r w:rsidRPr="00614FF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14FFA">
        <w:rPr>
          <w:rFonts w:ascii="Times New Roman" w:hAnsi="Times New Roman"/>
          <w:sz w:val="24"/>
          <w:szCs w:val="24"/>
        </w:rPr>
        <w:t xml:space="preserve"> соблюдением и исполнением должностными лицами Упо</w:t>
      </w:r>
      <w:r w:rsidRPr="00614FFA">
        <w:rPr>
          <w:rFonts w:ascii="Times New Roman" w:hAnsi="Times New Roman"/>
          <w:sz w:val="24"/>
          <w:szCs w:val="24"/>
        </w:rPr>
        <w:t>л</w:t>
      </w:r>
      <w:r w:rsidRPr="00614FFA">
        <w:rPr>
          <w:rFonts w:ascii="Times New Roman" w:hAnsi="Times New Roman"/>
          <w:sz w:val="24"/>
          <w:szCs w:val="24"/>
        </w:rPr>
        <w:t>номоченного органа</w:t>
      </w:r>
      <w:r w:rsidRPr="00614FF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14FFA">
        <w:rPr>
          <w:rFonts w:ascii="Times New Roman" w:hAnsi="Times New Roman"/>
          <w:sz w:val="24"/>
          <w:szCs w:val="24"/>
        </w:rPr>
        <w:t>положений настоящего административного регламента и иных нормативных правовых а</w:t>
      </w:r>
      <w:r w:rsidRPr="00614FFA">
        <w:rPr>
          <w:rFonts w:ascii="Times New Roman" w:hAnsi="Times New Roman"/>
          <w:sz w:val="24"/>
          <w:szCs w:val="24"/>
        </w:rPr>
        <w:t>к</w:t>
      </w:r>
      <w:r w:rsidRPr="00614FFA">
        <w:rPr>
          <w:rFonts w:ascii="Times New Roman" w:hAnsi="Times New Roman"/>
          <w:sz w:val="24"/>
          <w:szCs w:val="24"/>
        </w:rPr>
        <w:t>тов, устанавливающих требования к предоставлению муниципальной услуги, а также за принят</w:t>
      </w:r>
      <w:r w:rsidRPr="00614FFA">
        <w:rPr>
          <w:rFonts w:ascii="Times New Roman" w:hAnsi="Times New Roman"/>
          <w:sz w:val="24"/>
          <w:szCs w:val="24"/>
        </w:rPr>
        <w:t>и</w:t>
      </w:r>
      <w:r w:rsidRPr="00614FFA">
        <w:rPr>
          <w:rFonts w:ascii="Times New Roman" w:hAnsi="Times New Roman"/>
          <w:sz w:val="24"/>
          <w:szCs w:val="24"/>
        </w:rPr>
        <w:t>ем ими решений включает в себя текущий контроль и контроль полноты и качества предоставл</w:t>
      </w:r>
      <w:r w:rsidRPr="00614FFA">
        <w:rPr>
          <w:rFonts w:ascii="Times New Roman" w:hAnsi="Times New Roman"/>
          <w:sz w:val="24"/>
          <w:szCs w:val="24"/>
        </w:rPr>
        <w:t>е</w:t>
      </w:r>
      <w:r w:rsidRPr="00614FFA">
        <w:rPr>
          <w:rFonts w:ascii="Times New Roman" w:hAnsi="Times New Roman"/>
          <w:sz w:val="24"/>
          <w:szCs w:val="24"/>
        </w:rPr>
        <w:t>ния муниципальной услуги.</w:t>
      </w:r>
    </w:p>
    <w:p w:rsidR="00200817" w:rsidRPr="00614FFA" w:rsidRDefault="00200817" w:rsidP="00200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 xml:space="preserve">4.2. Текущий </w:t>
      </w:r>
      <w:proofErr w:type="gramStart"/>
      <w:r w:rsidRPr="00614FF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14FFA">
        <w:rPr>
          <w:rFonts w:ascii="Times New Roman" w:hAnsi="Times New Roman"/>
          <w:sz w:val="24"/>
          <w:szCs w:val="24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</w:t>
      </w:r>
      <w:r w:rsidRPr="00614FFA">
        <w:rPr>
          <w:rFonts w:ascii="Times New Roman" w:hAnsi="Times New Roman"/>
          <w:sz w:val="24"/>
          <w:szCs w:val="24"/>
        </w:rPr>
        <w:t>ю</w:t>
      </w:r>
      <w:r w:rsidRPr="00614FFA">
        <w:rPr>
          <w:rFonts w:ascii="Times New Roman" w:hAnsi="Times New Roman"/>
          <w:sz w:val="24"/>
          <w:szCs w:val="24"/>
        </w:rPr>
        <w:t>щих требования к предоставлению муниципальной услуги, а также за принятием ими решений осуществляют должностные лица, определенные муниципальным правовым актом Уполномоче</w:t>
      </w:r>
      <w:r w:rsidRPr="00614FFA">
        <w:rPr>
          <w:rFonts w:ascii="Times New Roman" w:hAnsi="Times New Roman"/>
          <w:sz w:val="24"/>
          <w:szCs w:val="24"/>
        </w:rPr>
        <w:t>н</w:t>
      </w:r>
      <w:r w:rsidRPr="00614FFA">
        <w:rPr>
          <w:rFonts w:ascii="Times New Roman" w:hAnsi="Times New Roman"/>
          <w:sz w:val="24"/>
          <w:szCs w:val="24"/>
        </w:rPr>
        <w:t>ного органа.</w:t>
      </w:r>
    </w:p>
    <w:p w:rsidR="00200817" w:rsidRPr="00614FFA" w:rsidRDefault="00200817" w:rsidP="00200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>Текущий контроль осуществляется на постоянной основе.</w:t>
      </w:r>
    </w:p>
    <w:p w:rsidR="00200817" w:rsidRPr="00614FFA" w:rsidRDefault="00200817" w:rsidP="002008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FFA">
        <w:rPr>
          <w:rFonts w:ascii="Times New Roman" w:hAnsi="Times New Roman" w:cs="Times New Roman"/>
          <w:sz w:val="24"/>
          <w:szCs w:val="24"/>
        </w:rPr>
        <w:t xml:space="preserve">4.3. Контроль над полнотой и качеством </w:t>
      </w:r>
      <w:r w:rsidRPr="00614FFA">
        <w:rPr>
          <w:rFonts w:ascii="Times New Roman" w:hAnsi="Times New Roman" w:cs="Times New Roman"/>
          <w:spacing w:val="-4"/>
          <w:sz w:val="24"/>
          <w:szCs w:val="24"/>
        </w:rPr>
        <w:t>предоставления муниципальной услуги</w:t>
      </w:r>
      <w:r w:rsidRPr="00614FFA">
        <w:rPr>
          <w:rFonts w:ascii="Times New Roman" w:hAnsi="Times New Roman" w:cs="Times New Roman"/>
          <w:sz w:val="24"/>
          <w:szCs w:val="24"/>
        </w:rPr>
        <w:t xml:space="preserve"> включает в себя проведение проверок, выявление и установление нарушений прав заявителей, принятие р</w:t>
      </w:r>
      <w:r w:rsidRPr="00614FFA">
        <w:rPr>
          <w:rFonts w:ascii="Times New Roman" w:hAnsi="Times New Roman" w:cs="Times New Roman"/>
          <w:sz w:val="24"/>
          <w:szCs w:val="24"/>
        </w:rPr>
        <w:t>е</w:t>
      </w:r>
      <w:r w:rsidRPr="00614FFA">
        <w:rPr>
          <w:rFonts w:ascii="Times New Roman" w:hAnsi="Times New Roman" w:cs="Times New Roman"/>
          <w:sz w:val="24"/>
          <w:szCs w:val="24"/>
        </w:rPr>
        <w:t>шений об устранении соответствующих нарушений.</w:t>
      </w:r>
    </w:p>
    <w:p w:rsidR="00200817" w:rsidRPr="00614FFA" w:rsidRDefault="00200817" w:rsidP="002008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FFA">
        <w:rPr>
          <w:rFonts w:ascii="Times New Roman" w:hAnsi="Times New Roman" w:cs="Times New Roman"/>
          <w:sz w:val="24"/>
          <w:szCs w:val="24"/>
        </w:rPr>
        <w:t xml:space="preserve">Контроль над полнотой и качеством </w:t>
      </w:r>
      <w:r w:rsidRPr="00614FFA">
        <w:rPr>
          <w:rFonts w:ascii="Times New Roman" w:hAnsi="Times New Roman" w:cs="Times New Roman"/>
          <w:spacing w:val="-4"/>
          <w:sz w:val="24"/>
          <w:szCs w:val="24"/>
        </w:rPr>
        <w:t xml:space="preserve">предоставления муниципальной услуги </w:t>
      </w:r>
      <w:r w:rsidRPr="00614FFA">
        <w:rPr>
          <w:rFonts w:ascii="Times New Roman" w:hAnsi="Times New Roman" w:cs="Times New Roman"/>
          <w:sz w:val="24"/>
          <w:szCs w:val="24"/>
        </w:rPr>
        <w:t>осуществляют должностные лица, определенные муниципальным правовым актом Уполномоченного органа.</w:t>
      </w:r>
    </w:p>
    <w:p w:rsidR="00200817" w:rsidRPr="00614FFA" w:rsidRDefault="00200817" w:rsidP="002008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FFA">
        <w:rPr>
          <w:rFonts w:ascii="Times New Roman" w:hAnsi="Times New Roman" w:cs="Times New Roman"/>
          <w:sz w:val="24"/>
          <w:szCs w:val="24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200817" w:rsidRPr="00614FFA" w:rsidRDefault="00200817" w:rsidP="0020081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 xml:space="preserve">Периодичность проверок – </w:t>
      </w:r>
      <w:proofErr w:type="gramStart"/>
      <w:r w:rsidRPr="00614FFA">
        <w:rPr>
          <w:rFonts w:ascii="Times New Roman" w:hAnsi="Times New Roman"/>
          <w:sz w:val="24"/>
          <w:szCs w:val="24"/>
        </w:rPr>
        <w:t>плановые</w:t>
      </w:r>
      <w:proofErr w:type="gramEnd"/>
      <w:r w:rsidRPr="00614FFA">
        <w:rPr>
          <w:rFonts w:ascii="Times New Roman" w:hAnsi="Times New Roman"/>
          <w:sz w:val="24"/>
          <w:szCs w:val="24"/>
        </w:rPr>
        <w:t xml:space="preserve"> 1 раз в год, внеплановые – по конкретному обращ</w:t>
      </w:r>
      <w:r w:rsidRPr="00614FFA">
        <w:rPr>
          <w:rFonts w:ascii="Times New Roman" w:hAnsi="Times New Roman"/>
          <w:sz w:val="24"/>
          <w:szCs w:val="24"/>
        </w:rPr>
        <w:t>е</w:t>
      </w:r>
      <w:r w:rsidRPr="00614FFA">
        <w:rPr>
          <w:rFonts w:ascii="Times New Roman" w:hAnsi="Times New Roman"/>
          <w:sz w:val="24"/>
          <w:szCs w:val="24"/>
        </w:rPr>
        <w:t>нию заявителя.</w:t>
      </w:r>
    </w:p>
    <w:p w:rsidR="00200817" w:rsidRPr="00614FFA" w:rsidRDefault="00200817" w:rsidP="0020081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napToGrid w:val="0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>При проведении проверки могут рассматриваться все вопросы, связанные с предоставлен</w:t>
      </w:r>
      <w:r w:rsidRPr="00614FFA">
        <w:rPr>
          <w:rFonts w:ascii="Times New Roman" w:hAnsi="Times New Roman"/>
          <w:sz w:val="24"/>
          <w:szCs w:val="24"/>
        </w:rPr>
        <w:t>и</w:t>
      </w:r>
      <w:r w:rsidRPr="00614FFA">
        <w:rPr>
          <w:rFonts w:ascii="Times New Roman" w:hAnsi="Times New Roman"/>
          <w:sz w:val="24"/>
          <w:szCs w:val="24"/>
        </w:rPr>
        <w:t>ем муниципальной услуги (комплексные проверки) или отдельные вопросы (тематические пр</w:t>
      </w:r>
      <w:r w:rsidRPr="00614FFA">
        <w:rPr>
          <w:rFonts w:ascii="Times New Roman" w:hAnsi="Times New Roman"/>
          <w:sz w:val="24"/>
          <w:szCs w:val="24"/>
        </w:rPr>
        <w:t>о</w:t>
      </w:r>
      <w:r w:rsidRPr="00614FFA">
        <w:rPr>
          <w:rFonts w:ascii="Times New Roman" w:hAnsi="Times New Roman"/>
          <w:sz w:val="24"/>
          <w:szCs w:val="24"/>
        </w:rPr>
        <w:t>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200817" w:rsidRPr="00614FFA" w:rsidRDefault="00200817" w:rsidP="002008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FFA">
        <w:rPr>
          <w:rFonts w:ascii="Times New Roman" w:hAnsi="Times New Roman" w:cs="Times New Roman"/>
          <w:sz w:val="24"/>
          <w:szCs w:val="24"/>
        </w:rPr>
        <w:t>Результаты проведения проверок оформляются в виде акта, в котором отмечаются выя</w:t>
      </w:r>
      <w:r w:rsidRPr="00614FFA">
        <w:rPr>
          <w:rFonts w:ascii="Times New Roman" w:hAnsi="Times New Roman" w:cs="Times New Roman"/>
          <w:sz w:val="24"/>
          <w:szCs w:val="24"/>
        </w:rPr>
        <w:t>в</w:t>
      </w:r>
      <w:r w:rsidRPr="00614FFA">
        <w:rPr>
          <w:rFonts w:ascii="Times New Roman" w:hAnsi="Times New Roman" w:cs="Times New Roman"/>
          <w:sz w:val="24"/>
          <w:szCs w:val="24"/>
        </w:rPr>
        <w:t xml:space="preserve">ленные недостатки и предложения по их устранению, </w:t>
      </w:r>
      <w:proofErr w:type="gramStart"/>
      <w:r w:rsidRPr="00614FFA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614FFA">
        <w:rPr>
          <w:rFonts w:ascii="Times New Roman" w:hAnsi="Times New Roman" w:cs="Times New Roman"/>
          <w:sz w:val="24"/>
          <w:szCs w:val="24"/>
        </w:rPr>
        <w:t xml:space="preserve"> представляется руководителю Уполномоченного органа в течение 10 рабочих дней после завершения проверки.</w:t>
      </w:r>
    </w:p>
    <w:p w:rsidR="00200817" w:rsidRPr="00614FFA" w:rsidRDefault="00200817" w:rsidP="00200817">
      <w:pPr>
        <w:pStyle w:val="24"/>
        <w:ind w:left="0" w:firstLine="709"/>
        <w:rPr>
          <w:bCs/>
          <w:snapToGrid w:val="0"/>
          <w:sz w:val="24"/>
          <w:szCs w:val="24"/>
        </w:rPr>
      </w:pPr>
      <w:r w:rsidRPr="00614FFA">
        <w:rPr>
          <w:sz w:val="24"/>
          <w:szCs w:val="24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200817" w:rsidRPr="00614FFA" w:rsidRDefault="00200817" w:rsidP="00200817">
      <w:pPr>
        <w:pStyle w:val="24"/>
        <w:ind w:left="0" w:firstLine="709"/>
        <w:rPr>
          <w:bCs/>
          <w:snapToGrid w:val="0"/>
          <w:sz w:val="24"/>
          <w:szCs w:val="24"/>
        </w:rPr>
      </w:pPr>
      <w:r w:rsidRPr="00614FFA">
        <w:rPr>
          <w:sz w:val="24"/>
          <w:szCs w:val="24"/>
        </w:rPr>
        <w:t>4.5. По результатам  проведенных проверок в случае выявления нарушений законодател</w:t>
      </w:r>
      <w:r w:rsidRPr="00614FFA">
        <w:rPr>
          <w:sz w:val="24"/>
          <w:szCs w:val="24"/>
        </w:rPr>
        <w:t>ь</w:t>
      </w:r>
      <w:r w:rsidRPr="00614FFA">
        <w:rPr>
          <w:sz w:val="24"/>
          <w:szCs w:val="24"/>
        </w:rPr>
        <w:t>ства и настоящего административного регламента осуществляется привлечение виновных дол</w:t>
      </w:r>
      <w:r w:rsidRPr="00614FFA">
        <w:rPr>
          <w:sz w:val="24"/>
          <w:szCs w:val="24"/>
        </w:rPr>
        <w:t>ж</w:t>
      </w:r>
      <w:r w:rsidRPr="00614FFA">
        <w:rPr>
          <w:sz w:val="24"/>
          <w:szCs w:val="24"/>
        </w:rPr>
        <w:t>ностных лиц Уполномоченного органа к ответственности в соответствии с действующим закон</w:t>
      </w:r>
      <w:r w:rsidRPr="00614FFA">
        <w:rPr>
          <w:sz w:val="24"/>
          <w:szCs w:val="24"/>
        </w:rPr>
        <w:t>о</w:t>
      </w:r>
      <w:r w:rsidRPr="00614FFA">
        <w:rPr>
          <w:sz w:val="24"/>
          <w:szCs w:val="24"/>
        </w:rPr>
        <w:t>дательством Российской Федерации.</w:t>
      </w:r>
    </w:p>
    <w:p w:rsidR="00200817" w:rsidRPr="00614FFA" w:rsidRDefault="00200817" w:rsidP="00200817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FFA">
        <w:rPr>
          <w:rFonts w:ascii="Times New Roman" w:hAnsi="Times New Roman" w:cs="Times New Roman"/>
          <w:sz w:val="24"/>
          <w:szCs w:val="24"/>
        </w:rPr>
        <w:lastRenderedPageBreak/>
        <w:t xml:space="preserve">4.6. </w:t>
      </w:r>
      <w:proofErr w:type="gramStart"/>
      <w:r w:rsidRPr="00614FFA">
        <w:rPr>
          <w:rFonts w:ascii="Times New Roman" w:hAnsi="Times New Roman" w:cs="Times New Roman"/>
          <w:sz w:val="24"/>
          <w:szCs w:val="24"/>
        </w:rPr>
        <w:t>Ответственность за неисполнение, ненадлежащее исполнение возложенных обязанн</w:t>
      </w:r>
      <w:r w:rsidRPr="00614FFA">
        <w:rPr>
          <w:rFonts w:ascii="Times New Roman" w:hAnsi="Times New Roman" w:cs="Times New Roman"/>
          <w:sz w:val="24"/>
          <w:szCs w:val="24"/>
        </w:rPr>
        <w:t>о</w:t>
      </w:r>
      <w:r w:rsidRPr="00614FFA">
        <w:rPr>
          <w:rFonts w:ascii="Times New Roman" w:hAnsi="Times New Roman" w:cs="Times New Roman"/>
          <w:sz w:val="24"/>
          <w:szCs w:val="24"/>
        </w:rPr>
        <w:t xml:space="preserve">стей по </w:t>
      </w:r>
      <w:r w:rsidRPr="00614FFA">
        <w:rPr>
          <w:rFonts w:ascii="Times New Roman" w:hAnsi="Times New Roman" w:cs="Times New Roman"/>
          <w:spacing w:val="-4"/>
          <w:sz w:val="24"/>
          <w:szCs w:val="24"/>
        </w:rPr>
        <w:t>предоставлению муниципальной услуги, нарушение требований Административного регл</w:t>
      </w:r>
      <w:r w:rsidRPr="00614FFA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Pr="00614FFA">
        <w:rPr>
          <w:rFonts w:ascii="Times New Roman" w:hAnsi="Times New Roman" w:cs="Times New Roman"/>
          <w:spacing w:val="-4"/>
          <w:sz w:val="24"/>
          <w:szCs w:val="24"/>
        </w:rPr>
        <w:t xml:space="preserve">мента, предусмотренная в соответствии с Трудовым кодексом </w:t>
      </w:r>
      <w:r w:rsidRPr="00614FFA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614FFA">
        <w:rPr>
          <w:rFonts w:ascii="Times New Roman" w:hAnsi="Times New Roman" w:cs="Times New Roman"/>
          <w:spacing w:val="-4"/>
          <w:sz w:val="24"/>
          <w:szCs w:val="24"/>
        </w:rPr>
        <w:t>, Кодексом Ро</w:t>
      </w:r>
      <w:r w:rsidRPr="00614FFA">
        <w:rPr>
          <w:rFonts w:ascii="Times New Roman" w:hAnsi="Times New Roman" w:cs="Times New Roman"/>
          <w:spacing w:val="-4"/>
          <w:sz w:val="24"/>
          <w:szCs w:val="24"/>
        </w:rPr>
        <w:t>с</w:t>
      </w:r>
      <w:r w:rsidRPr="00614FFA">
        <w:rPr>
          <w:rFonts w:ascii="Times New Roman" w:hAnsi="Times New Roman" w:cs="Times New Roman"/>
          <w:spacing w:val="-4"/>
          <w:sz w:val="24"/>
          <w:szCs w:val="24"/>
        </w:rPr>
        <w:t xml:space="preserve">сийской Федерации об административных правонарушениях, </w:t>
      </w:r>
      <w:r w:rsidRPr="00614FFA">
        <w:rPr>
          <w:rFonts w:ascii="Times New Roman" w:hAnsi="Times New Roman" w:cs="Times New Roman"/>
          <w:sz w:val="24"/>
          <w:szCs w:val="24"/>
        </w:rPr>
        <w:t>возлагается на лиц, замещающих должности в Уполномоченном органе (</w:t>
      </w:r>
      <w:r w:rsidRPr="00614FFA">
        <w:rPr>
          <w:rFonts w:ascii="Times New Roman" w:hAnsi="Times New Roman" w:cs="Times New Roman"/>
          <w:i/>
          <w:sz w:val="24"/>
          <w:szCs w:val="24"/>
        </w:rPr>
        <w:t>структурном подразделении Уполномоченного органа – при наличии</w:t>
      </w:r>
      <w:r w:rsidRPr="00614FFA">
        <w:rPr>
          <w:rFonts w:ascii="Times New Roman" w:hAnsi="Times New Roman" w:cs="Times New Roman"/>
          <w:sz w:val="24"/>
          <w:szCs w:val="24"/>
        </w:rPr>
        <w:t xml:space="preserve">), и </w:t>
      </w:r>
      <w:r w:rsidRPr="00614FFA">
        <w:rPr>
          <w:rFonts w:ascii="Times New Roman" w:hAnsi="Times New Roman" w:cs="Times New Roman"/>
          <w:i/>
          <w:sz w:val="24"/>
          <w:szCs w:val="24"/>
        </w:rPr>
        <w:t>р</w:t>
      </w:r>
      <w:r w:rsidRPr="00614FFA">
        <w:rPr>
          <w:rFonts w:ascii="Times New Roman" w:hAnsi="Times New Roman" w:cs="Times New Roman"/>
          <w:i/>
          <w:sz w:val="24"/>
          <w:szCs w:val="24"/>
        </w:rPr>
        <w:t>а</w:t>
      </w:r>
      <w:r w:rsidRPr="00614FFA">
        <w:rPr>
          <w:rFonts w:ascii="Times New Roman" w:hAnsi="Times New Roman" w:cs="Times New Roman"/>
          <w:i/>
          <w:sz w:val="24"/>
          <w:szCs w:val="24"/>
        </w:rPr>
        <w:t>ботников МФЦ</w:t>
      </w:r>
      <w:r w:rsidRPr="00614FFA">
        <w:rPr>
          <w:rFonts w:ascii="Times New Roman" w:hAnsi="Times New Roman" w:cs="Times New Roman"/>
          <w:sz w:val="24"/>
          <w:szCs w:val="24"/>
        </w:rPr>
        <w:t>, ответственных за предоставление муниципальной услуги.</w:t>
      </w:r>
      <w:proofErr w:type="gramEnd"/>
    </w:p>
    <w:p w:rsidR="00200817" w:rsidRPr="00614FFA" w:rsidRDefault="00200817" w:rsidP="00200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>4.7. Контроль со стороны граждан, их объединений и организаций за предоставлением м</w:t>
      </w:r>
      <w:r w:rsidRPr="00614FFA">
        <w:rPr>
          <w:rFonts w:ascii="Times New Roman" w:hAnsi="Times New Roman"/>
          <w:sz w:val="24"/>
          <w:szCs w:val="24"/>
        </w:rPr>
        <w:t>у</w:t>
      </w:r>
      <w:r w:rsidRPr="00614FFA">
        <w:rPr>
          <w:rFonts w:ascii="Times New Roman" w:hAnsi="Times New Roman"/>
          <w:sz w:val="24"/>
          <w:szCs w:val="24"/>
        </w:rPr>
        <w:t>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E010EB" w:rsidRPr="00614FFA" w:rsidRDefault="00E010EB" w:rsidP="00D178FC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0817" w:rsidRPr="00614FFA" w:rsidRDefault="00200817" w:rsidP="002008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>V. Досудебный (внесудебный) порядок обжалований решений и действий (безде</w:t>
      </w:r>
      <w:r w:rsidRPr="00614FFA">
        <w:rPr>
          <w:rFonts w:ascii="Times New Roman" w:hAnsi="Times New Roman"/>
          <w:sz w:val="24"/>
          <w:szCs w:val="24"/>
        </w:rPr>
        <w:t>й</w:t>
      </w:r>
      <w:r w:rsidRPr="00614FFA">
        <w:rPr>
          <w:rFonts w:ascii="Times New Roman" w:hAnsi="Times New Roman"/>
          <w:sz w:val="24"/>
          <w:szCs w:val="24"/>
        </w:rPr>
        <w:t>ствия) органа, предоставляющего муниципальную услугу, его должностных лиц либо муниципальных служ</w:t>
      </w:r>
      <w:r w:rsidRPr="00614FFA">
        <w:rPr>
          <w:rFonts w:ascii="Times New Roman" w:hAnsi="Times New Roman"/>
          <w:sz w:val="24"/>
          <w:szCs w:val="24"/>
        </w:rPr>
        <w:t>а</w:t>
      </w:r>
      <w:r w:rsidRPr="00614FFA">
        <w:rPr>
          <w:rFonts w:ascii="Times New Roman" w:hAnsi="Times New Roman"/>
          <w:sz w:val="24"/>
          <w:szCs w:val="24"/>
        </w:rPr>
        <w:t>щих, многофункционального центра, его работников</w:t>
      </w:r>
      <w:r w:rsidRPr="00614FFA">
        <w:rPr>
          <w:rStyle w:val="af6"/>
          <w:rFonts w:ascii="Times New Roman" w:hAnsi="Times New Roman"/>
          <w:sz w:val="24"/>
          <w:szCs w:val="24"/>
        </w:rPr>
        <w:footnoteReference w:id="1"/>
      </w:r>
    </w:p>
    <w:p w:rsidR="00200817" w:rsidRPr="00614FFA" w:rsidRDefault="00200817" w:rsidP="0020081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00817" w:rsidRPr="00614FFA" w:rsidRDefault="00200817" w:rsidP="002008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 xml:space="preserve">5.1. </w:t>
      </w:r>
      <w:proofErr w:type="gramStart"/>
      <w:r w:rsidRPr="00614FFA">
        <w:rPr>
          <w:rFonts w:ascii="Times New Roman" w:hAnsi="Times New Roman"/>
          <w:sz w:val="24"/>
          <w:szCs w:val="24"/>
        </w:rPr>
        <w:t>Заявитель имеет право на досудебное (внесудебное) обжалование, оспаривание реш</w:t>
      </w:r>
      <w:r w:rsidRPr="00614FFA">
        <w:rPr>
          <w:rFonts w:ascii="Times New Roman" w:hAnsi="Times New Roman"/>
          <w:sz w:val="24"/>
          <w:szCs w:val="24"/>
        </w:rPr>
        <w:t>е</w:t>
      </w:r>
      <w:r w:rsidRPr="00614FFA">
        <w:rPr>
          <w:rFonts w:ascii="Times New Roman" w:hAnsi="Times New Roman"/>
          <w:sz w:val="24"/>
          <w:szCs w:val="24"/>
        </w:rPr>
        <w:t>ний, действий (бездействия), принятых (осуществленных) при предо</w:t>
      </w:r>
      <w:r w:rsidRPr="00614FFA">
        <w:rPr>
          <w:rFonts w:ascii="Times New Roman" w:hAnsi="Times New Roman"/>
          <w:sz w:val="24"/>
          <w:szCs w:val="24"/>
        </w:rPr>
        <w:t>с</w:t>
      </w:r>
      <w:r w:rsidRPr="00614FFA">
        <w:rPr>
          <w:rFonts w:ascii="Times New Roman" w:hAnsi="Times New Roman"/>
          <w:sz w:val="24"/>
          <w:szCs w:val="24"/>
        </w:rPr>
        <w:t>тавлении муниципальной услуги.</w:t>
      </w:r>
      <w:proofErr w:type="gramEnd"/>
    </w:p>
    <w:p w:rsidR="00200817" w:rsidRPr="00614FFA" w:rsidRDefault="00200817" w:rsidP="002008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4FFA">
        <w:rPr>
          <w:rFonts w:ascii="Times New Roman" w:hAnsi="Times New Roman"/>
          <w:sz w:val="24"/>
          <w:szCs w:val="24"/>
        </w:rPr>
        <w:t>Обжалование заявителями решений, действий (бездействия), принятых (ос</w:t>
      </w:r>
      <w:r w:rsidRPr="00614FFA">
        <w:rPr>
          <w:rFonts w:ascii="Times New Roman" w:hAnsi="Times New Roman"/>
          <w:sz w:val="24"/>
          <w:szCs w:val="24"/>
        </w:rPr>
        <w:t>у</w:t>
      </w:r>
      <w:r w:rsidRPr="00614FFA">
        <w:rPr>
          <w:rFonts w:ascii="Times New Roman" w:hAnsi="Times New Roman"/>
          <w:sz w:val="24"/>
          <w:szCs w:val="24"/>
        </w:rPr>
        <w:t>ществленных) в ходе предоставления муниципальной услуги в досудебном (внес</w:t>
      </w:r>
      <w:r w:rsidRPr="00614FFA">
        <w:rPr>
          <w:rFonts w:ascii="Times New Roman" w:hAnsi="Times New Roman"/>
          <w:sz w:val="24"/>
          <w:szCs w:val="24"/>
        </w:rPr>
        <w:t>у</w:t>
      </w:r>
      <w:r w:rsidRPr="00614FFA">
        <w:rPr>
          <w:rFonts w:ascii="Times New Roman" w:hAnsi="Times New Roman"/>
          <w:sz w:val="24"/>
          <w:szCs w:val="24"/>
        </w:rPr>
        <w:t>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200817" w:rsidRPr="00614FFA" w:rsidRDefault="00200817" w:rsidP="002008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 xml:space="preserve">5.2. </w:t>
      </w:r>
      <w:proofErr w:type="gramStart"/>
      <w:r w:rsidRPr="00614FFA">
        <w:rPr>
          <w:rFonts w:ascii="Times New Roman" w:hAnsi="Times New Roman"/>
          <w:sz w:val="24"/>
          <w:szCs w:val="24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</w:t>
      </w:r>
      <w:r w:rsidRPr="00614FFA">
        <w:rPr>
          <w:rFonts w:ascii="Times New Roman" w:hAnsi="Times New Roman"/>
          <w:sz w:val="24"/>
          <w:szCs w:val="24"/>
        </w:rPr>
        <w:t>и</w:t>
      </w:r>
      <w:r w:rsidRPr="00614FFA">
        <w:rPr>
          <w:rFonts w:ascii="Times New Roman" w:hAnsi="Times New Roman"/>
          <w:sz w:val="24"/>
          <w:szCs w:val="24"/>
        </w:rPr>
        <w:t xml:space="preserve">пальной услуги. </w:t>
      </w:r>
      <w:proofErr w:type="gramEnd"/>
    </w:p>
    <w:p w:rsidR="00200817" w:rsidRPr="00614FFA" w:rsidRDefault="00200817" w:rsidP="002008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200817" w:rsidRPr="00614FFA" w:rsidRDefault="00200817" w:rsidP="002008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>1) нарушение срока регистрации запроса о предоставлении муниципальной услуги;</w:t>
      </w:r>
    </w:p>
    <w:p w:rsidR="00200817" w:rsidRPr="00614FFA" w:rsidRDefault="00200817" w:rsidP="002008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>2) нарушение срока предоставления муниципальной услуги;</w:t>
      </w:r>
    </w:p>
    <w:p w:rsidR="00200817" w:rsidRPr="00614FFA" w:rsidRDefault="00200817" w:rsidP="002008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</w:t>
      </w:r>
      <w:r w:rsidRPr="00614FFA">
        <w:rPr>
          <w:rFonts w:ascii="Times New Roman" w:hAnsi="Times New Roman"/>
          <w:sz w:val="24"/>
          <w:szCs w:val="24"/>
        </w:rPr>
        <w:t>в</w:t>
      </w:r>
      <w:r w:rsidRPr="00614FFA">
        <w:rPr>
          <w:rFonts w:ascii="Times New Roman" w:hAnsi="Times New Roman"/>
          <w:sz w:val="24"/>
          <w:szCs w:val="24"/>
        </w:rPr>
        <w:t xml:space="preserve">ными правовыми актами Российской Федерации, нормативными правовыми актами области, муниципальными правовыми актами муниципального образования </w:t>
      </w:r>
      <w:r w:rsidR="00A9210D" w:rsidRPr="00614FFA">
        <w:rPr>
          <w:rFonts w:ascii="Times New Roman" w:hAnsi="Times New Roman"/>
          <w:sz w:val="24"/>
          <w:szCs w:val="24"/>
        </w:rPr>
        <w:t>Никольский муниципальный район</w:t>
      </w:r>
      <w:r w:rsidRPr="00614FFA">
        <w:rPr>
          <w:rFonts w:ascii="Times New Roman" w:hAnsi="Times New Roman"/>
          <w:sz w:val="24"/>
          <w:szCs w:val="24"/>
        </w:rPr>
        <w:t xml:space="preserve"> для предоставления м</w:t>
      </w:r>
      <w:r w:rsidRPr="00614FFA">
        <w:rPr>
          <w:rFonts w:ascii="Times New Roman" w:hAnsi="Times New Roman"/>
          <w:sz w:val="24"/>
          <w:szCs w:val="24"/>
        </w:rPr>
        <w:t>у</w:t>
      </w:r>
      <w:r w:rsidRPr="00614FFA">
        <w:rPr>
          <w:rFonts w:ascii="Times New Roman" w:hAnsi="Times New Roman"/>
          <w:sz w:val="24"/>
          <w:szCs w:val="24"/>
        </w:rPr>
        <w:t>ниципальной услуги;</w:t>
      </w:r>
    </w:p>
    <w:p w:rsidR="00200817" w:rsidRPr="00614FFA" w:rsidRDefault="00200817" w:rsidP="002008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>4) отказ заявителю в приеме документов, представление которых предусмотрено нормати</w:t>
      </w:r>
      <w:r w:rsidRPr="00614FFA">
        <w:rPr>
          <w:rFonts w:ascii="Times New Roman" w:hAnsi="Times New Roman"/>
          <w:sz w:val="24"/>
          <w:szCs w:val="24"/>
        </w:rPr>
        <w:t>в</w:t>
      </w:r>
      <w:r w:rsidRPr="00614FFA">
        <w:rPr>
          <w:rFonts w:ascii="Times New Roman" w:hAnsi="Times New Roman"/>
          <w:sz w:val="24"/>
          <w:szCs w:val="24"/>
        </w:rPr>
        <w:t>ными правовыми актами Российской Федерации, нормативными правовыми актами области, м</w:t>
      </w:r>
      <w:r w:rsidRPr="00614FFA">
        <w:rPr>
          <w:rFonts w:ascii="Times New Roman" w:hAnsi="Times New Roman"/>
          <w:sz w:val="24"/>
          <w:szCs w:val="24"/>
        </w:rPr>
        <w:t>у</w:t>
      </w:r>
      <w:r w:rsidRPr="00614FFA">
        <w:rPr>
          <w:rFonts w:ascii="Times New Roman" w:hAnsi="Times New Roman"/>
          <w:sz w:val="24"/>
          <w:szCs w:val="24"/>
        </w:rPr>
        <w:t xml:space="preserve">ниципальными правовыми актами муниципального образования </w:t>
      </w:r>
      <w:r w:rsidR="00A9210D" w:rsidRPr="00614FFA">
        <w:rPr>
          <w:rFonts w:ascii="Times New Roman" w:hAnsi="Times New Roman"/>
          <w:sz w:val="24"/>
          <w:szCs w:val="24"/>
        </w:rPr>
        <w:t>Никольский муниципальный ра</w:t>
      </w:r>
      <w:r w:rsidR="00A9210D" w:rsidRPr="00614FFA">
        <w:rPr>
          <w:rFonts w:ascii="Times New Roman" w:hAnsi="Times New Roman"/>
          <w:sz w:val="24"/>
          <w:szCs w:val="24"/>
        </w:rPr>
        <w:t>й</w:t>
      </w:r>
      <w:r w:rsidR="00A9210D" w:rsidRPr="00614FFA">
        <w:rPr>
          <w:rFonts w:ascii="Times New Roman" w:hAnsi="Times New Roman"/>
          <w:sz w:val="24"/>
          <w:szCs w:val="24"/>
        </w:rPr>
        <w:t>он</w:t>
      </w:r>
      <w:r w:rsidRPr="00614FFA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услуги;</w:t>
      </w:r>
    </w:p>
    <w:p w:rsidR="00200817" w:rsidRPr="00614FFA" w:rsidRDefault="00200817" w:rsidP="002008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4FFA">
        <w:rPr>
          <w:rFonts w:ascii="Times New Roman" w:hAnsi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</w:t>
      </w:r>
      <w:r w:rsidRPr="00614FFA">
        <w:rPr>
          <w:rFonts w:ascii="Times New Roman" w:hAnsi="Times New Roman"/>
          <w:sz w:val="24"/>
          <w:szCs w:val="24"/>
        </w:rPr>
        <w:t>а</w:t>
      </w:r>
      <w:r w:rsidRPr="00614FFA">
        <w:rPr>
          <w:rFonts w:ascii="Times New Roman" w:hAnsi="Times New Roman"/>
          <w:sz w:val="24"/>
          <w:szCs w:val="24"/>
        </w:rPr>
        <w:t>вовыми актами муниципального образов</w:t>
      </w:r>
      <w:r w:rsidRPr="00614FFA">
        <w:rPr>
          <w:rFonts w:ascii="Times New Roman" w:hAnsi="Times New Roman"/>
          <w:sz w:val="24"/>
          <w:szCs w:val="24"/>
        </w:rPr>
        <w:t>а</w:t>
      </w:r>
      <w:r w:rsidRPr="00614FFA">
        <w:rPr>
          <w:rFonts w:ascii="Times New Roman" w:hAnsi="Times New Roman"/>
          <w:sz w:val="24"/>
          <w:szCs w:val="24"/>
        </w:rPr>
        <w:t xml:space="preserve">ния </w:t>
      </w:r>
      <w:r w:rsidR="00A9210D" w:rsidRPr="00614FFA">
        <w:rPr>
          <w:rFonts w:ascii="Times New Roman" w:hAnsi="Times New Roman"/>
          <w:sz w:val="24"/>
          <w:szCs w:val="24"/>
        </w:rPr>
        <w:t>Никольский муниципальный район</w:t>
      </w:r>
      <w:r w:rsidRPr="00614FFA">
        <w:rPr>
          <w:rFonts w:ascii="Times New Roman" w:hAnsi="Times New Roman"/>
          <w:sz w:val="24"/>
          <w:szCs w:val="24"/>
        </w:rPr>
        <w:t>;</w:t>
      </w:r>
      <w:proofErr w:type="gramEnd"/>
    </w:p>
    <w:p w:rsidR="00200817" w:rsidRPr="00614FFA" w:rsidRDefault="00200817" w:rsidP="002008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>6) затребование с заявителя при предоставлении муниципальной  услуги платы, не пред</w:t>
      </w:r>
      <w:r w:rsidRPr="00614FFA">
        <w:rPr>
          <w:rFonts w:ascii="Times New Roman" w:hAnsi="Times New Roman"/>
          <w:sz w:val="24"/>
          <w:szCs w:val="24"/>
        </w:rPr>
        <w:t>у</w:t>
      </w:r>
      <w:r w:rsidRPr="00614FFA">
        <w:rPr>
          <w:rFonts w:ascii="Times New Roman" w:hAnsi="Times New Roman"/>
          <w:sz w:val="24"/>
          <w:szCs w:val="24"/>
        </w:rPr>
        <w:t xml:space="preserve">смотренной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</w:t>
      </w:r>
      <w:r w:rsidR="00A9210D" w:rsidRPr="00614FFA">
        <w:rPr>
          <w:rFonts w:ascii="Times New Roman" w:hAnsi="Times New Roman"/>
          <w:sz w:val="24"/>
          <w:szCs w:val="24"/>
        </w:rPr>
        <w:t>Никольский муниципальный район</w:t>
      </w:r>
      <w:r w:rsidRPr="00614FFA">
        <w:rPr>
          <w:rFonts w:ascii="Times New Roman" w:hAnsi="Times New Roman"/>
          <w:sz w:val="24"/>
          <w:szCs w:val="24"/>
        </w:rPr>
        <w:t>;</w:t>
      </w:r>
    </w:p>
    <w:p w:rsidR="00200817" w:rsidRPr="00614FFA" w:rsidRDefault="00200817" w:rsidP="00200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4FFA">
        <w:rPr>
          <w:rFonts w:ascii="Times New Roman" w:hAnsi="Times New Roman"/>
          <w:sz w:val="24"/>
          <w:szCs w:val="24"/>
        </w:rPr>
        <w:t>7) отказ органа, предоставляющего муниципальную услугу, его должностного лица, мног</w:t>
      </w:r>
      <w:r w:rsidRPr="00614FFA">
        <w:rPr>
          <w:rFonts w:ascii="Times New Roman" w:hAnsi="Times New Roman"/>
          <w:sz w:val="24"/>
          <w:szCs w:val="24"/>
        </w:rPr>
        <w:t>о</w:t>
      </w:r>
      <w:r w:rsidRPr="00614FFA">
        <w:rPr>
          <w:rFonts w:ascii="Times New Roman" w:hAnsi="Times New Roman"/>
          <w:sz w:val="24"/>
          <w:szCs w:val="24"/>
        </w:rPr>
        <w:t>функционального центра, работника многофункционального центра, в исправлении допущенных ими опечаток и ошибок в выданных в результате предоставления муниципальной услуги докуме</w:t>
      </w:r>
      <w:r w:rsidRPr="00614FFA">
        <w:rPr>
          <w:rFonts w:ascii="Times New Roman" w:hAnsi="Times New Roman"/>
          <w:sz w:val="24"/>
          <w:szCs w:val="24"/>
        </w:rPr>
        <w:t>н</w:t>
      </w:r>
      <w:r w:rsidRPr="00614FFA">
        <w:rPr>
          <w:rFonts w:ascii="Times New Roman" w:hAnsi="Times New Roman"/>
          <w:sz w:val="24"/>
          <w:szCs w:val="24"/>
        </w:rPr>
        <w:t xml:space="preserve">тах либо нарушение установленного срока таких исправлений; </w:t>
      </w:r>
      <w:proofErr w:type="gramEnd"/>
    </w:p>
    <w:p w:rsidR="00200817" w:rsidRPr="00614FFA" w:rsidRDefault="00200817" w:rsidP="00200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>8) нарушение срока или порядка выдачи документов по результатам предоставления мун</w:t>
      </w:r>
      <w:r w:rsidRPr="00614FFA">
        <w:rPr>
          <w:rFonts w:ascii="Times New Roman" w:hAnsi="Times New Roman"/>
          <w:sz w:val="24"/>
          <w:szCs w:val="24"/>
        </w:rPr>
        <w:t>и</w:t>
      </w:r>
      <w:r w:rsidRPr="00614FFA">
        <w:rPr>
          <w:rFonts w:ascii="Times New Roman" w:hAnsi="Times New Roman"/>
          <w:sz w:val="24"/>
          <w:szCs w:val="24"/>
        </w:rPr>
        <w:t>ципальной услуги;</w:t>
      </w:r>
    </w:p>
    <w:p w:rsidR="00200817" w:rsidRPr="00614FFA" w:rsidRDefault="00200817" w:rsidP="00200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4FFA">
        <w:rPr>
          <w:rFonts w:ascii="Times New Roman" w:hAnsi="Times New Roman"/>
          <w:sz w:val="24"/>
          <w:szCs w:val="24"/>
        </w:rPr>
        <w:t>9) приостановление предоставления муниципальной услуги, если основания приостановл</w:t>
      </w:r>
      <w:r w:rsidRPr="00614FFA">
        <w:rPr>
          <w:rFonts w:ascii="Times New Roman" w:hAnsi="Times New Roman"/>
          <w:sz w:val="24"/>
          <w:szCs w:val="24"/>
        </w:rPr>
        <w:t>е</w:t>
      </w:r>
      <w:r w:rsidRPr="00614FFA">
        <w:rPr>
          <w:rFonts w:ascii="Times New Roman" w:hAnsi="Times New Roman"/>
          <w:sz w:val="24"/>
          <w:szCs w:val="24"/>
        </w:rPr>
        <w:t>ния не предусмотрены федеральными законами и принятыми в соответствии с ними иными но</w:t>
      </w:r>
      <w:r w:rsidRPr="00614FFA">
        <w:rPr>
          <w:rFonts w:ascii="Times New Roman" w:hAnsi="Times New Roman"/>
          <w:sz w:val="24"/>
          <w:szCs w:val="24"/>
        </w:rPr>
        <w:t>р</w:t>
      </w:r>
      <w:r w:rsidRPr="00614FFA">
        <w:rPr>
          <w:rFonts w:ascii="Times New Roman" w:hAnsi="Times New Roman"/>
          <w:sz w:val="24"/>
          <w:szCs w:val="24"/>
        </w:rPr>
        <w:t>мативными правовыми актами Российской Федерации, законами и иными нормативными прав</w:t>
      </w:r>
      <w:r w:rsidRPr="00614FFA">
        <w:rPr>
          <w:rFonts w:ascii="Times New Roman" w:hAnsi="Times New Roman"/>
          <w:sz w:val="24"/>
          <w:szCs w:val="24"/>
        </w:rPr>
        <w:t>о</w:t>
      </w:r>
      <w:r w:rsidRPr="00614FFA">
        <w:rPr>
          <w:rFonts w:ascii="Times New Roman" w:hAnsi="Times New Roman"/>
          <w:sz w:val="24"/>
          <w:szCs w:val="24"/>
        </w:rPr>
        <w:t xml:space="preserve">выми актами области, муниципальными правовыми актами муниципального образования </w:t>
      </w:r>
      <w:r w:rsidR="00A9210D" w:rsidRPr="00614FFA">
        <w:rPr>
          <w:rFonts w:ascii="Times New Roman" w:hAnsi="Times New Roman"/>
          <w:sz w:val="24"/>
          <w:szCs w:val="24"/>
        </w:rPr>
        <w:t>Никол</w:t>
      </w:r>
      <w:r w:rsidR="00A9210D" w:rsidRPr="00614FFA">
        <w:rPr>
          <w:rFonts w:ascii="Times New Roman" w:hAnsi="Times New Roman"/>
          <w:sz w:val="24"/>
          <w:szCs w:val="24"/>
        </w:rPr>
        <w:t>ь</w:t>
      </w:r>
      <w:r w:rsidR="00A9210D" w:rsidRPr="00614FFA">
        <w:rPr>
          <w:rFonts w:ascii="Times New Roman" w:hAnsi="Times New Roman"/>
          <w:sz w:val="24"/>
          <w:szCs w:val="24"/>
        </w:rPr>
        <w:t>ский муниципальный ра</w:t>
      </w:r>
      <w:r w:rsidR="00A9210D" w:rsidRPr="00614FFA">
        <w:rPr>
          <w:rFonts w:ascii="Times New Roman" w:hAnsi="Times New Roman"/>
          <w:sz w:val="24"/>
          <w:szCs w:val="24"/>
        </w:rPr>
        <w:t>й</w:t>
      </w:r>
      <w:r w:rsidR="00A9210D" w:rsidRPr="00614FFA">
        <w:rPr>
          <w:rFonts w:ascii="Times New Roman" w:hAnsi="Times New Roman"/>
          <w:sz w:val="24"/>
          <w:szCs w:val="24"/>
        </w:rPr>
        <w:t>он</w:t>
      </w:r>
      <w:r w:rsidRPr="00614FFA">
        <w:rPr>
          <w:rFonts w:ascii="Times New Roman" w:hAnsi="Times New Roman"/>
          <w:sz w:val="24"/>
          <w:szCs w:val="24"/>
        </w:rPr>
        <w:t>;</w:t>
      </w:r>
      <w:proofErr w:type="gramEnd"/>
    </w:p>
    <w:p w:rsidR="00200817" w:rsidRPr="00614FFA" w:rsidRDefault="00200817" w:rsidP="002008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lastRenderedPageBreak/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</w:t>
      </w:r>
      <w:r w:rsidRPr="00614FFA">
        <w:rPr>
          <w:rFonts w:ascii="Times New Roman" w:hAnsi="Times New Roman"/>
          <w:sz w:val="24"/>
          <w:szCs w:val="24"/>
        </w:rPr>
        <w:t>а</w:t>
      </w:r>
      <w:r w:rsidRPr="00614FFA">
        <w:rPr>
          <w:rFonts w:ascii="Times New Roman" w:hAnsi="Times New Roman"/>
          <w:sz w:val="24"/>
          <w:szCs w:val="24"/>
        </w:rPr>
        <w:t>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</w:t>
      </w:r>
      <w:r w:rsidRPr="00614FFA">
        <w:rPr>
          <w:rFonts w:ascii="Times New Roman" w:hAnsi="Times New Roman"/>
          <w:sz w:val="24"/>
          <w:szCs w:val="24"/>
        </w:rPr>
        <w:t>с</w:t>
      </w:r>
      <w:r w:rsidRPr="00614FFA">
        <w:rPr>
          <w:rFonts w:ascii="Times New Roman" w:hAnsi="Times New Roman"/>
          <w:sz w:val="24"/>
          <w:szCs w:val="24"/>
        </w:rPr>
        <w:t>ключением следующих случаев:</w:t>
      </w:r>
    </w:p>
    <w:p w:rsidR="00200817" w:rsidRPr="00614FFA" w:rsidRDefault="00200817" w:rsidP="00200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>а) изменение требований нормативных правовых актов, касающихся предоставления мун</w:t>
      </w:r>
      <w:r w:rsidRPr="00614FFA">
        <w:rPr>
          <w:rFonts w:ascii="Times New Roman" w:hAnsi="Times New Roman"/>
          <w:sz w:val="24"/>
          <w:szCs w:val="24"/>
        </w:rPr>
        <w:t>и</w:t>
      </w:r>
      <w:r w:rsidRPr="00614FFA">
        <w:rPr>
          <w:rFonts w:ascii="Times New Roman" w:hAnsi="Times New Roman"/>
          <w:sz w:val="24"/>
          <w:szCs w:val="24"/>
        </w:rPr>
        <w:t>ципальной услуги, после первоначальной подачи заявления о предоставлении муниципальной у</w:t>
      </w:r>
      <w:r w:rsidRPr="00614FFA">
        <w:rPr>
          <w:rFonts w:ascii="Times New Roman" w:hAnsi="Times New Roman"/>
          <w:sz w:val="24"/>
          <w:szCs w:val="24"/>
        </w:rPr>
        <w:t>с</w:t>
      </w:r>
      <w:r w:rsidRPr="00614FFA">
        <w:rPr>
          <w:rFonts w:ascii="Times New Roman" w:hAnsi="Times New Roman"/>
          <w:sz w:val="24"/>
          <w:szCs w:val="24"/>
        </w:rPr>
        <w:t>луги;</w:t>
      </w:r>
    </w:p>
    <w:p w:rsidR="00200817" w:rsidRPr="00614FFA" w:rsidRDefault="00200817" w:rsidP="00200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>б) наличие ошибок в заявлении о предоставлении муниципальной услуги и документах, п</w:t>
      </w:r>
      <w:r w:rsidRPr="00614FFA">
        <w:rPr>
          <w:rFonts w:ascii="Times New Roman" w:hAnsi="Times New Roman"/>
          <w:sz w:val="24"/>
          <w:szCs w:val="24"/>
        </w:rPr>
        <w:t>о</w:t>
      </w:r>
      <w:r w:rsidRPr="00614FFA">
        <w:rPr>
          <w:rFonts w:ascii="Times New Roman" w:hAnsi="Times New Roman"/>
          <w:sz w:val="24"/>
          <w:szCs w:val="24"/>
        </w:rPr>
        <w:t>данных заявителем после первоначального отказа в приеме документов, необходимых для предо</w:t>
      </w:r>
      <w:r w:rsidRPr="00614FFA">
        <w:rPr>
          <w:rFonts w:ascii="Times New Roman" w:hAnsi="Times New Roman"/>
          <w:sz w:val="24"/>
          <w:szCs w:val="24"/>
        </w:rPr>
        <w:t>с</w:t>
      </w:r>
      <w:r w:rsidRPr="00614FFA">
        <w:rPr>
          <w:rFonts w:ascii="Times New Roman" w:hAnsi="Times New Roman"/>
          <w:sz w:val="24"/>
          <w:szCs w:val="24"/>
        </w:rPr>
        <w:t>тавления муниципальной услуги, либо в предоставл</w:t>
      </w:r>
      <w:r w:rsidRPr="00614FFA">
        <w:rPr>
          <w:rFonts w:ascii="Times New Roman" w:hAnsi="Times New Roman"/>
          <w:sz w:val="24"/>
          <w:szCs w:val="24"/>
        </w:rPr>
        <w:t>е</w:t>
      </w:r>
      <w:r w:rsidRPr="00614FFA">
        <w:rPr>
          <w:rFonts w:ascii="Times New Roman" w:hAnsi="Times New Roman"/>
          <w:sz w:val="24"/>
          <w:szCs w:val="24"/>
        </w:rPr>
        <w:t>нии муниципальной услуги и не включенных в представленный ранее комплект д</w:t>
      </w:r>
      <w:r w:rsidRPr="00614FFA">
        <w:rPr>
          <w:rFonts w:ascii="Times New Roman" w:hAnsi="Times New Roman"/>
          <w:sz w:val="24"/>
          <w:szCs w:val="24"/>
        </w:rPr>
        <w:t>о</w:t>
      </w:r>
      <w:r w:rsidRPr="00614FFA">
        <w:rPr>
          <w:rFonts w:ascii="Times New Roman" w:hAnsi="Times New Roman"/>
          <w:sz w:val="24"/>
          <w:szCs w:val="24"/>
        </w:rPr>
        <w:t>кументов;</w:t>
      </w:r>
    </w:p>
    <w:p w:rsidR="00200817" w:rsidRPr="00614FFA" w:rsidRDefault="00200817" w:rsidP="00200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>в) истечение срока действия документов или изменение информации после первоначальн</w:t>
      </w:r>
      <w:r w:rsidRPr="00614FFA">
        <w:rPr>
          <w:rFonts w:ascii="Times New Roman" w:hAnsi="Times New Roman"/>
          <w:sz w:val="24"/>
          <w:szCs w:val="24"/>
        </w:rPr>
        <w:t>о</w:t>
      </w:r>
      <w:r w:rsidRPr="00614FFA">
        <w:rPr>
          <w:rFonts w:ascii="Times New Roman" w:hAnsi="Times New Roman"/>
          <w:sz w:val="24"/>
          <w:szCs w:val="24"/>
        </w:rPr>
        <w:t>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00817" w:rsidRPr="00614FFA" w:rsidRDefault="00200817" w:rsidP="002008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4FFA">
        <w:rPr>
          <w:rFonts w:ascii="Times New Roman" w:eastAsia="Calibri" w:hAnsi="Times New Roman"/>
          <w:sz w:val="24"/>
          <w:szCs w:val="24"/>
        </w:rPr>
        <w:t>г) выявление документально подтвержденного факта (признаков) ошибочного или прот</w:t>
      </w:r>
      <w:r w:rsidRPr="00614FFA">
        <w:rPr>
          <w:rFonts w:ascii="Times New Roman" w:eastAsia="Calibri" w:hAnsi="Times New Roman"/>
          <w:sz w:val="24"/>
          <w:szCs w:val="24"/>
        </w:rPr>
        <w:t>и</w:t>
      </w:r>
      <w:r w:rsidRPr="00614FFA">
        <w:rPr>
          <w:rFonts w:ascii="Times New Roman" w:eastAsia="Calibri" w:hAnsi="Times New Roman"/>
          <w:sz w:val="24"/>
          <w:szCs w:val="24"/>
        </w:rPr>
        <w:t>воправного действия (бездействия) должностного лица органа, предоставляющего муниципал</w:t>
      </w:r>
      <w:r w:rsidRPr="00614FFA">
        <w:rPr>
          <w:rFonts w:ascii="Times New Roman" w:eastAsia="Calibri" w:hAnsi="Times New Roman"/>
          <w:sz w:val="24"/>
          <w:szCs w:val="24"/>
        </w:rPr>
        <w:t>ь</w:t>
      </w:r>
      <w:r w:rsidRPr="00614FFA">
        <w:rPr>
          <w:rFonts w:ascii="Times New Roman" w:eastAsia="Calibri" w:hAnsi="Times New Roman"/>
          <w:sz w:val="24"/>
          <w:szCs w:val="24"/>
        </w:rPr>
        <w:t>ную услугу, муниципального служащего, многофункционального центра, его работника при пе</w:t>
      </w:r>
      <w:r w:rsidRPr="00614FFA">
        <w:rPr>
          <w:rFonts w:ascii="Times New Roman" w:eastAsia="Calibri" w:hAnsi="Times New Roman"/>
          <w:sz w:val="24"/>
          <w:szCs w:val="24"/>
        </w:rPr>
        <w:t>р</w:t>
      </w:r>
      <w:r w:rsidRPr="00614FFA">
        <w:rPr>
          <w:rFonts w:ascii="Times New Roman" w:eastAsia="Calibri" w:hAnsi="Times New Roman"/>
          <w:sz w:val="24"/>
          <w:szCs w:val="24"/>
        </w:rPr>
        <w:t>воначальном отказе в приеме документов, необходимых для предоставления муниципальной усл</w:t>
      </w:r>
      <w:r w:rsidRPr="00614FFA">
        <w:rPr>
          <w:rFonts w:ascii="Times New Roman" w:eastAsia="Calibri" w:hAnsi="Times New Roman"/>
          <w:sz w:val="24"/>
          <w:szCs w:val="24"/>
        </w:rPr>
        <w:t>у</w:t>
      </w:r>
      <w:r w:rsidRPr="00614FFA">
        <w:rPr>
          <w:rFonts w:ascii="Times New Roman" w:eastAsia="Calibri" w:hAnsi="Times New Roman"/>
          <w:sz w:val="24"/>
          <w:szCs w:val="24"/>
        </w:rPr>
        <w:t>ги, либо в предоставлении муниципальной услуги, о чем в письменном виде за подписью руков</w:t>
      </w:r>
      <w:r w:rsidRPr="00614FFA">
        <w:rPr>
          <w:rFonts w:ascii="Times New Roman" w:eastAsia="Calibri" w:hAnsi="Times New Roman"/>
          <w:sz w:val="24"/>
          <w:szCs w:val="24"/>
        </w:rPr>
        <w:t>о</w:t>
      </w:r>
      <w:r w:rsidRPr="00614FFA">
        <w:rPr>
          <w:rFonts w:ascii="Times New Roman" w:eastAsia="Calibri" w:hAnsi="Times New Roman"/>
          <w:sz w:val="24"/>
          <w:szCs w:val="24"/>
        </w:rPr>
        <w:t>дителя органа, пр</w:t>
      </w:r>
      <w:r w:rsidRPr="00614FFA">
        <w:rPr>
          <w:rFonts w:ascii="Times New Roman" w:eastAsia="Calibri" w:hAnsi="Times New Roman"/>
          <w:sz w:val="24"/>
          <w:szCs w:val="24"/>
        </w:rPr>
        <w:t>е</w:t>
      </w:r>
      <w:r w:rsidRPr="00614FFA">
        <w:rPr>
          <w:rFonts w:ascii="Times New Roman" w:eastAsia="Calibri" w:hAnsi="Times New Roman"/>
          <w:sz w:val="24"/>
          <w:szCs w:val="24"/>
        </w:rPr>
        <w:t>доставляющего муниципальную услугу, руководителя многофункционального центра при первоначальном отказе в приеме документов</w:t>
      </w:r>
      <w:proofErr w:type="gramEnd"/>
      <w:r w:rsidRPr="00614FFA">
        <w:rPr>
          <w:rFonts w:ascii="Times New Roman" w:eastAsia="Calibri" w:hAnsi="Times New Roman"/>
          <w:sz w:val="24"/>
          <w:szCs w:val="24"/>
        </w:rPr>
        <w:t xml:space="preserve">, </w:t>
      </w:r>
      <w:proofErr w:type="gramStart"/>
      <w:r w:rsidRPr="00614FFA">
        <w:rPr>
          <w:rFonts w:ascii="Times New Roman" w:eastAsia="Calibri" w:hAnsi="Times New Roman"/>
          <w:sz w:val="24"/>
          <w:szCs w:val="24"/>
        </w:rPr>
        <w:t>необходимых</w:t>
      </w:r>
      <w:proofErr w:type="gramEnd"/>
      <w:r w:rsidRPr="00614FFA">
        <w:rPr>
          <w:rFonts w:ascii="Times New Roman" w:eastAsia="Calibri" w:hAnsi="Times New Roman"/>
          <w:sz w:val="24"/>
          <w:szCs w:val="24"/>
        </w:rPr>
        <w:t xml:space="preserve"> для предоставления мун</w:t>
      </w:r>
      <w:r w:rsidRPr="00614FFA">
        <w:rPr>
          <w:rFonts w:ascii="Times New Roman" w:eastAsia="Calibri" w:hAnsi="Times New Roman"/>
          <w:sz w:val="24"/>
          <w:szCs w:val="24"/>
        </w:rPr>
        <w:t>и</w:t>
      </w:r>
      <w:r w:rsidRPr="00614FFA">
        <w:rPr>
          <w:rFonts w:ascii="Times New Roman" w:eastAsia="Calibri" w:hAnsi="Times New Roman"/>
          <w:sz w:val="24"/>
          <w:szCs w:val="24"/>
        </w:rPr>
        <w:t>ципальной услуги, уведомляется заявитель.</w:t>
      </w:r>
    </w:p>
    <w:p w:rsidR="00200817" w:rsidRPr="00614FFA" w:rsidRDefault="00200817" w:rsidP="002008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>В случаях, указанных в подпунктах 2, 5, 7, 9, 10 настоящего пункта, досудебное (внесуде</w:t>
      </w:r>
      <w:r w:rsidRPr="00614FFA">
        <w:rPr>
          <w:rFonts w:ascii="Times New Roman" w:hAnsi="Times New Roman"/>
          <w:sz w:val="24"/>
          <w:szCs w:val="24"/>
        </w:rPr>
        <w:t>б</w:t>
      </w:r>
      <w:r w:rsidRPr="00614FFA">
        <w:rPr>
          <w:rFonts w:ascii="Times New Roman" w:hAnsi="Times New Roman"/>
          <w:sz w:val="24"/>
          <w:szCs w:val="24"/>
        </w:rPr>
        <w:t>ное) обжалование заявителем решений и действий (бездействия) мн</w:t>
      </w:r>
      <w:r w:rsidRPr="00614FFA">
        <w:rPr>
          <w:rFonts w:ascii="Times New Roman" w:hAnsi="Times New Roman"/>
          <w:sz w:val="24"/>
          <w:szCs w:val="24"/>
        </w:rPr>
        <w:t>о</w:t>
      </w:r>
      <w:r w:rsidRPr="00614FFA">
        <w:rPr>
          <w:rFonts w:ascii="Times New Roman" w:hAnsi="Times New Roman"/>
          <w:sz w:val="24"/>
          <w:szCs w:val="24"/>
        </w:rPr>
        <w:t>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</w:t>
      </w:r>
      <w:r w:rsidRPr="00614FFA">
        <w:rPr>
          <w:rFonts w:ascii="Times New Roman" w:hAnsi="Times New Roman"/>
          <w:sz w:val="24"/>
          <w:szCs w:val="24"/>
        </w:rPr>
        <w:t>в</w:t>
      </w:r>
      <w:r w:rsidRPr="00614FFA">
        <w:rPr>
          <w:rFonts w:ascii="Times New Roman" w:hAnsi="Times New Roman"/>
          <w:sz w:val="24"/>
          <w:szCs w:val="24"/>
        </w:rPr>
        <w:t>лению соответствующих гос</w:t>
      </w:r>
      <w:r w:rsidRPr="00614FFA">
        <w:rPr>
          <w:rFonts w:ascii="Times New Roman" w:hAnsi="Times New Roman"/>
          <w:sz w:val="24"/>
          <w:szCs w:val="24"/>
        </w:rPr>
        <w:t>у</w:t>
      </w:r>
      <w:r w:rsidRPr="00614FFA">
        <w:rPr>
          <w:rFonts w:ascii="Times New Roman" w:hAnsi="Times New Roman"/>
          <w:sz w:val="24"/>
          <w:szCs w:val="24"/>
        </w:rPr>
        <w:t>дарственных или муниципальных услуг в полном объеме.</w:t>
      </w:r>
    </w:p>
    <w:p w:rsidR="00200817" w:rsidRPr="00614FFA" w:rsidRDefault="00200817" w:rsidP="002008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>5.3. Основанием для начала процедуры досудебного (внесудебного) обжал</w:t>
      </w:r>
      <w:r w:rsidRPr="00614FFA">
        <w:rPr>
          <w:rFonts w:ascii="Times New Roman" w:hAnsi="Times New Roman"/>
          <w:sz w:val="24"/>
          <w:szCs w:val="24"/>
        </w:rPr>
        <w:t>о</w:t>
      </w:r>
      <w:r w:rsidRPr="00614FFA">
        <w:rPr>
          <w:rFonts w:ascii="Times New Roman" w:hAnsi="Times New Roman"/>
          <w:sz w:val="24"/>
          <w:szCs w:val="24"/>
        </w:rPr>
        <w:t>вания является поступление жалобы заявителя.</w:t>
      </w:r>
    </w:p>
    <w:p w:rsidR="00200817" w:rsidRPr="00614FFA" w:rsidRDefault="00200817" w:rsidP="002008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 xml:space="preserve">Жалоба подается в письменной форме на бумажном носителе, в электронной форме. </w:t>
      </w:r>
    </w:p>
    <w:p w:rsidR="00200817" w:rsidRPr="00614FFA" w:rsidRDefault="00200817" w:rsidP="00200817">
      <w:pPr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4FFA">
        <w:rPr>
          <w:rFonts w:ascii="Times New Roman" w:hAnsi="Times New Roman"/>
          <w:sz w:val="24"/>
          <w:szCs w:val="24"/>
        </w:rPr>
        <w:t>Жалоба на решения и действия (бездействие) Уполномоченного органа, его должностного лица, муниципального служащего либо руководителя уполномоченного органа может быть н</w:t>
      </w:r>
      <w:r w:rsidRPr="00614FFA">
        <w:rPr>
          <w:rFonts w:ascii="Times New Roman" w:hAnsi="Times New Roman"/>
          <w:sz w:val="24"/>
          <w:szCs w:val="24"/>
        </w:rPr>
        <w:t>а</w:t>
      </w:r>
      <w:r w:rsidRPr="00614FFA">
        <w:rPr>
          <w:rFonts w:ascii="Times New Roman" w:hAnsi="Times New Roman"/>
          <w:sz w:val="24"/>
          <w:szCs w:val="24"/>
        </w:rPr>
        <w:t>правлена по почте, через многофункциональный центр, с использованием информационно-телекоммуникационной сети «Интернет», офиц</w:t>
      </w:r>
      <w:r w:rsidRPr="00614FFA">
        <w:rPr>
          <w:rFonts w:ascii="Times New Roman" w:hAnsi="Times New Roman"/>
          <w:sz w:val="24"/>
          <w:szCs w:val="24"/>
        </w:rPr>
        <w:t>и</w:t>
      </w:r>
      <w:r w:rsidRPr="00614FFA">
        <w:rPr>
          <w:rFonts w:ascii="Times New Roman" w:hAnsi="Times New Roman"/>
          <w:sz w:val="24"/>
          <w:szCs w:val="24"/>
        </w:rPr>
        <w:t>ального сайта Уполномоченного органа, Единого портала государственных и муниципальных услуг (функций) либо Портала государственных и муниципальных услуг (функций) области, а также может быть принята при личном приеме заяв</w:t>
      </w:r>
      <w:r w:rsidRPr="00614FFA">
        <w:rPr>
          <w:rFonts w:ascii="Times New Roman" w:hAnsi="Times New Roman"/>
          <w:sz w:val="24"/>
          <w:szCs w:val="24"/>
        </w:rPr>
        <w:t>и</w:t>
      </w:r>
      <w:r w:rsidRPr="00614FFA">
        <w:rPr>
          <w:rFonts w:ascii="Times New Roman" w:hAnsi="Times New Roman"/>
          <w:sz w:val="24"/>
          <w:szCs w:val="24"/>
        </w:rPr>
        <w:t>теля.</w:t>
      </w:r>
      <w:proofErr w:type="gramEnd"/>
    </w:p>
    <w:p w:rsidR="00200817" w:rsidRPr="00614FFA" w:rsidRDefault="00200817" w:rsidP="00200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>Жалоба на решения и действия (бездействие) многофункционального центра, его работника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</w:t>
      </w:r>
      <w:r w:rsidRPr="00614FFA">
        <w:rPr>
          <w:rFonts w:ascii="Times New Roman" w:hAnsi="Times New Roman"/>
          <w:sz w:val="24"/>
          <w:szCs w:val="24"/>
        </w:rPr>
        <w:t>н</w:t>
      </w:r>
      <w:r w:rsidRPr="00614FFA">
        <w:rPr>
          <w:rFonts w:ascii="Times New Roman" w:hAnsi="Times New Roman"/>
          <w:sz w:val="24"/>
          <w:szCs w:val="24"/>
        </w:rPr>
        <w:t>ных и муниципальных услуг (функций) либо Портала государственных и муниципальных услуг (функций) области, а также может быть принята при личном приеме заявителя.</w:t>
      </w:r>
    </w:p>
    <w:p w:rsidR="00200817" w:rsidRPr="00614FFA" w:rsidRDefault="00200817" w:rsidP="002008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FFA">
        <w:rPr>
          <w:rFonts w:ascii="Times New Roman" w:hAnsi="Times New Roman" w:cs="Times New Roman"/>
          <w:sz w:val="24"/>
          <w:szCs w:val="24"/>
        </w:rPr>
        <w:t>Жалоба, поступившая в письменной форме или в электронном виде, подлежит регистрации в журнале учета жалоб на решения и действия (бездействие) Уполномоченного органа, его дол</w:t>
      </w:r>
      <w:r w:rsidRPr="00614FFA">
        <w:rPr>
          <w:rFonts w:ascii="Times New Roman" w:hAnsi="Times New Roman" w:cs="Times New Roman"/>
          <w:sz w:val="24"/>
          <w:szCs w:val="24"/>
        </w:rPr>
        <w:t>ж</w:t>
      </w:r>
      <w:r w:rsidRPr="00614FFA">
        <w:rPr>
          <w:rFonts w:ascii="Times New Roman" w:hAnsi="Times New Roman" w:cs="Times New Roman"/>
          <w:sz w:val="24"/>
          <w:szCs w:val="24"/>
        </w:rPr>
        <w:t>ностных лиц либо муниципальных служащих, мног</w:t>
      </w:r>
      <w:r w:rsidRPr="00614FFA">
        <w:rPr>
          <w:rFonts w:ascii="Times New Roman" w:hAnsi="Times New Roman" w:cs="Times New Roman"/>
          <w:sz w:val="24"/>
          <w:szCs w:val="24"/>
        </w:rPr>
        <w:t>о</w:t>
      </w:r>
      <w:r w:rsidRPr="00614FFA">
        <w:rPr>
          <w:rFonts w:ascii="Times New Roman" w:hAnsi="Times New Roman" w:cs="Times New Roman"/>
          <w:sz w:val="24"/>
          <w:szCs w:val="24"/>
        </w:rPr>
        <w:t>функционального центра и его работников не позднее следующего рабочего дня со дня ее поступления.</w:t>
      </w:r>
    </w:p>
    <w:p w:rsidR="00200817" w:rsidRPr="00614FFA" w:rsidRDefault="00200817" w:rsidP="002008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FFA">
        <w:rPr>
          <w:rFonts w:ascii="Times New Roman" w:hAnsi="Times New Roman" w:cs="Times New Roman"/>
          <w:sz w:val="24"/>
          <w:szCs w:val="24"/>
        </w:rPr>
        <w:t>5.4. В досудебном порядке могут быть обжалованы действия (бездействие) и решения:</w:t>
      </w:r>
    </w:p>
    <w:p w:rsidR="00200817" w:rsidRPr="00614FFA" w:rsidRDefault="00200817" w:rsidP="002008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>должностных лиц Уполномоченного органа, муниципальных служащих – руков</w:t>
      </w:r>
      <w:r w:rsidR="00B7187D" w:rsidRPr="00614FFA">
        <w:rPr>
          <w:rFonts w:ascii="Times New Roman" w:hAnsi="Times New Roman"/>
          <w:sz w:val="24"/>
          <w:szCs w:val="24"/>
        </w:rPr>
        <w:t>одителю Уполномоченного органа</w:t>
      </w:r>
      <w:r w:rsidRPr="00614FFA">
        <w:rPr>
          <w:rFonts w:ascii="Times New Roman" w:hAnsi="Times New Roman"/>
          <w:sz w:val="24"/>
          <w:szCs w:val="24"/>
        </w:rPr>
        <w:t>;</w:t>
      </w:r>
    </w:p>
    <w:p w:rsidR="00200817" w:rsidRPr="00614FFA" w:rsidRDefault="00200817" w:rsidP="00200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>работника многофункционального центра - руководителю многофункци</w:t>
      </w:r>
      <w:r w:rsidRPr="00614FFA">
        <w:rPr>
          <w:rFonts w:ascii="Times New Roman" w:hAnsi="Times New Roman"/>
          <w:sz w:val="24"/>
          <w:szCs w:val="24"/>
        </w:rPr>
        <w:t>о</w:t>
      </w:r>
      <w:r w:rsidRPr="00614FFA">
        <w:rPr>
          <w:rFonts w:ascii="Times New Roman" w:hAnsi="Times New Roman"/>
          <w:sz w:val="24"/>
          <w:szCs w:val="24"/>
        </w:rPr>
        <w:t>нального центра;</w:t>
      </w:r>
    </w:p>
    <w:p w:rsidR="00200817" w:rsidRPr="00614FFA" w:rsidRDefault="00200817" w:rsidP="00200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>руководителя многофункционального центра, многофункционального центра - органу м</w:t>
      </w:r>
      <w:r w:rsidRPr="00614FFA">
        <w:rPr>
          <w:rFonts w:ascii="Times New Roman" w:hAnsi="Times New Roman"/>
          <w:sz w:val="24"/>
          <w:szCs w:val="24"/>
        </w:rPr>
        <w:t>е</w:t>
      </w:r>
      <w:r w:rsidRPr="00614FFA">
        <w:rPr>
          <w:rFonts w:ascii="Times New Roman" w:hAnsi="Times New Roman"/>
          <w:sz w:val="24"/>
          <w:szCs w:val="24"/>
        </w:rPr>
        <w:t>стного самоуправления публично-правового образования, являющемуся учредителем многофун</w:t>
      </w:r>
      <w:r w:rsidRPr="00614FFA">
        <w:rPr>
          <w:rFonts w:ascii="Times New Roman" w:hAnsi="Times New Roman"/>
          <w:sz w:val="24"/>
          <w:szCs w:val="24"/>
        </w:rPr>
        <w:t>к</w:t>
      </w:r>
      <w:r w:rsidRPr="00614FFA">
        <w:rPr>
          <w:rFonts w:ascii="Times New Roman" w:hAnsi="Times New Roman"/>
          <w:sz w:val="24"/>
          <w:szCs w:val="24"/>
        </w:rPr>
        <w:t>ционального центра.</w:t>
      </w:r>
    </w:p>
    <w:p w:rsidR="00200817" w:rsidRPr="00614FFA" w:rsidRDefault="00200817" w:rsidP="002008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4FFA">
        <w:rPr>
          <w:rFonts w:ascii="Times New Roman" w:hAnsi="Times New Roman"/>
          <w:sz w:val="24"/>
          <w:szCs w:val="24"/>
        </w:rPr>
        <w:t>Жалоба на решения и (или) действия (бездействие) органов, предоставляющих муниц</w:t>
      </w:r>
      <w:r w:rsidRPr="00614FFA">
        <w:rPr>
          <w:rFonts w:ascii="Times New Roman" w:hAnsi="Times New Roman"/>
          <w:sz w:val="24"/>
          <w:szCs w:val="24"/>
        </w:rPr>
        <w:t>и</w:t>
      </w:r>
      <w:r w:rsidRPr="00614FFA">
        <w:rPr>
          <w:rFonts w:ascii="Times New Roman" w:hAnsi="Times New Roman"/>
          <w:sz w:val="24"/>
          <w:szCs w:val="24"/>
        </w:rPr>
        <w:t>пальные услуги, должностных лиц органов, предоставляющих муниципальные услуги, либо м</w:t>
      </w:r>
      <w:r w:rsidRPr="00614FFA">
        <w:rPr>
          <w:rFonts w:ascii="Times New Roman" w:hAnsi="Times New Roman"/>
          <w:sz w:val="24"/>
          <w:szCs w:val="24"/>
        </w:rPr>
        <w:t>у</w:t>
      </w:r>
      <w:r w:rsidRPr="00614FFA">
        <w:rPr>
          <w:rFonts w:ascii="Times New Roman" w:hAnsi="Times New Roman"/>
          <w:sz w:val="24"/>
          <w:szCs w:val="24"/>
        </w:rPr>
        <w:lastRenderedPageBreak/>
        <w:t>ниципальных служащих при осуществлении в отношении юр</w:t>
      </w:r>
      <w:r w:rsidRPr="00614FFA">
        <w:rPr>
          <w:rFonts w:ascii="Times New Roman" w:hAnsi="Times New Roman"/>
          <w:sz w:val="24"/>
          <w:szCs w:val="24"/>
        </w:rPr>
        <w:t>и</w:t>
      </w:r>
      <w:r w:rsidRPr="00614FFA">
        <w:rPr>
          <w:rFonts w:ascii="Times New Roman" w:hAnsi="Times New Roman"/>
          <w:sz w:val="24"/>
          <w:szCs w:val="24"/>
        </w:rPr>
        <w:t>дических лиц и индивидуальных предпринимателей, являющихся субъектами градостроительных отношений, процедур, включе</w:t>
      </w:r>
      <w:r w:rsidRPr="00614FFA">
        <w:rPr>
          <w:rFonts w:ascii="Times New Roman" w:hAnsi="Times New Roman"/>
          <w:sz w:val="24"/>
          <w:szCs w:val="24"/>
        </w:rPr>
        <w:t>н</w:t>
      </w:r>
      <w:r w:rsidRPr="00614FFA">
        <w:rPr>
          <w:rFonts w:ascii="Times New Roman" w:hAnsi="Times New Roman"/>
          <w:sz w:val="24"/>
          <w:szCs w:val="24"/>
        </w:rPr>
        <w:t xml:space="preserve">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23" w:history="1">
        <w:r w:rsidRPr="00614FFA">
          <w:rPr>
            <w:rFonts w:ascii="Times New Roman" w:hAnsi="Times New Roman"/>
            <w:sz w:val="24"/>
            <w:szCs w:val="24"/>
          </w:rPr>
          <w:t>частью 2 статьи 6</w:t>
        </w:r>
      </w:hyperlink>
      <w:r w:rsidRPr="00614FFA">
        <w:rPr>
          <w:rFonts w:ascii="Times New Roman" w:hAnsi="Times New Roman"/>
          <w:sz w:val="24"/>
          <w:szCs w:val="24"/>
        </w:rPr>
        <w:t xml:space="preserve"> Градостроительного кодекса Росси</w:t>
      </w:r>
      <w:r w:rsidRPr="00614FFA">
        <w:rPr>
          <w:rFonts w:ascii="Times New Roman" w:hAnsi="Times New Roman"/>
          <w:sz w:val="24"/>
          <w:szCs w:val="24"/>
        </w:rPr>
        <w:t>й</w:t>
      </w:r>
      <w:r w:rsidRPr="00614FFA">
        <w:rPr>
          <w:rFonts w:ascii="Times New Roman" w:hAnsi="Times New Roman"/>
          <w:sz w:val="24"/>
          <w:szCs w:val="24"/>
        </w:rPr>
        <w:t>ской Федерации, может быть подана</w:t>
      </w:r>
      <w:proofErr w:type="gramEnd"/>
      <w:r w:rsidRPr="00614FFA">
        <w:rPr>
          <w:rFonts w:ascii="Times New Roman" w:hAnsi="Times New Roman"/>
          <w:sz w:val="24"/>
          <w:szCs w:val="24"/>
        </w:rPr>
        <w:t xml:space="preserve"> такими лицами в порядке, установленном статьей 11.2 Фед</w:t>
      </w:r>
      <w:r w:rsidRPr="00614FFA">
        <w:rPr>
          <w:rFonts w:ascii="Times New Roman" w:hAnsi="Times New Roman"/>
          <w:sz w:val="24"/>
          <w:szCs w:val="24"/>
        </w:rPr>
        <w:t>е</w:t>
      </w:r>
      <w:r w:rsidRPr="00614FFA">
        <w:rPr>
          <w:rFonts w:ascii="Times New Roman" w:hAnsi="Times New Roman"/>
          <w:sz w:val="24"/>
          <w:szCs w:val="24"/>
        </w:rPr>
        <w:t>рального закона № 210-ФЗ, либо в порядке, установленном антимон</w:t>
      </w:r>
      <w:r w:rsidRPr="00614FFA">
        <w:rPr>
          <w:rFonts w:ascii="Times New Roman" w:hAnsi="Times New Roman"/>
          <w:sz w:val="24"/>
          <w:szCs w:val="24"/>
        </w:rPr>
        <w:t>о</w:t>
      </w:r>
      <w:r w:rsidRPr="00614FFA">
        <w:rPr>
          <w:rFonts w:ascii="Times New Roman" w:hAnsi="Times New Roman"/>
          <w:sz w:val="24"/>
          <w:szCs w:val="24"/>
        </w:rPr>
        <w:t>польным законодательством Российской Федерации, в антимонопольный орган.</w:t>
      </w:r>
    </w:p>
    <w:p w:rsidR="00B7187D" w:rsidRPr="00614FFA" w:rsidRDefault="00200817" w:rsidP="00B7187D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 xml:space="preserve">5.5. </w:t>
      </w:r>
      <w:r w:rsidR="00B7187D" w:rsidRPr="00614FFA">
        <w:rPr>
          <w:rFonts w:ascii="Times New Roman" w:eastAsia="Calibri" w:hAnsi="Times New Roman"/>
          <w:sz w:val="24"/>
          <w:szCs w:val="24"/>
        </w:rPr>
        <w:t>Специалист Уполномоченного органа  ответственный за прием и регистрацию вход</w:t>
      </w:r>
      <w:r w:rsidR="00B7187D" w:rsidRPr="00614FFA">
        <w:rPr>
          <w:rFonts w:ascii="Times New Roman" w:eastAsia="Calibri" w:hAnsi="Times New Roman"/>
          <w:sz w:val="24"/>
          <w:szCs w:val="24"/>
        </w:rPr>
        <w:t>я</w:t>
      </w:r>
      <w:r w:rsidR="00B7187D" w:rsidRPr="00614FFA">
        <w:rPr>
          <w:rFonts w:ascii="Times New Roman" w:eastAsia="Calibri" w:hAnsi="Times New Roman"/>
          <w:sz w:val="24"/>
          <w:szCs w:val="24"/>
        </w:rPr>
        <w:t>щей документации (далее – специалист, ответственный за прием и регистрацию входящей док</w:t>
      </w:r>
      <w:r w:rsidR="00B7187D" w:rsidRPr="00614FFA">
        <w:rPr>
          <w:rFonts w:ascii="Times New Roman" w:eastAsia="Calibri" w:hAnsi="Times New Roman"/>
          <w:sz w:val="24"/>
          <w:szCs w:val="24"/>
        </w:rPr>
        <w:t>у</w:t>
      </w:r>
      <w:r w:rsidR="00B7187D" w:rsidRPr="00614FFA">
        <w:rPr>
          <w:rFonts w:ascii="Times New Roman" w:eastAsia="Calibri" w:hAnsi="Times New Roman"/>
          <w:sz w:val="24"/>
          <w:szCs w:val="24"/>
        </w:rPr>
        <w:t>ментации) регистрирует жалобу  в день ее поступления в Журнале регистрации.</w:t>
      </w:r>
    </w:p>
    <w:p w:rsidR="00200817" w:rsidRPr="00614FFA" w:rsidRDefault="00B7187D" w:rsidP="00B718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eastAsia="Calibri" w:hAnsi="Times New Roman"/>
          <w:sz w:val="24"/>
          <w:szCs w:val="24"/>
        </w:rPr>
        <w:t>При поступлении  жалобы в электронном виде она регистрируется информационной сист</w:t>
      </w:r>
      <w:r w:rsidRPr="00614FFA">
        <w:rPr>
          <w:rFonts w:ascii="Times New Roman" w:eastAsia="Calibri" w:hAnsi="Times New Roman"/>
          <w:sz w:val="24"/>
          <w:szCs w:val="24"/>
        </w:rPr>
        <w:t>е</w:t>
      </w:r>
      <w:r w:rsidRPr="00614FFA">
        <w:rPr>
          <w:rFonts w:ascii="Times New Roman" w:eastAsia="Calibri" w:hAnsi="Times New Roman"/>
          <w:sz w:val="24"/>
          <w:szCs w:val="24"/>
        </w:rPr>
        <w:t xml:space="preserve">мой. Датой приема указанной жалобы </w:t>
      </w:r>
      <w:proofErr w:type="gramStart"/>
      <w:r w:rsidRPr="00614FFA">
        <w:rPr>
          <w:rFonts w:ascii="Times New Roman" w:eastAsia="Calibri" w:hAnsi="Times New Roman"/>
          <w:sz w:val="24"/>
          <w:szCs w:val="24"/>
        </w:rPr>
        <w:t>будет</w:t>
      </w:r>
      <w:proofErr w:type="gramEnd"/>
      <w:r w:rsidRPr="00614FFA">
        <w:rPr>
          <w:rFonts w:ascii="Times New Roman" w:eastAsia="Calibri" w:hAnsi="Times New Roman"/>
          <w:sz w:val="24"/>
          <w:szCs w:val="24"/>
        </w:rPr>
        <w:t xml:space="preserve"> является дата ее регистрации в информационной си</w:t>
      </w:r>
      <w:r w:rsidRPr="00614FFA">
        <w:rPr>
          <w:rFonts w:ascii="Times New Roman" w:eastAsia="Calibri" w:hAnsi="Times New Roman"/>
          <w:sz w:val="24"/>
          <w:szCs w:val="24"/>
        </w:rPr>
        <w:t>с</w:t>
      </w:r>
      <w:r w:rsidRPr="00614FFA">
        <w:rPr>
          <w:rFonts w:ascii="Times New Roman" w:eastAsia="Calibri" w:hAnsi="Times New Roman"/>
          <w:sz w:val="24"/>
          <w:szCs w:val="24"/>
        </w:rPr>
        <w:t>теме</w:t>
      </w:r>
      <w:r w:rsidR="00200817" w:rsidRPr="00614FFA">
        <w:rPr>
          <w:rFonts w:ascii="Times New Roman" w:hAnsi="Times New Roman"/>
          <w:i/>
          <w:sz w:val="24"/>
          <w:szCs w:val="24"/>
        </w:rPr>
        <w:t>.</w:t>
      </w:r>
    </w:p>
    <w:p w:rsidR="00200817" w:rsidRPr="00614FFA" w:rsidRDefault="00200817" w:rsidP="002008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>5.6. Жалоба должна содержать:</w:t>
      </w:r>
    </w:p>
    <w:p w:rsidR="00200817" w:rsidRPr="00614FFA" w:rsidRDefault="00200817" w:rsidP="00200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>наименование органа, предоставляющего муниципальную услугу, его должностного лица либо муниципального служащего, многофункционального центра, его руководителя и (или) р</w:t>
      </w:r>
      <w:r w:rsidRPr="00614FFA">
        <w:rPr>
          <w:rFonts w:ascii="Times New Roman" w:hAnsi="Times New Roman"/>
          <w:sz w:val="24"/>
          <w:szCs w:val="24"/>
        </w:rPr>
        <w:t>а</w:t>
      </w:r>
      <w:r w:rsidRPr="00614FFA">
        <w:rPr>
          <w:rFonts w:ascii="Times New Roman" w:hAnsi="Times New Roman"/>
          <w:sz w:val="24"/>
          <w:szCs w:val="24"/>
        </w:rPr>
        <w:t>ботника, решения и действия (бездействие) которых обж</w:t>
      </w:r>
      <w:r w:rsidRPr="00614FFA">
        <w:rPr>
          <w:rFonts w:ascii="Times New Roman" w:hAnsi="Times New Roman"/>
          <w:sz w:val="24"/>
          <w:szCs w:val="24"/>
        </w:rPr>
        <w:t>а</w:t>
      </w:r>
      <w:r w:rsidRPr="00614FFA">
        <w:rPr>
          <w:rFonts w:ascii="Times New Roman" w:hAnsi="Times New Roman"/>
          <w:sz w:val="24"/>
          <w:szCs w:val="24"/>
        </w:rPr>
        <w:t>луются;</w:t>
      </w:r>
    </w:p>
    <w:p w:rsidR="00200817" w:rsidRPr="00614FFA" w:rsidRDefault="00200817" w:rsidP="002008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4FFA">
        <w:rPr>
          <w:rFonts w:ascii="Times New Roman" w:hAnsi="Times New Roman"/>
          <w:sz w:val="24"/>
          <w:szCs w:val="24"/>
        </w:rPr>
        <w:t>фамилию, имя, отчество (последнее – при наличии), сведения о месте жител</w:t>
      </w:r>
      <w:r w:rsidRPr="00614FFA">
        <w:rPr>
          <w:rFonts w:ascii="Times New Roman" w:hAnsi="Times New Roman"/>
          <w:sz w:val="24"/>
          <w:szCs w:val="24"/>
        </w:rPr>
        <w:t>ь</w:t>
      </w:r>
      <w:r w:rsidRPr="00614FFA">
        <w:rPr>
          <w:rFonts w:ascii="Times New Roman" w:hAnsi="Times New Roman"/>
          <w:sz w:val="24"/>
          <w:szCs w:val="24"/>
        </w:rPr>
        <w:t>ства заявителя – физического лица, либо наименование, сведения о месте нахожд</w:t>
      </w:r>
      <w:r w:rsidRPr="00614FFA">
        <w:rPr>
          <w:rFonts w:ascii="Times New Roman" w:hAnsi="Times New Roman"/>
          <w:sz w:val="24"/>
          <w:szCs w:val="24"/>
        </w:rPr>
        <w:t>е</w:t>
      </w:r>
      <w:r w:rsidRPr="00614FFA">
        <w:rPr>
          <w:rFonts w:ascii="Times New Roman" w:hAnsi="Times New Roman"/>
          <w:sz w:val="24"/>
          <w:szCs w:val="24"/>
        </w:rPr>
        <w:t>ния заявителя – юридического лица, а также номер (номера) контактного телефона, адрес (адреса) электронной почты (при нал</w:t>
      </w:r>
      <w:r w:rsidRPr="00614FFA">
        <w:rPr>
          <w:rFonts w:ascii="Times New Roman" w:hAnsi="Times New Roman"/>
          <w:sz w:val="24"/>
          <w:szCs w:val="24"/>
        </w:rPr>
        <w:t>и</w:t>
      </w:r>
      <w:r w:rsidRPr="00614FFA">
        <w:rPr>
          <w:rFonts w:ascii="Times New Roman" w:hAnsi="Times New Roman"/>
          <w:sz w:val="24"/>
          <w:szCs w:val="24"/>
        </w:rPr>
        <w:t>чии) и почтовый адрес, по которым должен быть направлен ответ заявителю;</w:t>
      </w:r>
      <w:proofErr w:type="gramEnd"/>
    </w:p>
    <w:p w:rsidR="00200817" w:rsidRPr="00614FFA" w:rsidRDefault="00200817" w:rsidP="002008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многофункци</w:t>
      </w:r>
      <w:r w:rsidRPr="00614FFA">
        <w:rPr>
          <w:rFonts w:ascii="Times New Roman" w:hAnsi="Times New Roman"/>
          <w:sz w:val="24"/>
          <w:szCs w:val="24"/>
        </w:rPr>
        <w:t>о</w:t>
      </w:r>
      <w:r w:rsidRPr="00614FFA">
        <w:rPr>
          <w:rFonts w:ascii="Times New Roman" w:hAnsi="Times New Roman"/>
          <w:sz w:val="24"/>
          <w:szCs w:val="24"/>
        </w:rPr>
        <w:t>нального центра, его работника;</w:t>
      </w:r>
    </w:p>
    <w:p w:rsidR="00200817" w:rsidRPr="00614FFA" w:rsidRDefault="00200817" w:rsidP="00200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>доводы, на основании которых заявитель не согласен с решением и действием (бездейств</w:t>
      </w:r>
      <w:r w:rsidRPr="00614FFA">
        <w:rPr>
          <w:rFonts w:ascii="Times New Roman" w:hAnsi="Times New Roman"/>
          <w:sz w:val="24"/>
          <w:szCs w:val="24"/>
        </w:rPr>
        <w:t>и</w:t>
      </w:r>
      <w:r w:rsidRPr="00614FFA">
        <w:rPr>
          <w:rFonts w:ascii="Times New Roman" w:hAnsi="Times New Roman"/>
          <w:sz w:val="24"/>
          <w:szCs w:val="24"/>
        </w:rPr>
        <w:t>ем) Уполномоченного органа, должностного лица Уполномоченного о</w:t>
      </w:r>
      <w:r w:rsidRPr="00614FFA">
        <w:rPr>
          <w:rFonts w:ascii="Times New Roman" w:hAnsi="Times New Roman"/>
          <w:sz w:val="24"/>
          <w:szCs w:val="24"/>
        </w:rPr>
        <w:t>р</w:t>
      </w:r>
      <w:r w:rsidRPr="00614FFA">
        <w:rPr>
          <w:rFonts w:ascii="Times New Roman" w:hAnsi="Times New Roman"/>
          <w:sz w:val="24"/>
          <w:szCs w:val="24"/>
        </w:rPr>
        <w:t>гана либо муниципального служащего, многофункционального центра, его работн</w:t>
      </w:r>
      <w:r w:rsidRPr="00614FFA">
        <w:rPr>
          <w:rFonts w:ascii="Times New Roman" w:hAnsi="Times New Roman"/>
          <w:sz w:val="24"/>
          <w:szCs w:val="24"/>
        </w:rPr>
        <w:t>и</w:t>
      </w:r>
      <w:r w:rsidRPr="00614FFA">
        <w:rPr>
          <w:rFonts w:ascii="Times New Roman" w:hAnsi="Times New Roman"/>
          <w:sz w:val="24"/>
          <w:szCs w:val="24"/>
        </w:rPr>
        <w:t>ка. Заявителем могут быть представлены документы (при наличии), подтвержда</w:t>
      </w:r>
      <w:r w:rsidRPr="00614FFA">
        <w:rPr>
          <w:rFonts w:ascii="Times New Roman" w:hAnsi="Times New Roman"/>
          <w:sz w:val="24"/>
          <w:szCs w:val="24"/>
        </w:rPr>
        <w:t>ю</w:t>
      </w:r>
      <w:r w:rsidRPr="00614FFA">
        <w:rPr>
          <w:rFonts w:ascii="Times New Roman" w:hAnsi="Times New Roman"/>
          <w:sz w:val="24"/>
          <w:szCs w:val="24"/>
        </w:rPr>
        <w:t>щие доводы заявителя, либо их копии.</w:t>
      </w:r>
    </w:p>
    <w:p w:rsidR="00200817" w:rsidRPr="00614FFA" w:rsidRDefault="00200817" w:rsidP="002008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 xml:space="preserve">5.7. </w:t>
      </w:r>
      <w:proofErr w:type="gramStart"/>
      <w:r w:rsidRPr="00614FFA">
        <w:rPr>
          <w:rFonts w:ascii="Times New Roman" w:hAnsi="Times New Roman"/>
          <w:sz w:val="24"/>
          <w:szCs w:val="24"/>
        </w:rPr>
        <w:t>Жалоба, поступившая в Уполномоченный орган, многофункциональный центр, учред</w:t>
      </w:r>
      <w:r w:rsidRPr="00614FFA">
        <w:rPr>
          <w:rFonts w:ascii="Times New Roman" w:hAnsi="Times New Roman"/>
          <w:sz w:val="24"/>
          <w:szCs w:val="24"/>
        </w:rPr>
        <w:t>и</w:t>
      </w:r>
      <w:r w:rsidRPr="00614FFA">
        <w:rPr>
          <w:rFonts w:ascii="Times New Roman" w:hAnsi="Times New Roman"/>
          <w:sz w:val="24"/>
          <w:szCs w:val="24"/>
        </w:rPr>
        <w:t>телю многофункционального центра, рассматривается в течение 15 рабочих дней со дня ее регис</w:t>
      </w:r>
      <w:r w:rsidRPr="00614FFA">
        <w:rPr>
          <w:rFonts w:ascii="Times New Roman" w:hAnsi="Times New Roman"/>
          <w:sz w:val="24"/>
          <w:szCs w:val="24"/>
        </w:rPr>
        <w:t>т</w:t>
      </w:r>
      <w:r w:rsidRPr="00614FFA">
        <w:rPr>
          <w:rFonts w:ascii="Times New Roman" w:hAnsi="Times New Roman"/>
          <w:sz w:val="24"/>
          <w:szCs w:val="24"/>
        </w:rPr>
        <w:t>рации, а в случае обжалования отказа Уполномоченного органа, должностного лица Уполном</w:t>
      </w:r>
      <w:r w:rsidRPr="00614FFA">
        <w:rPr>
          <w:rFonts w:ascii="Times New Roman" w:hAnsi="Times New Roman"/>
          <w:sz w:val="24"/>
          <w:szCs w:val="24"/>
        </w:rPr>
        <w:t>о</w:t>
      </w:r>
      <w:r w:rsidRPr="00614FFA">
        <w:rPr>
          <w:rFonts w:ascii="Times New Roman" w:hAnsi="Times New Roman"/>
          <w:sz w:val="24"/>
          <w:szCs w:val="24"/>
        </w:rPr>
        <w:t>ченного органа, многофункционального центра в приеме документов у заявителя либо в исправл</w:t>
      </w:r>
      <w:r w:rsidRPr="00614FFA">
        <w:rPr>
          <w:rFonts w:ascii="Times New Roman" w:hAnsi="Times New Roman"/>
          <w:sz w:val="24"/>
          <w:szCs w:val="24"/>
        </w:rPr>
        <w:t>е</w:t>
      </w:r>
      <w:r w:rsidRPr="00614FFA">
        <w:rPr>
          <w:rFonts w:ascii="Times New Roman" w:hAnsi="Times New Roman"/>
          <w:sz w:val="24"/>
          <w:szCs w:val="24"/>
        </w:rPr>
        <w:t>нии допущенных опечаток и ошибок или в случае обжалования нарушения установленного срока таких и</w:t>
      </w:r>
      <w:r w:rsidRPr="00614FFA">
        <w:rPr>
          <w:rFonts w:ascii="Times New Roman" w:hAnsi="Times New Roman"/>
          <w:sz w:val="24"/>
          <w:szCs w:val="24"/>
        </w:rPr>
        <w:t>с</w:t>
      </w:r>
      <w:r w:rsidRPr="00614FFA">
        <w:rPr>
          <w:rFonts w:ascii="Times New Roman" w:hAnsi="Times New Roman"/>
          <w:sz w:val="24"/>
          <w:szCs w:val="24"/>
        </w:rPr>
        <w:t>правлений – в течение 5 рабочих дней со</w:t>
      </w:r>
      <w:proofErr w:type="gramEnd"/>
      <w:r w:rsidRPr="00614FFA">
        <w:rPr>
          <w:rFonts w:ascii="Times New Roman" w:hAnsi="Times New Roman"/>
          <w:sz w:val="24"/>
          <w:szCs w:val="24"/>
        </w:rPr>
        <w:t xml:space="preserve"> дня ее регистрации. </w:t>
      </w:r>
    </w:p>
    <w:p w:rsidR="00200817" w:rsidRPr="00614FFA" w:rsidRDefault="00200817" w:rsidP="002008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>5.8. По результатам рассмотрения жалобы принимается одно из следующих решений:</w:t>
      </w:r>
    </w:p>
    <w:p w:rsidR="00200817" w:rsidRPr="00614FFA" w:rsidRDefault="00200817" w:rsidP="002008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4FFA">
        <w:rPr>
          <w:rFonts w:ascii="Times New Roman" w:hAnsi="Times New Roman"/>
          <w:sz w:val="24"/>
          <w:szCs w:val="24"/>
        </w:rPr>
        <w:t>жалоба удовлетворяется, в том числе в форме отмены принятого решения, исправления д</w:t>
      </w:r>
      <w:r w:rsidRPr="00614FFA">
        <w:rPr>
          <w:rFonts w:ascii="Times New Roman" w:hAnsi="Times New Roman"/>
          <w:sz w:val="24"/>
          <w:szCs w:val="24"/>
        </w:rPr>
        <w:t>о</w:t>
      </w:r>
      <w:r w:rsidRPr="00614FFA">
        <w:rPr>
          <w:rFonts w:ascii="Times New Roman" w:hAnsi="Times New Roman"/>
          <w:sz w:val="24"/>
          <w:szCs w:val="24"/>
        </w:rPr>
        <w:t>пущенных опечаток и ошибок в выданных в результате предоставл</w:t>
      </w:r>
      <w:r w:rsidRPr="00614FFA">
        <w:rPr>
          <w:rFonts w:ascii="Times New Roman" w:hAnsi="Times New Roman"/>
          <w:sz w:val="24"/>
          <w:szCs w:val="24"/>
        </w:rPr>
        <w:t>е</w:t>
      </w:r>
      <w:r w:rsidRPr="00614FFA">
        <w:rPr>
          <w:rFonts w:ascii="Times New Roman" w:hAnsi="Times New Roman"/>
          <w:sz w:val="24"/>
          <w:szCs w:val="24"/>
        </w:rPr>
        <w:t>ния муниципальной услуги документах, возврата заявителю денежных средств, взимание которых не предусмотрено норм</w:t>
      </w:r>
      <w:r w:rsidRPr="00614FFA">
        <w:rPr>
          <w:rFonts w:ascii="Times New Roman" w:hAnsi="Times New Roman"/>
          <w:sz w:val="24"/>
          <w:szCs w:val="24"/>
        </w:rPr>
        <w:t>а</w:t>
      </w:r>
      <w:r w:rsidRPr="00614FFA">
        <w:rPr>
          <w:rFonts w:ascii="Times New Roman" w:hAnsi="Times New Roman"/>
          <w:sz w:val="24"/>
          <w:szCs w:val="24"/>
        </w:rPr>
        <w:t>тивными правовыми актами Российской Федерации, нормативными правовыми актами области,  муниципальными правов</w:t>
      </w:r>
      <w:r w:rsidRPr="00614FFA">
        <w:rPr>
          <w:rFonts w:ascii="Times New Roman" w:hAnsi="Times New Roman"/>
          <w:sz w:val="24"/>
          <w:szCs w:val="24"/>
        </w:rPr>
        <w:t>ы</w:t>
      </w:r>
      <w:r w:rsidRPr="00614FFA">
        <w:rPr>
          <w:rFonts w:ascii="Times New Roman" w:hAnsi="Times New Roman"/>
          <w:sz w:val="24"/>
          <w:szCs w:val="24"/>
        </w:rPr>
        <w:t xml:space="preserve">ми актами муниципального образования </w:t>
      </w:r>
      <w:r w:rsidR="00B7187D" w:rsidRPr="00614FFA">
        <w:rPr>
          <w:rFonts w:ascii="Times New Roman" w:hAnsi="Times New Roman"/>
          <w:sz w:val="24"/>
          <w:szCs w:val="24"/>
        </w:rPr>
        <w:t>Никольский муниципальный район</w:t>
      </w:r>
      <w:r w:rsidRPr="00614FFA">
        <w:rPr>
          <w:rFonts w:ascii="Times New Roman" w:hAnsi="Times New Roman"/>
          <w:sz w:val="24"/>
          <w:szCs w:val="24"/>
        </w:rPr>
        <w:t>, а та</w:t>
      </w:r>
      <w:r w:rsidRPr="00614FFA">
        <w:rPr>
          <w:rFonts w:ascii="Times New Roman" w:hAnsi="Times New Roman"/>
          <w:sz w:val="24"/>
          <w:szCs w:val="24"/>
        </w:rPr>
        <w:t>к</w:t>
      </w:r>
      <w:r w:rsidRPr="00614FFA">
        <w:rPr>
          <w:rFonts w:ascii="Times New Roman" w:hAnsi="Times New Roman"/>
          <w:sz w:val="24"/>
          <w:szCs w:val="24"/>
        </w:rPr>
        <w:t>же в иных формах;</w:t>
      </w:r>
      <w:proofErr w:type="gramEnd"/>
    </w:p>
    <w:p w:rsidR="00200817" w:rsidRPr="00614FFA" w:rsidRDefault="00200817" w:rsidP="002008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>в удовлетворении жалобы отказывается.</w:t>
      </w:r>
    </w:p>
    <w:p w:rsidR="00200817" w:rsidRPr="00614FFA" w:rsidRDefault="00200817" w:rsidP="00200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>5.9. Не позднее дня, следующего за днем принятия решения, указанного в пункте 5.8 н</w:t>
      </w:r>
      <w:r w:rsidRPr="00614FFA">
        <w:rPr>
          <w:rFonts w:ascii="Times New Roman" w:hAnsi="Times New Roman"/>
          <w:sz w:val="24"/>
          <w:szCs w:val="24"/>
        </w:rPr>
        <w:t>а</w:t>
      </w:r>
      <w:r w:rsidRPr="00614FFA">
        <w:rPr>
          <w:rFonts w:ascii="Times New Roman" w:hAnsi="Times New Roman"/>
          <w:sz w:val="24"/>
          <w:szCs w:val="24"/>
        </w:rPr>
        <w:t>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способом, позволяющим подтвердить факт и дату получения.</w:t>
      </w:r>
    </w:p>
    <w:p w:rsidR="00200817" w:rsidRPr="00614FFA" w:rsidRDefault="00200817" w:rsidP="002008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>5.10.  В случае признания жалобы подлежащей удовлетворению в ответе заявителю, ук</w:t>
      </w:r>
      <w:r w:rsidRPr="00614FFA">
        <w:rPr>
          <w:rFonts w:ascii="Times New Roman" w:hAnsi="Times New Roman"/>
          <w:sz w:val="24"/>
          <w:szCs w:val="24"/>
        </w:rPr>
        <w:t>а</w:t>
      </w:r>
      <w:r w:rsidRPr="00614FFA">
        <w:rPr>
          <w:rFonts w:ascii="Times New Roman" w:hAnsi="Times New Roman"/>
          <w:sz w:val="24"/>
          <w:szCs w:val="24"/>
        </w:rPr>
        <w:t>занном в пункте 5.9 настоящего административного регламента,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 муниц</w:t>
      </w:r>
      <w:r w:rsidRPr="00614FFA">
        <w:rPr>
          <w:rFonts w:ascii="Times New Roman" w:hAnsi="Times New Roman"/>
          <w:sz w:val="24"/>
          <w:szCs w:val="24"/>
        </w:rPr>
        <w:t>и</w:t>
      </w:r>
      <w:r w:rsidRPr="00614FFA">
        <w:rPr>
          <w:rFonts w:ascii="Times New Roman" w:hAnsi="Times New Roman"/>
          <w:sz w:val="24"/>
          <w:szCs w:val="24"/>
        </w:rPr>
        <w:t xml:space="preserve">пальной услуги, а также приносятся извинения за доставленные </w:t>
      </w:r>
      <w:proofErr w:type="gramStart"/>
      <w:r w:rsidRPr="00614FFA">
        <w:rPr>
          <w:rFonts w:ascii="Times New Roman" w:hAnsi="Times New Roman"/>
          <w:sz w:val="24"/>
          <w:szCs w:val="24"/>
        </w:rPr>
        <w:t>неудобства</w:t>
      </w:r>
      <w:proofErr w:type="gramEnd"/>
      <w:r w:rsidRPr="00614FFA">
        <w:rPr>
          <w:rFonts w:ascii="Times New Roman" w:hAnsi="Times New Roman"/>
          <w:sz w:val="24"/>
          <w:szCs w:val="24"/>
        </w:rPr>
        <w:t xml:space="preserve"> и указывается инфо</w:t>
      </w:r>
      <w:r w:rsidRPr="00614FFA">
        <w:rPr>
          <w:rFonts w:ascii="Times New Roman" w:hAnsi="Times New Roman"/>
          <w:sz w:val="24"/>
          <w:szCs w:val="24"/>
        </w:rPr>
        <w:t>р</w:t>
      </w:r>
      <w:r w:rsidRPr="00614FFA">
        <w:rPr>
          <w:rFonts w:ascii="Times New Roman" w:hAnsi="Times New Roman"/>
          <w:sz w:val="24"/>
          <w:szCs w:val="24"/>
        </w:rPr>
        <w:t>мация о дальнейших действиях, которые необходимо совершить заявителю в целях получения м</w:t>
      </w:r>
      <w:r w:rsidRPr="00614FFA">
        <w:rPr>
          <w:rFonts w:ascii="Times New Roman" w:hAnsi="Times New Roman"/>
          <w:sz w:val="24"/>
          <w:szCs w:val="24"/>
        </w:rPr>
        <w:t>у</w:t>
      </w:r>
      <w:r w:rsidRPr="00614FFA">
        <w:rPr>
          <w:rFonts w:ascii="Times New Roman" w:hAnsi="Times New Roman"/>
          <w:sz w:val="24"/>
          <w:szCs w:val="24"/>
        </w:rPr>
        <w:t xml:space="preserve">ниципальной услуги (в </w:t>
      </w:r>
      <w:proofErr w:type="gramStart"/>
      <w:r w:rsidRPr="00614FFA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614FFA">
        <w:rPr>
          <w:rFonts w:ascii="Times New Roman" w:hAnsi="Times New Roman"/>
          <w:sz w:val="24"/>
          <w:szCs w:val="24"/>
        </w:rPr>
        <w:t xml:space="preserve"> с порядком, определенным муниципальным правовым а</w:t>
      </w:r>
      <w:r w:rsidRPr="00614FFA">
        <w:rPr>
          <w:rFonts w:ascii="Times New Roman" w:hAnsi="Times New Roman"/>
          <w:sz w:val="24"/>
          <w:szCs w:val="24"/>
        </w:rPr>
        <w:t>к</w:t>
      </w:r>
      <w:r w:rsidRPr="00614FFA">
        <w:rPr>
          <w:rFonts w:ascii="Times New Roman" w:hAnsi="Times New Roman"/>
          <w:sz w:val="24"/>
          <w:szCs w:val="24"/>
        </w:rPr>
        <w:t>том).</w:t>
      </w:r>
    </w:p>
    <w:p w:rsidR="00200817" w:rsidRPr="00614FFA" w:rsidRDefault="00200817" w:rsidP="002008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lastRenderedPageBreak/>
        <w:t xml:space="preserve">5.11. В случае признания </w:t>
      </w:r>
      <w:proofErr w:type="gramStart"/>
      <w:r w:rsidRPr="00614FFA">
        <w:rPr>
          <w:rFonts w:ascii="Times New Roman" w:hAnsi="Times New Roman"/>
          <w:sz w:val="24"/>
          <w:szCs w:val="24"/>
        </w:rPr>
        <w:t>жалобы</w:t>
      </w:r>
      <w:proofErr w:type="gramEnd"/>
      <w:r w:rsidRPr="00614FFA">
        <w:rPr>
          <w:rFonts w:ascii="Times New Roman" w:hAnsi="Times New Roman"/>
          <w:sz w:val="24"/>
          <w:szCs w:val="24"/>
        </w:rPr>
        <w:t xml:space="preserve"> не подлежащей удовлетворению в ответе заявителю, ук</w:t>
      </w:r>
      <w:r w:rsidRPr="00614FFA">
        <w:rPr>
          <w:rFonts w:ascii="Times New Roman" w:hAnsi="Times New Roman"/>
          <w:sz w:val="24"/>
          <w:szCs w:val="24"/>
        </w:rPr>
        <w:t>а</w:t>
      </w:r>
      <w:r w:rsidRPr="00614FFA">
        <w:rPr>
          <w:rFonts w:ascii="Times New Roman" w:hAnsi="Times New Roman"/>
          <w:sz w:val="24"/>
          <w:szCs w:val="24"/>
        </w:rPr>
        <w:t>занном в пункте 5.9 настоящего административного регламента, даются аргументированные раз</w:t>
      </w:r>
      <w:r w:rsidRPr="00614FFA">
        <w:rPr>
          <w:rFonts w:ascii="Times New Roman" w:hAnsi="Times New Roman"/>
          <w:sz w:val="24"/>
          <w:szCs w:val="24"/>
        </w:rPr>
        <w:t>ъ</w:t>
      </w:r>
      <w:r w:rsidRPr="00614FFA">
        <w:rPr>
          <w:rFonts w:ascii="Times New Roman" w:hAnsi="Times New Roman"/>
          <w:sz w:val="24"/>
          <w:szCs w:val="24"/>
        </w:rPr>
        <w:t>яснения о причинах принятого решения, а также и</w:t>
      </w:r>
      <w:r w:rsidRPr="00614FFA">
        <w:rPr>
          <w:rFonts w:ascii="Times New Roman" w:hAnsi="Times New Roman"/>
          <w:sz w:val="24"/>
          <w:szCs w:val="24"/>
        </w:rPr>
        <w:t>н</w:t>
      </w:r>
      <w:r w:rsidRPr="00614FFA">
        <w:rPr>
          <w:rFonts w:ascii="Times New Roman" w:hAnsi="Times New Roman"/>
          <w:sz w:val="24"/>
          <w:szCs w:val="24"/>
        </w:rPr>
        <w:t>формация о порядке обжалования принятого решения.</w:t>
      </w:r>
    </w:p>
    <w:p w:rsidR="00200817" w:rsidRPr="00614FFA" w:rsidRDefault="00200817" w:rsidP="00200817">
      <w:pPr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 xml:space="preserve">5.12. В случае установления в ходе или по результатам </w:t>
      </w:r>
      <w:proofErr w:type="gramStart"/>
      <w:r w:rsidRPr="00614FFA">
        <w:rPr>
          <w:rFonts w:ascii="Times New Roman" w:hAnsi="Times New Roman"/>
          <w:sz w:val="24"/>
          <w:szCs w:val="24"/>
        </w:rPr>
        <w:t>рассмотрения жалобы признаков с</w:t>
      </w:r>
      <w:r w:rsidRPr="00614FFA">
        <w:rPr>
          <w:rFonts w:ascii="Times New Roman" w:hAnsi="Times New Roman"/>
          <w:sz w:val="24"/>
          <w:szCs w:val="24"/>
        </w:rPr>
        <w:t>о</w:t>
      </w:r>
      <w:r w:rsidRPr="00614FFA">
        <w:rPr>
          <w:rFonts w:ascii="Times New Roman" w:hAnsi="Times New Roman"/>
          <w:sz w:val="24"/>
          <w:szCs w:val="24"/>
        </w:rPr>
        <w:t>става административного правонарушения</w:t>
      </w:r>
      <w:proofErr w:type="gramEnd"/>
      <w:r w:rsidRPr="00614FFA">
        <w:rPr>
          <w:rFonts w:ascii="Times New Roman" w:hAnsi="Times New Roman"/>
          <w:sz w:val="24"/>
          <w:szCs w:val="24"/>
        </w:rPr>
        <w:t xml:space="preserve"> или преступления должностное лицо, работник, над</w:t>
      </w:r>
      <w:r w:rsidRPr="00614FFA">
        <w:rPr>
          <w:rFonts w:ascii="Times New Roman" w:hAnsi="Times New Roman"/>
          <w:sz w:val="24"/>
          <w:szCs w:val="24"/>
        </w:rPr>
        <w:t>е</w:t>
      </w:r>
      <w:r w:rsidRPr="00614FFA">
        <w:rPr>
          <w:rFonts w:ascii="Times New Roman" w:hAnsi="Times New Roman"/>
          <w:sz w:val="24"/>
          <w:szCs w:val="24"/>
        </w:rPr>
        <w:t>ленные полномочиями по рассмотрению жалоб незамедлительно направляет имеющиеся матери</w:t>
      </w:r>
      <w:r w:rsidRPr="00614FFA">
        <w:rPr>
          <w:rFonts w:ascii="Times New Roman" w:hAnsi="Times New Roman"/>
          <w:sz w:val="24"/>
          <w:szCs w:val="24"/>
        </w:rPr>
        <w:t>а</w:t>
      </w:r>
      <w:r w:rsidRPr="00614FFA">
        <w:rPr>
          <w:rFonts w:ascii="Times New Roman" w:hAnsi="Times New Roman"/>
          <w:sz w:val="24"/>
          <w:szCs w:val="24"/>
        </w:rPr>
        <w:t>лы в органы прокуратуры.</w:t>
      </w:r>
    </w:p>
    <w:p w:rsidR="00200817" w:rsidRPr="00614FFA" w:rsidRDefault="00200817" w:rsidP="002008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</w:p>
    <w:p w:rsidR="00BA4643" w:rsidRPr="00614FFA" w:rsidRDefault="00EE2C45" w:rsidP="00E010E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  <w:sectPr w:rsidR="00BA4643" w:rsidRPr="00614FFA" w:rsidSect="00D80823">
          <w:headerReference w:type="default" r:id="rId24"/>
          <w:pgSz w:w="11906" w:h="16838"/>
          <w:pgMar w:top="567" w:right="567" w:bottom="567" w:left="1134" w:header="567" w:footer="284" w:gutter="0"/>
          <w:cols w:space="708"/>
          <w:titlePg/>
          <w:docGrid w:linePitch="360"/>
        </w:sectPr>
      </w:pPr>
      <w:r w:rsidRPr="00614FFA">
        <w:rPr>
          <w:rFonts w:ascii="Times New Roman" w:eastAsia="Calibri" w:hAnsi="Times New Roman"/>
          <w:iCs/>
          <w:sz w:val="24"/>
          <w:szCs w:val="24"/>
        </w:rPr>
        <w:t>.</w:t>
      </w:r>
    </w:p>
    <w:p w:rsidR="00FB5772" w:rsidRPr="00614FFA" w:rsidRDefault="00BA4643" w:rsidP="00D040DE">
      <w:pPr>
        <w:pStyle w:val="6"/>
        <w:suppressAutoHyphens/>
        <w:ind w:left="4820"/>
        <w:rPr>
          <w:sz w:val="24"/>
          <w:szCs w:val="24"/>
        </w:rPr>
      </w:pPr>
      <w:r w:rsidRPr="00614FFA">
        <w:rPr>
          <w:sz w:val="24"/>
          <w:szCs w:val="24"/>
        </w:rPr>
        <w:lastRenderedPageBreak/>
        <w:t xml:space="preserve">Приложение 1 </w:t>
      </w:r>
    </w:p>
    <w:p w:rsidR="00BA4643" w:rsidRPr="00614FFA" w:rsidRDefault="008E1A7D" w:rsidP="00D040DE">
      <w:pPr>
        <w:pStyle w:val="6"/>
        <w:suppressAutoHyphens/>
        <w:ind w:left="4820"/>
        <w:rPr>
          <w:sz w:val="24"/>
          <w:szCs w:val="24"/>
        </w:rPr>
      </w:pPr>
      <w:r w:rsidRPr="00614FFA">
        <w:rPr>
          <w:sz w:val="24"/>
          <w:szCs w:val="24"/>
        </w:rPr>
        <w:t>к административному регламенту</w:t>
      </w:r>
    </w:p>
    <w:p w:rsidR="00BA4643" w:rsidRPr="00614FFA" w:rsidRDefault="00BA4643" w:rsidP="00D178FC">
      <w:pPr>
        <w:suppressAutoHyphens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369" w:type="dxa"/>
        <w:tblLook w:val="04A0"/>
      </w:tblPr>
      <w:tblGrid>
        <w:gridCol w:w="1021"/>
        <w:gridCol w:w="4790"/>
      </w:tblGrid>
      <w:tr w:rsidR="00B7187D" w:rsidRPr="00614FFA" w:rsidTr="00B7187D">
        <w:tc>
          <w:tcPr>
            <w:tcW w:w="1021" w:type="dxa"/>
          </w:tcPr>
          <w:p w:rsidR="00B7187D" w:rsidRPr="00614FFA" w:rsidRDefault="00B7187D" w:rsidP="00981B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FFA">
              <w:rPr>
                <w:rFonts w:ascii="Times New Roman" w:hAnsi="Times New Roman"/>
                <w:i/>
                <w:sz w:val="24"/>
                <w:szCs w:val="24"/>
              </w:rPr>
              <w:t>Кому:</w:t>
            </w:r>
          </w:p>
        </w:tc>
        <w:tc>
          <w:tcPr>
            <w:tcW w:w="4790" w:type="dxa"/>
            <w:tcBorders>
              <w:bottom w:val="single" w:sz="4" w:space="0" w:color="auto"/>
            </w:tcBorders>
          </w:tcPr>
          <w:p w:rsidR="00B7187D" w:rsidRPr="00614FFA" w:rsidRDefault="00B7187D" w:rsidP="00981B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87D" w:rsidRPr="00614FFA" w:rsidTr="00B7187D">
        <w:tc>
          <w:tcPr>
            <w:tcW w:w="1021" w:type="dxa"/>
          </w:tcPr>
          <w:p w:rsidR="00B7187D" w:rsidRPr="00614FFA" w:rsidRDefault="00B7187D" w:rsidP="00981BF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90" w:type="dxa"/>
            <w:tcBorders>
              <w:bottom w:val="single" w:sz="4" w:space="0" w:color="auto"/>
            </w:tcBorders>
          </w:tcPr>
          <w:p w:rsidR="00B7187D" w:rsidRPr="00614FFA" w:rsidRDefault="00B7187D" w:rsidP="00981B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87D" w:rsidRPr="00614FFA" w:rsidTr="00B7187D">
        <w:tc>
          <w:tcPr>
            <w:tcW w:w="1021" w:type="dxa"/>
          </w:tcPr>
          <w:p w:rsidR="00B7187D" w:rsidRPr="00614FFA" w:rsidRDefault="00B7187D" w:rsidP="00981BF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90" w:type="dxa"/>
            <w:tcBorders>
              <w:bottom w:val="single" w:sz="4" w:space="0" w:color="auto"/>
            </w:tcBorders>
          </w:tcPr>
          <w:p w:rsidR="00B7187D" w:rsidRPr="00614FFA" w:rsidRDefault="00B7187D" w:rsidP="00981B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87D" w:rsidRPr="00614FFA" w:rsidTr="00B7187D">
        <w:tc>
          <w:tcPr>
            <w:tcW w:w="1021" w:type="dxa"/>
          </w:tcPr>
          <w:p w:rsidR="00B7187D" w:rsidRPr="00614FFA" w:rsidRDefault="00B7187D" w:rsidP="00981BF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90" w:type="dxa"/>
            <w:tcBorders>
              <w:bottom w:val="single" w:sz="4" w:space="0" w:color="auto"/>
            </w:tcBorders>
          </w:tcPr>
          <w:p w:rsidR="00B7187D" w:rsidRPr="00614FFA" w:rsidRDefault="00B7187D" w:rsidP="00981B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87D" w:rsidRPr="00614FFA" w:rsidTr="00B7187D">
        <w:tc>
          <w:tcPr>
            <w:tcW w:w="1021" w:type="dxa"/>
          </w:tcPr>
          <w:p w:rsidR="00B7187D" w:rsidRPr="00614FFA" w:rsidRDefault="00B7187D" w:rsidP="00981BF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14FFA">
              <w:rPr>
                <w:rFonts w:ascii="Times New Roman" w:hAnsi="Times New Roman"/>
                <w:i/>
                <w:sz w:val="24"/>
                <w:szCs w:val="24"/>
              </w:rPr>
              <w:t>От</w:t>
            </w:r>
          </w:p>
        </w:tc>
        <w:tc>
          <w:tcPr>
            <w:tcW w:w="4790" w:type="dxa"/>
            <w:tcBorders>
              <w:bottom w:val="single" w:sz="4" w:space="0" w:color="auto"/>
            </w:tcBorders>
          </w:tcPr>
          <w:p w:rsidR="00B7187D" w:rsidRPr="00614FFA" w:rsidRDefault="00B7187D" w:rsidP="00981B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87D" w:rsidRPr="00614FFA" w:rsidTr="00B7187D">
        <w:tc>
          <w:tcPr>
            <w:tcW w:w="1021" w:type="dxa"/>
          </w:tcPr>
          <w:p w:rsidR="00B7187D" w:rsidRPr="00614FFA" w:rsidRDefault="00B7187D" w:rsidP="00981BF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90" w:type="dxa"/>
            <w:tcBorders>
              <w:bottom w:val="single" w:sz="4" w:space="0" w:color="auto"/>
            </w:tcBorders>
          </w:tcPr>
          <w:p w:rsidR="00B7187D" w:rsidRPr="00614FFA" w:rsidRDefault="00B7187D" w:rsidP="00981B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87D" w:rsidRPr="00614FFA" w:rsidTr="00B7187D">
        <w:tc>
          <w:tcPr>
            <w:tcW w:w="1021" w:type="dxa"/>
          </w:tcPr>
          <w:p w:rsidR="00B7187D" w:rsidRPr="00614FFA" w:rsidRDefault="00B7187D" w:rsidP="00981BF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90" w:type="dxa"/>
            <w:tcBorders>
              <w:bottom w:val="single" w:sz="4" w:space="0" w:color="auto"/>
            </w:tcBorders>
          </w:tcPr>
          <w:p w:rsidR="00B7187D" w:rsidRPr="00614FFA" w:rsidRDefault="00B7187D" w:rsidP="00981B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87D" w:rsidRPr="00614FFA" w:rsidTr="00B7187D">
        <w:tc>
          <w:tcPr>
            <w:tcW w:w="1021" w:type="dxa"/>
          </w:tcPr>
          <w:p w:rsidR="00B7187D" w:rsidRPr="00614FFA" w:rsidRDefault="00B7187D" w:rsidP="00981BF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90" w:type="dxa"/>
            <w:tcBorders>
              <w:bottom w:val="single" w:sz="4" w:space="0" w:color="auto"/>
            </w:tcBorders>
          </w:tcPr>
          <w:p w:rsidR="00B7187D" w:rsidRPr="00614FFA" w:rsidRDefault="00B7187D" w:rsidP="00B71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4FFA">
              <w:rPr>
                <w:rFonts w:ascii="Times New Roman" w:hAnsi="Times New Roman"/>
                <w:sz w:val="24"/>
                <w:szCs w:val="24"/>
              </w:rPr>
              <w:t>(для юридического лица указывается фи</w:t>
            </w:r>
            <w:r w:rsidRPr="00614FFA">
              <w:rPr>
                <w:rFonts w:ascii="Times New Roman" w:hAnsi="Times New Roman"/>
                <w:sz w:val="24"/>
                <w:szCs w:val="24"/>
              </w:rPr>
              <w:t>р</w:t>
            </w:r>
            <w:r w:rsidRPr="00614FFA">
              <w:rPr>
                <w:rFonts w:ascii="Times New Roman" w:hAnsi="Times New Roman"/>
                <w:sz w:val="24"/>
                <w:szCs w:val="24"/>
              </w:rPr>
              <w:t>менное наименование, для</w:t>
            </w:r>
            <w:proofErr w:type="gramEnd"/>
          </w:p>
          <w:p w:rsidR="00B7187D" w:rsidRPr="00614FFA" w:rsidRDefault="00B7187D" w:rsidP="00B71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FFA">
              <w:rPr>
                <w:rFonts w:ascii="Times New Roman" w:hAnsi="Times New Roman"/>
                <w:sz w:val="24"/>
                <w:szCs w:val="24"/>
              </w:rPr>
              <w:t>физического лица указываются</w:t>
            </w:r>
          </w:p>
          <w:p w:rsidR="00B7187D" w:rsidRPr="00614FFA" w:rsidRDefault="00B7187D" w:rsidP="00B71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FFA">
              <w:rPr>
                <w:rFonts w:ascii="Times New Roman" w:hAnsi="Times New Roman"/>
                <w:sz w:val="24"/>
                <w:szCs w:val="24"/>
              </w:rPr>
              <w:t>фамилия, имя, отчество заявителя;</w:t>
            </w:r>
          </w:p>
          <w:p w:rsidR="00B7187D" w:rsidRPr="00614FFA" w:rsidRDefault="00B7187D" w:rsidP="00B71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FFA">
              <w:rPr>
                <w:rFonts w:ascii="Times New Roman" w:hAnsi="Times New Roman"/>
                <w:sz w:val="24"/>
                <w:szCs w:val="24"/>
              </w:rPr>
              <w:t xml:space="preserve">для лица, действующего </w:t>
            </w:r>
            <w:proofErr w:type="gramStart"/>
            <w:r w:rsidRPr="00614FF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B7187D" w:rsidRPr="00614FFA" w:rsidRDefault="00B7187D" w:rsidP="00B71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FFA">
              <w:rPr>
                <w:rFonts w:ascii="Times New Roman" w:hAnsi="Times New Roman"/>
                <w:sz w:val="24"/>
                <w:szCs w:val="24"/>
              </w:rPr>
              <w:t>доверенности, - фамилия, имя,</w:t>
            </w:r>
          </w:p>
          <w:p w:rsidR="00B7187D" w:rsidRPr="00614FFA" w:rsidRDefault="00B7187D" w:rsidP="00B71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FFA">
              <w:rPr>
                <w:rFonts w:ascii="Times New Roman" w:hAnsi="Times New Roman"/>
                <w:sz w:val="24"/>
                <w:szCs w:val="24"/>
              </w:rPr>
              <w:t>отчество лица, действующего на о</w:t>
            </w:r>
            <w:r w:rsidRPr="00614FFA">
              <w:rPr>
                <w:rFonts w:ascii="Times New Roman" w:hAnsi="Times New Roman"/>
                <w:sz w:val="24"/>
                <w:szCs w:val="24"/>
              </w:rPr>
              <w:t>с</w:t>
            </w:r>
            <w:r w:rsidRPr="00614FFA">
              <w:rPr>
                <w:rFonts w:ascii="Times New Roman" w:hAnsi="Times New Roman"/>
                <w:sz w:val="24"/>
                <w:szCs w:val="24"/>
              </w:rPr>
              <w:t>новании доверенности)</w:t>
            </w:r>
          </w:p>
        </w:tc>
      </w:tr>
    </w:tbl>
    <w:p w:rsidR="00BA4643" w:rsidRPr="00614FFA" w:rsidRDefault="00BA4643" w:rsidP="00D178FC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187D" w:rsidRPr="00614FFA" w:rsidRDefault="00B7187D" w:rsidP="00B7187D">
      <w:pPr>
        <w:spacing w:after="0" w:line="240" w:lineRule="auto"/>
        <w:jc w:val="center"/>
        <w:rPr>
          <w:rFonts w:ascii="Times New Roman" w:hAnsi="Times New Roman"/>
          <w:bCs/>
          <w:spacing w:val="-4"/>
          <w:sz w:val="24"/>
          <w:szCs w:val="24"/>
        </w:rPr>
      </w:pPr>
      <w:r w:rsidRPr="00614FFA">
        <w:rPr>
          <w:rFonts w:ascii="Times New Roman" w:hAnsi="Times New Roman"/>
          <w:bCs/>
          <w:sz w:val="24"/>
          <w:szCs w:val="24"/>
        </w:rPr>
        <w:t>Заявление о п</w:t>
      </w:r>
      <w:r w:rsidRPr="00614FFA">
        <w:rPr>
          <w:rFonts w:ascii="Times New Roman" w:hAnsi="Times New Roman"/>
          <w:bCs/>
          <w:spacing w:val="-4"/>
          <w:sz w:val="24"/>
          <w:szCs w:val="24"/>
        </w:rPr>
        <w:t>редоставлении земельного участка,</w:t>
      </w:r>
    </w:p>
    <w:p w:rsidR="00B7187D" w:rsidRPr="00614FFA" w:rsidRDefault="00B7187D" w:rsidP="00B7187D">
      <w:pPr>
        <w:spacing w:after="0" w:line="240" w:lineRule="auto"/>
        <w:jc w:val="center"/>
        <w:rPr>
          <w:rFonts w:ascii="Times New Roman" w:hAnsi="Times New Roman"/>
          <w:bCs/>
          <w:spacing w:val="-4"/>
          <w:sz w:val="24"/>
          <w:szCs w:val="24"/>
        </w:rPr>
      </w:pPr>
      <w:r w:rsidRPr="00614FFA">
        <w:rPr>
          <w:rFonts w:ascii="Times New Roman" w:hAnsi="Times New Roman"/>
          <w:bCs/>
          <w:spacing w:val="-4"/>
          <w:sz w:val="24"/>
          <w:szCs w:val="24"/>
        </w:rPr>
        <w:t xml:space="preserve">на </w:t>
      </w:r>
      <w:proofErr w:type="gramStart"/>
      <w:r w:rsidRPr="00614FFA">
        <w:rPr>
          <w:rFonts w:ascii="Times New Roman" w:hAnsi="Times New Roman"/>
          <w:bCs/>
          <w:spacing w:val="-4"/>
          <w:sz w:val="24"/>
          <w:szCs w:val="24"/>
        </w:rPr>
        <w:t>котором</w:t>
      </w:r>
      <w:proofErr w:type="gramEnd"/>
      <w:r w:rsidRPr="00614FFA">
        <w:rPr>
          <w:rFonts w:ascii="Times New Roman" w:hAnsi="Times New Roman"/>
          <w:bCs/>
          <w:spacing w:val="-4"/>
          <w:sz w:val="24"/>
          <w:szCs w:val="24"/>
        </w:rPr>
        <w:t xml:space="preserve"> расположены здания, сооружения</w:t>
      </w:r>
    </w:p>
    <w:p w:rsidR="00B7187D" w:rsidRPr="00614FFA" w:rsidRDefault="00B7187D" w:rsidP="00B718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-601" w:tblpY="1"/>
        <w:tblOverlap w:val="never"/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4"/>
        <w:gridCol w:w="4601"/>
      </w:tblGrid>
      <w:tr w:rsidR="00B7187D" w:rsidRPr="00614FFA" w:rsidTr="00981BF3">
        <w:trPr>
          <w:cantSplit/>
        </w:trPr>
        <w:tc>
          <w:tcPr>
            <w:tcW w:w="9945" w:type="dxa"/>
            <w:gridSpan w:val="2"/>
          </w:tcPr>
          <w:p w:rsidR="00B7187D" w:rsidRPr="00614FFA" w:rsidRDefault="00B7187D" w:rsidP="00981BF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FFA">
              <w:rPr>
                <w:rFonts w:ascii="Times New Roman" w:hAnsi="Times New Roman"/>
                <w:sz w:val="24"/>
                <w:szCs w:val="24"/>
              </w:rPr>
              <w:t>Сведения о заявителе (физическое лицо)</w:t>
            </w:r>
          </w:p>
        </w:tc>
      </w:tr>
      <w:tr w:rsidR="00B7187D" w:rsidRPr="00614FFA" w:rsidTr="00981BF3">
        <w:tc>
          <w:tcPr>
            <w:tcW w:w="5344" w:type="dxa"/>
          </w:tcPr>
          <w:p w:rsidR="00B7187D" w:rsidRPr="00614FFA" w:rsidRDefault="00B7187D" w:rsidP="00981B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FFA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601" w:type="dxa"/>
          </w:tcPr>
          <w:p w:rsidR="00B7187D" w:rsidRPr="00614FFA" w:rsidRDefault="00B7187D" w:rsidP="00981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87D" w:rsidRPr="00614FFA" w:rsidTr="00981BF3">
        <w:trPr>
          <w:trHeight w:val="352"/>
        </w:trPr>
        <w:tc>
          <w:tcPr>
            <w:tcW w:w="5344" w:type="dxa"/>
          </w:tcPr>
          <w:p w:rsidR="00B7187D" w:rsidRPr="00614FFA" w:rsidRDefault="00B7187D" w:rsidP="00981B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FFA">
              <w:rPr>
                <w:rFonts w:ascii="Times New Roman" w:hAnsi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4601" w:type="dxa"/>
          </w:tcPr>
          <w:p w:rsidR="00B7187D" w:rsidRPr="00614FFA" w:rsidRDefault="00B7187D" w:rsidP="00981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87D" w:rsidRPr="00614FFA" w:rsidTr="00981BF3">
        <w:trPr>
          <w:trHeight w:val="352"/>
        </w:trPr>
        <w:tc>
          <w:tcPr>
            <w:tcW w:w="5344" w:type="dxa"/>
          </w:tcPr>
          <w:p w:rsidR="00B7187D" w:rsidRPr="00614FFA" w:rsidRDefault="00B7187D" w:rsidP="00981B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FFA">
              <w:rPr>
                <w:rFonts w:ascii="Times New Roman" w:hAnsi="Times New Roman"/>
                <w:sz w:val="24"/>
                <w:szCs w:val="24"/>
              </w:rPr>
              <w:t>Данные документа, удостоверяющего личность, - для гражданина, в том числе являющегося инд</w:t>
            </w:r>
            <w:r w:rsidRPr="00614FFA">
              <w:rPr>
                <w:rFonts w:ascii="Times New Roman" w:hAnsi="Times New Roman"/>
                <w:sz w:val="24"/>
                <w:szCs w:val="24"/>
              </w:rPr>
              <w:t>и</w:t>
            </w:r>
            <w:r w:rsidRPr="00614FFA">
              <w:rPr>
                <w:rFonts w:ascii="Times New Roman" w:hAnsi="Times New Roman"/>
                <w:sz w:val="24"/>
                <w:szCs w:val="24"/>
              </w:rPr>
              <w:t>видуальным предпр</w:t>
            </w:r>
            <w:r w:rsidRPr="00614FFA">
              <w:rPr>
                <w:rFonts w:ascii="Times New Roman" w:hAnsi="Times New Roman"/>
                <w:sz w:val="24"/>
                <w:szCs w:val="24"/>
              </w:rPr>
              <w:t>и</w:t>
            </w:r>
            <w:r w:rsidRPr="00614FFA">
              <w:rPr>
                <w:rFonts w:ascii="Times New Roman" w:hAnsi="Times New Roman"/>
                <w:sz w:val="24"/>
                <w:szCs w:val="24"/>
              </w:rPr>
              <w:t>нимателем</w:t>
            </w:r>
          </w:p>
        </w:tc>
        <w:tc>
          <w:tcPr>
            <w:tcW w:w="4601" w:type="dxa"/>
          </w:tcPr>
          <w:p w:rsidR="00B7187D" w:rsidRPr="00614FFA" w:rsidRDefault="00B7187D" w:rsidP="00981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87D" w:rsidRPr="00614FFA" w:rsidTr="00981BF3">
        <w:tc>
          <w:tcPr>
            <w:tcW w:w="5344" w:type="dxa"/>
          </w:tcPr>
          <w:p w:rsidR="00B7187D" w:rsidRPr="00614FFA" w:rsidRDefault="00B7187D" w:rsidP="00981BF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FFA">
              <w:rPr>
                <w:rFonts w:ascii="Times New Roman" w:hAnsi="Times New Roman"/>
                <w:sz w:val="24"/>
                <w:szCs w:val="24"/>
              </w:rPr>
              <w:t>ИНН - для гражданина, в том числе я</w:t>
            </w:r>
            <w:r w:rsidRPr="00614FFA">
              <w:rPr>
                <w:rFonts w:ascii="Times New Roman" w:hAnsi="Times New Roman"/>
                <w:sz w:val="24"/>
                <w:szCs w:val="24"/>
              </w:rPr>
              <w:t>в</w:t>
            </w:r>
            <w:r w:rsidRPr="00614FFA">
              <w:rPr>
                <w:rFonts w:ascii="Times New Roman" w:hAnsi="Times New Roman"/>
                <w:sz w:val="24"/>
                <w:szCs w:val="24"/>
              </w:rPr>
              <w:t>ляющемся индивидуальным предприн</w:t>
            </w:r>
            <w:r w:rsidRPr="00614FFA">
              <w:rPr>
                <w:rFonts w:ascii="Times New Roman" w:hAnsi="Times New Roman"/>
                <w:sz w:val="24"/>
                <w:szCs w:val="24"/>
              </w:rPr>
              <w:t>и</w:t>
            </w:r>
            <w:r w:rsidRPr="00614FFA">
              <w:rPr>
                <w:rFonts w:ascii="Times New Roman" w:hAnsi="Times New Roman"/>
                <w:sz w:val="24"/>
                <w:szCs w:val="24"/>
              </w:rPr>
              <w:t>мателем</w:t>
            </w:r>
          </w:p>
        </w:tc>
        <w:tc>
          <w:tcPr>
            <w:tcW w:w="4601" w:type="dxa"/>
          </w:tcPr>
          <w:p w:rsidR="00B7187D" w:rsidRPr="00614FFA" w:rsidRDefault="00B7187D" w:rsidP="00981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87D" w:rsidRPr="00614FFA" w:rsidTr="00981BF3">
        <w:tc>
          <w:tcPr>
            <w:tcW w:w="5344" w:type="dxa"/>
          </w:tcPr>
          <w:p w:rsidR="00B7187D" w:rsidRPr="00614FFA" w:rsidRDefault="00B7187D" w:rsidP="00981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FF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ОГРНИП - для гражданина, являющегося инд</w:t>
            </w:r>
            <w:r w:rsidRPr="00614FF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</w:t>
            </w:r>
            <w:r w:rsidRPr="00614FF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видуальным предпринимателем</w:t>
            </w:r>
          </w:p>
        </w:tc>
        <w:tc>
          <w:tcPr>
            <w:tcW w:w="4601" w:type="dxa"/>
          </w:tcPr>
          <w:p w:rsidR="00B7187D" w:rsidRPr="00614FFA" w:rsidRDefault="00B7187D" w:rsidP="00981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87D" w:rsidRPr="00614FFA" w:rsidTr="00981BF3">
        <w:tc>
          <w:tcPr>
            <w:tcW w:w="5344" w:type="dxa"/>
          </w:tcPr>
          <w:p w:rsidR="00B7187D" w:rsidRPr="00614FFA" w:rsidRDefault="00B7187D" w:rsidP="00981B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FFA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01" w:type="dxa"/>
          </w:tcPr>
          <w:p w:rsidR="00B7187D" w:rsidRPr="00614FFA" w:rsidRDefault="00B7187D" w:rsidP="00981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87D" w:rsidRPr="00614FFA" w:rsidTr="00981BF3">
        <w:tc>
          <w:tcPr>
            <w:tcW w:w="5344" w:type="dxa"/>
          </w:tcPr>
          <w:p w:rsidR="00B7187D" w:rsidRPr="00614FFA" w:rsidRDefault="00B7187D" w:rsidP="00981B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FFA">
              <w:rPr>
                <w:rFonts w:ascii="Times New Roman" w:hAnsi="Times New Roman"/>
                <w:sz w:val="24"/>
                <w:szCs w:val="24"/>
              </w:rPr>
              <w:t>Почтовый адрес, адрес электронной по</w:t>
            </w:r>
            <w:r w:rsidRPr="00614FFA">
              <w:rPr>
                <w:rFonts w:ascii="Times New Roman" w:hAnsi="Times New Roman"/>
                <w:sz w:val="24"/>
                <w:szCs w:val="24"/>
              </w:rPr>
              <w:t>ч</w:t>
            </w:r>
            <w:r w:rsidRPr="00614FFA">
              <w:rPr>
                <w:rFonts w:ascii="Times New Roman" w:hAnsi="Times New Roman"/>
                <w:sz w:val="24"/>
                <w:szCs w:val="24"/>
              </w:rPr>
              <w:t>ты (при наличии)</w:t>
            </w:r>
          </w:p>
        </w:tc>
        <w:tc>
          <w:tcPr>
            <w:tcW w:w="4601" w:type="dxa"/>
          </w:tcPr>
          <w:p w:rsidR="00B7187D" w:rsidRPr="00614FFA" w:rsidRDefault="00B7187D" w:rsidP="00981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87D" w:rsidRPr="00614FFA" w:rsidTr="00981BF3">
        <w:trPr>
          <w:cantSplit/>
        </w:trPr>
        <w:tc>
          <w:tcPr>
            <w:tcW w:w="9945" w:type="dxa"/>
            <w:gridSpan w:val="2"/>
          </w:tcPr>
          <w:p w:rsidR="00B7187D" w:rsidRPr="00614FFA" w:rsidRDefault="00B7187D" w:rsidP="00981BF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FFA">
              <w:rPr>
                <w:rFonts w:ascii="Times New Roman" w:hAnsi="Times New Roman"/>
                <w:sz w:val="24"/>
                <w:szCs w:val="24"/>
              </w:rPr>
              <w:t>Сведения о заявителе (юридическое лицо)</w:t>
            </w:r>
          </w:p>
        </w:tc>
      </w:tr>
      <w:tr w:rsidR="00B7187D" w:rsidRPr="00614FFA" w:rsidTr="00981BF3">
        <w:tc>
          <w:tcPr>
            <w:tcW w:w="5344" w:type="dxa"/>
          </w:tcPr>
          <w:p w:rsidR="00B7187D" w:rsidRPr="00614FFA" w:rsidRDefault="00B7187D" w:rsidP="00981BF3">
            <w:pPr>
              <w:pStyle w:val="Normal"/>
              <w:snapToGrid/>
              <w:jc w:val="both"/>
            </w:pPr>
            <w:r w:rsidRPr="00614FFA">
              <w:t xml:space="preserve">Полное и сокращенное наименование </w:t>
            </w:r>
          </w:p>
        </w:tc>
        <w:tc>
          <w:tcPr>
            <w:tcW w:w="4601" w:type="dxa"/>
          </w:tcPr>
          <w:p w:rsidR="00B7187D" w:rsidRPr="00614FFA" w:rsidRDefault="00B7187D" w:rsidP="00981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87D" w:rsidRPr="00614FFA" w:rsidTr="00981BF3">
        <w:tc>
          <w:tcPr>
            <w:tcW w:w="5344" w:type="dxa"/>
          </w:tcPr>
          <w:p w:rsidR="00B7187D" w:rsidRPr="00614FFA" w:rsidRDefault="00B7187D" w:rsidP="00981B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FFA">
              <w:rPr>
                <w:rFonts w:ascii="Times New Roman" w:hAnsi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4601" w:type="dxa"/>
          </w:tcPr>
          <w:p w:rsidR="00B7187D" w:rsidRPr="00614FFA" w:rsidRDefault="00B7187D" w:rsidP="00981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87D" w:rsidRPr="00614FFA" w:rsidTr="00981BF3">
        <w:trPr>
          <w:trHeight w:val="352"/>
        </w:trPr>
        <w:tc>
          <w:tcPr>
            <w:tcW w:w="5344" w:type="dxa"/>
          </w:tcPr>
          <w:p w:rsidR="00B7187D" w:rsidRPr="00614FFA" w:rsidRDefault="00B7187D" w:rsidP="00981B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FFA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4601" w:type="dxa"/>
          </w:tcPr>
          <w:p w:rsidR="00B7187D" w:rsidRPr="00614FFA" w:rsidRDefault="00B7187D" w:rsidP="00981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87D" w:rsidRPr="00614FFA" w:rsidTr="00981BF3">
        <w:trPr>
          <w:trHeight w:val="352"/>
        </w:trPr>
        <w:tc>
          <w:tcPr>
            <w:tcW w:w="5344" w:type="dxa"/>
          </w:tcPr>
          <w:p w:rsidR="00B7187D" w:rsidRPr="00614FFA" w:rsidRDefault="00B7187D" w:rsidP="00981B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FFA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4601" w:type="dxa"/>
          </w:tcPr>
          <w:p w:rsidR="00B7187D" w:rsidRPr="00614FFA" w:rsidRDefault="00B7187D" w:rsidP="00981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87D" w:rsidRPr="00614FFA" w:rsidTr="00981BF3">
        <w:trPr>
          <w:trHeight w:val="352"/>
        </w:trPr>
        <w:tc>
          <w:tcPr>
            <w:tcW w:w="5344" w:type="dxa"/>
          </w:tcPr>
          <w:p w:rsidR="00B7187D" w:rsidRPr="00614FFA" w:rsidRDefault="00B7187D" w:rsidP="00981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FF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Фамилия, имя, отчество представителя организ</w:t>
            </w:r>
            <w:r w:rsidRPr="00614FF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</w:t>
            </w:r>
            <w:r w:rsidRPr="00614FF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ции, уполномоченного действовать без довере</w:t>
            </w:r>
            <w:r w:rsidRPr="00614FF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</w:t>
            </w:r>
            <w:r w:rsidRPr="00614FF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4601" w:type="dxa"/>
          </w:tcPr>
          <w:p w:rsidR="00B7187D" w:rsidRPr="00614FFA" w:rsidRDefault="00B7187D" w:rsidP="00981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87D" w:rsidRPr="00614FFA" w:rsidTr="00981BF3">
        <w:trPr>
          <w:trHeight w:val="352"/>
        </w:trPr>
        <w:tc>
          <w:tcPr>
            <w:tcW w:w="5344" w:type="dxa"/>
          </w:tcPr>
          <w:p w:rsidR="00B7187D" w:rsidRPr="00614FFA" w:rsidRDefault="00B7187D" w:rsidP="00981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FF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Должность представителя, уполномоченного действовать без доверенности</w:t>
            </w:r>
          </w:p>
        </w:tc>
        <w:tc>
          <w:tcPr>
            <w:tcW w:w="4601" w:type="dxa"/>
          </w:tcPr>
          <w:p w:rsidR="00B7187D" w:rsidRPr="00614FFA" w:rsidRDefault="00B7187D" w:rsidP="00981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87D" w:rsidRPr="00614FFA" w:rsidTr="00981BF3">
        <w:tc>
          <w:tcPr>
            <w:tcW w:w="5344" w:type="dxa"/>
          </w:tcPr>
          <w:p w:rsidR="00B7187D" w:rsidRPr="00614FFA" w:rsidRDefault="00B7187D" w:rsidP="00981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FFA">
              <w:rPr>
                <w:rFonts w:ascii="Times New Roman" w:hAnsi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4601" w:type="dxa"/>
          </w:tcPr>
          <w:p w:rsidR="00B7187D" w:rsidRPr="00614FFA" w:rsidRDefault="00B7187D" w:rsidP="00981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87D" w:rsidRPr="00614FFA" w:rsidTr="00981BF3">
        <w:tc>
          <w:tcPr>
            <w:tcW w:w="5344" w:type="dxa"/>
          </w:tcPr>
          <w:p w:rsidR="00B7187D" w:rsidRPr="00614FFA" w:rsidRDefault="00B7187D" w:rsidP="00981B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FFA">
              <w:rPr>
                <w:rFonts w:ascii="Times New Roman" w:hAnsi="Times New Roman"/>
                <w:sz w:val="24"/>
                <w:szCs w:val="24"/>
              </w:rPr>
              <w:t>Почтовый адрес, адрес электронной по</w:t>
            </w:r>
            <w:r w:rsidRPr="00614FFA">
              <w:rPr>
                <w:rFonts w:ascii="Times New Roman" w:hAnsi="Times New Roman"/>
                <w:sz w:val="24"/>
                <w:szCs w:val="24"/>
              </w:rPr>
              <w:t>ч</w:t>
            </w:r>
            <w:r w:rsidRPr="00614FFA">
              <w:rPr>
                <w:rFonts w:ascii="Times New Roman" w:hAnsi="Times New Roman"/>
                <w:sz w:val="24"/>
                <w:szCs w:val="24"/>
              </w:rPr>
              <w:t>ты (при наличии)</w:t>
            </w:r>
          </w:p>
        </w:tc>
        <w:tc>
          <w:tcPr>
            <w:tcW w:w="4601" w:type="dxa"/>
          </w:tcPr>
          <w:p w:rsidR="00B7187D" w:rsidRPr="00614FFA" w:rsidRDefault="00B7187D" w:rsidP="00981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87D" w:rsidRPr="00614FFA" w:rsidTr="00981BF3">
        <w:trPr>
          <w:cantSplit/>
        </w:trPr>
        <w:tc>
          <w:tcPr>
            <w:tcW w:w="9945" w:type="dxa"/>
            <w:gridSpan w:val="2"/>
          </w:tcPr>
          <w:p w:rsidR="00B7187D" w:rsidRPr="00614FFA" w:rsidRDefault="00B7187D" w:rsidP="00981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FF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Для лица, действующего на основании документа, подтверждающего полномочия действ</w:t>
            </w:r>
            <w:r w:rsidRPr="00614FF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614FF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вать от имени заявителя</w:t>
            </w:r>
          </w:p>
        </w:tc>
      </w:tr>
      <w:tr w:rsidR="00B7187D" w:rsidRPr="00614FFA" w:rsidTr="00981BF3">
        <w:tc>
          <w:tcPr>
            <w:tcW w:w="5344" w:type="dxa"/>
          </w:tcPr>
          <w:p w:rsidR="00B7187D" w:rsidRPr="00614FFA" w:rsidRDefault="00B7187D" w:rsidP="00981B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FF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лица, де</w:t>
            </w:r>
            <w:r w:rsidRPr="00614FF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14FFA">
              <w:rPr>
                <w:rFonts w:ascii="Times New Roman" w:hAnsi="Times New Roman" w:cs="Times New Roman"/>
                <w:sz w:val="24"/>
                <w:szCs w:val="24"/>
              </w:rPr>
              <w:t>ствующего от имени физического или юридич</w:t>
            </w:r>
            <w:r w:rsidRPr="00614F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4FFA">
              <w:rPr>
                <w:rFonts w:ascii="Times New Roman" w:hAnsi="Times New Roman" w:cs="Times New Roman"/>
                <w:sz w:val="24"/>
                <w:szCs w:val="24"/>
              </w:rPr>
              <w:t>ского лица</w:t>
            </w:r>
          </w:p>
        </w:tc>
        <w:tc>
          <w:tcPr>
            <w:tcW w:w="4601" w:type="dxa"/>
          </w:tcPr>
          <w:p w:rsidR="00B7187D" w:rsidRPr="00614FFA" w:rsidRDefault="00B7187D" w:rsidP="00981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87D" w:rsidRPr="00614FFA" w:rsidTr="00981BF3">
        <w:trPr>
          <w:trHeight w:val="352"/>
        </w:trPr>
        <w:tc>
          <w:tcPr>
            <w:tcW w:w="5344" w:type="dxa"/>
          </w:tcPr>
          <w:p w:rsidR="00B7187D" w:rsidRPr="00614FFA" w:rsidRDefault="00B7187D" w:rsidP="00981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FF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Данные документа, подтверждающего полном</w:t>
            </w:r>
            <w:r w:rsidRPr="00614FF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614FF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чия лица действовать от имени физического или юридического лица</w:t>
            </w:r>
          </w:p>
        </w:tc>
        <w:tc>
          <w:tcPr>
            <w:tcW w:w="4601" w:type="dxa"/>
          </w:tcPr>
          <w:p w:rsidR="00B7187D" w:rsidRPr="00614FFA" w:rsidRDefault="00B7187D" w:rsidP="00981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87D" w:rsidRPr="00614FFA" w:rsidTr="00981BF3">
        <w:trPr>
          <w:trHeight w:val="352"/>
        </w:trPr>
        <w:tc>
          <w:tcPr>
            <w:tcW w:w="5344" w:type="dxa"/>
          </w:tcPr>
          <w:p w:rsidR="00B7187D" w:rsidRPr="00614FFA" w:rsidRDefault="00B7187D" w:rsidP="00981B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FFA">
              <w:rPr>
                <w:rFonts w:ascii="Times New Roman" w:hAnsi="Times New Roman"/>
                <w:sz w:val="24"/>
                <w:szCs w:val="24"/>
              </w:rPr>
              <w:lastRenderedPageBreak/>
              <w:t>Контактные телефоны</w:t>
            </w:r>
          </w:p>
        </w:tc>
        <w:tc>
          <w:tcPr>
            <w:tcW w:w="4601" w:type="dxa"/>
          </w:tcPr>
          <w:p w:rsidR="00B7187D" w:rsidRPr="00614FFA" w:rsidRDefault="00B7187D" w:rsidP="00981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87D" w:rsidRPr="00614FFA" w:rsidTr="00981BF3">
        <w:tc>
          <w:tcPr>
            <w:tcW w:w="5344" w:type="dxa"/>
          </w:tcPr>
          <w:p w:rsidR="00B7187D" w:rsidRPr="00614FFA" w:rsidRDefault="00B7187D" w:rsidP="00981B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FFA">
              <w:rPr>
                <w:rFonts w:ascii="Times New Roman" w:hAnsi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4601" w:type="dxa"/>
          </w:tcPr>
          <w:p w:rsidR="00B7187D" w:rsidRPr="00614FFA" w:rsidRDefault="00B7187D" w:rsidP="00981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87D" w:rsidRPr="00614FFA" w:rsidTr="00981BF3">
        <w:trPr>
          <w:cantSplit/>
        </w:trPr>
        <w:tc>
          <w:tcPr>
            <w:tcW w:w="9945" w:type="dxa"/>
            <w:gridSpan w:val="2"/>
          </w:tcPr>
          <w:p w:rsidR="00B7187D" w:rsidRPr="00614FFA" w:rsidRDefault="00B7187D" w:rsidP="00981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FFA">
              <w:rPr>
                <w:rFonts w:ascii="Times New Roman" w:hAnsi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B7187D" w:rsidRPr="00614FFA" w:rsidTr="00981BF3">
        <w:tc>
          <w:tcPr>
            <w:tcW w:w="5344" w:type="dxa"/>
          </w:tcPr>
          <w:p w:rsidR="00B7187D" w:rsidRPr="00614FFA" w:rsidRDefault="00B7187D" w:rsidP="00981B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FFA">
              <w:rPr>
                <w:rFonts w:ascii="Times New Roman" w:hAnsi="Times New Roman"/>
                <w:sz w:val="24"/>
                <w:szCs w:val="24"/>
              </w:rPr>
              <w:t>Цель использования участка</w:t>
            </w:r>
          </w:p>
        </w:tc>
        <w:tc>
          <w:tcPr>
            <w:tcW w:w="4601" w:type="dxa"/>
          </w:tcPr>
          <w:p w:rsidR="00B7187D" w:rsidRPr="00614FFA" w:rsidRDefault="00B7187D" w:rsidP="00981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87D" w:rsidRPr="00614FFA" w:rsidTr="00981BF3">
        <w:tc>
          <w:tcPr>
            <w:tcW w:w="5344" w:type="dxa"/>
          </w:tcPr>
          <w:p w:rsidR="00B7187D" w:rsidRPr="00614FFA" w:rsidRDefault="00B7187D" w:rsidP="00981B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FFA">
              <w:rPr>
                <w:rFonts w:ascii="Times New Roman" w:hAnsi="Times New Roman"/>
                <w:sz w:val="24"/>
                <w:szCs w:val="24"/>
              </w:rPr>
              <w:t>Испрашиваемый вид права на участок</w:t>
            </w:r>
          </w:p>
        </w:tc>
        <w:tc>
          <w:tcPr>
            <w:tcW w:w="4601" w:type="dxa"/>
          </w:tcPr>
          <w:p w:rsidR="00B7187D" w:rsidRPr="00614FFA" w:rsidRDefault="00B7187D" w:rsidP="00981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87D" w:rsidRPr="00614FFA" w:rsidTr="00981BF3">
        <w:tc>
          <w:tcPr>
            <w:tcW w:w="5344" w:type="dxa"/>
          </w:tcPr>
          <w:p w:rsidR="00B7187D" w:rsidRPr="00614FFA" w:rsidRDefault="00B7187D" w:rsidP="00981B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FFA">
              <w:rPr>
                <w:rFonts w:ascii="Times New Roman" w:hAnsi="Times New Roman"/>
                <w:sz w:val="24"/>
                <w:szCs w:val="24"/>
              </w:rPr>
              <w:t>Кадастровый номер испрашиваемого уч</w:t>
            </w:r>
            <w:r w:rsidRPr="00614FFA">
              <w:rPr>
                <w:rFonts w:ascii="Times New Roman" w:hAnsi="Times New Roman"/>
                <w:sz w:val="24"/>
                <w:szCs w:val="24"/>
              </w:rPr>
              <w:t>а</w:t>
            </w:r>
            <w:r w:rsidRPr="00614FFA">
              <w:rPr>
                <w:rFonts w:ascii="Times New Roman" w:hAnsi="Times New Roman"/>
                <w:sz w:val="24"/>
                <w:szCs w:val="24"/>
              </w:rPr>
              <w:t>стка</w:t>
            </w:r>
          </w:p>
        </w:tc>
        <w:tc>
          <w:tcPr>
            <w:tcW w:w="4601" w:type="dxa"/>
          </w:tcPr>
          <w:p w:rsidR="00B7187D" w:rsidRPr="00614FFA" w:rsidRDefault="00B7187D" w:rsidP="00981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87D" w:rsidRPr="00614FFA" w:rsidTr="00981BF3">
        <w:tc>
          <w:tcPr>
            <w:tcW w:w="5344" w:type="dxa"/>
          </w:tcPr>
          <w:p w:rsidR="00B7187D" w:rsidRPr="00614FFA" w:rsidRDefault="00B7187D" w:rsidP="00981B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FFA">
              <w:rPr>
                <w:rFonts w:ascii="Times New Roman" w:hAnsi="Times New Roman"/>
                <w:sz w:val="24"/>
                <w:szCs w:val="24"/>
              </w:rPr>
              <w:t>Реквизиты решения о предварительном соглас</w:t>
            </w:r>
            <w:r w:rsidRPr="00614FFA">
              <w:rPr>
                <w:rFonts w:ascii="Times New Roman" w:hAnsi="Times New Roman"/>
                <w:sz w:val="24"/>
                <w:szCs w:val="24"/>
              </w:rPr>
              <w:t>о</w:t>
            </w:r>
            <w:r w:rsidRPr="00614FFA">
              <w:rPr>
                <w:rFonts w:ascii="Times New Roman" w:hAnsi="Times New Roman"/>
                <w:sz w:val="24"/>
                <w:szCs w:val="24"/>
              </w:rPr>
              <w:t>вании предоставления участка*</w:t>
            </w:r>
          </w:p>
        </w:tc>
        <w:tc>
          <w:tcPr>
            <w:tcW w:w="4601" w:type="dxa"/>
          </w:tcPr>
          <w:p w:rsidR="00B7187D" w:rsidRPr="00614FFA" w:rsidRDefault="00B7187D" w:rsidP="00981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87D" w:rsidRPr="00614FFA" w:rsidTr="00981BF3">
        <w:tc>
          <w:tcPr>
            <w:tcW w:w="5344" w:type="dxa"/>
          </w:tcPr>
          <w:p w:rsidR="00B7187D" w:rsidRPr="00614FFA" w:rsidRDefault="00B7187D" w:rsidP="00981B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FFA">
              <w:rPr>
                <w:rFonts w:ascii="Times New Roman" w:hAnsi="Times New Roman"/>
                <w:sz w:val="24"/>
                <w:szCs w:val="24"/>
              </w:rPr>
              <w:t>Основание предоставления участка без провед</w:t>
            </w:r>
            <w:r w:rsidRPr="00614FFA">
              <w:rPr>
                <w:rFonts w:ascii="Times New Roman" w:hAnsi="Times New Roman"/>
                <w:sz w:val="24"/>
                <w:szCs w:val="24"/>
              </w:rPr>
              <w:t>е</w:t>
            </w:r>
            <w:r w:rsidRPr="00614FFA">
              <w:rPr>
                <w:rFonts w:ascii="Times New Roman" w:hAnsi="Times New Roman"/>
                <w:sz w:val="24"/>
                <w:szCs w:val="24"/>
              </w:rPr>
              <w:t>ния торгов**</w:t>
            </w:r>
          </w:p>
        </w:tc>
        <w:tc>
          <w:tcPr>
            <w:tcW w:w="4601" w:type="dxa"/>
          </w:tcPr>
          <w:p w:rsidR="00B7187D" w:rsidRPr="00614FFA" w:rsidRDefault="00B7187D" w:rsidP="00981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187D" w:rsidRPr="00614FFA" w:rsidRDefault="00B7187D" w:rsidP="00B7187D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>* - заполняется в случае, если испрашиваемый участок образовывался или его границы уточнялись на основании  решения о предварительном согласовании предоставления участка</w:t>
      </w:r>
    </w:p>
    <w:p w:rsidR="00B7187D" w:rsidRPr="00614FFA" w:rsidRDefault="00B7187D" w:rsidP="00B7187D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 xml:space="preserve">**  - из числа оснований, предусмотренных </w:t>
      </w:r>
      <w:hyperlink w:anchor="sub_3932" w:history="1">
        <w:r w:rsidRPr="00614FFA">
          <w:rPr>
            <w:rStyle w:val="aff2"/>
            <w:rFonts w:ascii="Times New Roman" w:hAnsi="Times New Roman"/>
            <w:color w:val="auto"/>
            <w:sz w:val="24"/>
            <w:szCs w:val="24"/>
          </w:rPr>
          <w:t>пунктом 2 статьи 39.3</w:t>
        </w:r>
      </w:hyperlink>
      <w:r w:rsidRPr="00614FFA">
        <w:rPr>
          <w:rFonts w:ascii="Times New Roman" w:hAnsi="Times New Roman"/>
          <w:sz w:val="24"/>
          <w:szCs w:val="24"/>
        </w:rPr>
        <w:t xml:space="preserve">, </w:t>
      </w:r>
      <w:hyperlink w:anchor="sub_395" w:history="1">
        <w:r w:rsidRPr="00614FFA">
          <w:rPr>
            <w:rStyle w:val="aff2"/>
            <w:rFonts w:ascii="Times New Roman" w:hAnsi="Times New Roman"/>
            <w:color w:val="auto"/>
            <w:sz w:val="24"/>
            <w:szCs w:val="24"/>
          </w:rPr>
          <w:t>статьей 39.5</w:t>
        </w:r>
      </w:hyperlink>
      <w:r w:rsidRPr="00614FFA">
        <w:rPr>
          <w:rFonts w:ascii="Times New Roman" w:hAnsi="Times New Roman"/>
          <w:sz w:val="24"/>
          <w:szCs w:val="24"/>
        </w:rPr>
        <w:t xml:space="preserve">, </w:t>
      </w:r>
      <w:hyperlink w:anchor="sub_3962" w:history="1">
        <w:r w:rsidRPr="00614FFA">
          <w:rPr>
            <w:rStyle w:val="aff2"/>
            <w:rFonts w:ascii="Times New Roman" w:hAnsi="Times New Roman"/>
            <w:color w:val="auto"/>
            <w:sz w:val="24"/>
            <w:szCs w:val="24"/>
          </w:rPr>
          <w:t>пунктом 2 статьи 39.6</w:t>
        </w:r>
      </w:hyperlink>
      <w:r w:rsidRPr="00614FFA">
        <w:rPr>
          <w:rFonts w:ascii="Times New Roman" w:hAnsi="Times New Roman"/>
          <w:sz w:val="24"/>
          <w:szCs w:val="24"/>
        </w:rPr>
        <w:t xml:space="preserve"> или </w:t>
      </w:r>
      <w:hyperlink w:anchor="sub_39102" w:history="1">
        <w:r w:rsidRPr="00614FFA">
          <w:rPr>
            <w:rStyle w:val="aff2"/>
            <w:rFonts w:ascii="Times New Roman" w:hAnsi="Times New Roman"/>
            <w:color w:val="auto"/>
            <w:sz w:val="24"/>
            <w:szCs w:val="24"/>
          </w:rPr>
          <w:t>пунктом 2 статьи 39.10</w:t>
        </w:r>
      </w:hyperlink>
      <w:r w:rsidRPr="00614FFA">
        <w:rPr>
          <w:rFonts w:ascii="Times New Roman" w:hAnsi="Times New Roman"/>
          <w:sz w:val="24"/>
          <w:szCs w:val="24"/>
        </w:rPr>
        <w:t xml:space="preserve"> Земельного кодекса Росси</w:t>
      </w:r>
      <w:r w:rsidRPr="00614FFA">
        <w:rPr>
          <w:rFonts w:ascii="Times New Roman" w:hAnsi="Times New Roman"/>
          <w:sz w:val="24"/>
          <w:szCs w:val="24"/>
        </w:rPr>
        <w:t>й</w:t>
      </w:r>
      <w:r w:rsidRPr="00614FFA">
        <w:rPr>
          <w:rFonts w:ascii="Times New Roman" w:hAnsi="Times New Roman"/>
          <w:sz w:val="24"/>
          <w:szCs w:val="24"/>
        </w:rPr>
        <w:t>ской Федерации</w:t>
      </w:r>
    </w:p>
    <w:p w:rsidR="00B7187D" w:rsidRPr="00614FFA" w:rsidRDefault="00B7187D" w:rsidP="00B7187D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</w:p>
    <w:p w:rsidR="00BA4643" w:rsidRPr="00614FFA" w:rsidRDefault="00BA4643" w:rsidP="00D178F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>Прошу предоставить земельный участок</w:t>
      </w:r>
      <w:r w:rsidR="008E1A7D" w:rsidRPr="00614FFA">
        <w:rPr>
          <w:rFonts w:ascii="Times New Roman" w:hAnsi="Times New Roman"/>
          <w:sz w:val="24"/>
          <w:szCs w:val="24"/>
        </w:rPr>
        <w:t xml:space="preserve">, </w:t>
      </w:r>
      <w:r w:rsidR="008E1A7D" w:rsidRPr="00614FFA">
        <w:rPr>
          <w:rFonts w:ascii="Times New Roman" w:hAnsi="Times New Roman"/>
          <w:spacing w:val="-4"/>
          <w:sz w:val="24"/>
          <w:szCs w:val="24"/>
        </w:rPr>
        <w:t xml:space="preserve">находящийся  в муниципальной </w:t>
      </w:r>
      <w:proofErr w:type="gramStart"/>
      <w:r w:rsidR="008E1A7D" w:rsidRPr="00614FFA">
        <w:rPr>
          <w:rFonts w:ascii="Times New Roman" w:hAnsi="Times New Roman"/>
          <w:spacing w:val="-4"/>
          <w:sz w:val="24"/>
          <w:szCs w:val="24"/>
        </w:rPr>
        <w:t>собственности</w:t>
      </w:r>
      <w:proofErr w:type="gramEnd"/>
      <w:r w:rsidR="008E1A7D" w:rsidRPr="00614FFA">
        <w:rPr>
          <w:rFonts w:ascii="Times New Roman" w:hAnsi="Times New Roman"/>
          <w:spacing w:val="-4"/>
          <w:sz w:val="24"/>
          <w:szCs w:val="24"/>
        </w:rPr>
        <w:t xml:space="preserve"> либо государственная собственность на </w:t>
      </w:r>
      <w:proofErr w:type="gramStart"/>
      <w:r w:rsidR="008E1A7D" w:rsidRPr="00614FFA">
        <w:rPr>
          <w:rFonts w:ascii="Times New Roman" w:hAnsi="Times New Roman"/>
          <w:spacing w:val="-4"/>
          <w:sz w:val="24"/>
          <w:szCs w:val="24"/>
        </w:rPr>
        <w:t>которые</w:t>
      </w:r>
      <w:proofErr w:type="gramEnd"/>
      <w:r w:rsidR="008E1A7D" w:rsidRPr="00614FFA">
        <w:rPr>
          <w:rFonts w:ascii="Times New Roman" w:hAnsi="Times New Roman"/>
          <w:spacing w:val="-4"/>
          <w:sz w:val="24"/>
          <w:szCs w:val="24"/>
        </w:rPr>
        <w:t xml:space="preserve"> не разграничена, на котором расположены здания, строения, сооружения.</w:t>
      </w:r>
    </w:p>
    <w:p w:rsidR="00BA4643" w:rsidRPr="00614FFA" w:rsidRDefault="00BA4643" w:rsidP="00D178F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>Приложения:</w:t>
      </w:r>
    </w:p>
    <w:p w:rsidR="00BA4643" w:rsidRPr="00614FFA" w:rsidRDefault="00BA4643" w:rsidP="00D178F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>1. _______________________________________________________________</w:t>
      </w:r>
    </w:p>
    <w:p w:rsidR="00BA4643" w:rsidRPr="00614FFA" w:rsidRDefault="00BA4643" w:rsidP="00D178F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>2. _______________________________________________________________</w:t>
      </w:r>
    </w:p>
    <w:p w:rsidR="00BA4643" w:rsidRPr="00614FFA" w:rsidRDefault="00BA4643" w:rsidP="00D178F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>3. _______________________________________________________________</w:t>
      </w:r>
    </w:p>
    <w:p w:rsidR="00BA4643" w:rsidRPr="00614FFA" w:rsidRDefault="00BA4643" w:rsidP="00D178F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>4. _______________________________________________________________</w:t>
      </w:r>
    </w:p>
    <w:p w:rsidR="00BA4643" w:rsidRPr="00614FFA" w:rsidRDefault="00BA4643" w:rsidP="00D178F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>5. _______________________________________________________________</w:t>
      </w:r>
    </w:p>
    <w:p w:rsidR="00BA4643" w:rsidRPr="00614FFA" w:rsidRDefault="00BA4643" w:rsidP="00D178F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4643" w:rsidRPr="00614FFA" w:rsidRDefault="00BA4643" w:rsidP="00D178F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>Способ выдачи документов (</w:t>
      </w:r>
      <w:proofErr w:type="gramStart"/>
      <w:r w:rsidRPr="00614FFA">
        <w:rPr>
          <w:rFonts w:ascii="Times New Roman" w:hAnsi="Times New Roman"/>
          <w:sz w:val="24"/>
          <w:szCs w:val="24"/>
        </w:rPr>
        <w:t>нужное</w:t>
      </w:r>
      <w:proofErr w:type="gramEnd"/>
      <w:r w:rsidRPr="00614FFA">
        <w:rPr>
          <w:rFonts w:ascii="Times New Roman" w:hAnsi="Times New Roman"/>
          <w:sz w:val="24"/>
          <w:szCs w:val="24"/>
        </w:rPr>
        <w:t xml:space="preserve"> отметить):</w:t>
      </w:r>
    </w:p>
    <w:p w:rsidR="00BA4643" w:rsidRPr="00614FFA" w:rsidRDefault="00BA4643" w:rsidP="00D178FC">
      <w:pPr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  <w:bdr w:val="single" w:sz="4" w:space="0" w:color="auto"/>
        </w:rPr>
        <w:t xml:space="preserve">⁯ </w:t>
      </w:r>
      <w:r w:rsidRPr="00614FFA">
        <w:rPr>
          <w:rFonts w:ascii="Times New Roman" w:hAnsi="Times New Roman"/>
          <w:sz w:val="24"/>
          <w:szCs w:val="24"/>
        </w:rPr>
        <w:t xml:space="preserve"> лично      </w:t>
      </w:r>
      <w:r w:rsidRPr="00614FFA">
        <w:rPr>
          <w:rFonts w:ascii="Times New Roman" w:hAnsi="Times New Roman"/>
          <w:sz w:val="24"/>
          <w:szCs w:val="24"/>
          <w:bdr w:val="single" w:sz="4" w:space="0" w:color="auto"/>
        </w:rPr>
        <w:t xml:space="preserve">⁯ </w:t>
      </w:r>
      <w:r w:rsidRPr="00614FFA">
        <w:rPr>
          <w:rFonts w:ascii="Times New Roman" w:hAnsi="Times New Roman"/>
          <w:sz w:val="24"/>
          <w:szCs w:val="24"/>
        </w:rPr>
        <w:t xml:space="preserve"> направление посредством почтового отправления с уведо</w:t>
      </w:r>
      <w:r w:rsidR="001F09E7" w:rsidRPr="00614FFA">
        <w:rPr>
          <w:rFonts w:ascii="Times New Roman" w:hAnsi="Times New Roman"/>
          <w:sz w:val="24"/>
          <w:szCs w:val="24"/>
        </w:rPr>
        <w:t xml:space="preserve">млением </w:t>
      </w:r>
    </w:p>
    <w:p w:rsidR="00BA4643" w:rsidRPr="00614FFA" w:rsidRDefault="00BA4643" w:rsidP="00D178FC">
      <w:pPr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ab/>
      </w:r>
      <w:r w:rsidRPr="00614FFA">
        <w:rPr>
          <w:rFonts w:ascii="Times New Roman" w:hAnsi="Times New Roman"/>
          <w:sz w:val="24"/>
          <w:szCs w:val="24"/>
        </w:rPr>
        <w:tab/>
      </w:r>
      <w:r w:rsidRPr="00614FFA">
        <w:rPr>
          <w:rFonts w:ascii="Times New Roman" w:hAnsi="Times New Roman"/>
          <w:sz w:val="24"/>
          <w:szCs w:val="24"/>
        </w:rPr>
        <w:tab/>
      </w:r>
      <w:r w:rsidRPr="00614FFA">
        <w:rPr>
          <w:rFonts w:ascii="Times New Roman" w:hAnsi="Times New Roman"/>
          <w:sz w:val="24"/>
          <w:szCs w:val="24"/>
        </w:rPr>
        <w:tab/>
      </w:r>
    </w:p>
    <w:p w:rsidR="00BA4643" w:rsidRPr="00614FFA" w:rsidRDefault="00BA4643" w:rsidP="00D178FC">
      <w:pPr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  <w:bdr w:val="single" w:sz="4" w:space="0" w:color="auto"/>
        </w:rPr>
        <w:t xml:space="preserve">⁯ </w:t>
      </w:r>
      <w:r w:rsidRPr="00614FFA">
        <w:rPr>
          <w:rFonts w:ascii="Times New Roman" w:hAnsi="Times New Roman"/>
          <w:sz w:val="24"/>
          <w:szCs w:val="24"/>
        </w:rPr>
        <w:t xml:space="preserve"> в МФЦ     </w:t>
      </w:r>
      <w:r w:rsidRPr="00614FFA">
        <w:rPr>
          <w:rFonts w:ascii="Times New Roman" w:hAnsi="Times New Roman"/>
          <w:sz w:val="24"/>
          <w:szCs w:val="24"/>
          <w:bdr w:val="single" w:sz="4" w:space="0" w:color="auto"/>
        </w:rPr>
        <w:t xml:space="preserve">⁯ </w:t>
      </w:r>
      <w:r w:rsidRPr="00614FFA">
        <w:rPr>
          <w:rFonts w:ascii="Times New Roman" w:hAnsi="Times New Roman"/>
          <w:sz w:val="24"/>
          <w:szCs w:val="24"/>
        </w:rPr>
        <w:t xml:space="preserve"> в личном кабинете на Портале </w:t>
      </w:r>
      <w:proofErr w:type="gramStart"/>
      <w:r w:rsidRPr="00614FFA">
        <w:rPr>
          <w:rFonts w:ascii="Times New Roman" w:hAnsi="Times New Roman"/>
          <w:sz w:val="24"/>
          <w:szCs w:val="24"/>
        </w:rPr>
        <w:t>государственных</w:t>
      </w:r>
      <w:proofErr w:type="gramEnd"/>
      <w:r w:rsidRPr="00614FFA">
        <w:rPr>
          <w:rFonts w:ascii="Times New Roman" w:hAnsi="Times New Roman"/>
          <w:sz w:val="24"/>
          <w:szCs w:val="24"/>
        </w:rPr>
        <w:t xml:space="preserve"> и муници</w:t>
      </w:r>
      <w:r w:rsidR="001F09E7" w:rsidRPr="00614FFA">
        <w:rPr>
          <w:rFonts w:ascii="Times New Roman" w:hAnsi="Times New Roman"/>
          <w:sz w:val="24"/>
          <w:szCs w:val="24"/>
        </w:rPr>
        <w:t>пальных</w:t>
      </w:r>
    </w:p>
    <w:p w:rsidR="00BA4643" w:rsidRPr="00614FFA" w:rsidRDefault="001F09E7" w:rsidP="00D178FC">
      <w:pPr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ab/>
      </w:r>
      <w:r w:rsidRPr="00614FFA">
        <w:rPr>
          <w:rFonts w:ascii="Times New Roman" w:hAnsi="Times New Roman"/>
          <w:sz w:val="24"/>
          <w:szCs w:val="24"/>
        </w:rPr>
        <w:tab/>
      </w:r>
      <w:r w:rsidRPr="00614FFA">
        <w:rPr>
          <w:rFonts w:ascii="Times New Roman" w:hAnsi="Times New Roman"/>
          <w:sz w:val="24"/>
          <w:szCs w:val="24"/>
        </w:rPr>
        <w:tab/>
        <w:t xml:space="preserve">    </w:t>
      </w:r>
      <w:r w:rsidR="00BA4643" w:rsidRPr="00614FFA">
        <w:rPr>
          <w:rFonts w:ascii="Times New Roman" w:hAnsi="Times New Roman"/>
          <w:sz w:val="24"/>
          <w:szCs w:val="24"/>
        </w:rPr>
        <w:t>услуг (функций) области</w:t>
      </w:r>
    </w:p>
    <w:p w:rsidR="00BA4643" w:rsidRPr="00614FFA" w:rsidRDefault="00BA4643" w:rsidP="00D178FC">
      <w:pPr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BA4643" w:rsidRPr="00614FFA" w:rsidRDefault="00BA4643" w:rsidP="00D178F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>«____»_______________20____г.                                ____________________</w:t>
      </w:r>
    </w:p>
    <w:p w:rsidR="00BA4643" w:rsidRPr="00614FFA" w:rsidRDefault="00BA4643" w:rsidP="00D178FC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 xml:space="preserve">   </w:t>
      </w:r>
      <w:r w:rsidRPr="00614FFA">
        <w:rPr>
          <w:rFonts w:ascii="Times New Roman" w:hAnsi="Times New Roman"/>
          <w:sz w:val="24"/>
          <w:szCs w:val="24"/>
        </w:rPr>
        <w:tab/>
      </w:r>
      <w:r w:rsidRPr="00614FFA">
        <w:rPr>
          <w:rFonts w:ascii="Times New Roman" w:hAnsi="Times New Roman"/>
          <w:sz w:val="24"/>
          <w:szCs w:val="24"/>
        </w:rPr>
        <w:tab/>
      </w:r>
      <w:r w:rsidRPr="00614FFA">
        <w:rPr>
          <w:rFonts w:ascii="Times New Roman" w:hAnsi="Times New Roman"/>
          <w:sz w:val="24"/>
          <w:szCs w:val="24"/>
        </w:rPr>
        <w:tab/>
      </w:r>
      <w:r w:rsidRPr="00614FFA">
        <w:rPr>
          <w:rFonts w:ascii="Times New Roman" w:hAnsi="Times New Roman"/>
          <w:sz w:val="24"/>
          <w:szCs w:val="24"/>
        </w:rPr>
        <w:tab/>
      </w:r>
      <w:r w:rsidRPr="00614FFA">
        <w:rPr>
          <w:rFonts w:ascii="Times New Roman" w:hAnsi="Times New Roman"/>
          <w:sz w:val="24"/>
          <w:szCs w:val="24"/>
        </w:rPr>
        <w:tab/>
      </w:r>
      <w:r w:rsidRPr="00614FFA">
        <w:rPr>
          <w:rFonts w:ascii="Times New Roman" w:hAnsi="Times New Roman"/>
          <w:sz w:val="24"/>
          <w:szCs w:val="24"/>
        </w:rPr>
        <w:tab/>
      </w:r>
      <w:r w:rsidRPr="00614FFA">
        <w:rPr>
          <w:rFonts w:ascii="Times New Roman" w:hAnsi="Times New Roman"/>
          <w:sz w:val="24"/>
          <w:szCs w:val="24"/>
        </w:rPr>
        <w:tab/>
      </w:r>
      <w:r w:rsidRPr="00614FFA">
        <w:rPr>
          <w:rFonts w:ascii="Times New Roman" w:hAnsi="Times New Roman"/>
          <w:sz w:val="24"/>
          <w:szCs w:val="24"/>
        </w:rPr>
        <w:tab/>
      </w:r>
      <w:r w:rsidRPr="00614FFA">
        <w:rPr>
          <w:rFonts w:ascii="Times New Roman" w:hAnsi="Times New Roman"/>
          <w:sz w:val="24"/>
          <w:szCs w:val="24"/>
        </w:rPr>
        <w:tab/>
      </w:r>
      <w:r w:rsidRPr="00614FFA">
        <w:rPr>
          <w:rFonts w:ascii="Times New Roman" w:hAnsi="Times New Roman"/>
          <w:sz w:val="24"/>
          <w:szCs w:val="24"/>
        </w:rPr>
        <w:tab/>
        <w:t xml:space="preserve">(подпись)  </w:t>
      </w:r>
      <w:r w:rsidR="00B342D1" w:rsidRPr="00614FFA">
        <w:rPr>
          <w:rFonts w:ascii="Times New Roman" w:hAnsi="Times New Roman"/>
          <w:sz w:val="24"/>
          <w:szCs w:val="24"/>
        </w:rPr>
        <w:t>М.П.</w:t>
      </w:r>
    </w:p>
    <w:p w:rsidR="00BA4643" w:rsidRPr="00614FFA" w:rsidRDefault="00BA4643" w:rsidP="00D178FC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4FFA" w:rsidRDefault="00614FFA" w:rsidP="00D040DE">
      <w:pPr>
        <w:pStyle w:val="6"/>
        <w:suppressAutoHyphens/>
        <w:ind w:left="4820"/>
        <w:rPr>
          <w:sz w:val="24"/>
          <w:szCs w:val="24"/>
        </w:rPr>
      </w:pPr>
    </w:p>
    <w:p w:rsidR="00614FFA" w:rsidRDefault="00614FFA" w:rsidP="00D040DE">
      <w:pPr>
        <w:pStyle w:val="6"/>
        <w:suppressAutoHyphens/>
        <w:ind w:left="4820"/>
        <w:rPr>
          <w:sz w:val="24"/>
          <w:szCs w:val="24"/>
        </w:rPr>
      </w:pPr>
    </w:p>
    <w:p w:rsidR="00614FFA" w:rsidRDefault="00614FFA" w:rsidP="00D040DE">
      <w:pPr>
        <w:pStyle w:val="6"/>
        <w:suppressAutoHyphens/>
        <w:ind w:left="4820"/>
        <w:rPr>
          <w:sz w:val="24"/>
          <w:szCs w:val="24"/>
        </w:rPr>
      </w:pPr>
    </w:p>
    <w:p w:rsidR="00614FFA" w:rsidRDefault="00614FFA" w:rsidP="00D040DE">
      <w:pPr>
        <w:pStyle w:val="6"/>
        <w:suppressAutoHyphens/>
        <w:ind w:left="4820"/>
        <w:rPr>
          <w:sz w:val="24"/>
          <w:szCs w:val="24"/>
        </w:rPr>
      </w:pPr>
    </w:p>
    <w:p w:rsidR="00614FFA" w:rsidRDefault="00614FFA" w:rsidP="00D040DE">
      <w:pPr>
        <w:pStyle w:val="6"/>
        <w:suppressAutoHyphens/>
        <w:ind w:left="4820"/>
        <w:rPr>
          <w:sz w:val="24"/>
          <w:szCs w:val="24"/>
        </w:rPr>
      </w:pPr>
    </w:p>
    <w:p w:rsidR="00614FFA" w:rsidRDefault="00614FFA" w:rsidP="00D040DE">
      <w:pPr>
        <w:pStyle w:val="6"/>
        <w:suppressAutoHyphens/>
        <w:ind w:left="4820"/>
        <w:rPr>
          <w:sz w:val="24"/>
          <w:szCs w:val="24"/>
        </w:rPr>
      </w:pPr>
    </w:p>
    <w:p w:rsidR="00614FFA" w:rsidRDefault="00614FFA" w:rsidP="00D040DE">
      <w:pPr>
        <w:pStyle w:val="6"/>
        <w:suppressAutoHyphens/>
        <w:ind w:left="4820"/>
        <w:rPr>
          <w:sz w:val="24"/>
          <w:szCs w:val="24"/>
        </w:rPr>
      </w:pPr>
    </w:p>
    <w:p w:rsidR="00614FFA" w:rsidRDefault="00614FFA" w:rsidP="00D040DE">
      <w:pPr>
        <w:pStyle w:val="6"/>
        <w:suppressAutoHyphens/>
        <w:ind w:left="4820"/>
        <w:rPr>
          <w:sz w:val="24"/>
          <w:szCs w:val="24"/>
        </w:rPr>
      </w:pPr>
    </w:p>
    <w:p w:rsidR="00614FFA" w:rsidRDefault="00614FFA" w:rsidP="00D040DE">
      <w:pPr>
        <w:pStyle w:val="6"/>
        <w:suppressAutoHyphens/>
        <w:ind w:left="4820"/>
        <w:rPr>
          <w:sz w:val="24"/>
          <w:szCs w:val="24"/>
        </w:rPr>
      </w:pPr>
    </w:p>
    <w:p w:rsidR="00614FFA" w:rsidRDefault="00614FFA" w:rsidP="00D040DE">
      <w:pPr>
        <w:pStyle w:val="6"/>
        <w:suppressAutoHyphens/>
        <w:ind w:left="4820"/>
        <w:rPr>
          <w:sz w:val="24"/>
          <w:szCs w:val="24"/>
        </w:rPr>
      </w:pPr>
    </w:p>
    <w:p w:rsidR="00614FFA" w:rsidRDefault="00614FFA" w:rsidP="00D040DE">
      <w:pPr>
        <w:pStyle w:val="6"/>
        <w:suppressAutoHyphens/>
        <w:ind w:left="4820"/>
        <w:rPr>
          <w:sz w:val="24"/>
          <w:szCs w:val="24"/>
        </w:rPr>
      </w:pPr>
    </w:p>
    <w:p w:rsidR="00614FFA" w:rsidRDefault="00614FFA" w:rsidP="00D040DE">
      <w:pPr>
        <w:pStyle w:val="6"/>
        <w:suppressAutoHyphens/>
        <w:ind w:left="4820"/>
        <w:rPr>
          <w:sz w:val="24"/>
          <w:szCs w:val="24"/>
        </w:rPr>
      </w:pPr>
    </w:p>
    <w:p w:rsidR="00614FFA" w:rsidRDefault="00614FFA" w:rsidP="00D040DE">
      <w:pPr>
        <w:pStyle w:val="6"/>
        <w:suppressAutoHyphens/>
        <w:ind w:left="4820"/>
        <w:rPr>
          <w:sz w:val="24"/>
          <w:szCs w:val="24"/>
        </w:rPr>
      </w:pPr>
    </w:p>
    <w:p w:rsidR="00614FFA" w:rsidRDefault="00614FFA" w:rsidP="00D040DE">
      <w:pPr>
        <w:pStyle w:val="6"/>
        <w:suppressAutoHyphens/>
        <w:ind w:left="4820"/>
        <w:rPr>
          <w:sz w:val="24"/>
          <w:szCs w:val="24"/>
        </w:rPr>
      </w:pPr>
    </w:p>
    <w:p w:rsidR="00614FFA" w:rsidRDefault="00614FFA" w:rsidP="00D040DE">
      <w:pPr>
        <w:pStyle w:val="6"/>
        <w:suppressAutoHyphens/>
        <w:ind w:left="4820"/>
        <w:rPr>
          <w:sz w:val="24"/>
          <w:szCs w:val="24"/>
        </w:rPr>
      </w:pPr>
    </w:p>
    <w:p w:rsidR="00614FFA" w:rsidRDefault="00614FFA" w:rsidP="00D040DE">
      <w:pPr>
        <w:pStyle w:val="6"/>
        <w:suppressAutoHyphens/>
        <w:ind w:left="4820"/>
        <w:rPr>
          <w:sz w:val="24"/>
          <w:szCs w:val="24"/>
        </w:rPr>
      </w:pPr>
    </w:p>
    <w:p w:rsidR="00614FFA" w:rsidRDefault="00614FFA" w:rsidP="00D040DE">
      <w:pPr>
        <w:pStyle w:val="6"/>
        <w:suppressAutoHyphens/>
        <w:ind w:left="4820"/>
        <w:rPr>
          <w:sz w:val="24"/>
          <w:szCs w:val="24"/>
        </w:rPr>
      </w:pPr>
    </w:p>
    <w:p w:rsidR="00614FFA" w:rsidRDefault="00614FFA" w:rsidP="00D040DE">
      <w:pPr>
        <w:pStyle w:val="6"/>
        <w:suppressAutoHyphens/>
        <w:ind w:left="4820"/>
        <w:rPr>
          <w:sz w:val="24"/>
          <w:szCs w:val="24"/>
        </w:rPr>
      </w:pPr>
    </w:p>
    <w:p w:rsidR="00614FFA" w:rsidRDefault="00614FFA" w:rsidP="00D040DE">
      <w:pPr>
        <w:pStyle w:val="6"/>
        <w:suppressAutoHyphens/>
        <w:ind w:left="4820"/>
        <w:rPr>
          <w:sz w:val="24"/>
          <w:szCs w:val="24"/>
        </w:rPr>
      </w:pPr>
    </w:p>
    <w:p w:rsidR="00BA4643" w:rsidRPr="00614FFA" w:rsidRDefault="00BA4643" w:rsidP="00D040DE">
      <w:pPr>
        <w:pStyle w:val="6"/>
        <w:suppressAutoHyphens/>
        <w:ind w:left="4820"/>
        <w:rPr>
          <w:sz w:val="24"/>
          <w:szCs w:val="24"/>
        </w:rPr>
      </w:pPr>
      <w:r w:rsidRPr="00614FFA">
        <w:rPr>
          <w:sz w:val="24"/>
          <w:szCs w:val="24"/>
        </w:rPr>
        <w:t xml:space="preserve">Приложение 2 </w:t>
      </w:r>
      <w:r w:rsidR="008E1A7D" w:rsidRPr="00614FFA">
        <w:rPr>
          <w:sz w:val="24"/>
          <w:szCs w:val="24"/>
        </w:rPr>
        <w:t>к административному регламенту</w:t>
      </w:r>
    </w:p>
    <w:p w:rsidR="00BA4643" w:rsidRPr="00614FFA" w:rsidRDefault="00BA4643" w:rsidP="00D178F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A4643" w:rsidRPr="00614FFA" w:rsidRDefault="00BA4643" w:rsidP="00D178FC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4FFA">
        <w:rPr>
          <w:rFonts w:ascii="Times New Roman" w:hAnsi="Times New Roman"/>
          <w:b/>
          <w:sz w:val="24"/>
          <w:szCs w:val="24"/>
        </w:rPr>
        <w:t xml:space="preserve">СООБЩЕНИЕ ОБ ОБЪЕКТАХ НЕДВИЖИМОСТИ, </w:t>
      </w:r>
    </w:p>
    <w:p w:rsidR="00BA4643" w:rsidRPr="00614FFA" w:rsidRDefault="00BA4643" w:rsidP="00D178FC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14FFA">
        <w:rPr>
          <w:rFonts w:ascii="Times New Roman" w:hAnsi="Times New Roman"/>
          <w:b/>
          <w:sz w:val="24"/>
          <w:szCs w:val="24"/>
        </w:rPr>
        <w:t>РАСПОЛОЖЕННЫХ</w:t>
      </w:r>
      <w:proofErr w:type="gramEnd"/>
      <w:r w:rsidRPr="00614FFA">
        <w:rPr>
          <w:rFonts w:ascii="Times New Roman" w:hAnsi="Times New Roman"/>
          <w:b/>
          <w:sz w:val="24"/>
          <w:szCs w:val="24"/>
        </w:rPr>
        <w:t xml:space="preserve"> НА ЗЕМЕЛЬНОМ УЧАСТКЕ </w:t>
      </w:r>
    </w:p>
    <w:p w:rsidR="00BA4643" w:rsidRPr="00614FFA" w:rsidRDefault="00BA4643" w:rsidP="00D178FC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4FFA">
        <w:rPr>
          <w:rFonts w:ascii="Times New Roman" w:hAnsi="Times New Roman"/>
          <w:b/>
          <w:sz w:val="24"/>
          <w:szCs w:val="24"/>
        </w:rPr>
        <w:t xml:space="preserve">С КАДАСТРОВЫМ НОМЕРОМ _____________________________________ </w:t>
      </w:r>
    </w:p>
    <w:p w:rsidR="00BA4643" w:rsidRPr="00614FFA" w:rsidRDefault="00BA4643" w:rsidP="00D178FC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>(должно содержать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наличии) их кадастровых (инвентарных) номером и адресных ориентиров)*</w:t>
      </w:r>
    </w:p>
    <w:p w:rsidR="00BA4643" w:rsidRPr="00614FFA" w:rsidRDefault="00BA4643" w:rsidP="00D178FC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F02AF" w:rsidRPr="00614FFA">
        <w:rPr>
          <w:rFonts w:ascii="Times New Roman" w:hAnsi="Times New Roman"/>
          <w:sz w:val="24"/>
          <w:szCs w:val="24"/>
        </w:rPr>
        <w:t>___________________________</w:t>
      </w:r>
    </w:p>
    <w:p w:rsidR="00AF02AF" w:rsidRPr="00614FFA" w:rsidRDefault="00AF02AF" w:rsidP="00D178FC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02AF" w:rsidRPr="00614FFA" w:rsidRDefault="00AF02AF" w:rsidP="00D178FC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4643" w:rsidRPr="00614FFA" w:rsidRDefault="00BA4643" w:rsidP="00D178FC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>_____________</w:t>
      </w:r>
      <w:r w:rsidRPr="00614FFA">
        <w:rPr>
          <w:rFonts w:ascii="Times New Roman" w:hAnsi="Times New Roman"/>
          <w:sz w:val="24"/>
          <w:szCs w:val="24"/>
        </w:rPr>
        <w:tab/>
      </w:r>
      <w:r w:rsidRPr="00614FFA">
        <w:rPr>
          <w:rFonts w:ascii="Times New Roman" w:hAnsi="Times New Roman"/>
          <w:sz w:val="24"/>
          <w:szCs w:val="24"/>
        </w:rPr>
        <w:tab/>
      </w:r>
      <w:r w:rsidRPr="00614FFA">
        <w:rPr>
          <w:rFonts w:ascii="Times New Roman" w:hAnsi="Times New Roman"/>
          <w:sz w:val="24"/>
          <w:szCs w:val="24"/>
        </w:rPr>
        <w:tab/>
      </w:r>
      <w:r w:rsidRPr="00614FFA">
        <w:rPr>
          <w:rFonts w:ascii="Times New Roman" w:hAnsi="Times New Roman"/>
          <w:sz w:val="24"/>
          <w:szCs w:val="24"/>
        </w:rPr>
        <w:tab/>
      </w:r>
      <w:r w:rsidRPr="00614FFA">
        <w:rPr>
          <w:rFonts w:ascii="Times New Roman" w:hAnsi="Times New Roman"/>
          <w:sz w:val="24"/>
          <w:szCs w:val="24"/>
        </w:rPr>
        <w:tab/>
      </w:r>
      <w:r w:rsidRPr="00614FFA">
        <w:rPr>
          <w:rFonts w:ascii="Times New Roman" w:hAnsi="Times New Roman"/>
          <w:sz w:val="24"/>
          <w:szCs w:val="24"/>
        </w:rPr>
        <w:tab/>
      </w:r>
      <w:r w:rsidRPr="00614FFA">
        <w:rPr>
          <w:rFonts w:ascii="Times New Roman" w:hAnsi="Times New Roman"/>
          <w:sz w:val="24"/>
          <w:szCs w:val="24"/>
        </w:rPr>
        <w:tab/>
        <w:t xml:space="preserve">__________________                                                                                               </w:t>
      </w:r>
    </w:p>
    <w:p w:rsidR="00BA4643" w:rsidRPr="00614FFA" w:rsidRDefault="00BA4643" w:rsidP="00D178FC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 xml:space="preserve">       (дата)          </w:t>
      </w:r>
      <w:r w:rsidR="00AF02AF" w:rsidRPr="00614FFA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614FFA">
        <w:rPr>
          <w:rFonts w:ascii="Times New Roman" w:hAnsi="Times New Roman"/>
          <w:sz w:val="24"/>
          <w:szCs w:val="24"/>
        </w:rPr>
        <w:t xml:space="preserve">   </w:t>
      </w:r>
      <w:r w:rsidR="00AF02AF" w:rsidRPr="00614FFA">
        <w:rPr>
          <w:rFonts w:ascii="Times New Roman" w:hAnsi="Times New Roman"/>
          <w:sz w:val="24"/>
          <w:szCs w:val="24"/>
        </w:rPr>
        <w:t xml:space="preserve">                 подпись, ФИО</w:t>
      </w:r>
      <w:proofErr w:type="gramStart"/>
      <w:r w:rsidR="00AF02AF" w:rsidRPr="00614FFA">
        <w:rPr>
          <w:rFonts w:ascii="Times New Roman" w:hAnsi="Times New Roman"/>
          <w:sz w:val="24"/>
          <w:szCs w:val="24"/>
        </w:rPr>
        <w:t>.</w:t>
      </w:r>
      <w:proofErr w:type="gramEnd"/>
      <w:r w:rsidR="00AF02AF" w:rsidRPr="00614FFA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="00AF02AF" w:rsidRPr="00614FFA">
        <w:rPr>
          <w:rFonts w:ascii="Times New Roman" w:hAnsi="Times New Roman"/>
          <w:sz w:val="24"/>
          <w:szCs w:val="24"/>
        </w:rPr>
        <w:t>м</w:t>
      </w:r>
      <w:proofErr w:type="gramEnd"/>
      <w:r w:rsidR="00AF02AF" w:rsidRPr="00614FFA">
        <w:rPr>
          <w:rFonts w:ascii="Times New Roman" w:hAnsi="Times New Roman"/>
          <w:sz w:val="24"/>
          <w:szCs w:val="24"/>
        </w:rPr>
        <w:t>.п</w:t>
      </w:r>
      <w:r w:rsidRPr="00614FFA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</w:t>
      </w:r>
    </w:p>
    <w:p w:rsidR="00AF02AF" w:rsidRPr="00614FFA" w:rsidRDefault="00AF02AF" w:rsidP="00D178FC">
      <w:pPr>
        <w:pStyle w:val="afe"/>
        <w:tabs>
          <w:tab w:val="left" w:pos="5355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F02AF" w:rsidRPr="00614FFA" w:rsidRDefault="00AF02AF" w:rsidP="00D178FC">
      <w:pPr>
        <w:pStyle w:val="afe"/>
        <w:tabs>
          <w:tab w:val="left" w:pos="5355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A4643" w:rsidRPr="00614FFA" w:rsidRDefault="00BA4643" w:rsidP="00D178FC">
      <w:pPr>
        <w:pStyle w:val="afe"/>
        <w:tabs>
          <w:tab w:val="left" w:pos="5355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>*</w:t>
      </w:r>
      <w:bookmarkStart w:id="31" w:name="_GoBack"/>
      <w:bookmarkEnd w:id="31"/>
      <w:r w:rsidRPr="00614FFA">
        <w:rPr>
          <w:rFonts w:ascii="Times New Roman" w:hAnsi="Times New Roman"/>
          <w:sz w:val="24"/>
          <w:szCs w:val="24"/>
        </w:rPr>
        <w:t>- в случае обращения с заявлением собственника помещения, находящегося в здании, сооружении, необходимо указать информацию о доле, принадлежащего на праве собственности помещения от общей площади здания, сооружения</w:t>
      </w:r>
    </w:p>
    <w:p w:rsidR="00BA4643" w:rsidRPr="00614FFA" w:rsidRDefault="00BA4643" w:rsidP="00D178FC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  <w:sectPr w:rsidR="00BA4643" w:rsidRPr="00614FFA" w:rsidSect="00B7187D">
          <w:headerReference w:type="default" r:id="rId25"/>
          <w:pgSz w:w="11906" w:h="16838"/>
          <w:pgMar w:top="426" w:right="680" w:bottom="426" w:left="2098" w:header="567" w:footer="284" w:gutter="0"/>
          <w:cols w:space="708"/>
          <w:titlePg/>
          <w:docGrid w:linePitch="360"/>
        </w:sectPr>
      </w:pPr>
    </w:p>
    <w:p w:rsidR="00FB5772" w:rsidRPr="00614FFA" w:rsidRDefault="00BA4643" w:rsidP="00D040DE">
      <w:pPr>
        <w:suppressAutoHyphens/>
        <w:spacing w:after="0" w:line="240" w:lineRule="auto"/>
        <w:ind w:left="4820"/>
        <w:jc w:val="right"/>
        <w:rPr>
          <w:rFonts w:ascii="Times New Roman" w:hAnsi="Times New Roman"/>
          <w:noProof/>
          <w:sz w:val="24"/>
          <w:szCs w:val="24"/>
        </w:rPr>
      </w:pPr>
      <w:r w:rsidRPr="00614FFA">
        <w:rPr>
          <w:rFonts w:ascii="Times New Roman" w:hAnsi="Times New Roman"/>
          <w:noProof/>
          <w:sz w:val="24"/>
          <w:szCs w:val="24"/>
        </w:rPr>
        <w:lastRenderedPageBreak/>
        <w:t xml:space="preserve">Приложение 3 </w:t>
      </w:r>
    </w:p>
    <w:p w:rsidR="00BA4643" w:rsidRPr="00614FFA" w:rsidRDefault="008E1A7D" w:rsidP="00D040DE">
      <w:pPr>
        <w:suppressAutoHyphens/>
        <w:spacing w:after="0" w:line="240" w:lineRule="auto"/>
        <w:ind w:left="4820"/>
        <w:jc w:val="right"/>
        <w:rPr>
          <w:rFonts w:ascii="Times New Roman" w:hAnsi="Times New Roman"/>
          <w:noProof/>
          <w:sz w:val="24"/>
          <w:szCs w:val="24"/>
        </w:rPr>
      </w:pPr>
      <w:r w:rsidRPr="00614FFA">
        <w:rPr>
          <w:rFonts w:ascii="Times New Roman" w:hAnsi="Times New Roman"/>
          <w:noProof/>
          <w:sz w:val="24"/>
          <w:szCs w:val="24"/>
        </w:rPr>
        <w:t>к административному регламенту</w:t>
      </w:r>
    </w:p>
    <w:p w:rsidR="00BA4643" w:rsidRPr="00614FFA" w:rsidRDefault="00BA4643" w:rsidP="00D178FC">
      <w:pPr>
        <w:suppressAutoHyphens/>
        <w:spacing w:after="0" w:line="240" w:lineRule="auto"/>
        <w:ind w:left="567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BA4643" w:rsidRPr="00614FFA" w:rsidRDefault="00BA4643" w:rsidP="00D178FC">
      <w:pPr>
        <w:pStyle w:val="3"/>
        <w:suppressAutoHyphens/>
        <w:rPr>
          <w:b w:val="0"/>
        </w:rPr>
      </w:pPr>
      <w:r w:rsidRPr="00614FFA">
        <w:rPr>
          <w:b w:val="0"/>
        </w:rPr>
        <w:t xml:space="preserve">Блок-схема предоставления муниципальной услуги </w:t>
      </w:r>
    </w:p>
    <w:p w:rsidR="00AF02AF" w:rsidRPr="00614FFA" w:rsidRDefault="009262A0" w:rsidP="00AF02AF">
      <w:pPr>
        <w:rPr>
          <w:sz w:val="24"/>
          <w:szCs w:val="24"/>
        </w:rPr>
      </w:pPr>
      <w:r w:rsidRPr="00614FFA">
        <w:rPr>
          <w:b/>
          <w:noProof/>
          <w:sz w:val="24"/>
          <w:szCs w:val="24"/>
          <w:lang w:eastAsia="ru-RU"/>
        </w:rPr>
        <w:pict>
          <v:rect id="_x0000_s1045" style="position:absolute;margin-left:-8.15pt;margin-top:4.5pt;width:434.25pt;height:47.3pt;z-index:251648512">
            <v:textbox style="mso-next-textbox:#_x0000_s1045">
              <w:txbxContent>
                <w:p w:rsidR="00614FFA" w:rsidRPr="00B66B1F" w:rsidRDefault="00614FFA" w:rsidP="00FB57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</w:rPr>
                  </w:pPr>
                  <w:r w:rsidRPr="00B66B1F">
                    <w:rPr>
                      <w:rFonts w:ascii="Times New Roman" w:hAnsi="Times New Roman"/>
                      <w:iCs/>
                    </w:rPr>
                    <w:t>Прием и регистрация заявления и прилагаемых документов</w:t>
                  </w:r>
                </w:p>
                <w:p w:rsidR="00614FFA" w:rsidRDefault="00614FFA" w:rsidP="00FB57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proofErr w:type="gramStart"/>
                  <w:r w:rsidRPr="00B66B1F">
                    <w:rPr>
                      <w:rFonts w:ascii="Times New Roman" w:hAnsi="Times New Roman"/>
                      <w:iCs/>
                    </w:rPr>
                    <w:t>(</w:t>
                  </w:r>
                  <w:r w:rsidRPr="00B66B1F">
                    <w:rPr>
                      <w:rFonts w:ascii="Times New Roman" w:hAnsi="Times New Roman"/>
                      <w:color w:val="000000"/>
                    </w:rPr>
                    <w:t xml:space="preserve">пункт 3.2 настоящего регламента, </w:t>
                  </w:r>
                  <w:proofErr w:type="gramEnd"/>
                </w:p>
                <w:p w:rsidR="00614FFA" w:rsidRPr="00B66B1F" w:rsidRDefault="00614FFA" w:rsidP="00FB5772">
                  <w:pPr>
                    <w:spacing w:after="0" w:line="240" w:lineRule="auto"/>
                    <w:jc w:val="center"/>
                  </w:pPr>
                  <w:r w:rsidRPr="00B66B1F">
                    <w:rPr>
                      <w:rFonts w:ascii="Times New Roman" w:hAnsi="Times New Roman"/>
                      <w:color w:val="000000"/>
                    </w:rPr>
                    <w:t>срок - не более 3 календарных дней со дня поступления заявления</w:t>
                  </w:r>
                  <w:r w:rsidRPr="00B66B1F">
                    <w:rPr>
                      <w:rFonts w:ascii="Times New Roman" w:hAnsi="Times New Roman"/>
                      <w:iCs/>
                    </w:rPr>
                    <w:t>)</w:t>
                  </w:r>
                </w:p>
                <w:p w:rsidR="00614FFA" w:rsidRDefault="00614FFA" w:rsidP="00BA4643"/>
              </w:txbxContent>
            </v:textbox>
          </v:rect>
        </w:pict>
      </w:r>
    </w:p>
    <w:p w:rsidR="00AF02AF" w:rsidRPr="00614FFA" w:rsidRDefault="00AF02AF" w:rsidP="00AF02AF">
      <w:pPr>
        <w:pStyle w:val="3"/>
        <w:rPr>
          <w:b w:val="0"/>
        </w:rPr>
      </w:pPr>
    </w:p>
    <w:p w:rsidR="00AF02AF" w:rsidRPr="00614FFA" w:rsidRDefault="009262A0" w:rsidP="00AF02AF">
      <w:pPr>
        <w:spacing w:after="0"/>
        <w:rPr>
          <w:sz w:val="24"/>
          <w:szCs w:val="24"/>
        </w:rPr>
      </w:pPr>
      <w:r w:rsidRPr="00614FFA">
        <w:rPr>
          <w:rFonts w:ascii="Times New Roman" w:hAnsi="Times New Roman"/>
          <w:iCs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3" type="#_x0000_t32" style="position:absolute;margin-left:234.55pt;margin-top:10.25pt;width:0;height:22.3pt;z-index:251675136" o:connectortype="straight">
            <v:stroke endarrow="block"/>
          </v:shape>
        </w:pict>
      </w:r>
    </w:p>
    <w:p w:rsidR="00AF02AF" w:rsidRPr="00614FFA" w:rsidRDefault="009262A0" w:rsidP="00AF02AF">
      <w:pPr>
        <w:spacing w:after="0"/>
        <w:rPr>
          <w:sz w:val="24"/>
          <w:szCs w:val="24"/>
        </w:rPr>
      </w:pPr>
      <w:r w:rsidRPr="00614FFA">
        <w:rPr>
          <w:rFonts w:ascii="Times New Roman" w:hAnsi="Times New Roman"/>
          <w:noProof/>
          <w:sz w:val="24"/>
          <w:szCs w:val="24"/>
        </w:rPr>
        <w:pict>
          <v:rect id="_x0000_s1070" style="position:absolute;margin-left:-8.15pt;margin-top:12.9pt;width:434.25pt;height:48.1pt;z-index:251672064">
            <v:textbox style="mso-next-textbox:#_x0000_s1070">
              <w:txbxContent>
                <w:p w:rsidR="00614FFA" w:rsidRPr="00FC38CA" w:rsidRDefault="00614FFA" w:rsidP="00981B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38CA">
                    <w:rPr>
                      <w:rFonts w:ascii="Times New Roman" w:hAnsi="Times New Roman"/>
                      <w:sz w:val="24"/>
                      <w:szCs w:val="24"/>
                    </w:rPr>
                    <w:t>Рассмотрение заявления и представленных документов</w:t>
                  </w:r>
                </w:p>
                <w:p w:rsidR="00614FFA" w:rsidRPr="00FB5772" w:rsidRDefault="00614FFA" w:rsidP="00AF02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proofErr w:type="gramStart"/>
                  <w:r w:rsidRPr="00FB5772">
                    <w:rPr>
                      <w:rFonts w:ascii="Times New Roman" w:hAnsi="Times New Roman"/>
                      <w:iCs/>
                    </w:rPr>
                    <w:t>(</w:t>
                  </w:r>
                  <w:r w:rsidRPr="00FB5772">
                    <w:rPr>
                      <w:rFonts w:ascii="Times New Roman" w:hAnsi="Times New Roman"/>
                      <w:color w:val="000000"/>
                    </w:rPr>
                    <w:t xml:space="preserve">пункт 3.3 настоящего регламента, </w:t>
                  </w:r>
                  <w:proofErr w:type="gramEnd"/>
                </w:p>
                <w:p w:rsidR="00614FFA" w:rsidRPr="00FB5772" w:rsidRDefault="00614FFA" w:rsidP="00AF02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B5772">
                    <w:rPr>
                      <w:rFonts w:ascii="Times New Roman" w:hAnsi="Times New Roman"/>
                      <w:color w:val="000000"/>
                    </w:rPr>
                    <w:t>срок - не более 27 календарных дней со дня поступления заявления</w:t>
                  </w:r>
                  <w:r w:rsidRPr="00FB5772">
                    <w:rPr>
                      <w:rFonts w:ascii="Times New Roman" w:hAnsi="Times New Roman"/>
                      <w:iCs/>
                    </w:rPr>
                    <w:t>)</w:t>
                  </w:r>
                </w:p>
                <w:p w:rsidR="00614FFA" w:rsidRPr="0078025E" w:rsidRDefault="00614FFA" w:rsidP="00AF02AF">
                  <w:pPr>
                    <w:spacing w:after="0" w:line="240" w:lineRule="auto"/>
                    <w:jc w:val="center"/>
                  </w:pPr>
                </w:p>
              </w:txbxContent>
            </v:textbox>
          </v:rect>
        </w:pict>
      </w:r>
    </w:p>
    <w:p w:rsidR="00AF02AF" w:rsidRPr="00614FFA" w:rsidRDefault="00AF02AF" w:rsidP="00AF02AF">
      <w:pPr>
        <w:spacing w:after="0"/>
        <w:rPr>
          <w:vanish/>
          <w:sz w:val="24"/>
          <w:szCs w:val="24"/>
        </w:rPr>
      </w:pPr>
    </w:p>
    <w:p w:rsidR="00AF02AF" w:rsidRPr="00614FFA" w:rsidRDefault="00AF02AF" w:rsidP="00AF02AF">
      <w:pPr>
        <w:spacing w:after="0"/>
        <w:rPr>
          <w:rFonts w:ascii="Times New Roman" w:hAnsi="Times New Roman"/>
          <w:iCs/>
          <w:sz w:val="24"/>
          <w:szCs w:val="24"/>
        </w:rPr>
      </w:pPr>
    </w:p>
    <w:p w:rsidR="00AF02AF" w:rsidRPr="00614FFA" w:rsidRDefault="00AF02AF" w:rsidP="00AF02AF">
      <w:pPr>
        <w:spacing w:after="0"/>
        <w:rPr>
          <w:rFonts w:ascii="Times New Roman" w:hAnsi="Times New Roman"/>
          <w:iCs/>
          <w:sz w:val="24"/>
          <w:szCs w:val="24"/>
        </w:rPr>
      </w:pPr>
    </w:p>
    <w:p w:rsidR="00AF02AF" w:rsidRPr="00614FFA" w:rsidRDefault="009262A0" w:rsidP="00AF02AF">
      <w:pPr>
        <w:spacing w:after="0"/>
        <w:rPr>
          <w:rFonts w:ascii="Times New Roman" w:hAnsi="Times New Roman"/>
          <w:iCs/>
          <w:sz w:val="24"/>
          <w:szCs w:val="24"/>
        </w:rPr>
      </w:pPr>
      <w:r w:rsidRPr="00614FFA">
        <w:rPr>
          <w:rFonts w:ascii="Times New Roman" w:hAnsi="Times New Roman"/>
          <w:iCs/>
          <w:noProof/>
          <w:sz w:val="24"/>
          <w:szCs w:val="24"/>
          <w:lang w:eastAsia="ru-RU"/>
        </w:rPr>
        <w:pict>
          <v:shape id="_x0000_s1079" type="#_x0000_t32" style="position:absolute;margin-left:302.35pt;margin-top:4.35pt;width:0;height:356.25pt;z-index:251681280" o:connectortype="straight"/>
        </w:pict>
      </w:r>
    </w:p>
    <w:p w:rsidR="00AF02AF" w:rsidRPr="00614FFA" w:rsidRDefault="009262A0" w:rsidP="00AF02AF">
      <w:pPr>
        <w:tabs>
          <w:tab w:val="left" w:pos="6585"/>
        </w:tabs>
        <w:spacing w:after="0"/>
        <w:rPr>
          <w:rFonts w:ascii="Times New Roman" w:hAnsi="Times New Roman"/>
          <w:iCs/>
          <w:sz w:val="24"/>
          <w:szCs w:val="24"/>
        </w:rPr>
      </w:pPr>
      <w:r w:rsidRPr="00614FFA">
        <w:rPr>
          <w:noProof/>
          <w:sz w:val="24"/>
          <w:szCs w:val="24"/>
        </w:rPr>
        <w:pict>
          <v:rect id="_x0000_s1071" style="position:absolute;margin-left:-18.65pt;margin-top:2.15pt;width:228.75pt;height:30.25pt;z-index:251673088">
            <v:textbox style="mso-next-textbox:#_x0000_s1071">
              <w:txbxContent>
                <w:p w:rsidR="00614FFA" w:rsidRPr="005B2400" w:rsidRDefault="00614FFA" w:rsidP="00AF02A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B2400">
                    <w:rPr>
                      <w:rFonts w:ascii="Times New Roman" w:hAnsi="Times New Roman"/>
                      <w:sz w:val="20"/>
                      <w:szCs w:val="20"/>
                    </w:rPr>
                    <w:t xml:space="preserve">Возврат </w:t>
                  </w:r>
                  <w:r w:rsidRPr="005B2400">
                    <w:rPr>
                      <w:rFonts w:ascii="Times New Roman" w:eastAsia="MS Mincho" w:hAnsi="Times New Roman"/>
                      <w:sz w:val="20"/>
                      <w:szCs w:val="20"/>
                    </w:rPr>
                    <w:t xml:space="preserve">заявителю </w:t>
                  </w:r>
                  <w:r w:rsidRPr="005B2400">
                    <w:rPr>
                      <w:rFonts w:ascii="Times New Roman" w:hAnsi="Times New Roman"/>
                      <w:sz w:val="20"/>
                      <w:szCs w:val="20"/>
                    </w:rPr>
                    <w:t>заявления</w:t>
                  </w:r>
                  <w:r w:rsidRPr="005B2400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 xml:space="preserve"> и документов с сопроводительным письмом</w:t>
                  </w:r>
                </w:p>
              </w:txbxContent>
            </v:textbox>
          </v:rect>
        </w:pict>
      </w:r>
      <w:r w:rsidR="00AF02AF" w:rsidRPr="00614FFA">
        <w:rPr>
          <w:rFonts w:ascii="Times New Roman" w:hAnsi="Times New Roman"/>
          <w:iCs/>
          <w:sz w:val="24"/>
          <w:szCs w:val="24"/>
        </w:rPr>
        <w:tab/>
      </w:r>
    </w:p>
    <w:p w:rsidR="00AF02AF" w:rsidRPr="00614FFA" w:rsidRDefault="009262A0" w:rsidP="00AF02AF">
      <w:pPr>
        <w:spacing w:after="0"/>
        <w:rPr>
          <w:rFonts w:ascii="Times New Roman" w:hAnsi="Times New Roman"/>
          <w:iCs/>
          <w:sz w:val="24"/>
          <w:szCs w:val="24"/>
        </w:rPr>
      </w:pPr>
      <w:r w:rsidRPr="00614FFA">
        <w:rPr>
          <w:rFonts w:ascii="Times New Roman" w:hAnsi="Times New Roman"/>
          <w:iCs/>
          <w:noProof/>
          <w:sz w:val="24"/>
          <w:szCs w:val="24"/>
          <w:lang w:eastAsia="ru-RU"/>
        </w:rPr>
        <w:pict>
          <v:shape id="_x0000_s1080" type="#_x0000_t32" style="position:absolute;margin-left:210.1pt;margin-top:2.2pt;width:92.25pt;height:0;flip:x;z-index:251682304" o:connectortype="straight">
            <v:stroke endarrow="block"/>
          </v:shape>
        </w:pict>
      </w:r>
    </w:p>
    <w:p w:rsidR="00AF02AF" w:rsidRPr="00614FFA" w:rsidRDefault="009262A0" w:rsidP="00AF02AF">
      <w:pPr>
        <w:spacing w:after="0"/>
        <w:rPr>
          <w:rFonts w:ascii="Times New Roman" w:hAnsi="Times New Roman"/>
          <w:iCs/>
          <w:sz w:val="24"/>
          <w:szCs w:val="24"/>
        </w:rPr>
      </w:pPr>
      <w:r w:rsidRPr="00614FFA">
        <w:rPr>
          <w:rFonts w:ascii="Times New Roman" w:hAnsi="Times New Roman"/>
          <w:noProof/>
          <w:sz w:val="24"/>
          <w:szCs w:val="24"/>
        </w:rPr>
        <w:pict>
          <v:rect id="_x0000_s1072" style="position:absolute;margin-left:-18.65pt;margin-top:8.45pt;width:283.5pt;height:42.7pt;z-index:251674112">
            <v:textbox style="mso-next-textbox:#_x0000_s1072">
              <w:txbxContent>
                <w:p w:rsidR="00614FFA" w:rsidRPr="005B2400" w:rsidRDefault="00614FFA" w:rsidP="00AF02A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B2400">
                    <w:rPr>
                      <w:rFonts w:ascii="Times New Roman" w:hAnsi="Times New Roman"/>
                      <w:sz w:val="20"/>
                      <w:szCs w:val="20"/>
                    </w:rPr>
                    <w:t>По</w:t>
                  </w:r>
                  <w:r w:rsidRPr="005B2400">
                    <w:rPr>
                      <w:rFonts w:ascii="Times New Roman" w:eastAsia="MS Mincho" w:hAnsi="Times New Roman"/>
                      <w:sz w:val="20"/>
                      <w:szCs w:val="20"/>
                    </w:rPr>
                    <w:t>дготовка и выдача (направление) заявителю (заявителям) решения об отказе в предоставлении муниципальной услуги с указанием оснований для отказа</w:t>
                  </w:r>
                </w:p>
              </w:txbxContent>
            </v:textbox>
          </v:rect>
        </w:pict>
      </w:r>
    </w:p>
    <w:p w:rsidR="00AF02AF" w:rsidRPr="00614FFA" w:rsidRDefault="009262A0" w:rsidP="00AF02AF">
      <w:pPr>
        <w:spacing w:after="0"/>
        <w:rPr>
          <w:rFonts w:ascii="Times New Roman" w:hAnsi="Times New Roman"/>
          <w:iCs/>
          <w:sz w:val="24"/>
          <w:szCs w:val="24"/>
        </w:rPr>
      </w:pPr>
      <w:r w:rsidRPr="00614FFA">
        <w:rPr>
          <w:noProof/>
          <w:sz w:val="24"/>
          <w:szCs w:val="24"/>
        </w:rPr>
        <w:pict>
          <v:shape id="_x0000_s1081" type="#_x0000_t32" style="position:absolute;margin-left:264.85pt;margin-top:7.55pt;width:37.5pt;height:.05pt;flip:x;z-index:251683328" o:connectortype="straight">
            <v:stroke endarrow="block"/>
          </v:shape>
        </w:pict>
      </w:r>
    </w:p>
    <w:p w:rsidR="00AF02AF" w:rsidRPr="00614FFA" w:rsidRDefault="00AF02AF" w:rsidP="00AF02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F02AF" w:rsidRPr="00614FFA" w:rsidRDefault="009262A0" w:rsidP="00AF02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14FFA">
        <w:rPr>
          <w:iCs/>
          <w:noProof/>
          <w:sz w:val="24"/>
          <w:szCs w:val="24"/>
        </w:rPr>
        <w:pict>
          <v:rect id="_x0000_s1075" style="position:absolute;left:0;text-align:left;margin-left:-18.65pt;margin-top:9.25pt;width:283.5pt;height:44.9pt;z-index:251677184">
            <v:textbox style="mso-next-textbox:#_x0000_s1075">
              <w:txbxContent>
                <w:p w:rsidR="00614FFA" w:rsidRPr="005B2400" w:rsidRDefault="00614FFA" w:rsidP="00AF02AF">
                  <w:pPr>
                    <w:pStyle w:val="33"/>
                    <w:tabs>
                      <w:tab w:val="left" w:pos="851"/>
                    </w:tabs>
                    <w:ind w:firstLine="0"/>
                    <w:rPr>
                      <w:color w:val="FF0000"/>
                      <w:sz w:val="20"/>
                      <w:szCs w:val="20"/>
                    </w:rPr>
                  </w:pPr>
                  <w:r w:rsidRPr="005B2400">
                    <w:rPr>
                      <w:sz w:val="20"/>
                      <w:szCs w:val="20"/>
                    </w:rPr>
                    <w:t>Подготовка и выдача (направление) заявителю (заявителям) проекта договора купли-продажи</w:t>
                  </w:r>
                  <w:r w:rsidRPr="005B2400">
                    <w:rPr>
                      <w:color w:val="FF0000"/>
                      <w:sz w:val="20"/>
                      <w:szCs w:val="20"/>
                    </w:rPr>
                    <w:t xml:space="preserve"> </w:t>
                  </w:r>
                  <w:r w:rsidRPr="005B2400">
                    <w:rPr>
                      <w:sz w:val="20"/>
                      <w:szCs w:val="20"/>
                    </w:rPr>
                    <w:t>с сопроводительным пис</w:t>
                  </w:r>
                  <w:r w:rsidRPr="005B2400">
                    <w:rPr>
                      <w:sz w:val="20"/>
                      <w:szCs w:val="20"/>
                    </w:rPr>
                    <w:t>ь</w:t>
                  </w:r>
                  <w:r w:rsidRPr="005B2400">
                    <w:rPr>
                      <w:sz w:val="20"/>
                      <w:szCs w:val="20"/>
                    </w:rPr>
                    <w:t>мом</w:t>
                  </w:r>
                </w:p>
                <w:p w:rsidR="00614FFA" w:rsidRPr="006F521D" w:rsidRDefault="00614FFA" w:rsidP="00AF02AF">
                  <w:pPr>
                    <w:pStyle w:val="33"/>
                    <w:tabs>
                      <w:tab w:val="left" w:pos="851"/>
                    </w:tabs>
                    <w:ind w:firstLine="0"/>
                    <w:rPr>
                      <w:sz w:val="26"/>
                      <w:szCs w:val="26"/>
                    </w:rPr>
                  </w:pPr>
                </w:p>
                <w:p w:rsidR="00614FFA" w:rsidRPr="006B5809" w:rsidRDefault="00614FFA" w:rsidP="00AF02AF"/>
              </w:txbxContent>
            </v:textbox>
          </v:rect>
        </w:pict>
      </w:r>
    </w:p>
    <w:p w:rsidR="00AF02AF" w:rsidRPr="00614FFA" w:rsidRDefault="009262A0" w:rsidP="00AF02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14FFA">
        <w:rPr>
          <w:rFonts w:ascii="Times New Roman" w:hAnsi="Times New Roman" w:cs="Times New Roman"/>
          <w:noProof/>
          <w:sz w:val="24"/>
          <w:szCs w:val="24"/>
        </w:rPr>
        <w:pict>
          <v:shape id="_x0000_s1082" type="#_x0000_t32" style="position:absolute;left:0;text-align:left;margin-left:264.85pt;margin-top:13.95pt;width:37.5pt;height:0;flip:x;z-index:251684352" o:connectortype="straight">
            <v:stroke endarrow="block"/>
          </v:shape>
        </w:pict>
      </w:r>
    </w:p>
    <w:p w:rsidR="00AF02AF" w:rsidRPr="00614FFA" w:rsidRDefault="00AF02AF" w:rsidP="00AF02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F02AF" w:rsidRPr="00614FFA" w:rsidRDefault="009262A0" w:rsidP="00AF02AF">
      <w:pPr>
        <w:spacing w:after="0"/>
        <w:rPr>
          <w:vanish/>
          <w:sz w:val="24"/>
          <w:szCs w:val="24"/>
        </w:rPr>
      </w:pPr>
      <w:r w:rsidRPr="00614FFA">
        <w:rPr>
          <w:noProof/>
          <w:sz w:val="24"/>
          <w:szCs w:val="24"/>
        </w:rPr>
        <w:pict>
          <v:rect id="_x0000_s1077" style="position:absolute;margin-left:-18.65pt;margin-top:16.7pt;width:283.5pt;height:44.75pt;z-index:251679232">
            <v:textbox style="mso-next-textbox:#_x0000_s1077">
              <w:txbxContent>
                <w:p w:rsidR="00614FFA" w:rsidRPr="005B2400" w:rsidRDefault="00614FFA" w:rsidP="00AF02AF">
                  <w:pPr>
                    <w:pStyle w:val="33"/>
                    <w:tabs>
                      <w:tab w:val="left" w:pos="851"/>
                    </w:tabs>
                    <w:ind w:firstLine="0"/>
                    <w:rPr>
                      <w:color w:val="FF0000"/>
                      <w:sz w:val="20"/>
                      <w:szCs w:val="20"/>
                    </w:rPr>
                  </w:pPr>
                  <w:r w:rsidRPr="005B2400">
                    <w:rPr>
                      <w:sz w:val="20"/>
                      <w:szCs w:val="20"/>
                    </w:rPr>
                    <w:t>Подготовка и выдача (направление) заявителю (заявителям) решения о предоставлении земельного участка в собстве</w:t>
                  </w:r>
                  <w:r w:rsidRPr="005B2400">
                    <w:rPr>
                      <w:sz w:val="20"/>
                      <w:szCs w:val="20"/>
                    </w:rPr>
                    <w:t>н</w:t>
                  </w:r>
                  <w:r w:rsidRPr="005B2400">
                    <w:rPr>
                      <w:sz w:val="20"/>
                      <w:szCs w:val="20"/>
                    </w:rPr>
                    <w:t>ность бесплатно с сопроводительным письмом</w:t>
                  </w:r>
                </w:p>
                <w:p w:rsidR="00614FFA" w:rsidRPr="0078025E" w:rsidRDefault="00614FFA" w:rsidP="00AF02AF">
                  <w:pPr>
                    <w:pStyle w:val="33"/>
                    <w:tabs>
                      <w:tab w:val="left" w:pos="851"/>
                    </w:tabs>
                    <w:ind w:firstLine="0"/>
                  </w:pPr>
                </w:p>
              </w:txbxContent>
            </v:textbox>
          </v:rect>
        </w:pict>
      </w:r>
    </w:p>
    <w:p w:rsidR="00AF02AF" w:rsidRPr="00614FFA" w:rsidRDefault="00AF02AF" w:rsidP="00AF02AF">
      <w:pPr>
        <w:spacing w:after="0"/>
        <w:rPr>
          <w:sz w:val="24"/>
          <w:szCs w:val="24"/>
        </w:rPr>
      </w:pPr>
    </w:p>
    <w:p w:rsidR="00AF02AF" w:rsidRPr="00614FFA" w:rsidRDefault="009262A0" w:rsidP="00AF02AF">
      <w:pPr>
        <w:spacing w:after="0"/>
        <w:rPr>
          <w:sz w:val="24"/>
          <w:szCs w:val="24"/>
        </w:rPr>
      </w:pPr>
      <w:r w:rsidRPr="00614FFA">
        <w:rPr>
          <w:noProof/>
          <w:sz w:val="24"/>
          <w:szCs w:val="24"/>
          <w:lang w:eastAsia="ru-RU"/>
        </w:rPr>
        <w:pict>
          <v:shape id="_x0000_s1087" type="#_x0000_t32" style="position:absolute;margin-left:264.85pt;margin-top:12.85pt;width:37.5pt;height:.05pt;flip:x;z-index:251688448" o:connectortype="straight">
            <v:stroke endarrow="block"/>
          </v:shape>
        </w:pict>
      </w:r>
    </w:p>
    <w:p w:rsidR="00AF02AF" w:rsidRPr="00614FFA" w:rsidRDefault="009262A0" w:rsidP="00AF02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14FFA">
        <w:rPr>
          <w:rFonts w:ascii="Times New Roman" w:hAnsi="Times New Roman"/>
          <w:iCs/>
          <w:noProof/>
          <w:sz w:val="24"/>
          <w:szCs w:val="24"/>
        </w:rPr>
        <w:pict>
          <v:rect id="_x0000_s1078" style="position:absolute;left:0;text-align:left;margin-left:-18.65pt;margin-top:15.3pt;width:283.5pt;height:53.2pt;z-index:251680256">
            <v:textbox style="mso-next-textbox:#_x0000_s1078">
              <w:txbxContent>
                <w:p w:rsidR="00614FFA" w:rsidRPr="00032BC3" w:rsidRDefault="00614FFA" w:rsidP="00AF02AF">
                  <w:pPr>
                    <w:pStyle w:val="33"/>
                    <w:tabs>
                      <w:tab w:val="left" w:pos="851"/>
                    </w:tabs>
                    <w:ind w:firstLine="0"/>
                    <w:rPr>
                      <w:sz w:val="20"/>
                      <w:szCs w:val="20"/>
                    </w:rPr>
                  </w:pPr>
                  <w:r w:rsidRPr="00032BC3">
                    <w:rPr>
                      <w:sz w:val="20"/>
                      <w:szCs w:val="20"/>
                    </w:rPr>
                    <w:t>Подготовка и выдача (направление) заявителю (заявителям) решения о предоставлении земельного участка на праве п</w:t>
                  </w:r>
                  <w:r w:rsidRPr="00032BC3">
                    <w:rPr>
                      <w:sz w:val="20"/>
                      <w:szCs w:val="20"/>
                    </w:rPr>
                    <w:t>о</w:t>
                  </w:r>
                  <w:r w:rsidRPr="00032BC3">
                    <w:rPr>
                      <w:sz w:val="20"/>
                      <w:szCs w:val="20"/>
                    </w:rPr>
                    <w:t>стоянного (бессрочного) пользования</w:t>
                  </w:r>
                  <w:r w:rsidRPr="00032BC3">
                    <w:rPr>
                      <w:color w:val="FF0000"/>
                      <w:sz w:val="20"/>
                      <w:szCs w:val="20"/>
                    </w:rPr>
                    <w:t xml:space="preserve"> </w:t>
                  </w:r>
                  <w:r w:rsidRPr="00032BC3">
                    <w:rPr>
                      <w:sz w:val="20"/>
                      <w:szCs w:val="20"/>
                    </w:rPr>
                    <w:t>с сопроводительным письмом</w:t>
                  </w:r>
                </w:p>
                <w:p w:rsidR="00614FFA" w:rsidRPr="006F521D" w:rsidRDefault="00614FFA" w:rsidP="00AF02AF">
                  <w:pPr>
                    <w:pStyle w:val="33"/>
                    <w:tabs>
                      <w:tab w:val="left" w:pos="851"/>
                    </w:tabs>
                    <w:ind w:firstLine="0"/>
                  </w:pPr>
                </w:p>
              </w:txbxContent>
            </v:textbox>
          </v:rect>
        </w:pict>
      </w:r>
    </w:p>
    <w:p w:rsidR="00AF02AF" w:rsidRPr="00614FFA" w:rsidRDefault="00AF02AF" w:rsidP="00AF02AF">
      <w:pPr>
        <w:pStyle w:val="33"/>
        <w:tabs>
          <w:tab w:val="left" w:pos="851"/>
        </w:tabs>
        <w:ind w:firstLine="720"/>
        <w:rPr>
          <w:iCs/>
        </w:rPr>
      </w:pPr>
    </w:p>
    <w:p w:rsidR="00AF02AF" w:rsidRPr="00614FFA" w:rsidRDefault="009262A0" w:rsidP="00AF02AF">
      <w:pPr>
        <w:pStyle w:val="33"/>
        <w:tabs>
          <w:tab w:val="left" w:pos="851"/>
        </w:tabs>
        <w:ind w:firstLine="720"/>
        <w:rPr>
          <w:iCs/>
        </w:rPr>
      </w:pPr>
      <w:r w:rsidRPr="00614FFA">
        <w:rPr>
          <w:noProof/>
        </w:rPr>
        <w:pict>
          <v:shape id="_x0000_s1083" type="#_x0000_t32" style="position:absolute;left:0;text-align:left;margin-left:264.85pt;margin-top:6.25pt;width:37.5pt;height:0;flip:x;z-index:251685376" o:connectortype="straight">
            <v:stroke endarrow="block"/>
          </v:shape>
        </w:pict>
      </w:r>
    </w:p>
    <w:p w:rsidR="00AF02AF" w:rsidRPr="00614FFA" w:rsidRDefault="00AF02AF" w:rsidP="00AF02AF">
      <w:pPr>
        <w:pStyle w:val="33"/>
        <w:tabs>
          <w:tab w:val="left" w:pos="851"/>
        </w:tabs>
        <w:ind w:firstLine="720"/>
        <w:rPr>
          <w:iCs/>
        </w:rPr>
      </w:pPr>
    </w:p>
    <w:p w:rsidR="00AF02AF" w:rsidRPr="00614FFA" w:rsidRDefault="00AF02AF" w:rsidP="00AF02AF">
      <w:pPr>
        <w:pStyle w:val="33"/>
        <w:tabs>
          <w:tab w:val="left" w:pos="851"/>
        </w:tabs>
        <w:ind w:firstLine="720"/>
        <w:rPr>
          <w:iCs/>
        </w:rPr>
      </w:pPr>
    </w:p>
    <w:p w:rsidR="00AF02AF" w:rsidRPr="00614FFA" w:rsidRDefault="009262A0" w:rsidP="00AF02AF">
      <w:pPr>
        <w:pStyle w:val="33"/>
        <w:tabs>
          <w:tab w:val="left" w:pos="851"/>
        </w:tabs>
        <w:ind w:firstLine="720"/>
      </w:pPr>
      <w:r w:rsidRPr="00614FFA">
        <w:rPr>
          <w:iCs/>
          <w:noProof/>
        </w:rPr>
        <w:pict>
          <v:rect id="_x0000_s1076" style="position:absolute;left:0;text-align:left;margin-left:-18.65pt;margin-top:5.55pt;width:283.5pt;height:45pt;z-index:251678208">
            <v:textbox style="mso-next-textbox:#_x0000_s1076">
              <w:txbxContent>
                <w:p w:rsidR="00614FFA" w:rsidRPr="00032BC3" w:rsidRDefault="00614FFA" w:rsidP="00AF02AF">
                  <w:pPr>
                    <w:pStyle w:val="33"/>
                    <w:tabs>
                      <w:tab w:val="left" w:pos="851"/>
                    </w:tabs>
                    <w:ind w:firstLine="0"/>
                    <w:rPr>
                      <w:sz w:val="20"/>
                      <w:szCs w:val="20"/>
                    </w:rPr>
                  </w:pPr>
                  <w:r w:rsidRPr="006A523C">
                    <w:rPr>
                      <w:sz w:val="26"/>
                      <w:szCs w:val="26"/>
                    </w:rPr>
                    <w:t xml:space="preserve"> </w:t>
                  </w:r>
                  <w:r w:rsidRPr="00032BC3">
                    <w:rPr>
                      <w:sz w:val="20"/>
                      <w:szCs w:val="20"/>
                    </w:rPr>
                    <w:t>Подготовка и выдача (направление) заявителю (заявителям) проекта договора о передаче земельного участка в безво</w:t>
                  </w:r>
                  <w:r w:rsidRPr="00032BC3">
                    <w:rPr>
                      <w:sz w:val="20"/>
                      <w:szCs w:val="20"/>
                    </w:rPr>
                    <w:t>з</w:t>
                  </w:r>
                  <w:r w:rsidRPr="00032BC3">
                    <w:rPr>
                      <w:sz w:val="20"/>
                      <w:szCs w:val="20"/>
                    </w:rPr>
                    <w:t>мездное пользование</w:t>
                  </w:r>
                </w:p>
                <w:p w:rsidR="00614FFA" w:rsidRPr="006F521D" w:rsidRDefault="00614FFA" w:rsidP="00AF02AF">
                  <w:pPr>
                    <w:pStyle w:val="33"/>
                    <w:tabs>
                      <w:tab w:val="left" w:pos="851"/>
                    </w:tabs>
                    <w:ind w:firstLine="0"/>
                    <w:rPr>
                      <w:sz w:val="26"/>
                      <w:szCs w:val="26"/>
                    </w:rPr>
                  </w:pPr>
                </w:p>
                <w:p w:rsidR="00614FFA" w:rsidRPr="006B5809" w:rsidRDefault="00614FFA" w:rsidP="00AF02AF"/>
              </w:txbxContent>
            </v:textbox>
          </v:rect>
        </w:pict>
      </w:r>
    </w:p>
    <w:p w:rsidR="00AF02AF" w:rsidRPr="00614FFA" w:rsidRDefault="009262A0" w:rsidP="00AF02AF">
      <w:pPr>
        <w:pStyle w:val="33"/>
        <w:tabs>
          <w:tab w:val="left" w:pos="851"/>
        </w:tabs>
        <w:ind w:firstLine="720"/>
      </w:pPr>
      <w:r w:rsidRPr="00614FFA">
        <w:rPr>
          <w:iCs/>
          <w:noProof/>
        </w:rPr>
        <w:pict>
          <v:shape id="_x0000_s1084" type="#_x0000_t32" style="position:absolute;left:0;text-align:left;margin-left:264.85pt;margin-top:10.15pt;width:37.5pt;height:0;flip:x;z-index:251686400" o:connectortype="straight">
            <v:stroke endarrow="block"/>
          </v:shape>
        </w:pict>
      </w:r>
    </w:p>
    <w:p w:rsidR="00AF02AF" w:rsidRPr="00614FFA" w:rsidRDefault="00AF02AF" w:rsidP="00AF02AF">
      <w:pPr>
        <w:pStyle w:val="33"/>
        <w:tabs>
          <w:tab w:val="left" w:pos="851"/>
        </w:tabs>
        <w:ind w:firstLine="720"/>
      </w:pPr>
    </w:p>
    <w:p w:rsidR="00AF02AF" w:rsidRPr="00614FFA" w:rsidRDefault="00AF02AF" w:rsidP="00AF02AF">
      <w:pPr>
        <w:pStyle w:val="33"/>
        <w:tabs>
          <w:tab w:val="left" w:pos="851"/>
        </w:tabs>
        <w:ind w:firstLine="720"/>
      </w:pPr>
    </w:p>
    <w:p w:rsidR="00AF02AF" w:rsidRPr="00614FFA" w:rsidRDefault="009262A0" w:rsidP="00AF02AF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614FFA">
        <w:rPr>
          <w:noProof/>
          <w:sz w:val="24"/>
          <w:szCs w:val="24"/>
        </w:rPr>
        <w:pict>
          <v:rect id="_x0000_s1074" style="position:absolute;left:0;text-align:left;margin-left:-18.65pt;margin-top:2.45pt;width:283.5pt;height:33.8pt;z-index:251676160">
            <v:textbox style="mso-next-textbox:#_x0000_s1074">
              <w:txbxContent>
                <w:p w:rsidR="00614FFA" w:rsidRPr="00032BC3" w:rsidRDefault="00614FFA" w:rsidP="00AF02AF">
                  <w:pPr>
                    <w:pStyle w:val="33"/>
                    <w:tabs>
                      <w:tab w:val="left" w:pos="851"/>
                    </w:tabs>
                    <w:ind w:firstLine="0"/>
                    <w:rPr>
                      <w:sz w:val="20"/>
                      <w:szCs w:val="20"/>
                    </w:rPr>
                  </w:pPr>
                  <w:r w:rsidRPr="00032BC3">
                    <w:rPr>
                      <w:sz w:val="20"/>
                      <w:szCs w:val="20"/>
                    </w:rPr>
                    <w:t>Подготовка и выдача (направление) заявителю (заявителям) проекта договора аренды с сопроводительным письмом</w:t>
                  </w:r>
                </w:p>
              </w:txbxContent>
            </v:textbox>
          </v:rect>
        </w:pict>
      </w:r>
    </w:p>
    <w:p w:rsidR="00AF02AF" w:rsidRPr="00614FFA" w:rsidRDefault="009262A0" w:rsidP="00AF02AF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614FFA">
        <w:rPr>
          <w:noProof/>
          <w:sz w:val="24"/>
          <w:szCs w:val="24"/>
        </w:rPr>
        <w:pict>
          <v:shape id="_x0000_s1085" type="#_x0000_t32" style="position:absolute;left:0;text-align:left;margin-left:264.85pt;margin-top:3.35pt;width:37.5pt;height:0;flip:x;z-index:251687424" o:connectortype="straight">
            <v:stroke endarrow="block"/>
          </v:shape>
        </w:pict>
      </w:r>
    </w:p>
    <w:p w:rsidR="00AF02AF" w:rsidRPr="00614FFA" w:rsidRDefault="00AF02AF" w:rsidP="00AF02AF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</w:p>
    <w:p w:rsidR="00AF02AF" w:rsidRPr="00614FFA" w:rsidRDefault="00AF02AF" w:rsidP="00AF02AF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</w:p>
    <w:p w:rsidR="00AF02AF" w:rsidRPr="00614FFA" w:rsidRDefault="00AF02AF" w:rsidP="00AF02AF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E1A7D" w:rsidRPr="00614FFA" w:rsidRDefault="008E1A7D" w:rsidP="00D178FC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4643" w:rsidRPr="00614FFA" w:rsidRDefault="00BA4643" w:rsidP="00D178FC">
      <w:pPr>
        <w:pStyle w:val="3"/>
        <w:suppressAutoHyphens/>
        <w:rPr>
          <w:b w:val="0"/>
        </w:rPr>
      </w:pPr>
    </w:p>
    <w:p w:rsidR="00BA4643" w:rsidRPr="00614FFA" w:rsidRDefault="00BA4643" w:rsidP="00D178FC">
      <w:pPr>
        <w:suppressAutoHyphens/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BA4643" w:rsidRPr="00614FFA" w:rsidRDefault="00BA4643" w:rsidP="00D178FC">
      <w:pPr>
        <w:suppressAutoHyphens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A4643" w:rsidRPr="00614FFA" w:rsidRDefault="00BA4643" w:rsidP="00D178FC">
      <w:pPr>
        <w:suppressAutoHyphens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F2537C" w:rsidRPr="00614FFA" w:rsidRDefault="00F2537C" w:rsidP="00F2537C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2537C" w:rsidRPr="00614FFA" w:rsidRDefault="00F2537C" w:rsidP="00F2537C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2537C" w:rsidRPr="00614FFA" w:rsidRDefault="00F2537C" w:rsidP="00F2537C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2537C" w:rsidRPr="00614FFA" w:rsidRDefault="00F2537C" w:rsidP="00F2537C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2537C" w:rsidRPr="00614FFA" w:rsidRDefault="00F2537C" w:rsidP="00F2537C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2537C" w:rsidRPr="00614FFA" w:rsidRDefault="00F2537C" w:rsidP="00F2537C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2537C" w:rsidRDefault="00F2537C" w:rsidP="00F2537C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14FFA" w:rsidRDefault="00614FFA" w:rsidP="00F2537C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14FFA" w:rsidRDefault="00614FFA" w:rsidP="00F2537C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14FFA" w:rsidRDefault="00614FFA" w:rsidP="00F2537C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14FFA" w:rsidRPr="00614FFA" w:rsidRDefault="00614FFA" w:rsidP="00F2537C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2537C" w:rsidRPr="00614FFA" w:rsidRDefault="00F2537C" w:rsidP="00F2537C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2537C" w:rsidRPr="00614FFA" w:rsidRDefault="00F2537C" w:rsidP="00F2537C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2537C" w:rsidRPr="00614FFA" w:rsidRDefault="00F2537C" w:rsidP="00F2537C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614FFA">
        <w:rPr>
          <w:rFonts w:ascii="Times New Roman" w:hAnsi="Times New Roman"/>
          <w:sz w:val="24"/>
          <w:szCs w:val="24"/>
        </w:rPr>
        <w:t xml:space="preserve">Приложение </w:t>
      </w:r>
      <w:r w:rsidR="00AF02AF" w:rsidRPr="00614FFA">
        <w:rPr>
          <w:rFonts w:ascii="Times New Roman" w:hAnsi="Times New Roman"/>
          <w:sz w:val="24"/>
          <w:szCs w:val="24"/>
        </w:rPr>
        <w:t>4</w:t>
      </w:r>
    </w:p>
    <w:p w:rsidR="00F2537C" w:rsidRPr="00614FFA" w:rsidRDefault="00F2537C" w:rsidP="00AF02AF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 xml:space="preserve">к </w:t>
      </w:r>
      <w:r w:rsidR="00AF02AF" w:rsidRPr="00614FFA">
        <w:rPr>
          <w:rFonts w:ascii="Times New Roman" w:hAnsi="Times New Roman"/>
          <w:sz w:val="24"/>
          <w:szCs w:val="24"/>
        </w:rPr>
        <w:t>административному регламенту</w:t>
      </w:r>
    </w:p>
    <w:p w:rsidR="00F2537C" w:rsidRPr="00614FFA" w:rsidRDefault="00F2537C" w:rsidP="00F2537C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F2537C" w:rsidRPr="00614FFA" w:rsidRDefault="00F2537C" w:rsidP="00F2537C">
      <w:pPr>
        <w:tabs>
          <w:tab w:val="left" w:pos="3960"/>
        </w:tabs>
        <w:suppressAutoHyphens/>
        <w:spacing w:after="0"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</w:p>
    <w:p w:rsidR="003B31D1" w:rsidRPr="00614FFA" w:rsidRDefault="003B31D1" w:rsidP="003B31D1">
      <w:pPr>
        <w:pStyle w:val="aff6"/>
        <w:ind w:firstLine="426"/>
        <w:jc w:val="center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>Муниципальное бюджетное учреждение «Многофункциональный центр предоставления государственных и муниципальных услуг Никольского муниц</w:t>
      </w:r>
      <w:r w:rsidRPr="00614FFA">
        <w:rPr>
          <w:rFonts w:ascii="Times New Roman" w:hAnsi="Times New Roman"/>
          <w:sz w:val="24"/>
          <w:szCs w:val="24"/>
        </w:rPr>
        <w:t>и</w:t>
      </w:r>
      <w:r w:rsidRPr="00614FFA">
        <w:rPr>
          <w:rFonts w:ascii="Times New Roman" w:hAnsi="Times New Roman"/>
          <w:sz w:val="24"/>
          <w:szCs w:val="24"/>
        </w:rPr>
        <w:t>пального района»</w:t>
      </w:r>
    </w:p>
    <w:p w:rsidR="003B31D1" w:rsidRPr="00614FFA" w:rsidRDefault="003B31D1" w:rsidP="003B31D1">
      <w:pPr>
        <w:pStyle w:val="aff6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B31D1" w:rsidRPr="00614FFA" w:rsidRDefault="003B31D1" w:rsidP="003B31D1">
      <w:pPr>
        <w:pStyle w:val="aff6"/>
        <w:ind w:firstLine="708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 xml:space="preserve">Место нахождения: Вологодская область, </w:t>
      </w:r>
      <w:proofErr w:type="gramStart"/>
      <w:r w:rsidRPr="00614FFA">
        <w:rPr>
          <w:rFonts w:ascii="Times New Roman" w:hAnsi="Times New Roman"/>
          <w:sz w:val="24"/>
          <w:szCs w:val="24"/>
        </w:rPr>
        <w:t>г</w:t>
      </w:r>
      <w:proofErr w:type="gramEnd"/>
      <w:r w:rsidRPr="00614FFA">
        <w:rPr>
          <w:rFonts w:ascii="Times New Roman" w:hAnsi="Times New Roman"/>
          <w:sz w:val="24"/>
          <w:szCs w:val="24"/>
        </w:rPr>
        <w:t>. Никольск, ул. Ленина, д. 30.</w:t>
      </w:r>
    </w:p>
    <w:p w:rsidR="003B31D1" w:rsidRPr="00614FFA" w:rsidRDefault="003B31D1" w:rsidP="003B31D1">
      <w:pPr>
        <w:pStyle w:val="aff6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B31D1" w:rsidRPr="00614FFA" w:rsidRDefault="003B31D1" w:rsidP="003B31D1">
      <w:pPr>
        <w:pStyle w:val="aff6"/>
        <w:ind w:firstLine="708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>Получение информации по вопросам оказания услуг: +7(81754) 2-12-55</w:t>
      </w:r>
    </w:p>
    <w:p w:rsidR="003B31D1" w:rsidRPr="00614FFA" w:rsidRDefault="003B31D1" w:rsidP="003B31D1">
      <w:pPr>
        <w:pStyle w:val="aff6"/>
        <w:ind w:firstLine="708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>Отдел обработки: +7(81754) 2-12-55</w:t>
      </w:r>
    </w:p>
    <w:p w:rsidR="003B31D1" w:rsidRPr="00614FFA" w:rsidRDefault="003B31D1" w:rsidP="003B31D1">
      <w:pPr>
        <w:pStyle w:val="aff6"/>
        <w:ind w:firstLine="708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>Отдел приёма и выдачи документов: +7(81754) 2-21-81</w:t>
      </w:r>
    </w:p>
    <w:p w:rsidR="003B31D1" w:rsidRPr="00614FFA" w:rsidRDefault="003B31D1" w:rsidP="003B31D1">
      <w:pPr>
        <w:pStyle w:val="aff6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B31D1" w:rsidRPr="00614FFA" w:rsidRDefault="003B31D1" w:rsidP="003B31D1">
      <w:pPr>
        <w:pStyle w:val="aff6"/>
        <w:ind w:firstLine="708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>Адрес официального сайта: http://nikolsk.mfc35.ru/site/</w:t>
      </w:r>
    </w:p>
    <w:p w:rsidR="003B31D1" w:rsidRPr="00614FFA" w:rsidRDefault="003B31D1" w:rsidP="003B31D1">
      <w:pPr>
        <w:pStyle w:val="aff6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B31D1" w:rsidRPr="00614FFA" w:rsidRDefault="003B31D1" w:rsidP="003B31D1">
      <w:pPr>
        <w:pStyle w:val="aff6"/>
        <w:ind w:firstLine="708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 xml:space="preserve">Адрес электронной почты: </w:t>
      </w:r>
      <w:hyperlink r:id="rId26" w:history="1">
        <w:r w:rsidRPr="00614FFA">
          <w:rPr>
            <w:rFonts w:ascii="Times New Roman" w:hAnsi="Times New Roman"/>
            <w:sz w:val="24"/>
            <w:szCs w:val="24"/>
          </w:rPr>
          <w:t>mfcz12@mail.ru</w:t>
        </w:r>
      </w:hyperlink>
      <w:r w:rsidRPr="00614FFA">
        <w:rPr>
          <w:rFonts w:ascii="Times New Roman" w:hAnsi="Times New Roman"/>
          <w:sz w:val="24"/>
          <w:szCs w:val="24"/>
        </w:rPr>
        <w:t xml:space="preserve">; </w:t>
      </w:r>
      <w:hyperlink r:id="rId27" w:history="1">
        <w:r w:rsidRPr="00614FFA">
          <w:rPr>
            <w:rFonts w:ascii="Times New Roman" w:hAnsi="Times New Roman"/>
            <w:sz w:val="24"/>
            <w:szCs w:val="24"/>
          </w:rPr>
          <w:t>mfc35@mfc35.ru</w:t>
        </w:r>
      </w:hyperlink>
    </w:p>
    <w:p w:rsidR="003B31D1" w:rsidRPr="00614FFA" w:rsidRDefault="003B31D1" w:rsidP="003B31D1">
      <w:pPr>
        <w:pStyle w:val="aff6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B31D1" w:rsidRPr="00614FFA" w:rsidRDefault="003B31D1" w:rsidP="003B31D1">
      <w:pPr>
        <w:pStyle w:val="aff6"/>
        <w:ind w:firstLine="708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>Многофункциональный центр принимает граждан шесть дней в неделю: с понедельн</w:t>
      </w:r>
      <w:r w:rsidRPr="00614FFA">
        <w:rPr>
          <w:rFonts w:ascii="Times New Roman" w:hAnsi="Times New Roman"/>
          <w:sz w:val="24"/>
          <w:szCs w:val="24"/>
        </w:rPr>
        <w:t>и</w:t>
      </w:r>
      <w:r w:rsidRPr="00614FFA">
        <w:rPr>
          <w:rFonts w:ascii="Times New Roman" w:hAnsi="Times New Roman"/>
          <w:sz w:val="24"/>
          <w:szCs w:val="24"/>
        </w:rPr>
        <w:t>ка по пятницу с 8:00 до 18:00, в субботу с 9:00 до 12:00, без перер</w:t>
      </w:r>
      <w:r w:rsidRPr="00614FFA">
        <w:rPr>
          <w:rFonts w:ascii="Times New Roman" w:hAnsi="Times New Roman"/>
          <w:sz w:val="24"/>
          <w:szCs w:val="24"/>
        </w:rPr>
        <w:t>ы</w:t>
      </w:r>
      <w:r w:rsidRPr="00614FFA">
        <w:rPr>
          <w:rFonts w:ascii="Times New Roman" w:hAnsi="Times New Roman"/>
          <w:sz w:val="24"/>
          <w:szCs w:val="24"/>
        </w:rPr>
        <w:t>вов на обед.</w:t>
      </w:r>
    </w:p>
    <w:p w:rsidR="003B31D1" w:rsidRPr="00614FFA" w:rsidRDefault="003B31D1" w:rsidP="003B31D1">
      <w:pPr>
        <w:pStyle w:val="aff6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B31D1" w:rsidRPr="00614FFA" w:rsidRDefault="003B31D1" w:rsidP="003B31D1">
      <w:pPr>
        <w:pStyle w:val="aff6"/>
        <w:ind w:firstLine="708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>МФЦ имеет четыре офиса «Мои документы»:</w:t>
      </w:r>
    </w:p>
    <w:p w:rsidR="003B31D1" w:rsidRPr="00614FFA" w:rsidRDefault="003B31D1" w:rsidP="003B31D1">
      <w:pPr>
        <w:pStyle w:val="aff6"/>
        <w:ind w:firstLine="708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 xml:space="preserve">ТОСП « </w:t>
      </w:r>
      <w:proofErr w:type="spellStart"/>
      <w:r w:rsidRPr="00614FFA">
        <w:rPr>
          <w:rFonts w:ascii="Times New Roman" w:hAnsi="Times New Roman"/>
          <w:sz w:val="24"/>
          <w:szCs w:val="24"/>
        </w:rPr>
        <w:t>Аргуновское</w:t>
      </w:r>
      <w:proofErr w:type="spellEnd"/>
      <w:r w:rsidRPr="00614FFA">
        <w:rPr>
          <w:rFonts w:ascii="Times New Roman" w:hAnsi="Times New Roman"/>
          <w:sz w:val="24"/>
          <w:szCs w:val="24"/>
        </w:rPr>
        <w:t xml:space="preserve"> »: </w:t>
      </w:r>
      <w:proofErr w:type="spellStart"/>
      <w:r w:rsidRPr="00614FFA">
        <w:rPr>
          <w:rFonts w:ascii="Times New Roman" w:hAnsi="Times New Roman"/>
          <w:sz w:val="24"/>
          <w:szCs w:val="24"/>
        </w:rPr>
        <w:t>д</w:t>
      </w:r>
      <w:proofErr w:type="gramStart"/>
      <w:r w:rsidRPr="00614FFA">
        <w:rPr>
          <w:rFonts w:ascii="Times New Roman" w:hAnsi="Times New Roman"/>
          <w:sz w:val="24"/>
          <w:szCs w:val="24"/>
        </w:rPr>
        <w:t>.А</w:t>
      </w:r>
      <w:proofErr w:type="gramEnd"/>
      <w:r w:rsidRPr="00614FFA">
        <w:rPr>
          <w:rFonts w:ascii="Times New Roman" w:hAnsi="Times New Roman"/>
          <w:sz w:val="24"/>
          <w:szCs w:val="24"/>
        </w:rPr>
        <w:t>ргуново</w:t>
      </w:r>
      <w:proofErr w:type="spellEnd"/>
      <w:r w:rsidRPr="00614FFA">
        <w:rPr>
          <w:rFonts w:ascii="Times New Roman" w:hAnsi="Times New Roman"/>
          <w:sz w:val="24"/>
          <w:szCs w:val="24"/>
        </w:rPr>
        <w:t>, ул.Берёзовая, д.27, тел. +7(81754) 3-32-50</w:t>
      </w:r>
    </w:p>
    <w:p w:rsidR="003B31D1" w:rsidRPr="00614FFA" w:rsidRDefault="003B31D1" w:rsidP="003B31D1">
      <w:pPr>
        <w:pStyle w:val="aff6"/>
        <w:ind w:firstLine="708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>ТОСП «Завражское»: д</w:t>
      </w:r>
      <w:proofErr w:type="gramStart"/>
      <w:r w:rsidRPr="00614FFA">
        <w:rPr>
          <w:rFonts w:ascii="Times New Roman" w:hAnsi="Times New Roman"/>
          <w:sz w:val="24"/>
          <w:szCs w:val="24"/>
        </w:rPr>
        <w:t>.З</w:t>
      </w:r>
      <w:proofErr w:type="gramEnd"/>
      <w:r w:rsidRPr="00614FFA">
        <w:rPr>
          <w:rFonts w:ascii="Times New Roman" w:hAnsi="Times New Roman"/>
          <w:sz w:val="24"/>
          <w:szCs w:val="24"/>
        </w:rPr>
        <w:t>авражье, ул.Молодёжная,д.15, тел. +7(81754) 3-91-38</w:t>
      </w:r>
    </w:p>
    <w:p w:rsidR="003B31D1" w:rsidRPr="00614FFA" w:rsidRDefault="003B31D1" w:rsidP="003B31D1">
      <w:pPr>
        <w:pStyle w:val="aff6"/>
        <w:ind w:firstLine="708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>ТОСП «Зеленцовское»: д</w:t>
      </w:r>
      <w:proofErr w:type="gramStart"/>
      <w:r w:rsidRPr="00614FFA">
        <w:rPr>
          <w:rFonts w:ascii="Times New Roman" w:hAnsi="Times New Roman"/>
          <w:sz w:val="24"/>
          <w:szCs w:val="24"/>
        </w:rPr>
        <w:t>.З</w:t>
      </w:r>
      <w:proofErr w:type="gramEnd"/>
      <w:r w:rsidRPr="00614FFA">
        <w:rPr>
          <w:rFonts w:ascii="Times New Roman" w:hAnsi="Times New Roman"/>
          <w:sz w:val="24"/>
          <w:szCs w:val="24"/>
        </w:rPr>
        <w:t>еленцово,д.139, тел. +7(81754) 3-44-50</w:t>
      </w:r>
    </w:p>
    <w:p w:rsidR="003B31D1" w:rsidRPr="00614FFA" w:rsidRDefault="003B31D1" w:rsidP="003B31D1">
      <w:pPr>
        <w:pStyle w:val="aff6"/>
        <w:ind w:firstLine="708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sz w:val="24"/>
          <w:szCs w:val="24"/>
        </w:rPr>
        <w:t>ТОСП «Кемское»: п</w:t>
      </w:r>
      <w:proofErr w:type="gramStart"/>
      <w:r w:rsidRPr="00614FFA">
        <w:rPr>
          <w:rFonts w:ascii="Times New Roman" w:hAnsi="Times New Roman"/>
          <w:sz w:val="24"/>
          <w:szCs w:val="24"/>
        </w:rPr>
        <w:t>.Б</w:t>
      </w:r>
      <w:proofErr w:type="gramEnd"/>
      <w:r w:rsidRPr="00614FFA">
        <w:rPr>
          <w:rFonts w:ascii="Times New Roman" w:hAnsi="Times New Roman"/>
          <w:sz w:val="24"/>
          <w:szCs w:val="24"/>
        </w:rPr>
        <w:t>орок, ул.Советская, д.21, тел. +7(81754) 3-82-31</w:t>
      </w:r>
    </w:p>
    <w:p w:rsidR="003B31D1" w:rsidRPr="00614FFA" w:rsidRDefault="003B31D1" w:rsidP="003B31D1">
      <w:pPr>
        <w:pStyle w:val="ConsPlusNormal"/>
        <w:spacing w:line="288" w:lineRule="auto"/>
        <w:ind w:left="524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2537C" w:rsidRPr="00614FFA" w:rsidRDefault="00F2537C" w:rsidP="00F2537C">
      <w:pPr>
        <w:tabs>
          <w:tab w:val="left" w:pos="3960"/>
        </w:tabs>
        <w:suppressAutoHyphens/>
        <w:spacing w:after="0"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</w:p>
    <w:p w:rsidR="00614FFA" w:rsidRPr="00614FFA" w:rsidRDefault="00614FFA">
      <w:pPr>
        <w:tabs>
          <w:tab w:val="left" w:pos="3960"/>
        </w:tabs>
        <w:suppressAutoHyphens/>
        <w:spacing w:after="0"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</w:p>
    <w:sectPr w:rsidR="00614FFA" w:rsidRPr="00614FFA" w:rsidSect="003B31D1">
      <w:headerReference w:type="first" r:id="rId28"/>
      <w:pgSz w:w="11906" w:h="16838" w:code="9"/>
      <w:pgMar w:top="851" w:right="680" w:bottom="851" w:left="1418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7B2" w:rsidRDefault="00C237B2" w:rsidP="00956071">
      <w:pPr>
        <w:spacing w:after="0" w:line="240" w:lineRule="auto"/>
      </w:pPr>
      <w:r>
        <w:separator/>
      </w:r>
    </w:p>
  </w:endnote>
  <w:endnote w:type="continuationSeparator" w:id="0">
    <w:p w:rsidR="00C237B2" w:rsidRDefault="00C237B2" w:rsidP="0095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7B2" w:rsidRDefault="00C237B2" w:rsidP="00956071">
      <w:pPr>
        <w:spacing w:after="0" w:line="240" w:lineRule="auto"/>
      </w:pPr>
      <w:r>
        <w:separator/>
      </w:r>
    </w:p>
  </w:footnote>
  <w:footnote w:type="continuationSeparator" w:id="0">
    <w:p w:rsidR="00C237B2" w:rsidRDefault="00C237B2" w:rsidP="00956071">
      <w:pPr>
        <w:spacing w:after="0" w:line="240" w:lineRule="auto"/>
      </w:pPr>
      <w:r>
        <w:continuationSeparator/>
      </w:r>
    </w:p>
  </w:footnote>
  <w:footnote w:id="1">
    <w:p w:rsidR="00614FFA" w:rsidRPr="00135112" w:rsidRDefault="00614FFA" w:rsidP="00200817">
      <w:pPr>
        <w:pStyle w:val="a7"/>
        <w:jc w:val="both"/>
        <w:rPr>
          <w:i/>
          <w:color w:val="FF0000"/>
          <w:sz w:val="22"/>
          <w:szCs w:val="22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FFA" w:rsidRPr="00491D0C" w:rsidRDefault="00614FFA">
    <w:pPr>
      <w:pStyle w:val="afa"/>
      <w:jc w:val="center"/>
      <w:rPr>
        <w:rFonts w:ascii="Times New Roman" w:hAnsi="Times New Roman"/>
        <w:sz w:val="22"/>
        <w:szCs w:val="22"/>
      </w:rPr>
    </w:pPr>
  </w:p>
  <w:p w:rsidR="00614FFA" w:rsidRPr="002423B0" w:rsidRDefault="00614FFA" w:rsidP="00F305F2">
    <w:pPr>
      <w:pStyle w:val="afa"/>
      <w:tabs>
        <w:tab w:val="center" w:pos="456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FFA" w:rsidRPr="00F2537C" w:rsidRDefault="00614FFA" w:rsidP="00F2537C">
    <w:pPr>
      <w:pStyle w:val="af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FFA" w:rsidRDefault="00614FFA">
    <w:pPr>
      <w:pStyle w:val="af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E7ACB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3EE1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7282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5EAC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046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DA6F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9855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1EA7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2E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B947194"/>
    <w:multiLevelType w:val="hybridMultilevel"/>
    <w:tmpl w:val="472A6CA8"/>
    <w:lvl w:ilvl="0" w:tplc="BABAE30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3A246C"/>
    <w:multiLevelType w:val="multilevel"/>
    <w:tmpl w:val="DEC850B6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21DF3385"/>
    <w:multiLevelType w:val="hybridMultilevel"/>
    <w:tmpl w:val="4784ECC4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D5F83"/>
    <w:multiLevelType w:val="multilevel"/>
    <w:tmpl w:val="6016A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C36DE2"/>
    <w:multiLevelType w:val="hybridMultilevel"/>
    <w:tmpl w:val="9DC8B25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705773"/>
    <w:multiLevelType w:val="hybridMultilevel"/>
    <w:tmpl w:val="27A40EF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1D754C"/>
    <w:multiLevelType w:val="multilevel"/>
    <w:tmpl w:val="76B6B482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7">
    <w:nsid w:val="4DA629C2"/>
    <w:multiLevelType w:val="multilevel"/>
    <w:tmpl w:val="39609DAA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8">
    <w:nsid w:val="5BEA58C3"/>
    <w:multiLevelType w:val="hybridMultilevel"/>
    <w:tmpl w:val="B72A6C3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3E3CF8"/>
    <w:multiLevelType w:val="hybridMultilevel"/>
    <w:tmpl w:val="59B4C1D8"/>
    <w:lvl w:ilvl="0" w:tplc="2EC002F8">
      <w:numFmt w:val="bullet"/>
      <w:lvlText w:val="-"/>
      <w:lvlJc w:val="left"/>
      <w:pPr>
        <w:tabs>
          <w:tab w:val="num" w:pos="1699"/>
        </w:tabs>
        <w:ind w:left="1699" w:hanging="99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>
    <w:nsid w:val="60210EFA"/>
    <w:multiLevelType w:val="hybridMultilevel"/>
    <w:tmpl w:val="4A0C40D2"/>
    <w:lvl w:ilvl="0" w:tplc="C59A44AE">
      <w:start w:val="1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65F129E0"/>
    <w:multiLevelType w:val="hybridMultilevel"/>
    <w:tmpl w:val="58540AFC"/>
    <w:lvl w:ilvl="0" w:tplc="04190011">
      <w:start w:val="2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C447F7"/>
    <w:multiLevelType w:val="hybridMultilevel"/>
    <w:tmpl w:val="D194DA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E5386B"/>
    <w:multiLevelType w:val="hybridMultilevel"/>
    <w:tmpl w:val="28C4489A"/>
    <w:lvl w:ilvl="0" w:tplc="48985F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2" w:hanging="360"/>
      </w:pPr>
    </w:lvl>
    <w:lvl w:ilvl="2" w:tplc="0419001B" w:tentative="1">
      <w:start w:val="1"/>
      <w:numFmt w:val="lowerRoman"/>
      <w:lvlText w:val="%3."/>
      <w:lvlJc w:val="right"/>
      <w:pPr>
        <w:ind w:left="1472" w:hanging="180"/>
      </w:pPr>
    </w:lvl>
    <w:lvl w:ilvl="3" w:tplc="0419000F" w:tentative="1">
      <w:start w:val="1"/>
      <w:numFmt w:val="decimal"/>
      <w:lvlText w:val="%4."/>
      <w:lvlJc w:val="left"/>
      <w:pPr>
        <w:ind w:left="2192" w:hanging="360"/>
      </w:pPr>
    </w:lvl>
    <w:lvl w:ilvl="4" w:tplc="04190019" w:tentative="1">
      <w:start w:val="1"/>
      <w:numFmt w:val="lowerLetter"/>
      <w:lvlText w:val="%5."/>
      <w:lvlJc w:val="left"/>
      <w:pPr>
        <w:ind w:left="2912" w:hanging="360"/>
      </w:pPr>
    </w:lvl>
    <w:lvl w:ilvl="5" w:tplc="0419001B" w:tentative="1">
      <w:start w:val="1"/>
      <w:numFmt w:val="lowerRoman"/>
      <w:lvlText w:val="%6."/>
      <w:lvlJc w:val="right"/>
      <w:pPr>
        <w:ind w:left="3632" w:hanging="180"/>
      </w:pPr>
    </w:lvl>
    <w:lvl w:ilvl="6" w:tplc="0419000F" w:tentative="1">
      <w:start w:val="1"/>
      <w:numFmt w:val="decimal"/>
      <w:lvlText w:val="%7."/>
      <w:lvlJc w:val="left"/>
      <w:pPr>
        <w:ind w:left="4352" w:hanging="360"/>
      </w:pPr>
    </w:lvl>
    <w:lvl w:ilvl="7" w:tplc="04190019" w:tentative="1">
      <w:start w:val="1"/>
      <w:numFmt w:val="lowerLetter"/>
      <w:lvlText w:val="%8."/>
      <w:lvlJc w:val="left"/>
      <w:pPr>
        <w:ind w:left="5072" w:hanging="360"/>
      </w:pPr>
    </w:lvl>
    <w:lvl w:ilvl="8" w:tplc="0419001B" w:tentative="1">
      <w:start w:val="1"/>
      <w:numFmt w:val="lowerRoman"/>
      <w:lvlText w:val="%9."/>
      <w:lvlJc w:val="right"/>
      <w:pPr>
        <w:ind w:left="5792" w:hanging="180"/>
      </w:p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0"/>
  </w:num>
  <w:num w:numId="5">
    <w:abstractNumId w:val="10"/>
  </w:num>
  <w:num w:numId="6">
    <w:abstractNumId w:val="12"/>
  </w:num>
  <w:num w:numId="7">
    <w:abstractNumId w:val="22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13"/>
  </w:num>
  <w:num w:numId="19">
    <w:abstractNumId w:val="14"/>
  </w:num>
  <w:num w:numId="20">
    <w:abstractNumId w:val="15"/>
  </w:num>
  <w:num w:numId="21">
    <w:abstractNumId w:val="23"/>
  </w:num>
  <w:num w:numId="22">
    <w:abstractNumId w:val="21"/>
  </w:num>
  <w:num w:numId="23">
    <w:abstractNumId w:val="11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133BDC"/>
    <w:rsid w:val="00001809"/>
    <w:rsid w:val="00004A9C"/>
    <w:rsid w:val="00005B50"/>
    <w:rsid w:val="00005CB5"/>
    <w:rsid w:val="0000734D"/>
    <w:rsid w:val="00011868"/>
    <w:rsid w:val="00012427"/>
    <w:rsid w:val="00012FFF"/>
    <w:rsid w:val="0001426A"/>
    <w:rsid w:val="00020BE6"/>
    <w:rsid w:val="000214C2"/>
    <w:rsid w:val="0002168F"/>
    <w:rsid w:val="0002212A"/>
    <w:rsid w:val="0002222D"/>
    <w:rsid w:val="0002334D"/>
    <w:rsid w:val="0002470C"/>
    <w:rsid w:val="000251FF"/>
    <w:rsid w:val="00030326"/>
    <w:rsid w:val="000316DA"/>
    <w:rsid w:val="00031A14"/>
    <w:rsid w:val="00032F09"/>
    <w:rsid w:val="000341B4"/>
    <w:rsid w:val="000345E1"/>
    <w:rsid w:val="0003473F"/>
    <w:rsid w:val="00036AC7"/>
    <w:rsid w:val="0003742E"/>
    <w:rsid w:val="00037442"/>
    <w:rsid w:val="000406BD"/>
    <w:rsid w:val="00041998"/>
    <w:rsid w:val="0004210B"/>
    <w:rsid w:val="00043468"/>
    <w:rsid w:val="00043D1B"/>
    <w:rsid w:val="000444AA"/>
    <w:rsid w:val="000464B4"/>
    <w:rsid w:val="00047074"/>
    <w:rsid w:val="00050AD2"/>
    <w:rsid w:val="0005245B"/>
    <w:rsid w:val="0005450D"/>
    <w:rsid w:val="0005475E"/>
    <w:rsid w:val="00054A83"/>
    <w:rsid w:val="00055298"/>
    <w:rsid w:val="00055904"/>
    <w:rsid w:val="00060EEB"/>
    <w:rsid w:val="00066082"/>
    <w:rsid w:val="00067717"/>
    <w:rsid w:val="00067C54"/>
    <w:rsid w:val="00070696"/>
    <w:rsid w:val="0007229E"/>
    <w:rsid w:val="00073A23"/>
    <w:rsid w:val="00074E53"/>
    <w:rsid w:val="000755A6"/>
    <w:rsid w:val="000777DA"/>
    <w:rsid w:val="00077AA0"/>
    <w:rsid w:val="000805B0"/>
    <w:rsid w:val="0008320D"/>
    <w:rsid w:val="0008529E"/>
    <w:rsid w:val="000874FA"/>
    <w:rsid w:val="00087748"/>
    <w:rsid w:val="000904F0"/>
    <w:rsid w:val="00090F25"/>
    <w:rsid w:val="00090F85"/>
    <w:rsid w:val="00094515"/>
    <w:rsid w:val="00097954"/>
    <w:rsid w:val="000A0571"/>
    <w:rsid w:val="000A1008"/>
    <w:rsid w:val="000A10FE"/>
    <w:rsid w:val="000A1F68"/>
    <w:rsid w:val="000A29B9"/>
    <w:rsid w:val="000A2C84"/>
    <w:rsid w:val="000A2CA9"/>
    <w:rsid w:val="000A65B0"/>
    <w:rsid w:val="000A7783"/>
    <w:rsid w:val="000B03C4"/>
    <w:rsid w:val="000B1C97"/>
    <w:rsid w:val="000B1DA2"/>
    <w:rsid w:val="000B3147"/>
    <w:rsid w:val="000B3481"/>
    <w:rsid w:val="000B349E"/>
    <w:rsid w:val="000B4173"/>
    <w:rsid w:val="000B4D5E"/>
    <w:rsid w:val="000B4DAD"/>
    <w:rsid w:val="000B5030"/>
    <w:rsid w:val="000B5ED3"/>
    <w:rsid w:val="000B7DF6"/>
    <w:rsid w:val="000C0D01"/>
    <w:rsid w:val="000C0FBE"/>
    <w:rsid w:val="000C27D0"/>
    <w:rsid w:val="000C2C25"/>
    <w:rsid w:val="000C2DF4"/>
    <w:rsid w:val="000C5051"/>
    <w:rsid w:val="000C51F0"/>
    <w:rsid w:val="000D0B7D"/>
    <w:rsid w:val="000D2EEF"/>
    <w:rsid w:val="000D324C"/>
    <w:rsid w:val="000E0050"/>
    <w:rsid w:val="000E1922"/>
    <w:rsid w:val="000E229B"/>
    <w:rsid w:val="000E280D"/>
    <w:rsid w:val="000E2C98"/>
    <w:rsid w:val="000E32EF"/>
    <w:rsid w:val="000E3C20"/>
    <w:rsid w:val="000E4209"/>
    <w:rsid w:val="000E4A0E"/>
    <w:rsid w:val="000E5103"/>
    <w:rsid w:val="000E513D"/>
    <w:rsid w:val="000E5A80"/>
    <w:rsid w:val="000E767D"/>
    <w:rsid w:val="000F0319"/>
    <w:rsid w:val="000F2C9D"/>
    <w:rsid w:val="000F2E1D"/>
    <w:rsid w:val="000F2EE6"/>
    <w:rsid w:val="000F48E9"/>
    <w:rsid w:val="000F6EFB"/>
    <w:rsid w:val="00100269"/>
    <w:rsid w:val="00102F48"/>
    <w:rsid w:val="00103DFA"/>
    <w:rsid w:val="0011023A"/>
    <w:rsid w:val="00110536"/>
    <w:rsid w:val="00110A00"/>
    <w:rsid w:val="0011161D"/>
    <w:rsid w:val="00112236"/>
    <w:rsid w:val="00114119"/>
    <w:rsid w:val="00114412"/>
    <w:rsid w:val="00114AEE"/>
    <w:rsid w:val="00114B8F"/>
    <w:rsid w:val="00114C4A"/>
    <w:rsid w:val="00115123"/>
    <w:rsid w:val="00116781"/>
    <w:rsid w:val="00117570"/>
    <w:rsid w:val="00117937"/>
    <w:rsid w:val="00117A6D"/>
    <w:rsid w:val="00117BA2"/>
    <w:rsid w:val="00121D61"/>
    <w:rsid w:val="00122624"/>
    <w:rsid w:val="001237CA"/>
    <w:rsid w:val="00123E5A"/>
    <w:rsid w:val="00124258"/>
    <w:rsid w:val="00124E00"/>
    <w:rsid w:val="00133BDC"/>
    <w:rsid w:val="00134849"/>
    <w:rsid w:val="001406EE"/>
    <w:rsid w:val="001426E0"/>
    <w:rsid w:val="001455A6"/>
    <w:rsid w:val="00146612"/>
    <w:rsid w:val="0015088E"/>
    <w:rsid w:val="00155637"/>
    <w:rsid w:val="00155B1A"/>
    <w:rsid w:val="00155F15"/>
    <w:rsid w:val="001560B1"/>
    <w:rsid w:val="0016096D"/>
    <w:rsid w:val="00161AC1"/>
    <w:rsid w:val="00161EB6"/>
    <w:rsid w:val="00162F2F"/>
    <w:rsid w:val="00165970"/>
    <w:rsid w:val="001659DA"/>
    <w:rsid w:val="00171481"/>
    <w:rsid w:val="00172095"/>
    <w:rsid w:val="00173432"/>
    <w:rsid w:val="001740BD"/>
    <w:rsid w:val="0017645C"/>
    <w:rsid w:val="00176D5D"/>
    <w:rsid w:val="001770A9"/>
    <w:rsid w:val="001775D5"/>
    <w:rsid w:val="00183498"/>
    <w:rsid w:val="0018426F"/>
    <w:rsid w:val="001842B8"/>
    <w:rsid w:val="00184BFC"/>
    <w:rsid w:val="00184D43"/>
    <w:rsid w:val="001852E3"/>
    <w:rsid w:val="00185B16"/>
    <w:rsid w:val="00186639"/>
    <w:rsid w:val="001906DA"/>
    <w:rsid w:val="00190C73"/>
    <w:rsid w:val="0019137F"/>
    <w:rsid w:val="00191781"/>
    <w:rsid w:val="00191D19"/>
    <w:rsid w:val="00193429"/>
    <w:rsid w:val="00193A52"/>
    <w:rsid w:val="0019562F"/>
    <w:rsid w:val="001978F4"/>
    <w:rsid w:val="00197E39"/>
    <w:rsid w:val="001A489D"/>
    <w:rsid w:val="001A4E8D"/>
    <w:rsid w:val="001A5675"/>
    <w:rsid w:val="001B1BFE"/>
    <w:rsid w:val="001B1DA9"/>
    <w:rsid w:val="001B2CF3"/>
    <w:rsid w:val="001B2F1F"/>
    <w:rsid w:val="001B5BE9"/>
    <w:rsid w:val="001B794F"/>
    <w:rsid w:val="001C18B5"/>
    <w:rsid w:val="001C1FFF"/>
    <w:rsid w:val="001C27BF"/>
    <w:rsid w:val="001C30E1"/>
    <w:rsid w:val="001C3D9C"/>
    <w:rsid w:val="001C41CC"/>
    <w:rsid w:val="001C545B"/>
    <w:rsid w:val="001C79DE"/>
    <w:rsid w:val="001D00A0"/>
    <w:rsid w:val="001D0688"/>
    <w:rsid w:val="001D16BF"/>
    <w:rsid w:val="001D1C18"/>
    <w:rsid w:val="001D2374"/>
    <w:rsid w:val="001D27E9"/>
    <w:rsid w:val="001D35CB"/>
    <w:rsid w:val="001D4083"/>
    <w:rsid w:val="001D4E8F"/>
    <w:rsid w:val="001D52E7"/>
    <w:rsid w:val="001D5D79"/>
    <w:rsid w:val="001D7B90"/>
    <w:rsid w:val="001E1927"/>
    <w:rsid w:val="001E5764"/>
    <w:rsid w:val="001E631F"/>
    <w:rsid w:val="001F0555"/>
    <w:rsid w:val="001F08A2"/>
    <w:rsid w:val="001F09E7"/>
    <w:rsid w:val="001F14AF"/>
    <w:rsid w:val="001F361D"/>
    <w:rsid w:val="001F39A1"/>
    <w:rsid w:val="001F6729"/>
    <w:rsid w:val="001F74A0"/>
    <w:rsid w:val="001F79D8"/>
    <w:rsid w:val="0020011F"/>
    <w:rsid w:val="00200817"/>
    <w:rsid w:val="00200A42"/>
    <w:rsid w:val="002013EB"/>
    <w:rsid w:val="002023D2"/>
    <w:rsid w:val="002035BB"/>
    <w:rsid w:val="002046CE"/>
    <w:rsid w:val="00206900"/>
    <w:rsid w:val="002103B8"/>
    <w:rsid w:val="00212D10"/>
    <w:rsid w:val="0021318C"/>
    <w:rsid w:val="002136A4"/>
    <w:rsid w:val="00213FBD"/>
    <w:rsid w:val="002147CD"/>
    <w:rsid w:val="0021489E"/>
    <w:rsid w:val="00216C78"/>
    <w:rsid w:val="0021700A"/>
    <w:rsid w:val="002209A1"/>
    <w:rsid w:val="00222DDA"/>
    <w:rsid w:val="002242A4"/>
    <w:rsid w:val="0022442E"/>
    <w:rsid w:val="002259F5"/>
    <w:rsid w:val="00225A42"/>
    <w:rsid w:val="00225AE9"/>
    <w:rsid w:val="00225B8A"/>
    <w:rsid w:val="002274B9"/>
    <w:rsid w:val="00230E40"/>
    <w:rsid w:val="0023339C"/>
    <w:rsid w:val="0024048E"/>
    <w:rsid w:val="002428AE"/>
    <w:rsid w:val="00245CE2"/>
    <w:rsid w:val="00245FEC"/>
    <w:rsid w:val="00246EFA"/>
    <w:rsid w:val="002509BC"/>
    <w:rsid w:val="0025125B"/>
    <w:rsid w:val="00252F60"/>
    <w:rsid w:val="002541B7"/>
    <w:rsid w:val="00256DBC"/>
    <w:rsid w:val="002570AF"/>
    <w:rsid w:val="002604E9"/>
    <w:rsid w:val="002626FC"/>
    <w:rsid w:val="0026367D"/>
    <w:rsid w:val="00263FF2"/>
    <w:rsid w:val="0026408E"/>
    <w:rsid w:val="0026796C"/>
    <w:rsid w:val="00270978"/>
    <w:rsid w:val="00270986"/>
    <w:rsid w:val="00271590"/>
    <w:rsid w:val="002730D1"/>
    <w:rsid w:val="00273207"/>
    <w:rsid w:val="002735F8"/>
    <w:rsid w:val="00273DE6"/>
    <w:rsid w:val="002767F1"/>
    <w:rsid w:val="00281E9C"/>
    <w:rsid w:val="0028236D"/>
    <w:rsid w:val="00282DA3"/>
    <w:rsid w:val="00284279"/>
    <w:rsid w:val="00284501"/>
    <w:rsid w:val="00286367"/>
    <w:rsid w:val="00286FEC"/>
    <w:rsid w:val="00287057"/>
    <w:rsid w:val="002874D0"/>
    <w:rsid w:val="00291350"/>
    <w:rsid w:val="00291A72"/>
    <w:rsid w:val="0029227E"/>
    <w:rsid w:val="00294680"/>
    <w:rsid w:val="002954E0"/>
    <w:rsid w:val="002965D9"/>
    <w:rsid w:val="00296663"/>
    <w:rsid w:val="00297F29"/>
    <w:rsid w:val="002A1541"/>
    <w:rsid w:val="002A36E4"/>
    <w:rsid w:val="002A38EB"/>
    <w:rsid w:val="002A40BA"/>
    <w:rsid w:val="002A438F"/>
    <w:rsid w:val="002B26C8"/>
    <w:rsid w:val="002B3D60"/>
    <w:rsid w:val="002B51F5"/>
    <w:rsid w:val="002B5301"/>
    <w:rsid w:val="002B6545"/>
    <w:rsid w:val="002C0B97"/>
    <w:rsid w:val="002C1F12"/>
    <w:rsid w:val="002C22F6"/>
    <w:rsid w:val="002C29B9"/>
    <w:rsid w:val="002C448D"/>
    <w:rsid w:val="002C5660"/>
    <w:rsid w:val="002C76D6"/>
    <w:rsid w:val="002D0B8A"/>
    <w:rsid w:val="002D0BDF"/>
    <w:rsid w:val="002D0D13"/>
    <w:rsid w:val="002D11A6"/>
    <w:rsid w:val="002D2E22"/>
    <w:rsid w:val="002D3C49"/>
    <w:rsid w:val="002D6366"/>
    <w:rsid w:val="002D6A24"/>
    <w:rsid w:val="002D6EEA"/>
    <w:rsid w:val="002E0435"/>
    <w:rsid w:val="002E3B3E"/>
    <w:rsid w:val="002E4778"/>
    <w:rsid w:val="002E584C"/>
    <w:rsid w:val="002E6A4E"/>
    <w:rsid w:val="002F1919"/>
    <w:rsid w:val="002F38B1"/>
    <w:rsid w:val="002F39AF"/>
    <w:rsid w:val="00300852"/>
    <w:rsid w:val="00300B81"/>
    <w:rsid w:val="00301975"/>
    <w:rsid w:val="00301BC3"/>
    <w:rsid w:val="00304B44"/>
    <w:rsid w:val="00305D3C"/>
    <w:rsid w:val="003067E4"/>
    <w:rsid w:val="003069C8"/>
    <w:rsid w:val="00306F43"/>
    <w:rsid w:val="0031172D"/>
    <w:rsid w:val="00312AC3"/>
    <w:rsid w:val="00312DA1"/>
    <w:rsid w:val="00313FAC"/>
    <w:rsid w:val="00314124"/>
    <w:rsid w:val="00315234"/>
    <w:rsid w:val="00315998"/>
    <w:rsid w:val="00315EF1"/>
    <w:rsid w:val="0031636D"/>
    <w:rsid w:val="00317CDF"/>
    <w:rsid w:val="00320596"/>
    <w:rsid w:val="0032294F"/>
    <w:rsid w:val="003237FD"/>
    <w:rsid w:val="003238D4"/>
    <w:rsid w:val="00324A1C"/>
    <w:rsid w:val="003257C8"/>
    <w:rsid w:val="00326178"/>
    <w:rsid w:val="00327DB5"/>
    <w:rsid w:val="003303B2"/>
    <w:rsid w:val="00330822"/>
    <w:rsid w:val="00330DC8"/>
    <w:rsid w:val="00331623"/>
    <w:rsid w:val="00331987"/>
    <w:rsid w:val="00332C2A"/>
    <w:rsid w:val="003334D6"/>
    <w:rsid w:val="00334E56"/>
    <w:rsid w:val="0033729F"/>
    <w:rsid w:val="00337607"/>
    <w:rsid w:val="00341071"/>
    <w:rsid w:val="00342921"/>
    <w:rsid w:val="00343FEE"/>
    <w:rsid w:val="003508BE"/>
    <w:rsid w:val="00351D92"/>
    <w:rsid w:val="003520D7"/>
    <w:rsid w:val="003536E0"/>
    <w:rsid w:val="003539FA"/>
    <w:rsid w:val="00353D68"/>
    <w:rsid w:val="0035463A"/>
    <w:rsid w:val="003615C0"/>
    <w:rsid w:val="00362BA8"/>
    <w:rsid w:val="00366B16"/>
    <w:rsid w:val="00367AEE"/>
    <w:rsid w:val="0037027A"/>
    <w:rsid w:val="00372DA9"/>
    <w:rsid w:val="00372F67"/>
    <w:rsid w:val="0037530B"/>
    <w:rsid w:val="0037536D"/>
    <w:rsid w:val="0037598A"/>
    <w:rsid w:val="0038068B"/>
    <w:rsid w:val="00380BF0"/>
    <w:rsid w:val="00380C7D"/>
    <w:rsid w:val="00380EA7"/>
    <w:rsid w:val="00381336"/>
    <w:rsid w:val="00381880"/>
    <w:rsid w:val="00381FB1"/>
    <w:rsid w:val="00382140"/>
    <w:rsid w:val="00382D6D"/>
    <w:rsid w:val="00383CBE"/>
    <w:rsid w:val="00383D25"/>
    <w:rsid w:val="00383DE1"/>
    <w:rsid w:val="0038417E"/>
    <w:rsid w:val="00384AF5"/>
    <w:rsid w:val="003877CD"/>
    <w:rsid w:val="003901C0"/>
    <w:rsid w:val="0039058E"/>
    <w:rsid w:val="0039584F"/>
    <w:rsid w:val="003A0B34"/>
    <w:rsid w:val="003A149F"/>
    <w:rsid w:val="003A7140"/>
    <w:rsid w:val="003B05C6"/>
    <w:rsid w:val="003B065F"/>
    <w:rsid w:val="003B1CD9"/>
    <w:rsid w:val="003B2ED1"/>
    <w:rsid w:val="003B31D1"/>
    <w:rsid w:val="003B4280"/>
    <w:rsid w:val="003B4EE5"/>
    <w:rsid w:val="003B6684"/>
    <w:rsid w:val="003B6931"/>
    <w:rsid w:val="003B70E7"/>
    <w:rsid w:val="003C108F"/>
    <w:rsid w:val="003D07EC"/>
    <w:rsid w:val="003D646C"/>
    <w:rsid w:val="003D6814"/>
    <w:rsid w:val="003D76C3"/>
    <w:rsid w:val="003D7D88"/>
    <w:rsid w:val="003E0CD7"/>
    <w:rsid w:val="003E0F55"/>
    <w:rsid w:val="003E1562"/>
    <w:rsid w:val="003E16AA"/>
    <w:rsid w:val="003E1AA9"/>
    <w:rsid w:val="003E2735"/>
    <w:rsid w:val="003E3B4B"/>
    <w:rsid w:val="003E415A"/>
    <w:rsid w:val="003E4CDF"/>
    <w:rsid w:val="003E6B5A"/>
    <w:rsid w:val="003F0D17"/>
    <w:rsid w:val="003F0DF5"/>
    <w:rsid w:val="003F25AE"/>
    <w:rsid w:val="003F2AD9"/>
    <w:rsid w:val="003F38A2"/>
    <w:rsid w:val="003F3B16"/>
    <w:rsid w:val="003F3C85"/>
    <w:rsid w:val="003F4664"/>
    <w:rsid w:val="003F55C9"/>
    <w:rsid w:val="003F5606"/>
    <w:rsid w:val="003F7068"/>
    <w:rsid w:val="004009EB"/>
    <w:rsid w:val="004027CD"/>
    <w:rsid w:val="00404963"/>
    <w:rsid w:val="00410714"/>
    <w:rsid w:val="004112E7"/>
    <w:rsid w:val="00411AAF"/>
    <w:rsid w:val="00414F6C"/>
    <w:rsid w:val="00415679"/>
    <w:rsid w:val="004166CB"/>
    <w:rsid w:val="0042556C"/>
    <w:rsid w:val="0042726D"/>
    <w:rsid w:val="0043014A"/>
    <w:rsid w:val="004308F1"/>
    <w:rsid w:val="00430E0B"/>
    <w:rsid w:val="00431F87"/>
    <w:rsid w:val="00434AC7"/>
    <w:rsid w:val="00436491"/>
    <w:rsid w:val="004373B0"/>
    <w:rsid w:val="004405C8"/>
    <w:rsid w:val="0044131D"/>
    <w:rsid w:val="00441CF1"/>
    <w:rsid w:val="0044224E"/>
    <w:rsid w:val="00443035"/>
    <w:rsid w:val="004437C9"/>
    <w:rsid w:val="00443C3A"/>
    <w:rsid w:val="00444332"/>
    <w:rsid w:val="00445CAD"/>
    <w:rsid w:val="00445D56"/>
    <w:rsid w:val="004461D7"/>
    <w:rsid w:val="00447C81"/>
    <w:rsid w:val="00452AD0"/>
    <w:rsid w:val="00452CC1"/>
    <w:rsid w:val="004530FB"/>
    <w:rsid w:val="004543BA"/>
    <w:rsid w:val="004550A0"/>
    <w:rsid w:val="00455467"/>
    <w:rsid w:val="0046446A"/>
    <w:rsid w:val="00464799"/>
    <w:rsid w:val="00464B4B"/>
    <w:rsid w:val="00464E06"/>
    <w:rsid w:val="004672A2"/>
    <w:rsid w:val="00470034"/>
    <w:rsid w:val="00471A50"/>
    <w:rsid w:val="00471AF2"/>
    <w:rsid w:val="00475EA6"/>
    <w:rsid w:val="00475EB6"/>
    <w:rsid w:val="00476B8D"/>
    <w:rsid w:val="00477491"/>
    <w:rsid w:val="004816B6"/>
    <w:rsid w:val="00481958"/>
    <w:rsid w:val="00483012"/>
    <w:rsid w:val="004837A7"/>
    <w:rsid w:val="00483BF9"/>
    <w:rsid w:val="00484673"/>
    <w:rsid w:val="0048591C"/>
    <w:rsid w:val="00486400"/>
    <w:rsid w:val="00486432"/>
    <w:rsid w:val="00487EF4"/>
    <w:rsid w:val="004905BB"/>
    <w:rsid w:val="00490C12"/>
    <w:rsid w:val="00490EBA"/>
    <w:rsid w:val="004916B7"/>
    <w:rsid w:val="00491D0C"/>
    <w:rsid w:val="00492980"/>
    <w:rsid w:val="004941FD"/>
    <w:rsid w:val="00496812"/>
    <w:rsid w:val="0049729E"/>
    <w:rsid w:val="004A0C0A"/>
    <w:rsid w:val="004A2805"/>
    <w:rsid w:val="004A481E"/>
    <w:rsid w:val="004A4DA8"/>
    <w:rsid w:val="004A4EA0"/>
    <w:rsid w:val="004A5057"/>
    <w:rsid w:val="004A619D"/>
    <w:rsid w:val="004B2DDD"/>
    <w:rsid w:val="004B41C8"/>
    <w:rsid w:val="004B4E68"/>
    <w:rsid w:val="004B59EC"/>
    <w:rsid w:val="004B7670"/>
    <w:rsid w:val="004B77FD"/>
    <w:rsid w:val="004C07EA"/>
    <w:rsid w:val="004C0E01"/>
    <w:rsid w:val="004C1074"/>
    <w:rsid w:val="004C761D"/>
    <w:rsid w:val="004C7D5C"/>
    <w:rsid w:val="004C7EDF"/>
    <w:rsid w:val="004D0DDE"/>
    <w:rsid w:val="004D332A"/>
    <w:rsid w:val="004D33E5"/>
    <w:rsid w:val="004D3875"/>
    <w:rsid w:val="004D47EB"/>
    <w:rsid w:val="004D4C67"/>
    <w:rsid w:val="004D506D"/>
    <w:rsid w:val="004D551C"/>
    <w:rsid w:val="004D6325"/>
    <w:rsid w:val="004D7243"/>
    <w:rsid w:val="004E0260"/>
    <w:rsid w:val="004E1799"/>
    <w:rsid w:val="004E2420"/>
    <w:rsid w:val="004E2FE3"/>
    <w:rsid w:val="004E432E"/>
    <w:rsid w:val="004E5581"/>
    <w:rsid w:val="004F14AF"/>
    <w:rsid w:val="004F529F"/>
    <w:rsid w:val="004F562F"/>
    <w:rsid w:val="004F5A59"/>
    <w:rsid w:val="004F7EDB"/>
    <w:rsid w:val="00505D71"/>
    <w:rsid w:val="00507107"/>
    <w:rsid w:val="00507AC7"/>
    <w:rsid w:val="00513CF4"/>
    <w:rsid w:val="00514D52"/>
    <w:rsid w:val="0051798D"/>
    <w:rsid w:val="005201FA"/>
    <w:rsid w:val="0052095F"/>
    <w:rsid w:val="0052304C"/>
    <w:rsid w:val="00523991"/>
    <w:rsid w:val="00523B87"/>
    <w:rsid w:val="00525BD6"/>
    <w:rsid w:val="00530E18"/>
    <w:rsid w:val="0053133E"/>
    <w:rsid w:val="00531472"/>
    <w:rsid w:val="00531C50"/>
    <w:rsid w:val="005320CD"/>
    <w:rsid w:val="00533234"/>
    <w:rsid w:val="00534D0C"/>
    <w:rsid w:val="00536086"/>
    <w:rsid w:val="0053717C"/>
    <w:rsid w:val="00541BE1"/>
    <w:rsid w:val="00542652"/>
    <w:rsid w:val="00542817"/>
    <w:rsid w:val="0054342B"/>
    <w:rsid w:val="005436A8"/>
    <w:rsid w:val="00545998"/>
    <w:rsid w:val="00546A56"/>
    <w:rsid w:val="00546EC7"/>
    <w:rsid w:val="005514BC"/>
    <w:rsid w:val="005545E0"/>
    <w:rsid w:val="00554BB5"/>
    <w:rsid w:val="00560442"/>
    <w:rsid w:val="005625E4"/>
    <w:rsid w:val="0056344E"/>
    <w:rsid w:val="005634C7"/>
    <w:rsid w:val="00563A77"/>
    <w:rsid w:val="00563CA8"/>
    <w:rsid w:val="0056400B"/>
    <w:rsid w:val="00564877"/>
    <w:rsid w:val="00564BA4"/>
    <w:rsid w:val="00565975"/>
    <w:rsid w:val="00566225"/>
    <w:rsid w:val="00566542"/>
    <w:rsid w:val="00566C46"/>
    <w:rsid w:val="0056784F"/>
    <w:rsid w:val="00567AEC"/>
    <w:rsid w:val="00567EEE"/>
    <w:rsid w:val="00570881"/>
    <w:rsid w:val="00570A02"/>
    <w:rsid w:val="00570DAD"/>
    <w:rsid w:val="00573AA0"/>
    <w:rsid w:val="00577256"/>
    <w:rsid w:val="005775AD"/>
    <w:rsid w:val="005807DD"/>
    <w:rsid w:val="0058147B"/>
    <w:rsid w:val="00581950"/>
    <w:rsid w:val="00582006"/>
    <w:rsid w:val="00582022"/>
    <w:rsid w:val="00582D2A"/>
    <w:rsid w:val="00583C10"/>
    <w:rsid w:val="005856A7"/>
    <w:rsid w:val="00585E35"/>
    <w:rsid w:val="00586455"/>
    <w:rsid w:val="00586D8D"/>
    <w:rsid w:val="00587C20"/>
    <w:rsid w:val="00590650"/>
    <w:rsid w:val="005913BF"/>
    <w:rsid w:val="0059187C"/>
    <w:rsid w:val="00591E06"/>
    <w:rsid w:val="0059336C"/>
    <w:rsid w:val="00593DA0"/>
    <w:rsid w:val="00593F1C"/>
    <w:rsid w:val="00594C42"/>
    <w:rsid w:val="00594F93"/>
    <w:rsid w:val="00595975"/>
    <w:rsid w:val="00595AD1"/>
    <w:rsid w:val="0059795B"/>
    <w:rsid w:val="00597A08"/>
    <w:rsid w:val="005A03F0"/>
    <w:rsid w:val="005A36D1"/>
    <w:rsid w:val="005A47E1"/>
    <w:rsid w:val="005A57FE"/>
    <w:rsid w:val="005A5C5D"/>
    <w:rsid w:val="005A759F"/>
    <w:rsid w:val="005B323F"/>
    <w:rsid w:val="005B380D"/>
    <w:rsid w:val="005B5A2D"/>
    <w:rsid w:val="005B6A17"/>
    <w:rsid w:val="005B6EF3"/>
    <w:rsid w:val="005B7042"/>
    <w:rsid w:val="005B71A8"/>
    <w:rsid w:val="005B7445"/>
    <w:rsid w:val="005B76CF"/>
    <w:rsid w:val="005B77B1"/>
    <w:rsid w:val="005B77C4"/>
    <w:rsid w:val="005C069F"/>
    <w:rsid w:val="005C5CBF"/>
    <w:rsid w:val="005C7487"/>
    <w:rsid w:val="005C7FEF"/>
    <w:rsid w:val="005D0BDE"/>
    <w:rsid w:val="005D16D8"/>
    <w:rsid w:val="005D1DFE"/>
    <w:rsid w:val="005D2653"/>
    <w:rsid w:val="005D4682"/>
    <w:rsid w:val="005D4AF7"/>
    <w:rsid w:val="005D50F0"/>
    <w:rsid w:val="005E2581"/>
    <w:rsid w:val="005E2773"/>
    <w:rsid w:val="005E2775"/>
    <w:rsid w:val="005E2FBC"/>
    <w:rsid w:val="005E43D5"/>
    <w:rsid w:val="005E4ABC"/>
    <w:rsid w:val="005E4F98"/>
    <w:rsid w:val="005E5423"/>
    <w:rsid w:val="005E5C6C"/>
    <w:rsid w:val="005E6925"/>
    <w:rsid w:val="005F1BB6"/>
    <w:rsid w:val="005F70A0"/>
    <w:rsid w:val="0060073D"/>
    <w:rsid w:val="00600EB5"/>
    <w:rsid w:val="00601DCF"/>
    <w:rsid w:val="0060276E"/>
    <w:rsid w:val="006033B4"/>
    <w:rsid w:val="00603D4F"/>
    <w:rsid w:val="00604FFB"/>
    <w:rsid w:val="006052E2"/>
    <w:rsid w:val="00605905"/>
    <w:rsid w:val="00605B39"/>
    <w:rsid w:val="00607989"/>
    <w:rsid w:val="00607A18"/>
    <w:rsid w:val="00614FFA"/>
    <w:rsid w:val="00615A28"/>
    <w:rsid w:val="00620FBF"/>
    <w:rsid w:val="00621A69"/>
    <w:rsid w:val="00623059"/>
    <w:rsid w:val="00625BFA"/>
    <w:rsid w:val="006301F6"/>
    <w:rsid w:val="00630CF5"/>
    <w:rsid w:val="0063112E"/>
    <w:rsid w:val="00634AEB"/>
    <w:rsid w:val="00635D23"/>
    <w:rsid w:val="006408DC"/>
    <w:rsid w:val="00641FBF"/>
    <w:rsid w:val="00642535"/>
    <w:rsid w:val="00644508"/>
    <w:rsid w:val="00644C84"/>
    <w:rsid w:val="006470D3"/>
    <w:rsid w:val="00647832"/>
    <w:rsid w:val="00650C5C"/>
    <w:rsid w:val="00653072"/>
    <w:rsid w:val="00653FE8"/>
    <w:rsid w:val="00656288"/>
    <w:rsid w:val="00656E3D"/>
    <w:rsid w:val="00657B5E"/>
    <w:rsid w:val="00657EBD"/>
    <w:rsid w:val="0066059E"/>
    <w:rsid w:val="00660746"/>
    <w:rsid w:val="00660B99"/>
    <w:rsid w:val="00661871"/>
    <w:rsid w:val="0066193C"/>
    <w:rsid w:val="00662D5F"/>
    <w:rsid w:val="0066471D"/>
    <w:rsid w:val="00666788"/>
    <w:rsid w:val="00671343"/>
    <w:rsid w:val="00672A68"/>
    <w:rsid w:val="00672FDA"/>
    <w:rsid w:val="00674DEF"/>
    <w:rsid w:val="0067665B"/>
    <w:rsid w:val="00676CC9"/>
    <w:rsid w:val="006777EE"/>
    <w:rsid w:val="00681204"/>
    <w:rsid w:val="00681395"/>
    <w:rsid w:val="00681523"/>
    <w:rsid w:val="00682A93"/>
    <w:rsid w:val="00686174"/>
    <w:rsid w:val="006916E9"/>
    <w:rsid w:val="006921E7"/>
    <w:rsid w:val="0069556E"/>
    <w:rsid w:val="00695826"/>
    <w:rsid w:val="00697067"/>
    <w:rsid w:val="006A05DF"/>
    <w:rsid w:val="006A1D73"/>
    <w:rsid w:val="006A219F"/>
    <w:rsid w:val="006A463E"/>
    <w:rsid w:val="006A523C"/>
    <w:rsid w:val="006A685C"/>
    <w:rsid w:val="006A772E"/>
    <w:rsid w:val="006A7A80"/>
    <w:rsid w:val="006B0881"/>
    <w:rsid w:val="006B36F1"/>
    <w:rsid w:val="006B4EFB"/>
    <w:rsid w:val="006B5809"/>
    <w:rsid w:val="006B5EF5"/>
    <w:rsid w:val="006B5FE9"/>
    <w:rsid w:val="006C12C2"/>
    <w:rsid w:val="006C2499"/>
    <w:rsid w:val="006C2D7A"/>
    <w:rsid w:val="006C3DFC"/>
    <w:rsid w:val="006C4B25"/>
    <w:rsid w:val="006C4BB5"/>
    <w:rsid w:val="006C51CE"/>
    <w:rsid w:val="006C6535"/>
    <w:rsid w:val="006D0D50"/>
    <w:rsid w:val="006D13AF"/>
    <w:rsid w:val="006D79AE"/>
    <w:rsid w:val="006E02D0"/>
    <w:rsid w:val="006E17F8"/>
    <w:rsid w:val="006E4505"/>
    <w:rsid w:val="006E57F5"/>
    <w:rsid w:val="006E5F7D"/>
    <w:rsid w:val="006E759E"/>
    <w:rsid w:val="006E7F5B"/>
    <w:rsid w:val="006F0B40"/>
    <w:rsid w:val="006F3086"/>
    <w:rsid w:val="006F3727"/>
    <w:rsid w:val="006F3CFD"/>
    <w:rsid w:val="006F3E29"/>
    <w:rsid w:val="006F3F41"/>
    <w:rsid w:val="006F521D"/>
    <w:rsid w:val="006F6955"/>
    <w:rsid w:val="006F6B96"/>
    <w:rsid w:val="006F6C47"/>
    <w:rsid w:val="006F6EB2"/>
    <w:rsid w:val="00700598"/>
    <w:rsid w:val="00701AE9"/>
    <w:rsid w:val="00701E0B"/>
    <w:rsid w:val="007022D3"/>
    <w:rsid w:val="00704543"/>
    <w:rsid w:val="00705083"/>
    <w:rsid w:val="00705118"/>
    <w:rsid w:val="00705DCA"/>
    <w:rsid w:val="00706394"/>
    <w:rsid w:val="00706DF4"/>
    <w:rsid w:val="00711675"/>
    <w:rsid w:val="007121B4"/>
    <w:rsid w:val="00715047"/>
    <w:rsid w:val="00715CC4"/>
    <w:rsid w:val="00716B0C"/>
    <w:rsid w:val="0071790E"/>
    <w:rsid w:val="00717A69"/>
    <w:rsid w:val="007203D0"/>
    <w:rsid w:val="00721904"/>
    <w:rsid w:val="00724A9C"/>
    <w:rsid w:val="00727B33"/>
    <w:rsid w:val="00730897"/>
    <w:rsid w:val="00731196"/>
    <w:rsid w:val="00731D03"/>
    <w:rsid w:val="00732064"/>
    <w:rsid w:val="007334BC"/>
    <w:rsid w:val="00735233"/>
    <w:rsid w:val="00737F5E"/>
    <w:rsid w:val="007402AB"/>
    <w:rsid w:val="00741CFF"/>
    <w:rsid w:val="00742AE1"/>
    <w:rsid w:val="0074479B"/>
    <w:rsid w:val="0074598C"/>
    <w:rsid w:val="0074616B"/>
    <w:rsid w:val="00750225"/>
    <w:rsid w:val="0075276F"/>
    <w:rsid w:val="00752861"/>
    <w:rsid w:val="00753762"/>
    <w:rsid w:val="007538D7"/>
    <w:rsid w:val="00755223"/>
    <w:rsid w:val="00756091"/>
    <w:rsid w:val="0075611C"/>
    <w:rsid w:val="00764397"/>
    <w:rsid w:val="0076463D"/>
    <w:rsid w:val="00765983"/>
    <w:rsid w:val="007662F3"/>
    <w:rsid w:val="0077178B"/>
    <w:rsid w:val="00774170"/>
    <w:rsid w:val="007743DF"/>
    <w:rsid w:val="00774436"/>
    <w:rsid w:val="00777734"/>
    <w:rsid w:val="0078025E"/>
    <w:rsid w:val="0078044A"/>
    <w:rsid w:val="00784ADB"/>
    <w:rsid w:val="00785D59"/>
    <w:rsid w:val="00785EC7"/>
    <w:rsid w:val="00787DE0"/>
    <w:rsid w:val="00790021"/>
    <w:rsid w:val="00790B2F"/>
    <w:rsid w:val="007912D8"/>
    <w:rsid w:val="00792512"/>
    <w:rsid w:val="00794D7B"/>
    <w:rsid w:val="00794FC7"/>
    <w:rsid w:val="007953C8"/>
    <w:rsid w:val="007968C0"/>
    <w:rsid w:val="00797876"/>
    <w:rsid w:val="007A0943"/>
    <w:rsid w:val="007A0A01"/>
    <w:rsid w:val="007A0C76"/>
    <w:rsid w:val="007A3843"/>
    <w:rsid w:val="007A4512"/>
    <w:rsid w:val="007A5CD1"/>
    <w:rsid w:val="007A6D1A"/>
    <w:rsid w:val="007A7FFE"/>
    <w:rsid w:val="007B0DB3"/>
    <w:rsid w:val="007B1299"/>
    <w:rsid w:val="007B1756"/>
    <w:rsid w:val="007B3ECB"/>
    <w:rsid w:val="007B4799"/>
    <w:rsid w:val="007B5E18"/>
    <w:rsid w:val="007B6D24"/>
    <w:rsid w:val="007B78CC"/>
    <w:rsid w:val="007C1569"/>
    <w:rsid w:val="007C2129"/>
    <w:rsid w:val="007C2491"/>
    <w:rsid w:val="007C270C"/>
    <w:rsid w:val="007C341E"/>
    <w:rsid w:val="007D0F3F"/>
    <w:rsid w:val="007D2449"/>
    <w:rsid w:val="007D255B"/>
    <w:rsid w:val="007D307C"/>
    <w:rsid w:val="007D4208"/>
    <w:rsid w:val="007D5E06"/>
    <w:rsid w:val="007D663F"/>
    <w:rsid w:val="007D6807"/>
    <w:rsid w:val="007E00DE"/>
    <w:rsid w:val="007E18E3"/>
    <w:rsid w:val="007E1BA8"/>
    <w:rsid w:val="007E349F"/>
    <w:rsid w:val="007E3A68"/>
    <w:rsid w:val="007E3CA2"/>
    <w:rsid w:val="007E4938"/>
    <w:rsid w:val="007E5EC8"/>
    <w:rsid w:val="007E7A9E"/>
    <w:rsid w:val="007F0F0A"/>
    <w:rsid w:val="007F1499"/>
    <w:rsid w:val="007F1A1A"/>
    <w:rsid w:val="007F2D7B"/>
    <w:rsid w:val="007F32D2"/>
    <w:rsid w:val="007F34B3"/>
    <w:rsid w:val="007F4A5B"/>
    <w:rsid w:val="007F5BD0"/>
    <w:rsid w:val="007F5E23"/>
    <w:rsid w:val="007F5FDE"/>
    <w:rsid w:val="007F79BE"/>
    <w:rsid w:val="00800267"/>
    <w:rsid w:val="00800AD3"/>
    <w:rsid w:val="00800F07"/>
    <w:rsid w:val="0080183D"/>
    <w:rsid w:val="00801DE3"/>
    <w:rsid w:val="00801FFB"/>
    <w:rsid w:val="00802858"/>
    <w:rsid w:val="00807FBE"/>
    <w:rsid w:val="00812974"/>
    <w:rsid w:val="00815801"/>
    <w:rsid w:val="008223DC"/>
    <w:rsid w:val="00822DA5"/>
    <w:rsid w:val="0082307F"/>
    <w:rsid w:val="00823672"/>
    <w:rsid w:val="00824656"/>
    <w:rsid w:val="0082522C"/>
    <w:rsid w:val="00825781"/>
    <w:rsid w:val="008317A3"/>
    <w:rsid w:val="00833667"/>
    <w:rsid w:val="0083483B"/>
    <w:rsid w:val="00834A48"/>
    <w:rsid w:val="008362BD"/>
    <w:rsid w:val="008404A5"/>
    <w:rsid w:val="00844540"/>
    <w:rsid w:val="00846C11"/>
    <w:rsid w:val="00846CBF"/>
    <w:rsid w:val="008477AC"/>
    <w:rsid w:val="0085051D"/>
    <w:rsid w:val="0085078E"/>
    <w:rsid w:val="008514E3"/>
    <w:rsid w:val="00852BA9"/>
    <w:rsid w:val="00856FCA"/>
    <w:rsid w:val="00857231"/>
    <w:rsid w:val="00862085"/>
    <w:rsid w:val="00862B3F"/>
    <w:rsid w:val="00862CA3"/>
    <w:rsid w:val="00863138"/>
    <w:rsid w:val="0086395E"/>
    <w:rsid w:val="00863BD1"/>
    <w:rsid w:val="00863E8A"/>
    <w:rsid w:val="00864A1C"/>
    <w:rsid w:val="0087064E"/>
    <w:rsid w:val="00872B9D"/>
    <w:rsid w:val="008734B5"/>
    <w:rsid w:val="00874E69"/>
    <w:rsid w:val="0087548E"/>
    <w:rsid w:val="008758D2"/>
    <w:rsid w:val="00875B61"/>
    <w:rsid w:val="008761D8"/>
    <w:rsid w:val="008818BD"/>
    <w:rsid w:val="008850CF"/>
    <w:rsid w:val="00885FF9"/>
    <w:rsid w:val="0088713B"/>
    <w:rsid w:val="008874CD"/>
    <w:rsid w:val="008875FE"/>
    <w:rsid w:val="008901FA"/>
    <w:rsid w:val="00892ABF"/>
    <w:rsid w:val="00892EEA"/>
    <w:rsid w:val="0089352E"/>
    <w:rsid w:val="00896235"/>
    <w:rsid w:val="00896662"/>
    <w:rsid w:val="00896832"/>
    <w:rsid w:val="008970E8"/>
    <w:rsid w:val="008A0332"/>
    <w:rsid w:val="008A2A10"/>
    <w:rsid w:val="008A2F16"/>
    <w:rsid w:val="008A4349"/>
    <w:rsid w:val="008A5A76"/>
    <w:rsid w:val="008A5E3A"/>
    <w:rsid w:val="008A5E5D"/>
    <w:rsid w:val="008A6352"/>
    <w:rsid w:val="008A76F5"/>
    <w:rsid w:val="008B0675"/>
    <w:rsid w:val="008B1D7F"/>
    <w:rsid w:val="008B251E"/>
    <w:rsid w:val="008B2FB2"/>
    <w:rsid w:val="008B5B9B"/>
    <w:rsid w:val="008B5D0C"/>
    <w:rsid w:val="008B62C3"/>
    <w:rsid w:val="008C0061"/>
    <w:rsid w:val="008C0E2D"/>
    <w:rsid w:val="008C34CB"/>
    <w:rsid w:val="008C36C4"/>
    <w:rsid w:val="008C43B5"/>
    <w:rsid w:val="008D1BFE"/>
    <w:rsid w:val="008D3804"/>
    <w:rsid w:val="008D5E45"/>
    <w:rsid w:val="008D60D8"/>
    <w:rsid w:val="008D6F8A"/>
    <w:rsid w:val="008E05E7"/>
    <w:rsid w:val="008E1133"/>
    <w:rsid w:val="008E1A7D"/>
    <w:rsid w:val="008E1B3B"/>
    <w:rsid w:val="008E340B"/>
    <w:rsid w:val="008E384C"/>
    <w:rsid w:val="008E405C"/>
    <w:rsid w:val="008E5414"/>
    <w:rsid w:val="008E5E38"/>
    <w:rsid w:val="008E62BB"/>
    <w:rsid w:val="008F0B30"/>
    <w:rsid w:val="008F26AD"/>
    <w:rsid w:val="008F441F"/>
    <w:rsid w:val="008F52FC"/>
    <w:rsid w:val="008F5450"/>
    <w:rsid w:val="008F651D"/>
    <w:rsid w:val="008F6DAE"/>
    <w:rsid w:val="008F6FD5"/>
    <w:rsid w:val="008F79F5"/>
    <w:rsid w:val="00902B89"/>
    <w:rsid w:val="0090350E"/>
    <w:rsid w:val="0090368B"/>
    <w:rsid w:val="0090381B"/>
    <w:rsid w:val="00907EF9"/>
    <w:rsid w:val="00910F25"/>
    <w:rsid w:val="00911CF1"/>
    <w:rsid w:val="00912565"/>
    <w:rsid w:val="009129C2"/>
    <w:rsid w:val="00915773"/>
    <w:rsid w:val="00921699"/>
    <w:rsid w:val="0092417D"/>
    <w:rsid w:val="00925E42"/>
    <w:rsid w:val="009262A0"/>
    <w:rsid w:val="00926326"/>
    <w:rsid w:val="00926806"/>
    <w:rsid w:val="009269F5"/>
    <w:rsid w:val="00927306"/>
    <w:rsid w:val="009302A6"/>
    <w:rsid w:val="009312A5"/>
    <w:rsid w:val="00931387"/>
    <w:rsid w:val="00933C1E"/>
    <w:rsid w:val="00934E2B"/>
    <w:rsid w:val="00935CA1"/>
    <w:rsid w:val="00936191"/>
    <w:rsid w:val="00937B16"/>
    <w:rsid w:val="00942C2F"/>
    <w:rsid w:val="00942EAD"/>
    <w:rsid w:val="00944DA8"/>
    <w:rsid w:val="0094515D"/>
    <w:rsid w:val="00945DED"/>
    <w:rsid w:val="00947640"/>
    <w:rsid w:val="00950B00"/>
    <w:rsid w:val="009518F2"/>
    <w:rsid w:val="00953875"/>
    <w:rsid w:val="009545E5"/>
    <w:rsid w:val="00954AA3"/>
    <w:rsid w:val="009551D4"/>
    <w:rsid w:val="00956071"/>
    <w:rsid w:val="00956CA4"/>
    <w:rsid w:val="00956F0A"/>
    <w:rsid w:val="00956FDE"/>
    <w:rsid w:val="00960494"/>
    <w:rsid w:val="00960683"/>
    <w:rsid w:val="00961164"/>
    <w:rsid w:val="00961F55"/>
    <w:rsid w:val="00962696"/>
    <w:rsid w:val="00963F00"/>
    <w:rsid w:val="009650D9"/>
    <w:rsid w:val="0096635B"/>
    <w:rsid w:val="00967B7A"/>
    <w:rsid w:val="00967D39"/>
    <w:rsid w:val="009760BA"/>
    <w:rsid w:val="009763C1"/>
    <w:rsid w:val="009778D1"/>
    <w:rsid w:val="00980338"/>
    <w:rsid w:val="00981BF3"/>
    <w:rsid w:val="00981C2E"/>
    <w:rsid w:val="00982002"/>
    <w:rsid w:val="00983FA8"/>
    <w:rsid w:val="00985268"/>
    <w:rsid w:val="00985F64"/>
    <w:rsid w:val="009902F5"/>
    <w:rsid w:val="00990A68"/>
    <w:rsid w:val="00990FCB"/>
    <w:rsid w:val="00993177"/>
    <w:rsid w:val="00994B3D"/>
    <w:rsid w:val="00995683"/>
    <w:rsid w:val="00996653"/>
    <w:rsid w:val="00997851"/>
    <w:rsid w:val="009A0720"/>
    <w:rsid w:val="009A0C15"/>
    <w:rsid w:val="009A26AB"/>
    <w:rsid w:val="009A3FA0"/>
    <w:rsid w:val="009A52EA"/>
    <w:rsid w:val="009A6624"/>
    <w:rsid w:val="009A70A1"/>
    <w:rsid w:val="009A79A6"/>
    <w:rsid w:val="009B012B"/>
    <w:rsid w:val="009B07F7"/>
    <w:rsid w:val="009B12D8"/>
    <w:rsid w:val="009B20C1"/>
    <w:rsid w:val="009B27AE"/>
    <w:rsid w:val="009B40A2"/>
    <w:rsid w:val="009B4DC2"/>
    <w:rsid w:val="009B526B"/>
    <w:rsid w:val="009B61D2"/>
    <w:rsid w:val="009B6649"/>
    <w:rsid w:val="009B7A46"/>
    <w:rsid w:val="009B7D58"/>
    <w:rsid w:val="009C20E6"/>
    <w:rsid w:val="009C5066"/>
    <w:rsid w:val="009C781C"/>
    <w:rsid w:val="009C7D93"/>
    <w:rsid w:val="009D165F"/>
    <w:rsid w:val="009D35C0"/>
    <w:rsid w:val="009D36D2"/>
    <w:rsid w:val="009D5645"/>
    <w:rsid w:val="009D72C0"/>
    <w:rsid w:val="009D7F7D"/>
    <w:rsid w:val="009E207A"/>
    <w:rsid w:val="009E228A"/>
    <w:rsid w:val="009E41A1"/>
    <w:rsid w:val="009E4D49"/>
    <w:rsid w:val="009E4D79"/>
    <w:rsid w:val="009E5A79"/>
    <w:rsid w:val="009E5D29"/>
    <w:rsid w:val="009E5D99"/>
    <w:rsid w:val="009E6136"/>
    <w:rsid w:val="009E633C"/>
    <w:rsid w:val="009E79C2"/>
    <w:rsid w:val="009E7B22"/>
    <w:rsid w:val="009F00A6"/>
    <w:rsid w:val="009F0831"/>
    <w:rsid w:val="009F3D9E"/>
    <w:rsid w:val="009F528C"/>
    <w:rsid w:val="009F52F4"/>
    <w:rsid w:val="00A00AA8"/>
    <w:rsid w:val="00A05351"/>
    <w:rsid w:val="00A055DE"/>
    <w:rsid w:val="00A05F9E"/>
    <w:rsid w:val="00A061DD"/>
    <w:rsid w:val="00A0681D"/>
    <w:rsid w:val="00A06BF0"/>
    <w:rsid w:val="00A078A2"/>
    <w:rsid w:val="00A07E48"/>
    <w:rsid w:val="00A10448"/>
    <w:rsid w:val="00A10750"/>
    <w:rsid w:val="00A107B3"/>
    <w:rsid w:val="00A1216A"/>
    <w:rsid w:val="00A13D6B"/>
    <w:rsid w:val="00A15328"/>
    <w:rsid w:val="00A17531"/>
    <w:rsid w:val="00A24020"/>
    <w:rsid w:val="00A26C9A"/>
    <w:rsid w:val="00A27EC1"/>
    <w:rsid w:val="00A32245"/>
    <w:rsid w:val="00A3286E"/>
    <w:rsid w:val="00A342B8"/>
    <w:rsid w:val="00A37286"/>
    <w:rsid w:val="00A376D7"/>
    <w:rsid w:val="00A37CCE"/>
    <w:rsid w:val="00A404DA"/>
    <w:rsid w:val="00A40743"/>
    <w:rsid w:val="00A42446"/>
    <w:rsid w:val="00A448F1"/>
    <w:rsid w:val="00A44958"/>
    <w:rsid w:val="00A4684B"/>
    <w:rsid w:val="00A46ABD"/>
    <w:rsid w:val="00A47C3B"/>
    <w:rsid w:val="00A51E6F"/>
    <w:rsid w:val="00A52D56"/>
    <w:rsid w:val="00A541D4"/>
    <w:rsid w:val="00A55C24"/>
    <w:rsid w:val="00A56A6E"/>
    <w:rsid w:val="00A577C0"/>
    <w:rsid w:val="00A61CE8"/>
    <w:rsid w:val="00A62BA4"/>
    <w:rsid w:val="00A62FF0"/>
    <w:rsid w:val="00A6317B"/>
    <w:rsid w:val="00A64116"/>
    <w:rsid w:val="00A6460E"/>
    <w:rsid w:val="00A6524D"/>
    <w:rsid w:val="00A65269"/>
    <w:rsid w:val="00A65992"/>
    <w:rsid w:val="00A66601"/>
    <w:rsid w:val="00A66F26"/>
    <w:rsid w:val="00A67D2A"/>
    <w:rsid w:val="00A72B1D"/>
    <w:rsid w:val="00A72B61"/>
    <w:rsid w:val="00A74205"/>
    <w:rsid w:val="00A746EB"/>
    <w:rsid w:val="00A75DD5"/>
    <w:rsid w:val="00A75FBB"/>
    <w:rsid w:val="00A77CEF"/>
    <w:rsid w:val="00A81636"/>
    <w:rsid w:val="00A85020"/>
    <w:rsid w:val="00A85849"/>
    <w:rsid w:val="00A85C53"/>
    <w:rsid w:val="00A85E12"/>
    <w:rsid w:val="00A907AD"/>
    <w:rsid w:val="00A91B28"/>
    <w:rsid w:val="00A9210D"/>
    <w:rsid w:val="00A9268B"/>
    <w:rsid w:val="00A9275B"/>
    <w:rsid w:val="00A97483"/>
    <w:rsid w:val="00A97515"/>
    <w:rsid w:val="00AA00E7"/>
    <w:rsid w:val="00AA13E4"/>
    <w:rsid w:val="00AA2F63"/>
    <w:rsid w:val="00AA3DEB"/>
    <w:rsid w:val="00AA437D"/>
    <w:rsid w:val="00AA4B7C"/>
    <w:rsid w:val="00AA4BA6"/>
    <w:rsid w:val="00AA600B"/>
    <w:rsid w:val="00AA6FB6"/>
    <w:rsid w:val="00AB0C26"/>
    <w:rsid w:val="00AB1319"/>
    <w:rsid w:val="00AB18A8"/>
    <w:rsid w:val="00AB1C41"/>
    <w:rsid w:val="00AB2EF5"/>
    <w:rsid w:val="00AB38B1"/>
    <w:rsid w:val="00AB3B18"/>
    <w:rsid w:val="00AB47EA"/>
    <w:rsid w:val="00AB4E21"/>
    <w:rsid w:val="00AB789A"/>
    <w:rsid w:val="00AC117C"/>
    <w:rsid w:val="00AC4A34"/>
    <w:rsid w:val="00AC4A72"/>
    <w:rsid w:val="00AD0506"/>
    <w:rsid w:val="00AD4494"/>
    <w:rsid w:val="00AD63DD"/>
    <w:rsid w:val="00AE1586"/>
    <w:rsid w:val="00AE1B7D"/>
    <w:rsid w:val="00AE261F"/>
    <w:rsid w:val="00AE27DD"/>
    <w:rsid w:val="00AE2FEF"/>
    <w:rsid w:val="00AE7941"/>
    <w:rsid w:val="00AF02AF"/>
    <w:rsid w:val="00AF23DF"/>
    <w:rsid w:val="00AF2653"/>
    <w:rsid w:val="00AF26A3"/>
    <w:rsid w:val="00AF3C00"/>
    <w:rsid w:val="00AF3D39"/>
    <w:rsid w:val="00AF7AAC"/>
    <w:rsid w:val="00B00192"/>
    <w:rsid w:val="00B02B8F"/>
    <w:rsid w:val="00B02EAE"/>
    <w:rsid w:val="00B03A92"/>
    <w:rsid w:val="00B057E4"/>
    <w:rsid w:val="00B063D7"/>
    <w:rsid w:val="00B06B33"/>
    <w:rsid w:val="00B0706A"/>
    <w:rsid w:val="00B0784E"/>
    <w:rsid w:val="00B1020B"/>
    <w:rsid w:val="00B11325"/>
    <w:rsid w:val="00B11403"/>
    <w:rsid w:val="00B127C3"/>
    <w:rsid w:val="00B14581"/>
    <w:rsid w:val="00B20F28"/>
    <w:rsid w:val="00B21D58"/>
    <w:rsid w:val="00B2339E"/>
    <w:rsid w:val="00B24E62"/>
    <w:rsid w:val="00B27CC6"/>
    <w:rsid w:val="00B30375"/>
    <w:rsid w:val="00B342D1"/>
    <w:rsid w:val="00B343DD"/>
    <w:rsid w:val="00B35631"/>
    <w:rsid w:val="00B35B12"/>
    <w:rsid w:val="00B4102B"/>
    <w:rsid w:val="00B41E74"/>
    <w:rsid w:val="00B43E83"/>
    <w:rsid w:val="00B461A3"/>
    <w:rsid w:val="00B46B47"/>
    <w:rsid w:val="00B46DB6"/>
    <w:rsid w:val="00B47C38"/>
    <w:rsid w:val="00B47CCD"/>
    <w:rsid w:val="00B50E9B"/>
    <w:rsid w:val="00B52432"/>
    <w:rsid w:val="00B53363"/>
    <w:rsid w:val="00B53A96"/>
    <w:rsid w:val="00B53D95"/>
    <w:rsid w:val="00B54DE2"/>
    <w:rsid w:val="00B57092"/>
    <w:rsid w:val="00B57D25"/>
    <w:rsid w:val="00B6136C"/>
    <w:rsid w:val="00B637BB"/>
    <w:rsid w:val="00B6456D"/>
    <w:rsid w:val="00B65D65"/>
    <w:rsid w:val="00B673BA"/>
    <w:rsid w:val="00B677EA"/>
    <w:rsid w:val="00B678F6"/>
    <w:rsid w:val="00B7187D"/>
    <w:rsid w:val="00B72F0D"/>
    <w:rsid w:val="00B738F1"/>
    <w:rsid w:val="00B747E0"/>
    <w:rsid w:val="00B74B0E"/>
    <w:rsid w:val="00B74F69"/>
    <w:rsid w:val="00B759B2"/>
    <w:rsid w:val="00B76766"/>
    <w:rsid w:val="00B80005"/>
    <w:rsid w:val="00B8091C"/>
    <w:rsid w:val="00B80C86"/>
    <w:rsid w:val="00B80FF8"/>
    <w:rsid w:val="00B822B4"/>
    <w:rsid w:val="00B82871"/>
    <w:rsid w:val="00B8572F"/>
    <w:rsid w:val="00B8632F"/>
    <w:rsid w:val="00B87188"/>
    <w:rsid w:val="00B875B7"/>
    <w:rsid w:val="00B87715"/>
    <w:rsid w:val="00B87BCF"/>
    <w:rsid w:val="00B91836"/>
    <w:rsid w:val="00B9421D"/>
    <w:rsid w:val="00B9444B"/>
    <w:rsid w:val="00B95805"/>
    <w:rsid w:val="00BA0D5F"/>
    <w:rsid w:val="00BA2AA5"/>
    <w:rsid w:val="00BA2AED"/>
    <w:rsid w:val="00BA340F"/>
    <w:rsid w:val="00BA4643"/>
    <w:rsid w:val="00BA6BDC"/>
    <w:rsid w:val="00BA6E71"/>
    <w:rsid w:val="00BB2283"/>
    <w:rsid w:val="00BB2BE0"/>
    <w:rsid w:val="00BB32CF"/>
    <w:rsid w:val="00BB39DE"/>
    <w:rsid w:val="00BB3B8E"/>
    <w:rsid w:val="00BB57AB"/>
    <w:rsid w:val="00BB7C74"/>
    <w:rsid w:val="00BC01AC"/>
    <w:rsid w:val="00BC2374"/>
    <w:rsid w:val="00BC2900"/>
    <w:rsid w:val="00BC2BA3"/>
    <w:rsid w:val="00BC50B7"/>
    <w:rsid w:val="00BC6C1D"/>
    <w:rsid w:val="00BC7D2E"/>
    <w:rsid w:val="00BD32DF"/>
    <w:rsid w:val="00BD34A0"/>
    <w:rsid w:val="00BD38C6"/>
    <w:rsid w:val="00BD3974"/>
    <w:rsid w:val="00BD5CE9"/>
    <w:rsid w:val="00BE0F5F"/>
    <w:rsid w:val="00BE2A2F"/>
    <w:rsid w:val="00BE69D0"/>
    <w:rsid w:val="00BF0BE5"/>
    <w:rsid w:val="00BF1314"/>
    <w:rsid w:val="00BF16AA"/>
    <w:rsid w:val="00BF21AE"/>
    <w:rsid w:val="00BF2ACC"/>
    <w:rsid w:val="00BF398B"/>
    <w:rsid w:val="00BF3C51"/>
    <w:rsid w:val="00BF597B"/>
    <w:rsid w:val="00BF69AC"/>
    <w:rsid w:val="00C0092E"/>
    <w:rsid w:val="00C00A45"/>
    <w:rsid w:val="00C00C03"/>
    <w:rsid w:val="00C00C81"/>
    <w:rsid w:val="00C014B4"/>
    <w:rsid w:val="00C024D8"/>
    <w:rsid w:val="00C02A43"/>
    <w:rsid w:val="00C03C72"/>
    <w:rsid w:val="00C0422F"/>
    <w:rsid w:val="00C044F3"/>
    <w:rsid w:val="00C05A63"/>
    <w:rsid w:val="00C064B1"/>
    <w:rsid w:val="00C072CD"/>
    <w:rsid w:val="00C1034A"/>
    <w:rsid w:val="00C109BD"/>
    <w:rsid w:val="00C11BDA"/>
    <w:rsid w:val="00C14319"/>
    <w:rsid w:val="00C14DAC"/>
    <w:rsid w:val="00C157FA"/>
    <w:rsid w:val="00C15900"/>
    <w:rsid w:val="00C15F84"/>
    <w:rsid w:val="00C21C0B"/>
    <w:rsid w:val="00C2259B"/>
    <w:rsid w:val="00C237B2"/>
    <w:rsid w:val="00C24602"/>
    <w:rsid w:val="00C2523B"/>
    <w:rsid w:val="00C25AF6"/>
    <w:rsid w:val="00C26BF8"/>
    <w:rsid w:val="00C26E84"/>
    <w:rsid w:val="00C27513"/>
    <w:rsid w:val="00C30481"/>
    <w:rsid w:val="00C33200"/>
    <w:rsid w:val="00C3572E"/>
    <w:rsid w:val="00C42426"/>
    <w:rsid w:val="00C442EB"/>
    <w:rsid w:val="00C45970"/>
    <w:rsid w:val="00C4661D"/>
    <w:rsid w:val="00C46FDC"/>
    <w:rsid w:val="00C47327"/>
    <w:rsid w:val="00C47F00"/>
    <w:rsid w:val="00C510FE"/>
    <w:rsid w:val="00C53A00"/>
    <w:rsid w:val="00C571DF"/>
    <w:rsid w:val="00C57227"/>
    <w:rsid w:val="00C57F77"/>
    <w:rsid w:val="00C63229"/>
    <w:rsid w:val="00C64D24"/>
    <w:rsid w:val="00C653A3"/>
    <w:rsid w:val="00C672B1"/>
    <w:rsid w:val="00C67C6E"/>
    <w:rsid w:val="00C70609"/>
    <w:rsid w:val="00C71080"/>
    <w:rsid w:val="00C723D5"/>
    <w:rsid w:val="00C731DE"/>
    <w:rsid w:val="00C75332"/>
    <w:rsid w:val="00C7545A"/>
    <w:rsid w:val="00C75EC2"/>
    <w:rsid w:val="00C7721F"/>
    <w:rsid w:val="00C77B1B"/>
    <w:rsid w:val="00C804E1"/>
    <w:rsid w:val="00C805DD"/>
    <w:rsid w:val="00C811FC"/>
    <w:rsid w:val="00C81B7E"/>
    <w:rsid w:val="00C851CE"/>
    <w:rsid w:val="00C86226"/>
    <w:rsid w:val="00C90BEB"/>
    <w:rsid w:val="00C917C9"/>
    <w:rsid w:val="00C93327"/>
    <w:rsid w:val="00C947A2"/>
    <w:rsid w:val="00C9484C"/>
    <w:rsid w:val="00C94F3E"/>
    <w:rsid w:val="00C94FF3"/>
    <w:rsid w:val="00C96019"/>
    <w:rsid w:val="00C97466"/>
    <w:rsid w:val="00C97476"/>
    <w:rsid w:val="00C97AAD"/>
    <w:rsid w:val="00CA0453"/>
    <w:rsid w:val="00CA0C6A"/>
    <w:rsid w:val="00CA2BC6"/>
    <w:rsid w:val="00CA5EE2"/>
    <w:rsid w:val="00CA7C2C"/>
    <w:rsid w:val="00CB02CE"/>
    <w:rsid w:val="00CB153D"/>
    <w:rsid w:val="00CB188E"/>
    <w:rsid w:val="00CB2AAE"/>
    <w:rsid w:val="00CB2E74"/>
    <w:rsid w:val="00CB34E6"/>
    <w:rsid w:val="00CB5A82"/>
    <w:rsid w:val="00CB5F4A"/>
    <w:rsid w:val="00CB7D7F"/>
    <w:rsid w:val="00CC3A50"/>
    <w:rsid w:val="00CC3AE2"/>
    <w:rsid w:val="00CC40E3"/>
    <w:rsid w:val="00CC4C52"/>
    <w:rsid w:val="00CC6AC0"/>
    <w:rsid w:val="00CC76AA"/>
    <w:rsid w:val="00CC796B"/>
    <w:rsid w:val="00CD3679"/>
    <w:rsid w:val="00CD37F2"/>
    <w:rsid w:val="00CD4A01"/>
    <w:rsid w:val="00CD5320"/>
    <w:rsid w:val="00CD58E8"/>
    <w:rsid w:val="00CD5A77"/>
    <w:rsid w:val="00CD69E0"/>
    <w:rsid w:val="00CD7265"/>
    <w:rsid w:val="00CE0815"/>
    <w:rsid w:val="00CE101B"/>
    <w:rsid w:val="00CE1E55"/>
    <w:rsid w:val="00CE26D7"/>
    <w:rsid w:val="00CE2D2F"/>
    <w:rsid w:val="00CE47E3"/>
    <w:rsid w:val="00CE4EF7"/>
    <w:rsid w:val="00CE77B2"/>
    <w:rsid w:val="00CF1012"/>
    <w:rsid w:val="00CF2A72"/>
    <w:rsid w:val="00CF2E60"/>
    <w:rsid w:val="00CF3342"/>
    <w:rsid w:val="00CF4786"/>
    <w:rsid w:val="00CF5361"/>
    <w:rsid w:val="00CF5E06"/>
    <w:rsid w:val="00CF62D7"/>
    <w:rsid w:val="00CF6C7C"/>
    <w:rsid w:val="00CF6F14"/>
    <w:rsid w:val="00CF710B"/>
    <w:rsid w:val="00D00664"/>
    <w:rsid w:val="00D00757"/>
    <w:rsid w:val="00D019F8"/>
    <w:rsid w:val="00D03176"/>
    <w:rsid w:val="00D0324F"/>
    <w:rsid w:val="00D040DE"/>
    <w:rsid w:val="00D050D3"/>
    <w:rsid w:val="00D05789"/>
    <w:rsid w:val="00D0654B"/>
    <w:rsid w:val="00D17808"/>
    <w:rsid w:val="00D178FC"/>
    <w:rsid w:val="00D225BD"/>
    <w:rsid w:val="00D23C9E"/>
    <w:rsid w:val="00D2464F"/>
    <w:rsid w:val="00D25274"/>
    <w:rsid w:val="00D254F6"/>
    <w:rsid w:val="00D2612A"/>
    <w:rsid w:val="00D26C70"/>
    <w:rsid w:val="00D30632"/>
    <w:rsid w:val="00D31C8F"/>
    <w:rsid w:val="00D33BD3"/>
    <w:rsid w:val="00D34772"/>
    <w:rsid w:val="00D348FF"/>
    <w:rsid w:val="00D35C3A"/>
    <w:rsid w:val="00D37B35"/>
    <w:rsid w:val="00D43BB2"/>
    <w:rsid w:val="00D4490F"/>
    <w:rsid w:val="00D4655D"/>
    <w:rsid w:val="00D5046F"/>
    <w:rsid w:val="00D51682"/>
    <w:rsid w:val="00D525F1"/>
    <w:rsid w:val="00D52E22"/>
    <w:rsid w:val="00D53C21"/>
    <w:rsid w:val="00D5429F"/>
    <w:rsid w:val="00D542EC"/>
    <w:rsid w:val="00D55574"/>
    <w:rsid w:val="00D5621C"/>
    <w:rsid w:val="00D5641F"/>
    <w:rsid w:val="00D5669B"/>
    <w:rsid w:val="00D57A00"/>
    <w:rsid w:val="00D57A6D"/>
    <w:rsid w:val="00D57A91"/>
    <w:rsid w:val="00D57AF1"/>
    <w:rsid w:val="00D57B79"/>
    <w:rsid w:val="00D61261"/>
    <w:rsid w:val="00D61477"/>
    <w:rsid w:val="00D61873"/>
    <w:rsid w:val="00D62C83"/>
    <w:rsid w:val="00D6317E"/>
    <w:rsid w:val="00D665A8"/>
    <w:rsid w:val="00D66EB5"/>
    <w:rsid w:val="00D674FE"/>
    <w:rsid w:val="00D7044D"/>
    <w:rsid w:val="00D705BB"/>
    <w:rsid w:val="00D72705"/>
    <w:rsid w:val="00D73CE9"/>
    <w:rsid w:val="00D7448B"/>
    <w:rsid w:val="00D75184"/>
    <w:rsid w:val="00D7583F"/>
    <w:rsid w:val="00D75988"/>
    <w:rsid w:val="00D762BE"/>
    <w:rsid w:val="00D80823"/>
    <w:rsid w:val="00D8123F"/>
    <w:rsid w:val="00D82B76"/>
    <w:rsid w:val="00D831F7"/>
    <w:rsid w:val="00D83C66"/>
    <w:rsid w:val="00D83FD7"/>
    <w:rsid w:val="00D847C8"/>
    <w:rsid w:val="00D84ADF"/>
    <w:rsid w:val="00D879D9"/>
    <w:rsid w:val="00D91AA4"/>
    <w:rsid w:val="00D9223C"/>
    <w:rsid w:val="00D92D2F"/>
    <w:rsid w:val="00D96CA8"/>
    <w:rsid w:val="00DA178E"/>
    <w:rsid w:val="00DA23A6"/>
    <w:rsid w:val="00DA4C08"/>
    <w:rsid w:val="00DA68AA"/>
    <w:rsid w:val="00DA72EB"/>
    <w:rsid w:val="00DA7F9A"/>
    <w:rsid w:val="00DB1969"/>
    <w:rsid w:val="00DB1EFC"/>
    <w:rsid w:val="00DB2032"/>
    <w:rsid w:val="00DB23C4"/>
    <w:rsid w:val="00DB25F0"/>
    <w:rsid w:val="00DB263A"/>
    <w:rsid w:val="00DB4726"/>
    <w:rsid w:val="00DB5B48"/>
    <w:rsid w:val="00DB5DDA"/>
    <w:rsid w:val="00DB60F5"/>
    <w:rsid w:val="00DB79FB"/>
    <w:rsid w:val="00DC06BD"/>
    <w:rsid w:val="00DC0CB9"/>
    <w:rsid w:val="00DC1797"/>
    <w:rsid w:val="00DC1CF0"/>
    <w:rsid w:val="00DC1F03"/>
    <w:rsid w:val="00DC2D69"/>
    <w:rsid w:val="00DC3155"/>
    <w:rsid w:val="00DC64F5"/>
    <w:rsid w:val="00DC7FFB"/>
    <w:rsid w:val="00DD0618"/>
    <w:rsid w:val="00DD0930"/>
    <w:rsid w:val="00DD0D0F"/>
    <w:rsid w:val="00DD0D48"/>
    <w:rsid w:val="00DD21C4"/>
    <w:rsid w:val="00DD4A40"/>
    <w:rsid w:val="00DD60F6"/>
    <w:rsid w:val="00DD7527"/>
    <w:rsid w:val="00DE2510"/>
    <w:rsid w:val="00DE3298"/>
    <w:rsid w:val="00DE3B01"/>
    <w:rsid w:val="00DE47C4"/>
    <w:rsid w:val="00DE5B91"/>
    <w:rsid w:val="00DE795E"/>
    <w:rsid w:val="00DF1D84"/>
    <w:rsid w:val="00DF2818"/>
    <w:rsid w:val="00DF3828"/>
    <w:rsid w:val="00DF4BE5"/>
    <w:rsid w:val="00DF631A"/>
    <w:rsid w:val="00E010EB"/>
    <w:rsid w:val="00E0161C"/>
    <w:rsid w:val="00E01E32"/>
    <w:rsid w:val="00E05529"/>
    <w:rsid w:val="00E05C10"/>
    <w:rsid w:val="00E0656B"/>
    <w:rsid w:val="00E06609"/>
    <w:rsid w:val="00E06891"/>
    <w:rsid w:val="00E070F5"/>
    <w:rsid w:val="00E10032"/>
    <w:rsid w:val="00E14030"/>
    <w:rsid w:val="00E16158"/>
    <w:rsid w:val="00E173C7"/>
    <w:rsid w:val="00E2017F"/>
    <w:rsid w:val="00E210F8"/>
    <w:rsid w:val="00E21981"/>
    <w:rsid w:val="00E22A23"/>
    <w:rsid w:val="00E22ACF"/>
    <w:rsid w:val="00E2578A"/>
    <w:rsid w:val="00E26070"/>
    <w:rsid w:val="00E273FB"/>
    <w:rsid w:val="00E31074"/>
    <w:rsid w:val="00E3136D"/>
    <w:rsid w:val="00E31486"/>
    <w:rsid w:val="00E34F34"/>
    <w:rsid w:val="00E36840"/>
    <w:rsid w:val="00E36FD6"/>
    <w:rsid w:val="00E37A43"/>
    <w:rsid w:val="00E4087C"/>
    <w:rsid w:val="00E416B3"/>
    <w:rsid w:val="00E41998"/>
    <w:rsid w:val="00E42282"/>
    <w:rsid w:val="00E4465D"/>
    <w:rsid w:val="00E45373"/>
    <w:rsid w:val="00E479AD"/>
    <w:rsid w:val="00E508C9"/>
    <w:rsid w:val="00E51F4C"/>
    <w:rsid w:val="00E52290"/>
    <w:rsid w:val="00E5350C"/>
    <w:rsid w:val="00E54273"/>
    <w:rsid w:val="00E561EF"/>
    <w:rsid w:val="00E57743"/>
    <w:rsid w:val="00E6165F"/>
    <w:rsid w:val="00E61AD1"/>
    <w:rsid w:val="00E643BD"/>
    <w:rsid w:val="00E64C77"/>
    <w:rsid w:val="00E66627"/>
    <w:rsid w:val="00E67B7B"/>
    <w:rsid w:val="00E70434"/>
    <w:rsid w:val="00E724BD"/>
    <w:rsid w:val="00E73108"/>
    <w:rsid w:val="00E733B1"/>
    <w:rsid w:val="00E745EA"/>
    <w:rsid w:val="00E74641"/>
    <w:rsid w:val="00E755CB"/>
    <w:rsid w:val="00E771CA"/>
    <w:rsid w:val="00E774FB"/>
    <w:rsid w:val="00E77C97"/>
    <w:rsid w:val="00E81BD4"/>
    <w:rsid w:val="00E86A98"/>
    <w:rsid w:val="00E8760C"/>
    <w:rsid w:val="00E90392"/>
    <w:rsid w:val="00E904C7"/>
    <w:rsid w:val="00E90770"/>
    <w:rsid w:val="00E90D7B"/>
    <w:rsid w:val="00E92017"/>
    <w:rsid w:val="00E93C22"/>
    <w:rsid w:val="00E93E09"/>
    <w:rsid w:val="00E94830"/>
    <w:rsid w:val="00E950E6"/>
    <w:rsid w:val="00E97E65"/>
    <w:rsid w:val="00EA15BA"/>
    <w:rsid w:val="00EA2C46"/>
    <w:rsid w:val="00EA3D21"/>
    <w:rsid w:val="00EA3D58"/>
    <w:rsid w:val="00EA61AD"/>
    <w:rsid w:val="00EA6C16"/>
    <w:rsid w:val="00EA6F01"/>
    <w:rsid w:val="00EB178A"/>
    <w:rsid w:val="00EB21A8"/>
    <w:rsid w:val="00EB3A49"/>
    <w:rsid w:val="00EB49B3"/>
    <w:rsid w:val="00EB5AA3"/>
    <w:rsid w:val="00EB5F96"/>
    <w:rsid w:val="00EB6481"/>
    <w:rsid w:val="00EB7895"/>
    <w:rsid w:val="00EB7FB0"/>
    <w:rsid w:val="00EC11D1"/>
    <w:rsid w:val="00EC2146"/>
    <w:rsid w:val="00EC261F"/>
    <w:rsid w:val="00EC3E55"/>
    <w:rsid w:val="00EC4228"/>
    <w:rsid w:val="00EC7B7F"/>
    <w:rsid w:val="00ED0040"/>
    <w:rsid w:val="00ED0821"/>
    <w:rsid w:val="00ED1903"/>
    <w:rsid w:val="00ED2098"/>
    <w:rsid w:val="00ED2F91"/>
    <w:rsid w:val="00ED6802"/>
    <w:rsid w:val="00ED6B1C"/>
    <w:rsid w:val="00EE0EFA"/>
    <w:rsid w:val="00EE1853"/>
    <w:rsid w:val="00EE2584"/>
    <w:rsid w:val="00EE2974"/>
    <w:rsid w:val="00EE2C45"/>
    <w:rsid w:val="00EE4073"/>
    <w:rsid w:val="00EE40B6"/>
    <w:rsid w:val="00EE69D7"/>
    <w:rsid w:val="00EF04FD"/>
    <w:rsid w:val="00EF0761"/>
    <w:rsid w:val="00EF0F2D"/>
    <w:rsid w:val="00EF1860"/>
    <w:rsid w:val="00EF5ACC"/>
    <w:rsid w:val="00EF6244"/>
    <w:rsid w:val="00EF7C42"/>
    <w:rsid w:val="00F00223"/>
    <w:rsid w:val="00F00992"/>
    <w:rsid w:val="00F00A00"/>
    <w:rsid w:val="00F0135B"/>
    <w:rsid w:val="00F02207"/>
    <w:rsid w:val="00F0308E"/>
    <w:rsid w:val="00F0320E"/>
    <w:rsid w:val="00F03C5F"/>
    <w:rsid w:val="00F04A5A"/>
    <w:rsid w:val="00F06081"/>
    <w:rsid w:val="00F065E0"/>
    <w:rsid w:val="00F06FD3"/>
    <w:rsid w:val="00F11B9B"/>
    <w:rsid w:val="00F138FA"/>
    <w:rsid w:val="00F14311"/>
    <w:rsid w:val="00F15EDC"/>
    <w:rsid w:val="00F17A98"/>
    <w:rsid w:val="00F232BA"/>
    <w:rsid w:val="00F23336"/>
    <w:rsid w:val="00F234A5"/>
    <w:rsid w:val="00F244F8"/>
    <w:rsid w:val="00F2471E"/>
    <w:rsid w:val="00F2489A"/>
    <w:rsid w:val="00F25366"/>
    <w:rsid w:val="00F2537C"/>
    <w:rsid w:val="00F25F4F"/>
    <w:rsid w:val="00F26975"/>
    <w:rsid w:val="00F305F2"/>
    <w:rsid w:val="00F306AC"/>
    <w:rsid w:val="00F320F9"/>
    <w:rsid w:val="00F34044"/>
    <w:rsid w:val="00F35BBA"/>
    <w:rsid w:val="00F36428"/>
    <w:rsid w:val="00F41841"/>
    <w:rsid w:val="00F42D88"/>
    <w:rsid w:val="00F42F53"/>
    <w:rsid w:val="00F443BB"/>
    <w:rsid w:val="00F45667"/>
    <w:rsid w:val="00F46FA2"/>
    <w:rsid w:val="00F47EC3"/>
    <w:rsid w:val="00F537F9"/>
    <w:rsid w:val="00F53958"/>
    <w:rsid w:val="00F53C6F"/>
    <w:rsid w:val="00F562F0"/>
    <w:rsid w:val="00F5737B"/>
    <w:rsid w:val="00F57735"/>
    <w:rsid w:val="00F6131D"/>
    <w:rsid w:val="00F61779"/>
    <w:rsid w:val="00F61B94"/>
    <w:rsid w:val="00F666AD"/>
    <w:rsid w:val="00F66EFF"/>
    <w:rsid w:val="00F72E9D"/>
    <w:rsid w:val="00F77344"/>
    <w:rsid w:val="00F80997"/>
    <w:rsid w:val="00F81267"/>
    <w:rsid w:val="00F836F6"/>
    <w:rsid w:val="00F83B7C"/>
    <w:rsid w:val="00F83E47"/>
    <w:rsid w:val="00F854F3"/>
    <w:rsid w:val="00F86C67"/>
    <w:rsid w:val="00F87428"/>
    <w:rsid w:val="00F905C0"/>
    <w:rsid w:val="00F91E36"/>
    <w:rsid w:val="00F92119"/>
    <w:rsid w:val="00F93573"/>
    <w:rsid w:val="00F936BA"/>
    <w:rsid w:val="00F947A3"/>
    <w:rsid w:val="00F9548E"/>
    <w:rsid w:val="00F95602"/>
    <w:rsid w:val="00F96B92"/>
    <w:rsid w:val="00FA7A24"/>
    <w:rsid w:val="00FA7EC0"/>
    <w:rsid w:val="00FB1970"/>
    <w:rsid w:val="00FB4056"/>
    <w:rsid w:val="00FB4245"/>
    <w:rsid w:val="00FB4B04"/>
    <w:rsid w:val="00FB5772"/>
    <w:rsid w:val="00FB5906"/>
    <w:rsid w:val="00FB699D"/>
    <w:rsid w:val="00FB6FD3"/>
    <w:rsid w:val="00FB7DC0"/>
    <w:rsid w:val="00FC2F67"/>
    <w:rsid w:val="00FC38CA"/>
    <w:rsid w:val="00FC39DA"/>
    <w:rsid w:val="00FC3DF3"/>
    <w:rsid w:val="00FC3EC2"/>
    <w:rsid w:val="00FC4A69"/>
    <w:rsid w:val="00FC5123"/>
    <w:rsid w:val="00FD08BB"/>
    <w:rsid w:val="00FD3558"/>
    <w:rsid w:val="00FD36DA"/>
    <w:rsid w:val="00FD5007"/>
    <w:rsid w:val="00FD5BF9"/>
    <w:rsid w:val="00FD76E6"/>
    <w:rsid w:val="00FD78F4"/>
    <w:rsid w:val="00FE1CE5"/>
    <w:rsid w:val="00FE2E74"/>
    <w:rsid w:val="00FE2F17"/>
    <w:rsid w:val="00FE37C9"/>
    <w:rsid w:val="00FE3840"/>
    <w:rsid w:val="00FE38B3"/>
    <w:rsid w:val="00FE5F0E"/>
    <w:rsid w:val="00FE7DC8"/>
    <w:rsid w:val="00FF1439"/>
    <w:rsid w:val="00FF2BF3"/>
    <w:rsid w:val="00FF3C83"/>
    <w:rsid w:val="00FF4155"/>
    <w:rsid w:val="00FF4780"/>
    <w:rsid w:val="00FF6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  <o:rules v:ext="edit">
        <o:r id="V:Rule10" type="connector" idref="#_x0000_s1083"/>
        <o:r id="V:Rule11" type="connector" idref="#_x0000_s1081"/>
        <o:r id="V:Rule12" type="connector" idref="#_x0000_s1080"/>
        <o:r id="V:Rule13" type="connector" idref="#_x0000_s1084"/>
        <o:r id="V:Rule14" type="connector" idref="#_x0000_s1085"/>
        <o:r id="V:Rule15" type="connector" idref="#_x0000_s1073"/>
        <o:r id="V:Rule16" type="connector" idref="#_x0000_s1082"/>
        <o:r id="V:Rule17" type="connector" idref="#_x0000_s1087"/>
        <o:r id="V:Rule18" type="connector" idref="#_x0000_s107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annotation text" w:locked="1" w:uiPriority="99"/>
    <w:lsdException w:name="header" w:uiPriority="99"/>
    <w:lsdException w:name="footer" w:locked="1"/>
    <w:lsdException w:name="caption" w:locked="1" w:qFormat="1"/>
    <w:lsdException w:name="footnote reference" w:locked="1"/>
    <w:lsdException w:name="annotation reference" w:locked="1" w:uiPriority="99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Body Text Indent 3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Normal (Web)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78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aliases w:val="Глава,Заголов,H1,1,(раздел)"/>
    <w:basedOn w:val="a"/>
    <w:next w:val="a"/>
    <w:link w:val="10"/>
    <w:qFormat/>
    <w:rsid w:val="00BA6E71"/>
    <w:pPr>
      <w:keepNext/>
      <w:autoSpaceDE w:val="0"/>
      <w:autoSpaceDN w:val="0"/>
      <w:spacing w:after="0" w:line="240" w:lineRule="auto"/>
      <w:ind w:left="2880"/>
      <w:outlineLvl w:val="0"/>
    </w:pPr>
    <w:rPr>
      <w:rFonts w:ascii="Times New Roman" w:eastAsia="Calibri" w:hAnsi="Times New Roman"/>
      <w:sz w:val="28"/>
      <w:szCs w:val="28"/>
      <w:lang w:eastAsia="ru-RU"/>
    </w:rPr>
  </w:style>
  <w:style w:type="paragraph" w:styleId="2">
    <w:name w:val="heading 2"/>
    <w:aliases w:val="Раздел,карт,H2,Numbered text 3,2 headline,h,headline,h2,2,(подраздел),Reset numbering"/>
    <w:basedOn w:val="a"/>
    <w:next w:val="a"/>
    <w:link w:val="20"/>
    <w:qFormat/>
    <w:rsid w:val="00BA6E71"/>
    <w:pPr>
      <w:keepNext/>
      <w:spacing w:before="240" w:after="60" w:line="240" w:lineRule="auto"/>
      <w:outlineLvl w:val="1"/>
    </w:pPr>
    <w:rPr>
      <w:rFonts w:ascii="Arial" w:eastAsia="Calibri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A6E71"/>
    <w:pPr>
      <w:keepNext/>
      <w:spacing w:after="0" w:line="240" w:lineRule="auto"/>
      <w:jc w:val="center"/>
      <w:outlineLvl w:val="2"/>
    </w:pPr>
    <w:rPr>
      <w:rFonts w:ascii="Times New Roman" w:eastAsia="MS Mincho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2509BC"/>
    <w:pPr>
      <w:keepNext/>
      <w:spacing w:after="0" w:line="240" w:lineRule="auto"/>
      <w:ind w:left="5664"/>
      <w:outlineLvl w:val="3"/>
    </w:pPr>
    <w:rPr>
      <w:rFonts w:ascii="Times New Roman" w:hAnsi="Times New Roman"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locked/>
    <w:rsid w:val="002509BC"/>
    <w:pPr>
      <w:keepNext/>
      <w:spacing w:after="0" w:line="240" w:lineRule="auto"/>
      <w:ind w:left="5060" w:right="-2"/>
      <w:jc w:val="both"/>
      <w:outlineLvl w:val="4"/>
    </w:pPr>
    <w:rPr>
      <w:rFonts w:ascii="Times New Roman" w:hAnsi="Times New Roman"/>
      <w:noProof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locked/>
    <w:rsid w:val="00644C84"/>
    <w:pPr>
      <w:keepNext/>
      <w:spacing w:after="0" w:line="240" w:lineRule="auto"/>
      <w:ind w:left="5103"/>
      <w:jc w:val="right"/>
      <w:outlineLvl w:val="5"/>
    </w:pPr>
    <w:rPr>
      <w:rFonts w:ascii="Times New Roman" w:hAnsi="Times New Roman"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locked/>
    <w:rsid w:val="00644C84"/>
    <w:pPr>
      <w:keepNext/>
      <w:spacing w:after="0" w:line="240" w:lineRule="auto"/>
      <w:ind w:left="5220"/>
      <w:jc w:val="both"/>
      <w:outlineLvl w:val="6"/>
    </w:pPr>
    <w:rPr>
      <w:rFonts w:ascii="Times New Roman" w:hAnsi="Times New Roman"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locked/>
    <w:rsid w:val="00644C84"/>
    <w:pPr>
      <w:keepNext/>
      <w:spacing w:after="0" w:line="240" w:lineRule="auto"/>
      <w:jc w:val="center"/>
      <w:outlineLvl w:val="7"/>
    </w:pPr>
    <w:rPr>
      <w:rFonts w:ascii="Times New Roman" w:hAnsi="Times New Roman"/>
      <w:sz w:val="26"/>
      <w:szCs w:val="26"/>
    </w:rPr>
  </w:style>
  <w:style w:type="paragraph" w:styleId="9">
    <w:name w:val="heading 9"/>
    <w:basedOn w:val="a"/>
    <w:next w:val="a"/>
    <w:link w:val="90"/>
    <w:qFormat/>
    <w:locked/>
    <w:rsid w:val="001842B8"/>
    <w:pPr>
      <w:keepNext/>
      <w:spacing w:after="0" w:line="240" w:lineRule="auto"/>
      <w:ind w:left="5060" w:right="-2"/>
      <w:jc w:val="right"/>
      <w:outlineLvl w:val="8"/>
    </w:pPr>
    <w:rPr>
      <w:rFonts w:ascii="Times New Roman" w:hAnsi="Times New Roman"/>
      <w:noProof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1,Заголов Знак1,H1 Знак1,1 Знак1,(раздел) Знак1"/>
    <w:link w:val="1"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Раздел Знак1,карт Знак1,H2 Знак1,Numbered text 3 Знак1,2 headline Знак1,h Знак1,headline Знак1,h2 Знак1,2 Знак1,(подраздел) Знак1,Reset numbering Знак1"/>
    <w:link w:val="2"/>
    <w:locked/>
    <w:rsid w:val="00BA6E7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locked/>
    <w:rsid w:val="00BA6E71"/>
    <w:rPr>
      <w:rFonts w:ascii="Times New Roman" w:eastAsia="MS Mincho" w:hAnsi="Times New Roman" w:cs="Times New Roman"/>
      <w:b/>
      <w:bCs/>
      <w:sz w:val="24"/>
      <w:szCs w:val="24"/>
    </w:rPr>
  </w:style>
  <w:style w:type="character" w:styleId="a3">
    <w:name w:val="Hyperlink"/>
    <w:semiHidden/>
    <w:rsid w:val="00BA6E71"/>
    <w:rPr>
      <w:rFonts w:cs="Times New Roman"/>
      <w:color w:val="0000FF"/>
      <w:u w:val="single"/>
    </w:rPr>
  </w:style>
  <w:style w:type="character" w:styleId="a4">
    <w:name w:val="FollowedHyperlink"/>
    <w:semiHidden/>
    <w:rsid w:val="00BA6E71"/>
    <w:rPr>
      <w:rFonts w:cs="Times New Roman"/>
      <w:color w:val="800080"/>
      <w:u w:val="single"/>
    </w:rPr>
  </w:style>
  <w:style w:type="character" w:customStyle="1" w:styleId="11">
    <w:name w:val="Заголовок 1 Знак1"/>
    <w:aliases w:val="Глава Знак,Заголов Знак,H1 Знак,1 Знак,(раздел) Знак"/>
    <w:rsid w:val="00BA6E7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Раздел Знак,карт Знак,H2 Знак,Numbered text 3 Знак,2 headline Знак,h Знак,headline Знак,h2 Знак,2 Знак,(подраздел) Знак,Reset numbering Знак"/>
    <w:semiHidden/>
    <w:rsid w:val="00BA6E7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5">
    <w:name w:val="Обычный (веб) Знак"/>
    <w:link w:val="a6"/>
    <w:locked/>
    <w:rsid w:val="00BA6E71"/>
    <w:rPr>
      <w:color w:val="000000"/>
      <w:sz w:val="24"/>
    </w:rPr>
  </w:style>
  <w:style w:type="paragraph" w:styleId="a6">
    <w:name w:val="Normal (Web)"/>
    <w:basedOn w:val="a"/>
    <w:link w:val="a5"/>
    <w:rsid w:val="00BA6E71"/>
    <w:pPr>
      <w:spacing w:before="71" w:after="71" w:line="240" w:lineRule="auto"/>
      <w:ind w:firstLine="240"/>
    </w:pPr>
    <w:rPr>
      <w:rFonts w:eastAsia="Calibri"/>
      <w:color w:val="000000"/>
      <w:sz w:val="24"/>
      <w:szCs w:val="20"/>
    </w:rPr>
  </w:style>
  <w:style w:type="paragraph" w:styleId="a7">
    <w:name w:val="footnote text"/>
    <w:basedOn w:val="a"/>
    <w:link w:val="a8"/>
    <w:semiHidden/>
    <w:rsid w:val="00BA6E7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8">
    <w:name w:val="Текст сноски Знак"/>
    <w:link w:val="a7"/>
    <w:semiHidden/>
    <w:locked/>
    <w:rsid w:val="00BA6E71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rsid w:val="00BA6E7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a">
    <w:name w:val="Текст примечания Знак"/>
    <w:link w:val="a9"/>
    <w:uiPriority w:val="99"/>
    <w:locked/>
    <w:rsid w:val="00BA6E71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rsid w:val="00BA6E7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c">
    <w:name w:val="Нижний колонтитул Знак"/>
    <w:link w:val="ab"/>
    <w:locked/>
    <w:rsid w:val="00BA6E71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BA6E71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sz w:val="40"/>
      <w:szCs w:val="40"/>
      <w:lang w:eastAsia="ru-RU"/>
    </w:rPr>
  </w:style>
  <w:style w:type="character" w:customStyle="1" w:styleId="ae">
    <w:name w:val="Название Знак"/>
    <w:link w:val="ad"/>
    <w:locked/>
    <w:rsid w:val="00BA6E71"/>
    <w:rPr>
      <w:rFonts w:ascii="Times New Roman" w:hAnsi="Times New Roman" w:cs="Times New Roman"/>
      <w:sz w:val="40"/>
      <w:szCs w:val="40"/>
      <w:lang w:eastAsia="ru-RU"/>
    </w:rPr>
  </w:style>
  <w:style w:type="paragraph" w:styleId="af">
    <w:name w:val="Body Text"/>
    <w:basedOn w:val="a"/>
    <w:link w:val="af0"/>
    <w:semiHidden/>
    <w:rsid w:val="00BA6E71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f0">
    <w:name w:val="Основной текст Знак"/>
    <w:link w:val="af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af1">
    <w:name w:val="Body Text Indent"/>
    <w:basedOn w:val="a"/>
    <w:link w:val="af2"/>
    <w:semiHidden/>
    <w:rsid w:val="00BA6E71"/>
    <w:pPr>
      <w:autoSpaceDE w:val="0"/>
      <w:autoSpaceDN w:val="0"/>
      <w:spacing w:after="0" w:line="240" w:lineRule="auto"/>
      <w:ind w:left="5760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f2">
    <w:name w:val="Основной текст с отступом Знак"/>
    <w:link w:val="af1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3"/>
    <w:semiHidden/>
    <w:rsid w:val="00BA6E71"/>
    <w:p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23">
    <w:name w:val="Основной текст 2 Знак"/>
    <w:link w:val="22"/>
    <w:semiHidden/>
    <w:locked/>
    <w:rsid w:val="00BA6E71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BA6E71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32">
    <w:name w:val="Основной текст 3 Знак"/>
    <w:link w:val="31"/>
    <w:semiHidden/>
    <w:locked/>
    <w:rsid w:val="00BA6E71"/>
    <w:rPr>
      <w:rFonts w:ascii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semiHidden/>
    <w:rsid w:val="00BA6E71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25">
    <w:name w:val="Основной текст с отступом 2 Знак"/>
    <w:link w:val="24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semiHidden/>
    <w:rsid w:val="00BA6E71"/>
    <w:pPr>
      <w:spacing w:after="0" w:line="240" w:lineRule="auto"/>
      <w:ind w:firstLine="709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link w:val="33"/>
    <w:semiHidden/>
    <w:locked/>
    <w:rsid w:val="00BA6E71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semiHidden/>
    <w:rsid w:val="00BA6E71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f4">
    <w:name w:val="Текст выноски Знак"/>
    <w:link w:val="af3"/>
    <w:semiHidden/>
    <w:locked/>
    <w:rsid w:val="00BA6E71"/>
    <w:rPr>
      <w:rFonts w:ascii="Tahoma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BA6E71"/>
    <w:pPr>
      <w:ind w:left="720"/>
    </w:pPr>
  </w:style>
  <w:style w:type="paragraph" w:customStyle="1" w:styleId="26">
    <w:name w:val="Îñíîâíîé òåêñò 2"/>
    <w:basedOn w:val="a"/>
    <w:rsid w:val="00BA6E71"/>
    <w:pPr>
      <w:autoSpaceDE w:val="0"/>
      <w:autoSpaceDN w:val="0"/>
      <w:adjustRightInd w:val="0"/>
      <w:spacing w:after="0" w:line="240" w:lineRule="auto"/>
      <w:ind w:firstLine="567"/>
    </w:pPr>
    <w:rPr>
      <w:rFonts w:ascii="Times New Roman" w:eastAsia="Calibri" w:hAnsi="Times New Roman"/>
      <w:sz w:val="20"/>
      <w:szCs w:val="24"/>
      <w:lang w:eastAsia="ru-RU"/>
    </w:rPr>
  </w:style>
  <w:style w:type="paragraph" w:customStyle="1" w:styleId="Normal">
    <w:name w:val="Normal Знак Знак Знак"/>
    <w:rsid w:val="00BA6E71"/>
    <w:pPr>
      <w:snapToGrid w:val="0"/>
    </w:pPr>
    <w:rPr>
      <w:rFonts w:ascii="Times New Roman" w:hAnsi="Times New Roman"/>
      <w:sz w:val="24"/>
      <w:szCs w:val="24"/>
    </w:rPr>
  </w:style>
  <w:style w:type="paragraph" w:customStyle="1" w:styleId="13">
    <w:name w:val="Обычный1"/>
    <w:rsid w:val="00BA6E71"/>
    <w:pPr>
      <w:snapToGrid w:val="0"/>
    </w:pPr>
    <w:rPr>
      <w:rFonts w:ascii="Times New Roman" w:hAnsi="Times New Roman"/>
      <w:sz w:val="24"/>
      <w:szCs w:val="24"/>
    </w:rPr>
  </w:style>
  <w:style w:type="paragraph" w:customStyle="1" w:styleId="Normal0">
    <w:name w:val="Normal Знак Знак"/>
    <w:rsid w:val="00BA6E71"/>
    <w:pPr>
      <w:snapToGrid w:val="0"/>
    </w:pPr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qFormat/>
    <w:rsid w:val="00BA6E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1">
    <w:name w:val="consplusnormal"/>
    <w:basedOn w:val="a"/>
    <w:rsid w:val="00BA6E7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Title">
    <w:name w:val="ConsPlusTitle"/>
    <w:rsid w:val="00BA6E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5">
    <w:name w:val="Знак Знак Знак"/>
    <w:basedOn w:val="a"/>
    <w:rsid w:val="00BA6E71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/>
    </w:rPr>
  </w:style>
  <w:style w:type="character" w:styleId="af6">
    <w:name w:val="footnote reference"/>
    <w:semiHidden/>
    <w:rsid w:val="00BA6E71"/>
    <w:rPr>
      <w:rFonts w:cs="Times New Roman"/>
      <w:vertAlign w:val="superscript"/>
    </w:rPr>
  </w:style>
  <w:style w:type="character" w:styleId="af7">
    <w:name w:val="annotation reference"/>
    <w:uiPriority w:val="99"/>
    <w:rsid w:val="00BA6E71"/>
    <w:rPr>
      <w:sz w:val="16"/>
    </w:rPr>
  </w:style>
  <w:style w:type="character" w:customStyle="1" w:styleId="Normal1">
    <w:name w:val="Normal Знак Знак Знак Знак"/>
    <w:rsid w:val="00BA6E71"/>
    <w:rPr>
      <w:rFonts w:cs="Times New Roman"/>
      <w:sz w:val="24"/>
      <w:lang w:val="ru-RU" w:eastAsia="ru-RU" w:bidi="ar-SA"/>
    </w:rPr>
  </w:style>
  <w:style w:type="character" w:customStyle="1" w:styleId="Normal2">
    <w:name w:val="Normal Знак"/>
    <w:rsid w:val="00BA6E71"/>
    <w:rPr>
      <w:rFonts w:cs="Times New Roman"/>
      <w:sz w:val="24"/>
      <w:lang w:val="ru-RU" w:eastAsia="ru-RU" w:bidi="ar-SA"/>
    </w:rPr>
  </w:style>
  <w:style w:type="character" w:styleId="af8">
    <w:name w:val="page number"/>
    <w:semiHidden/>
    <w:rsid w:val="00BA6E71"/>
    <w:rPr>
      <w:rFonts w:cs="Times New Roman"/>
    </w:rPr>
  </w:style>
  <w:style w:type="character" w:styleId="af9">
    <w:name w:val="Strong"/>
    <w:qFormat/>
    <w:rsid w:val="00BA6E71"/>
    <w:rPr>
      <w:rFonts w:cs="Times New Roman"/>
      <w:b/>
      <w:bCs/>
    </w:rPr>
  </w:style>
  <w:style w:type="paragraph" w:styleId="afa">
    <w:name w:val="header"/>
    <w:basedOn w:val="a"/>
    <w:link w:val="afb"/>
    <w:uiPriority w:val="99"/>
    <w:rsid w:val="00956071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fb">
    <w:name w:val="Верхний колонтитул Знак"/>
    <w:link w:val="afa"/>
    <w:uiPriority w:val="99"/>
    <w:locked/>
    <w:rsid w:val="00956071"/>
    <w:rPr>
      <w:rFonts w:cs="Times New Roman"/>
    </w:rPr>
  </w:style>
  <w:style w:type="paragraph" w:styleId="afc">
    <w:name w:val="caption"/>
    <w:basedOn w:val="a"/>
    <w:next w:val="a"/>
    <w:qFormat/>
    <w:locked/>
    <w:rsid w:val="0085051D"/>
    <w:pPr>
      <w:spacing w:after="0" w:line="300" w:lineRule="exact"/>
      <w:jc w:val="center"/>
    </w:pPr>
    <w:rPr>
      <w:rFonts w:ascii="Times New Roman" w:hAnsi="Times New Roman"/>
      <w:b/>
      <w:bCs/>
      <w:spacing w:val="14"/>
      <w:sz w:val="20"/>
      <w:szCs w:val="20"/>
      <w:lang w:eastAsia="ru-RU"/>
    </w:rPr>
  </w:style>
  <w:style w:type="paragraph" w:customStyle="1" w:styleId="27">
    <w:name w:val="Обычный2"/>
    <w:rsid w:val="00ED0040"/>
    <w:pPr>
      <w:snapToGrid w:val="0"/>
    </w:pPr>
    <w:rPr>
      <w:rFonts w:ascii="Times New Roman" w:eastAsia="Times New Roman" w:hAnsi="Times New Roman"/>
      <w:sz w:val="24"/>
      <w:szCs w:val="24"/>
    </w:rPr>
  </w:style>
  <w:style w:type="character" w:styleId="afd">
    <w:name w:val="Emphasis"/>
    <w:qFormat/>
    <w:locked/>
    <w:rsid w:val="00ED0040"/>
    <w:rPr>
      <w:i/>
      <w:iCs/>
    </w:rPr>
  </w:style>
  <w:style w:type="paragraph" w:styleId="afe">
    <w:name w:val="List Paragraph"/>
    <w:basedOn w:val="a"/>
    <w:uiPriority w:val="34"/>
    <w:qFormat/>
    <w:rsid w:val="00ED0040"/>
    <w:pPr>
      <w:ind w:left="720"/>
    </w:pPr>
    <w:rPr>
      <w:rFonts w:eastAsia="Calibri"/>
    </w:rPr>
  </w:style>
  <w:style w:type="paragraph" w:customStyle="1" w:styleId="ConsPlusNonformat">
    <w:name w:val="ConsPlusNonformat"/>
    <w:rsid w:val="00ED00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">
    <w:name w:val="List Bullet"/>
    <w:basedOn w:val="a"/>
    <w:rsid w:val="00ED004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f0">
    <w:name w:val="annotation subject"/>
    <w:basedOn w:val="a9"/>
    <w:next w:val="a9"/>
    <w:link w:val="aff1"/>
    <w:rsid w:val="00F77344"/>
    <w:pPr>
      <w:spacing w:after="200" w:line="276" w:lineRule="auto"/>
    </w:pPr>
    <w:rPr>
      <w:rFonts w:eastAsia="Times New Roman"/>
      <w:b/>
      <w:bCs/>
      <w:lang w:eastAsia="en-US"/>
    </w:rPr>
  </w:style>
  <w:style w:type="character" w:customStyle="1" w:styleId="aff1">
    <w:name w:val="Тема примечания Знак"/>
    <w:link w:val="aff0"/>
    <w:rsid w:val="00F77344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customStyle="1" w:styleId="210">
    <w:name w:val="Основной текст с отступом 21"/>
    <w:basedOn w:val="a"/>
    <w:rsid w:val="005D1DFE"/>
    <w:pPr>
      <w:autoSpaceDE w:val="0"/>
      <w:spacing w:after="0" w:line="240" w:lineRule="auto"/>
      <w:ind w:firstLine="540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customStyle="1" w:styleId="aff2">
    <w:name w:val="Гипертекстовая ссылка"/>
    <w:uiPriority w:val="99"/>
    <w:rsid w:val="00C02A43"/>
    <w:rPr>
      <w:rFonts w:cs="Times New Roman"/>
      <w:color w:val="106BBE"/>
    </w:rPr>
  </w:style>
  <w:style w:type="paragraph" w:customStyle="1" w:styleId="aff3">
    <w:name w:val="Комментарий"/>
    <w:basedOn w:val="a"/>
    <w:next w:val="a"/>
    <w:uiPriority w:val="99"/>
    <w:rsid w:val="00CC796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CC796B"/>
    <w:rPr>
      <w:i/>
      <w:iCs/>
    </w:rPr>
  </w:style>
  <w:style w:type="character" w:customStyle="1" w:styleId="40">
    <w:name w:val="Заголовок 4 Знак"/>
    <w:basedOn w:val="a0"/>
    <w:link w:val="4"/>
    <w:rsid w:val="00BA4643"/>
    <w:rPr>
      <w:rFonts w:ascii="Times New Roman" w:eastAsia="Times New Roman" w:hAnsi="Times New Roman"/>
      <w:sz w:val="26"/>
      <w:szCs w:val="26"/>
    </w:rPr>
  </w:style>
  <w:style w:type="character" w:customStyle="1" w:styleId="50">
    <w:name w:val="Заголовок 5 Знак"/>
    <w:basedOn w:val="a0"/>
    <w:link w:val="5"/>
    <w:rsid w:val="00BA4643"/>
    <w:rPr>
      <w:rFonts w:ascii="Times New Roman" w:eastAsia="Times New Roman" w:hAnsi="Times New Roman"/>
      <w:noProof/>
      <w:sz w:val="26"/>
      <w:szCs w:val="26"/>
    </w:rPr>
  </w:style>
  <w:style w:type="character" w:customStyle="1" w:styleId="60">
    <w:name w:val="Заголовок 6 Знак"/>
    <w:basedOn w:val="a0"/>
    <w:link w:val="6"/>
    <w:rsid w:val="00BA4643"/>
    <w:rPr>
      <w:rFonts w:ascii="Times New Roman" w:eastAsia="Times New Roman" w:hAnsi="Times New Roman"/>
      <w:sz w:val="26"/>
      <w:szCs w:val="26"/>
    </w:rPr>
  </w:style>
  <w:style w:type="character" w:customStyle="1" w:styleId="70">
    <w:name w:val="Заголовок 7 Знак"/>
    <w:basedOn w:val="a0"/>
    <w:link w:val="7"/>
    <w:rsid w:val="00BA4643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0"/>
    <w:link w:val="8"/>
    <w:rsid w:val="00BA4643"/>
    <w:rPr>
      <w:rFonts w:ascii="Times New Roman" w:eastAsia="Times New Roman" w:hAnsi="Times New Roman"/>
      <w:sz w:val="26"/>
      <w:szCs w:val="26"/>
      <w:lang w:eastAsia="en-US"/>
    </w:rPr>
  </w:style>
  <w:style w:type="character" w:customStyle="1" w:styleId="90">
    <w:name w:val="Заголовок 9 Знак"/>
    <w:basedOn w:val="a0"/>
    <w:link w:val="9"/>
    <w:rsid w:val="00BA4643"/>
    <w:rPr>
      <w:rFonts w:ascii="Times New Roman" w:eastAsia="Times New Roman" w:hAnsi="Times New Roman"/>
      <w:noProof/>
      <w:sz w:val="26"/>
      <w:szCs w:val="26"/>
    </w:rPr>
  </w:style>
  <w:style w:type="paragraph" w:customStyle="1" w:styleId="14">
    <w:name w:val="Основной текст с отступом1"/>
    <w:basedOn w:val="a"/>
    <w:link w:val="BodyTextIndentChar"/>
    <w:rsid w:val="00605B39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0"/>
    <w:link w:val="14"/>
    <w:rsid w:val="00605B39"/>
    <w:rPr>
      <w:rFonts w:ascii="Times New Roman" w:eastAsia="Times New Roman" w:hAnsi="Times New Roman"/>
      <w:sz w:val="24"/>
      <w:szCs w:val="24"/>
    </w:rPr>
  </w:style>
  <w:style w:type="character" w:customStyle="1" w:styleId="aff5">
    <w:name w:val="Знак"/>
    <w:basedOn w:val="a0"/>
    <w:rsid w:val="00E0656B"/>
    <w:rPr>
      <w:rFonts w:cs="Times New Roman"/>
      <w:sz w:val="16"/>
      <w:szCs w:val="16"/>
      <w:lang w:val="ru-RU" w:eastAsia="ru-RU"/>
    </w:rPr>
  </w:style>
  <w:style w:type="character" w:customStyle="1" w:styleId="ConsPlusNormal0">
    <w:name w:val="ConsPlusNormal Знак"/>
    <w:link w:val="ConsPlusNormal"/>
    <w:locked/>
    <w:rsid w:val="00D178FC"/>
    <w:rPr>
      <w:rFonts w:ascii="Arial" w:hAnsi="Arial" w:cs="Arial"/>
    </w:rPr>
  </w:style>
  <w:style w:type="paragraph" w:customStyle="1" w:styleId="ConsNormal">
    <w:name w:val="ConsNormal"/>
    <w:rsid w:val="00D178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41">
    <w:name w:val="Font Style41"/>
    <w:basedOn w:val="a0"/>
    <w:uiPriority w:val="99"/>
    <w:rsid w:val="00D75988"/>
    <w:rPr>
      <w:rFonts w:ascii="Times New Roman" w:hAnsi="Times New Roman" w:cs="Times New Roman" w:hint="default"/>
      <w:sz w:val="26"/>
      <w:szCs w:val="26"/>
    </w:rPr>
  </w:style>
  <w:style w:type="paragraph" w:styleId="aff6">
    <w:name w:val="No Spacing"/>
    <w:uiPriority w:val="1"/>
    <w:qFormat/>
    <w:rsid w:val="003B31D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3E3E3"/>
            <w:right w:val="none" w:sz="0" w:space="0" w:color="auto"/>
          </w:divBdr>
          <w:divsChild>
            <w:div w:id="96314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1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5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8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8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nd=D51424DE68A5B1280F6FCC84E2336B7D&amp;req=doc&amp;base=LAW&amp;n=301011&amp;dst=2798&amp;fld=134&amp;REFFIELD=134&amp;REFDST=2000&amp;REFDOC=313798&amp;REFBASE=LAW&amp;stat=refcode%3D16876%3Bdstident%3D2798%3Bindex%3D1473&amp;date=25.06.2019" TargetMode="External"/><Relationship Id="rId18" Type="http://schemas.openxmlformats.org/officeDocument/2006/relationships/hyperlink" Target="https://login.consultant.ru/link/?rnd=D51424DE68A5B1280F6FCC84E2336B7D&amp;req=doc&amp;base=LAW&amp;n=314832&amp;dst=100138&amp;fld=134&amp;REFFIELD=134&amp;REFDST=1746&amp;REFDOC=313798&amp;REFBASE=LAW&amp;stat=refcode%3D16876%3Bdstident%3D100138%3Bindex%3D1509&amp;date=25.06.2019" TargetMode="External"/><Relationship Id="rId26" Type="http://schemas.openxmlformats.org/officeDocument/2006/relationships/hyperlink" Target="mailto:mfcz12@mail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22690B69C1CDF2D499744AAA8E0979DB15FCB7486D126C73B7C4D16D8347733B44E6987CA1826806484527Fv7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nd=D51424DE68A5B1280F6FCC84E2336B7D&amp;req=doc&amp;base=LAW&amp;n=313798&amp;dst=1095&amp;fld=134&amp;date=25.06.2019" TargetMode="External"/><Relationship Id="rId17" Type="http://schemas.openxmlformats.org/officeDocument/2006/relationships/hyperlink" Target="https://login.consultant.ru/link/?rnd=D51424DE68A5B1280F6FCC84E2336B7D&amp;req=doc&amp;base=LAW&amp;n=314832&amp;dst=100346&amp;fld=134&amp;REFFIELD=134&amp;REFDST=1746&amp;REFDOC=313798&amp;REFBASE=LAW&amp;stat=refcode%3D16876%3Bdstident%3D100346%3Bindex%3D1509&amp;date=25.06.2019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D51424DE68A5B1280F6FCC84E2336B7D&amp;req=doc&amp;base=LAW&amp;n=301546&amp;REFFIELD=134&amp;REFDST=1615&amp;REFDOC=313798&amp;REFBASE=LAW&amp;stat=refcode%3D16876%3Bindex%3D1503&amp;date=25.06.2019" TargetMode="External"/><Relationship Id="rId20" Type="http://schemas.openxmlformats.org/officeDocument/2006/relationships/hyperlink" Target="consultantplus://offline/ref=9DFCD0BC58F1901188C452263C0976EC7682B8277B42784B22C3A2DEC2AABDAEC9F86746227977ABeCmEQ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516297AE893B6B7391D086B5E884F35F1831BBEB36328ED641890D3839C58CDA48DB4BE9CEA3D0Fn4e0Q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D51424DE68A5B1280F6FCC84E2336B7D&amp;req=doc&amp;base=LAW&amp;n=313798&amp;dst=1709&amp;fld=134&amp;date=25.06.2019" TargetMode="External"/><Relationship Id="rId23" Type="http://schemas.openxmlformats.org/officeDocument/2006/relationships/hyperlink" Target="consultantplus://offline/ref=076C15B46DC357EEFA5267F9702BBB92EC4EEB0C6156D7EE4C4C95EE9D7AEC86E4161FE02818130C2C37L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login.consultant.ru/link/?rnd=9083CD400C588EB41694BA827D5E85FE&amp;req=doc&amp;base=LAW&amp;n=303658&amp;dst=290&amp;fld=134&amp;date=17.03.2019" TargetMode="External"/><Relationship Id="rId19" Type="http://schemas.openxmlformats.org/officeDocument/2006/relationships/hyperlink" Target="https://login.consultant.ru/link/?rnd=10336DA60F86D63DCDFA8D98ED087F9A&amp;req=doc&amp;base=LAW&amp;n=183496&amp;date=27.03.20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suslugi35.ru." TargetMode="External"/><Relationship Id="rId14" Type="http://schemas.openxmlformats.org/officeDocument/2006/relationships/hyperlink" Target="https://login.consultant.ru/link/?rnd=D51424DE68A5B1280F6FCC84E2336B7D&amp;req=doc&amp;base=LAW&amp;n=313798&amp;dst=1095&amp;fld=134&amp;date=25.06.2019" TargetMode="External"/><Relationship Id="rId22" Type="http://schemas.openxmlformats.org/officeDocument/2006/relationships/hyperlink" Target="consultantplus://offline/ref=A9A46B104EBD3094B338CC97E4A92BCC70B6C4D0554751D8AAAA8E24AA559E770E2BAF3C51D882CEAB848E35P3R0G" TargetMode="External"/><Relationship Id="rId27" Type="http://schemas.openxmlformats.org/officeDocument/2006/relationships/hyperlink" Target="mailto:mfc35@mfc35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F1A9919-E7EC-4345-A3A6-FB55D29B8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28</Pages>
  <Words>12952</Words>
  <Characters>73828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86607</CharactersWithSpaces>
  <SharedDoc>false</SharedDoc>
  <HLinks>
    <vt:vector size="120" baseType="variant">
      <vt:variant>
        <vt:i4>2293779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sub_39102</vt:lpwstr>
      </vt:variant>
      <vt:variant>
        <vt:i4>2162708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sub_3962</vt:lpwstr>
      </vt:variant>
      <vt:variant>
        <vt:i4>1245218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sub_395</vt:lpwstr>
      </vt:variant>
      <vt:variant>
        <vt:i4>2162705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sub_3932</vt:lpwstr>
      </vt:variant>
      <vt:variant>
        <vt:i4>3080300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consultantplus://offline/ref=076C15B46DC357EEFA5267F9702BBB92EC4EEB0C6156D7EE4C4C95EE9D7AEC86E4161FE02818130C2C37L</vt:lpwstr>
      </vt:variant>
      <vt:variant>
        <vt:lpwstr/>
      </vt:variant>
      <vt:variant>
        <vt:i4>4194305</vt:i4>
      </vt:variant>
      <vt:variant>
        <vt:i4>42</vt:i4>
      </vt:variant>
      <vt:variant>
        <vt:i4>0</vt:i4>
      </vt:variant>
      <vt:variant>
        <vt:i4>5</vt:i4>
      </vt:variant>
      <vt:variant>
        <vt:lpwstr>garantf1://12054874.2503/</vt:lpwstr>
      </vt:variant>
      <vt:variant>
        <vt:lpwstr/>
      </vt:variant>
      <vt:variant>
        <vt:i4>1179681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sub_3910210</vt:lpwstr>
      </vt:variant>
      <vt:variant>
        <vt:i4>1703970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sub_391811</vt:lpwstr>
      </vt:variant>
      <vt:variant>
        <vt:i4>2228243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sub_39118</vt:lpwstr>
      </vt:variant>
      <vt:variant>
        <vt:i4>1441831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sub_391144</vt:lpwstr>
      </vt:variant>
      <vt:variant>
        <vt:i4>1310759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sub_391146</vt:lpwstr>
      </vt:variant>
      <vt:variant>
        <vt:i4>1769506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sub_391119</vt:lpwstr>
      </vt:variant>
      <vt:variant>
        <vt:i4>2424849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sub_39363</vt:lpwstr>
      </vt:variant>
      <vt:variant>
        <vt:i4>1179681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sub_3910210</vt:lpwstr>
      </vt:variant>
      <vt:variant>
        <vt:i4>2293779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sub_39102</vt:lpwstr>
      </vt:variant>
      <vt:variant>
        <vt:i4>2162708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sub_3962</vt:lpwstr>
      </vt:variant>
      <vt:variant>
        <vt:i4>1245218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sub_395</vt:lpwstr>
      </vt:variant>
      <vt:variant>
        <vt:i4>2162705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sub_3932</vt:lpwstr>
      </vt:variant>
      <vt:variant>
        <vt:i4>3735664</vt:i4>
      </vt:variant>
      <vt:variant>
        <vt:i4>3</vt:i4>
      </vt:variant>
      <vt:variant>
        <vt:i4>0</vt:i4>
      </vt:variant>
      <vt:variant>
        <vt:i4>5</vt:i4>
      </vt:variant>
      <vt:variant>
        <vt:lpwstr>http://gosuslugi35.ru./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Garshina</dc:creator>
  <cp:lastModifiedBy>АхуноваОВ</cp:lastModifiedBy>
  <cp:revision>3</cp:revision>
  <cp:lastPrinted>2019-12-24T09:22:00Z</cp:lastPrinted>
  <dcterms:created xsi:type="dcterms:W3CDTF">2019-12-24T08:36:00Z</dcterms:created>
  <dcterms:modified xsi:type="dcterms:W3CDTF">2019-12-24T12:57:00Z</dcterms:modified>
</cp:coreProperties>
</file>