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C66A36" w:rsidRDefault="00B059A7" w:rsidP="005B338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ED0FA" wp14:editId="0313C95C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059A7" w:rsidRPr="00C66A36" w:rsidRDefault="00B059A7" w:rsidP="005B3389">
      <w:pPr>
        <w:pStyle w:val="a3"/>
        <w:rPr>
          <w:sz w:val="24"/>
        </w:rPr>
      </w:pPr>
      <w:r w:rsidRPr="00C66A36">
        <w:rPr>
          <w:sz w:val="24"/>
        </w:rPr>
        <w:t xml:space="preserve">АДМИНИСТРАЦИЯ НИКОЛЬСКОГО </w:t>
      </w:r>
    </w:p>
    <w:p w:rsidR="00B059A7" w:rsidRPr="00C66A36" w:rsidRDefault="00B059A7" w:rsidP="005B3389">
      <w:pPr>
        <w:pStyle w:val="a3"/>
        <w:rPr>
          <w:sz w:val="24"/>
        </w:rPr>
      </w:pPr>
      <w:r w:rsidRPr="00C66A36">
        <w:rPr>
          <w:sz w:val="24"/>
        </w:rPr>
        <w:t>МУНИЦИПАЛЬНОГО РАЙОНА</w:t>
      </w:r>
    </w:p>
    <w:p w:rsidR="00872D0A" w:rsidRPr="00C66A36" w:rsidRDefault="00872D0A" w:rsidP="005B3389">
      <w:pPr>
        <w:pStyle w:val="a3"/>
        <w:rPr>
          <w:sz w:val="24"/>
        </w:rPr>
      </w:pPr>
    </w:p>
    <w:p w:rsidR="00B059A7" w:rsidRPr="00C66A36" w:rsidRDefault="00B059A7" w:rsidP="005B3389">
      <w:pPr>
        <w:pStyle w:val="a3"/>
        <w:rPr>
          <w:sz w:val="24"/>
        </w:rPr>
      </w:pPr>
      <w:r w:rsidRPr="00C66A36">
        <w:rPr>
          <w:sz w:val="24"/>
        </w:rPr>
        <w:t>ПОСТАНОВЛЕНИЕ</w:t>
      </w:r>
    </w:p>
    <w:p w:rsidR="00B059A7" w:rsidRPr="00C66A36" w:rsidRDefault="00B059A7" w:rsidP="005B3389">
      <w:pPr>
        <w:pStyle w:val="a3"/>
        <w:ind w:firstLine="709"/>
        <w:jc w:val="left"/>
        <w:rPr>
          <w:sz w:val="24"/>
        </w:rPr>
      </w:pPr>
    </w:p>
    <w:p w:rsidR="00B059A7" w:rsidRPr="00C66A36" w:rsidRDefault="00653C07" w:rsidP="005B33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</w:tabs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26.12.</w:t>
      </w:r>
      <w:r w:rsidR="00B059A7" w:rsidRPr="00C66A36">
        <w:rPr>
          <w:b w:val="0"/>
          <w:spacing w:val="0"/>
          <w:sz w:val="24"/>
        </w:rPr>
        <w:t>20</w:t>
      </w:r>
      <w:r w:rsidR="007E6549" w:rsidRPr="00C66A36">
        <w:rPr>
          <w:b w:val="0"/>
          <w:spacing w:val="0"/>
          <w:sz w:val="24"/>
        </w:rPr>
        <w:t>22</w:t>
      </w:r>
      <w:r w:rsidR="00F544F2" w:rsidRPr="00C66A36">
        <w:rPr>
          <w:b w:val="0"/>
          <w:spacing w:val="0"/>
          <w:sz w:val="24"/>
        </w:rPr>
        <w:t xml:space="preserve"> </w:t>
      </w:r>
      <w:r w:rsidR="00B059A7" w:rsidRPr="00C66A36">
        <w:rPr>
          <w:b w:val="0"/>
          <w:spacing w:val="0"/>
          <w:sz w:val="24"/>
        </w:rPr>
        <w:t>года</w:t>
      </w:r>
      <w:r w:rsidR="00B059A7" w:rsidRPr="00C66A36">
        <w:rPr>
          <w:b w:val="0"/>
          <w:spacing w:val="0"/>
          <w:sz w:val="24"/>
        </w:rPr>
        <w:tab/>
      </w:r>
      <w:r w:rsidR="00B059A7" w:rsidRPr="00C66A36">
        <w:rPr>
          <w:b w:val="0"/>
          <w:spacing w:val="0"/>
          <w:sz w:val="24"/>
        </w:rPr>
        <w:tab/>
        <w:t xml:space="preserve">             </w:t>
      </w:r>
      <w:r w:rsidR="00627CC3" w:rsidRPr="00C66A36">
        <w:rPr>
          <w:b w:val="0"/>
          <w:spacing w:val="0"/>
          <w:sz w:val="24"/>
        </w:rPr>
        <w:t xml:space="preserve">                       </w:t>
      </w:r>
      <w:r w:rsidR="00B059A7" w:rsidRPr="00C66A36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</w:t>
      </w:r>
      <w:r w:rsidR="00B059A7" w:rsidRPr="00C66A36">
        <w:rPr>
          <w:b w:val="0"/>
          <w:spacing w:val="0"/>
          <w:sz w:val="24"/>
        </w:rPr>
        <w:t>№</w:t>
      </w:r>
      <w:r>
        <w:rPr>
          <w:b w:val="0"/>
          <w:spacing w:val="0"/>
          <w:sz w:val="24"/>
        </w:rPr>
        <w:t xml:space="preserve"> 1210</w:t>
      </w:r>
      <w:r w:rsidR="00B059A7" w:rsidRPr="00C66A36">
        <w:rPr>
          <w:b w:val="0"/>
          <w:spacing w:val="0"/>
          <w:sz w:val="24"/>
        </w:rPr>
        <w:t xml:space="preserve"> </w:t>
      </w:r>
      <w:r>
        <w:rPr>
          <w:b w:val="0"/>
          <w:spacing w:val="0"/>
          <w:sz w:val="24"/>
        </w:rPr>
        <w:tab/>
      </w:r>
    </w:p>
    <w:p w:rsidR="00B059A7" w:rsidRPr="00C66A36" w:rsidRDefault="00B059A7" w:rsidP="005B3389">
      <w:pPr>
        <w:pStyle w:val="a3"/>
        <w:rPr>
          <w:b w:val="0"/>
          <w:spacing w:val="0"/>
          <w:sz w:val="24"/>
        </w:rPr>
      </w:pPr>
      <w:r w:rsidRPr="00C66A36">
        <w:rPr>
          <w:b w:val="0"/>
          <w:spacing w:val="0"/>
          <w:sz w:val="24"/>
        </w:rPr>
        <w:t>г. Никольск</w:t>
      </w:r>
    </w:p>
    <w:p w:rsidR="00B059A7" w:rsidRPr="00C66A36" w:rsidRDefault="00B059A7" w:rsidP="005B3389">
      <w:pPr>
        <w:pStyle w:val="a3"/>
        <w:ind w:firstLine="709"/>
        <w:rPr>
          <w:b w:val="0"/>
          <w:spacing w:val="0"/>
          <w:sz w:val="24"/>
        </w:rPr>
      </w:pPr>
    </w:p>
    <w:p w:rsidR="003300EC" w:rsidRPr="00C66A36" w:rsidRDefault="007F6EDF" w:rsidP="005B3389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F544F2" w:rsidRPr="00C66A36"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F544F2" w:rsidRPr="00C66A36">
        <w:rPr>
          <w:rFonts w:ascii="Times New Roman" w:hAnsi="Times New Roman" w:cs="Times New Roman"/>
          <w:sz w:val="24"/>
          <w:szCs w:val="24"/>
        </w:rPr>
        <w:t>е</w:t>
      </w:r>
      <w:r w:rsidR="00F544F2" w:rsidRPr="00C66A36">
        <w:rPr>
          <w:rFonts w:ascii="Times New Roman" w:hAnsi="Times New Roman" w:cs="Times New Roman"/>
          <w:sz w:val="24"/>
          <w:szCs w:val="24"/>
        </w:rPr>
        <w:t xml:space="preserve">гламент </w:t>
      </w:r>
      <w:r w:rsidR="004A0D2D" w:rsidRPr="00C66A36">
        <w:rPr>
          <w:rFonts w:ascii="Times New Roman" w:hAnsi="Times New Roman" w:cs="Times New Roman"/>
          <w:sz w:val="24"/>
          <w:szCs w:val="24"/>
        </w:rPr>
        <w:t>предоста</w:t>
      </w:r>
      <w:r w:rsidR="008442AC" w:rsidRPr="00C66A36">
        <w:rPr>
          <w:rFonts w:ascii="Times New Roman" w:hAnsi="Times New Roman" w:cs="Times New Roman"/>
          <w:sz w:val="24"/>
          <w:szCs w:val="24"/>
        </w:rPr>
        <w:t>вления муниципально</w:t>
      </w:r>
      <w:r w:rsidR="004A0D2D" w:rsidRPr="00C66A36">
        <w:rPr>
          <w:rFonts w:ascii="Times New Roman" w:hAnsi="Times New Roman" w:cs="Times New Roman"/>
          <w:sz w:val="24"/>
          <w:szCs w:val="24"/>
        </w:rPr>
        <w:t xml:space="preserve">й услуги по </w:t>
      </w:r>
      <w:r w:rsidR="00ED5EF0" w:rsidRPr="00C66A36">
        <w:rPr>
          <w:rFonts w:ascii="Times New Roman" w:hAnsi="Times New Roman" w:cs="Times New Roman"/>
          <w:sz w:val="24"/>
          <w:szCs w:val="24"/>
        </w:rPr>
        <w:t>предоставлению</w:t>
      </w:r>
      <w:r w:rsidR="00096574" w:rsidRPr="00C66A36">
        <w:rPr>
          <w:rFonts w:ascii="Times New Roman" w:hAnsi="Times New Roman" w:cs="Times New Roman"/>
          <w:sz w:val="24"/>
          <w:szCs w:val="24"/>
        </w:rPr>
        <w:t xml:space="preserve"> земельных учас</w:t>
      </w:r>
      <w:r w:rsidR="00096574" w:rsidRPr="00C66A36">
        <w:rPr>
          <w:rFonts w:ascii="Times New Roman" w:hAnsi="Times New Roman" w:cs="Times New Roman"/>
          <w:sz w:val="24"/>
          <w:szCs w:val="24"/>
        </w:rPr>
        <w:t>т</w:t>
      </w:r>
      <w:r w:rsidR="00ED5EF0" w:rsidRPr="00C66A36">
        <w:rPr>
          <w:rFonts w:ascii="Times New Roman" w:hAnsi="Times New Roman" w:cs="Times New Roman"/>
          <w:sz w:val="24"/>
          <w:szCs w:val="24"/>
        </w:rPr>
        <w:t>ков, находящихся в муниципальной собстве</w:t>
      </w:r>
      <w:r w:rsidR="00ED5EF0" w:rsidRPr="00C66A36">
        <w:rPr>
          <w:rFonts w:ascii="Times New Roman" w:hAnsi="Times New Roman" w:cs="Times New Roman"/>
          <w:sz w:val="24"/>
          <w:szCs w:val="24"/>
        </w:rPr>
        <w:t>н</w:t>
      </w:r>
      <w:r w:rsidR="00ED5EF0" w:rsidRPr="00C66A36">
        <w:rPr>
          <w:rFonts w:ascii="Times New Roman" w:hAnsi="Times New Roman" w:cs="Times New Roman"/>
          <w:sz w:val="24"/>
          <w:szCs w:val="24"/>
        </w:rPr>
        <w:t>ности  либо государственная собственность на которые не разграничена, на которых расп</w:t>
      </w:r>
      <w:r w:rsidR="00ED5EF0" w:rsidRPr="00C66A36">
        <w:rPr>
          <w:rFonts w:ascii="Times New Roman" w:hAnsi="Times New Roman" w:cs="Times New Roman"/>
          <w:sz w:val="24"/>
          <w:szCs w:val="24"/>
        </w:rPr>
        <w:t>о</w:t>
      </w:r>
      <w:r w:rsidR="00ED5EF0" w:rsidRPr="00C66A36">
        <w:rPr>
          <w:rFonts w:ascii="Times New Roman" w:hAnsi="Times New Roman" w:cs="Times New Roman"/>
          <w:sz w:val="24"/>
          <w:szCs w:val="24"/>
        </w:rPr>
        <w:t xml:space="preserve">ложены здания, сооружения, </w:t>
      </w:r>
      <w:r w:rsidR="004A0D2D" w:rsidRPr="00C66A36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A57CBA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A57CBA" w:rsidRPr="00C66A3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5744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="00A102B3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Никольского муниципального</w:t>
      </w:r>
      <w:r w:rsidR="00C65744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она от </w:t>
      </w:r>
      <w:r w:rsidR="00ED5EF0" w:rsidRPr="00C66A36">
        <w:rPr>
          <w:rFonts w:ascii="Times New Roman" w:hAnsi="Times New Roman" w:cs="Times New Roman"/>
          <w:color w:val="000000"/>
          <w:sz w:val="24"/>
          <w:szCs w:val="24"/>
        </w:rPr>
        <w:t>16.12</w:t>
      </w:r>
      <w:r w:rsidR="00096574" w:rsidRPr="00C66A36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8442AC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627CC3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27CC3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EF0" w:rsidRPr="00C66A36">
        <w:rPr>
          <w:rFonts w:ascii="Times New Roman" w:hAnsi="Times New Roman" w:cs="Times New Roman"/>
          <w:color w:val="000000"/>
          <w:sz w:val="24"/>
          <w:szCs w:val="24"/>
        </w:rPr>
        <w:t>1291</w:t>
      </w:r>
    </w:p>
    <w:p w:rsidR="00872D0A" w:rsidRPr="00C66A36" w:rsidRDefault="00872D0A" w:rsidP="005B3389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4F2" w:rsidRPr="00C66A36" w:rsidRDefault="008442AC" w:rsidP="005B3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sz w:val="24"/>
          <w:szCs w:val="24"/>
        </w:rPr>
        <w:t xml:space="preserve">В </w:t>
      </w:r>
      <w:r w:rsidR="00ED5EF0" w:rsidRPr="00C66A36">
        <w:rPr>
          <w:rFonts w:ascii="Times New Roman" w:hAnsi="Times New Roman" w:cs="Times New Roman"/>
          <w:sz w:val="24"/>
          <w:szCs w:val="24"/>
        </w:rPr>
        <w:t>целях приведения административного регламента в соответствие с действующим з</w:t>
      </w:r>
      <w:r w:rsidR="00ED5EF0" w:rsidRPr="00C66A36">
        <w:rPr>
          <w:rFonts w:ascii="Times New Roman" w:hAnsi="Times New Roman" w:cs="Times New Roman"/>
          <w:sz w:val="24"/>
          <w:szCs w:val="24"/>
        </w:rPr>
        <w:t>а</w:t>
      </w:r>
      <w:r w:rsidR="00ED5EF0" w:rsidRPr="00C66A36">
        <w:rPr>
          <w:rFonts w:ascii="Times New Roman" w:hAnsi="Times New Roman" w:cs="Times New Roman"/>
          <w:sz w:val="24"/>
          <w:szCs w:val="24"/>
        </w:rPr>
        <w:t xml:space="preserve">конодательством, </w:t>
      </w:r>
      <w:r w:rsidR="00C66A36" w:rsidRPr="00C66A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соответствии с постановлением администрации Никольского муниципал</w:t>
      </w:r>
      <w:r w:rsidR="00C66A36" w:rsidRPr="00C66A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66A36" w:rsidRPr="00C66A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района от 11.11.2022 № 1030 «Об утверждении Правил внутреннего распорядка админ</w:t>
      </w:r>
      <w:r w:rsidR="00C66A36" w:rsidRPr="00C66A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66A36" w:rsidRPr="00C66A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страции Никольского муниципального района»,</w:t>
      </w:r>
      <w:r w:rsidR="00C66A36" w:rsidRPr="00C66A36">
        <w:rPr>
          <w:rFonts w:ascii="Times New Roman" w:hAnsi="Times New Roman" w:cs="Times New Roman"/>
          <w:sz w:val="24"/>
          <w:szCs w:val="24"/>
        </w:rPr>
        <w:t xml:space="preserve"> </w:t>
      </w:r>
      <w:r w:rsidRPr="00C66A36">
        <w:rPr>
          <w:rFonts w:ascii="Times New Roman" w:hAnsi="Times New Roman" w:cs="Times New Roman"/>
          <w:sz w:val="24"/>
          <w:szCs w:val="24"/>
        </w:rPr>
        <w:t>руководствуясь статьей 33 Устава Никольск</w:t>
      </w:r>
      <w:r w:rsidRPr="00C66A36">
        <w:rPr>
          <w:rFonts w:ascii="Times New Roman" w:hAnsi="Times New Roman" w:cs="Times New Roman"/>
          <w:sz w:val="24"/>
          <w:szCs w:val="24"/>
        </w:rPr>
        <w:t>о</w:t>
      </w:r>
      <w:r w:rsidRPr="00C66A36">
        <w:rPr>
          <w:rFonts w:ascii="Times New Roman" w:hAnsi="Times New Roman" w:cs="Times New Roman"/>
          <w:sz w:val="24"/>
          <w:szCs w:val="24"/>
        </w:rPr>
        <w:t>го муниц</w:t>
      </w:r>
      <w:r w:rsidRPr="00C66A36">
        <w:rPr>
          <w:rFonts w:ascii="Times New Roman" w:hAnsi="Times New Roman" w:cs="Times New Roman"/>
          <w:sz w:val="24"/>
          <w:szCs w:val="24"/>
        </w:rPr>
        <w:t>и</w:t>
      </w:r>
      <w:r w:rsidRPr="00C66A36">
        <w:rPr>
          <w:rFonts w:ascii="Times New Roman" w:hAnsi="Times New Roman" w:cs="Times New Roman"/>
          <w:sz w:val="24"/>
          <w:szCs w:val="24"/>
        </w:rPr>
        <w:t>пального района</w:t>
      </w:r>
      <w:r w:rsidR="00F544F2" w:rsidRPr="00C66A36">
        <w:rPr>
          <w:rFonts w:ascii="Times New Roman" w:hAnsi="Times New Roman" w:cs="Times New Roman"/>
          <w:sz w:val="24"/>
          <w:szCs w:val="24"/>
        </w:rPr>
        <w:t>, администрация Никольского муниципального района</w:t>
      </w:r>
    </w:p>
    <w:p w:rsidR="00F544F2" w:rsidRPr="00C66A36" w:rsidRDefault="00F544F2" w:rsidP="005B338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4F2" w:rsidRPr="00C66A36" w:rsidRDefault="00F544F2" w:rsidP="005B338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59A7" w:rsidRPr="00C66A36" w:rsidRDefault="00B059A7" w:rsidP="005B33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4511" w:rsidRPr="00C66A36" w:rsidRDefault="008442AC" w:rsidP="005B3389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="00E71219"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="007F6EDF"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Внести в </w:t>
      </w:r>
      <w:r w:rsidR="00F544F2" w:rsidRPr="00C66A3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A0D2D" w:rsidRPr="00C66A3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по </w:t>
      </w:r>
      <w:r w:rsidR="00ED5EF0" w:rsidRPr="00C66A36">
        <w:rPr>
          <w:rFonts w:ascii="Times New Roman" w:hAnsi="Times New Roman" w:cs="Times New Roman"/>
          <w:sz w:val="24"/>
          <w:szCs w:val="24"/>
        </w:rPr>
        <w:t>предоставлению</w:t>
      </w:r>
      <w:r w:rsidR="00B62F0C" w:rsidRPr="00C66A36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муниципальной собственности</w:t>
      </w:r>
      <w:r w:rsidR="004A0D2D" w:rsidRPr="00C66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F0" w:rsidRPr="00C66A3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B62F0C" w:rsidRPr="00C66A36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B62F0C" w:rsidRPr="00C66A3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62F0C" w:rsidRPr="00C66A36">
        <w:rPr>
          <w:rFonts w:ascii="Times New Roman" w:eastAsia="Times New Roman" w:hAnsi="Times New Roman" w:cs="Times New Roman"/>
          <w:sz w:val="24"/>
          <w:szCs w:val="24"/>
        </w:rPr>
        <w:t>дарствен</w:t>
      </w:r>
      <w:r w:rsidR="00ED5EF0" w:rsidRPr="00C66A36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B62F0C" w:rsidRPr="00C66A36">
        <w:rPr>
          <w:rFonts w:ascii="Times New Roman" w:eastAsia="Times New Roman" w:hAnsi="Times New Roman" w:cs="Times New Roman"/>
          <w:sz w:val="24"/>
          <w:szCs w:val="24"/>
        </w:rPr>
        <w:t xml:space="preserve"> собственно</w:t>
      </w:r>
      <w:r w:rsidR="00ED5EF0" w:rsidRPr="00C66A36">
        <w:rPr>
          <w:rFonts w:ascii="Times New Roman" w:eastAsia="Times New Roman" w:hAnsi="Times New Roman" w:cs="Times New Roman"/>
          <w:sz w:val="24"/>
          <w:szCs w:val="24"/>
        </w:rPr>
        <w:t>сть на которые не разграничена, на которых расположены здания, с</w:t>
      </w:r>
      <w:r w:rsidR="00ED5EF0" w:rsidRPr="00C66A3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5EF0" w:rsidRPr="00C66A36">
        <w:rPr>
          <w:rFonts w:ascii="Times New Roman" w:eastAsia="Times New Roman" w:hAnsi="Times New Roman" w:cs="Times New Roman"/>
          <w:sz w:val="24"/>
          <w:szCs w:val="24"/>
        </w:rPr>
        <w:t>оружения</w:t>
      </w:r>
      <w:r w:rsidR="00B62F0C" w:rsidRPr="00C6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0D2D" w:rsidRPr="00C66A36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4A0D2D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Никольского муниципального рай</w:t>
      </w:r>
      <w:r w:rsidR="004A0D2D" w:rsidRPr="00C66A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A0D2D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на от </w:t>
      </w:r>
      <w:r w:rsidR="00ED5EF0" w:rsidRPr="00C66A36">
        <w:rPr>
          <w:rFonts w:ascii="Times New Roman" w:hAnsi="Times New Roman" w:cs="Times New Roman"/>
          <w:color w:val="000000"/>
          <w:sz w:val="24"/>
          <w:szCs w:val="24"/>
        </w:rPr>
        <w:t>16.12</w:t>
      </w:r>
      <w:r w:rsidR="00B62F0C" w:rsidRPr="00C66A36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4A0D2D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ED5EF0" w:rsidRPr="00C66A36">
        <w:rPr>
          <w:rFonts w:ascii="Times New Roman" w:hAnsi="Times New Roman" w:cs="Times New Roman"/>
          <w:color w:val="000000"/>
          <w:sz w:val="24"/>
          <w:szCs w:val="24"/>
        </w:rPr>
        <w:t>1291</w:t>
      </w:r>
      <w:r w:rsidR="004A0D2D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ED4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="007F6EDF" w:rsidRPr="00C66A3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A6AC4" w:rsidRPr="00C66A36" w:rsidRDefault="003A680D" w:rsidP="005B3389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sz w:val="24"/>
          <w:szCs w:val="24"/>
        </w:rPr>
        <w:t xml:space="preserve">1.1. </w:t>
      </w:r>
      <w:r w:rsidR="00C66A36" w:rsidRPr="00C66A36">
        <w:rPr>
          <w:rFonts w:ascii="Times New Roman" w:hAnsi="Times New Roman" w:cs="Times New Roman"/>
          <w:sz w:val="24"/>
          <w:szCs w:val="24"/>
        </w:rPr>
        <w:t>Пункт</w:t>
      </w:r>
      <w:r w:rsidR="007E6549" w:rsidRPr="00C66A36">
        <w:rPr>
          <w:rFonts w:ascii="Times New Roman" w:hAnsi="Times New Roman" w:cs="Times New Roman"/>
          <w:sz w:val="24"/>
          <w:szCs w:val="24"/>
        </w:rPr>
        <w:t xml:space="preserve"> 1.3</w:t>
      </w:r>
      <w:r w:rsidR="00C66A36" w:rsidRPr="00C66A36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5A6AC4" w:rsidRPr="00C66A36">
        <w:rPr>
          <w:rFonts w:ascii="Times New Roman" w:hAnsi="Times New Roman" w:cs="Times New Roman"/>
          <w:sz w:val="24"/>
          <w:szCs w:val="24"/>
        </w:rPr>
        <w:t xml:space="preserve"> </w:t>
      </w:r>
      <w:r w:rsidR="007E6549" w:rsidRPr="00C66A3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66A36" w:rsidRPr="00C66A36" w:rsidRDefault="00C66A36" w:rsidP="005B33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</w:rPr>
        <w:t xml:space="preserve">«1.3. 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Место нахождения </w:t>
      </w:r>
      <w:r w:rsidRPr="00C66A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администрации Никольского муниципального района, её стру</w:t>
      </w:r>
      <w:r w:rsidRPr="00C66A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к</w:t>
      </w:r>
      <w:r w:rsidRPr="00C66A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турных подразделений (далее – Уполномоченный орган)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Вологодская область, г. Никольск, ул. 25 Октября, д. 3.</w:t>
      </w:r>
    </w:p>
    <w:p w:rsidR="00C66A36" w:rsidRPr="00C66A36" w:rsidRDefault="00C66A36" w:rsidP="005B33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Почтовый адрес </w:t>
      </w:r>
      <w:r w:rsidRPr="00C66A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Уполномоченного органа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161440, Вологодская область, г. Никольск, ул. 25 Октября, дом 3.</w:t>
      </w:r>
    </w:p>
    <w:p w:rsidR="005429EF" w:rsidRPr="00C66A36" w:rsidRDefault="005429EF" w:rsidP="005B3389">
      <w:pPr>
        <w:tabs>
          <w:tab w:val="left" w:pos="851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12:30 до 13:30</w:t>
            </w:r>
          </w:p>
        </w:tc>
      </w:tr>
    </w:tbl>
    <w:p w:rsidR="005429EF" w:rsidRPr="00C66A36" w:rsidRDefault="005429EF" w:rsidP="005B338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29EF" w:rsidRPr="00C66A36" w:rsidRDefault="005429EF" w:rsidP="005B338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66A36" w:rsidRDefault="005429EF" w:rsidP="005B338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429EF" w:rsidRPr="00C66A36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5429EF" w:rsidRPr="00C66A36" w:rsidRDefault="005429EF" w:rsidP="005B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5429EF" w:rsidRPr="00C66A36" w:rsidRDefault="005429EF" w:rsidP="005B33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429EF" w:rsidRPr="00C66A36" w:rsidRDefault="005429EF" w:rsidP="005B338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C66A36" w:rsidRPr="00C66A36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6" w:rsidRPr="00C66A36" w:rsidRDefault="00C66A36" w:rsidP="005B3389">
            <w:pPr>
              <w:pStyle w:val="ConsPlusNormal"/>
              <w:ind w:right="-5" w:firstLine="709"/>
              <w:contextualSpacing/>
              <w:jc w:val="both"/>
            </w:pPr>
            <w:r w:rsidRPr="00C66A36"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C66A36" w:rsidRPr="00C66A36" w:rsidRDefault="00C66A36" w:rsidP="005B3389">
            <w:pPr>
              <w:pStyle w:val="ConsPlusNormal"/>
              <w:ind w:right="-5" w:firstLine="709"/>
              <w:contextualSpacing/>
              <w:jc w:val="both"/>
            </w:pPr>
            <w:r w:rsidRPr="00C66A36">
              <w:t>с 14.00 час</w:t>
            </w:r>
            <w:proofErr w:type="gramStart"/>
            <w:r w:rsidRPr="00C66A36">
              <w:t>.</w:t>
            </w:r>
            <w:proofErr w:type="gramEnd"/>
            <w:r w:rsidRPr="00C66A36">
              <w:t xml:space="preserve"> </w:t>
            </w:r>
            <w:proofErr w:type="gramStart"/>
            <w:r w:rsidRPr="00C66A36">
              <w:t>д</w:t>
            </w:r>
            <w:proofErr w:type="gramEnd"/>
            <w:r w:rsidRPr="00C66A36">
              <w:t xml:space="preserve">о 17.00 часов </w:t>
            </w:r>
          </w:p>
        </w:tc>
      </w:tr>
      <w:tr w:rsidR="00C66A36" w:rsidRPr="00C66A36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6" w:rsidRPr="00C66A36" w:rsidRDefault="00C66A36" w:rsidP="005B3389">
            <w:pPr>
              <w:pStyle w:val="ConsPlusNormal"/>
              <w:ind w:right="-5" w:firstLine="709"/>
              <w:contextualSpacing/>
              <w:jc w:val="both"/>
            </w:pPr>
            <w:r w:rsidRPr="00C66A36"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6" w:rsidRPr="00C66A36" w:rsidRDefault="00C66A36" w:rsidP="005B33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36">
              <w:rPr>
                <w:rFonts w:ascii="Times New Roman" w:hAnsi="Times New Roman" w:cs="Times New Roman"/>
                <w:sz w:val="24"/>
                <w:szCs w:val="24"/>
              </w:rPr>
              <w:t xml:space="preserve">            с </w:t>
            </w:r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C66A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19.30 часов</w:t>
            </w:r>
          </w:p>
        </w:tc>
      </w:tr>
    </w:tbl>
    <w:p w:rsidR="00C66A36" w:rsidRPr="00C66A36" w:rsidRDefault="00C66A36" w:rsidP="005B33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36" w:rsidRPr="00C66A36" w:rsidRDefault="00C66A36" w:rsidP="005B33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A36">
        <w:rPr>
          <w:rFonts w:ascii="Times New Roman" w:eastAsia="Calibri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</w:t>
      </w:r>
      <w:r w:rsidRPr="00C66A36">
        <w:rPr>
          <w:rFonts w:ascii="Times New Roman" w:eastAsia="Calibri" w:hAnsi="Times New Roman" w:cs="Times New Roman"/>
          <w:sz w:val="24"/>
          <w:szCs w:val="24"/>
        </w:rPr>
        <w:t>ь</w:t>
      </w:r>
      <w:r w:rsidRPr="00C66A36">
        <w:rPr>
          <w:rFonts w:ascii="Times New Roman" w:eastAsia="Calibri" w:hAnsi="Times New Roman" w:cs="Times New Roman"/>
          <w:sz w:val="24"/>
          <w:szCs w:val="24"/>
        </w:rPr>
        <w:t>ной услуги: 8(81754)2-13-13.</w:t>
      </w:r>
    </w:p>
    <w:p w:rsidR="00C66A36" w:rsidRPr="00C66A36" w:rsidRDefault="00C66A36" w:rsidP="005B33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Адрес официального сайта </w:t>
      </w:r>
      <w:r w:rsidRPr="00C66A36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Уполномоченного органа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(далее – сайт в сети «Интернет»): </w:t>
      </w:r>
      <w:r w:rsidRPr="00C66A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www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C66A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nikolskreg</w:t>
      </w:r>
      <w:proofErr w:type="spellEnd"/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C66A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66A36" w:rsidRPr="00C66A36" w:rsidRDefault="00C66A36" w:rsidP="005B3389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федеральной государственной информационной системы «Единый портал госуда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C66A3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.»</w:t>
      </w:r>
    </w:p>
    <w:p w:rsidR="00C66A36" w:rsidRPr="00C66A36" w:rsidRDefault="00C66A36" w:rsidP="005B3389">
      <w:pPr>
        <w:spacing w:after="0" w:line="240" w:lineRule="auto"/>
        <w:ind w:right="-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государственной информационной системы «Портал государственных и муниц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C66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C66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://gosuslugi35.ru.</w:t>
        </w:r>
      </w:hyperlink>
    </w:p>
    <w:p w:rsidR="009C5617" w:rsidRDefault="00C66A36" w:rsidP="005B33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Сведения о месте нахождения 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многофункциональных центров предоставления госуда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66A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ственных и муниципальных услуг 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жении № 4 к настояще</w:t>
      </w:r>
      <w:r w:rsidR="000B2D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 административному регламенту</w:t>
      </w:r>
      <w:r w:rsidRPr="00C66A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0B2D05" w:rsidRDefault="000B2D05" w:rsidP="005B33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1.2. подпункт 14 пункта 2.9.3. административного регламента изложить в следующей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дакции:</w:t>
      </w:r>
    </w:p>
    <w:p w:rsidR="000B2D05" w:rsidRDefault="000B2D05" w:rsidP="005B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«14)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11" w:history="1">
        <w:r w:rsidRPr="000B2D05">
          <w:rPr>
            <w:rFonts w:ascii="Times New Roman" w:hAnsi="Times New Roman" w:cs="Times New Roman"/>
            <w:sz w:val="24"/>
            <w:szCs w:val="24"/>
          </w:rPr>
          <w:t>подпунктом 1 пункта 1 статьи 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извещение о предоставлении земельного участка для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строительства, ведения личного подсобного хозяйства, ведения граждан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садоводства для собственных нужд или осуществления крестьянским (фермерским) 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ством его деятельно</w:t>
      </w:r>
      <w:r w:rsidR="0065392B">
        <w:rPr>
          <w:rFonts w:ascii="Times New Roman" w:hAnsi="Times New Roman" w:cs="Times New Roman"/>
          <w:sz w:val="24"/>
          <w:szCs w:val="24"/>
        </w:rPr>
        <w:t>сти.»</w:t>
      </w:r>
      <w:proofErr w:type="gramEnd"/>
    </w:p>
    <w:p w:rsidR="00B059A7" w:rsidRPr="00C66A36" w:rsidRDefault="00D94F95" w:rsidP="005B338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A36">
        <w:rPr>
          <w:rFonts w:ascii="Times New Roman" w:hAnsi="Times New Roman" w:cs="Times New Roman"/>
          <w:color w:val="000000"/>
          <w:sz w:val="24"/>
          <w:szCs w:val="24"/>
        </w:rPr>
        <w:t>2. На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стоящее постановление вступает в силу 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ния в газ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те «Авангард», подлежит 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>размещению на официальном сайте администрации Никольского м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59A7" w:rsidRPr="00C66A36">
        <w:rPr>
          <w:rFonts w:ascii="Times New Roman" w:hAnsi="Times New Roman" w:cs="Times New Roman"/>
          <w:color w:val="000000"/>
          <w:sz w:val="24"/>
          <w:szCs w:val="24"/>
        </w:rPr>
        <w:t>ниципального района</w:t>
      </w:r>
      <w:r w:rsidR="00545EB9" w:rsidRPr="00C66A36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, распростр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51C8F" w:rsidRPr="00C66A36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653C07" w:rsidRDefault="00653C07" w:rsidP="005B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C07" w:rsidRDefault="00653C07" w:rsidP="005B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C07" w:rsidRDefault="00653C07" w:rsidP="005B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F95" w:rsidRPr="00C66A36" w:rsidRDefault="00D94F95" w:rsidP="005B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  <w:r w:rsid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C5617" w:rsidRPr="0065392B" w:rsidRDefault="00D94F95" w:rsidP="005B3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</w:t>
      </w:r>
      <w:r w:rsidR="00B059A7"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       </w:t>
      </w:r>
      <w:bookmarkStart w:id="0" w:name="_GoBack"/>
      <w:bookmarkEnd w:id="0"/>
      <w:r w:rsidR="00B059A7"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  <w:r w:rsid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="00B059A7"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>А.Н. Бадан</w:t>
      </w: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C66A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sectPr w:rsidR="009C5617" w:rsidRPr="0065392B" w:rsidSect="005B33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3E" w:rsidRDefault="000A5F3E" w:rsidP="0096192E">
      <w:pPr>
        <w:spacing w:after="0" w:line="240" w:lineRule="auto"/>
      </w:pPr>
      <w:r>
        <w:separator/>
      </w:r>
    </w:p>
  </w:endnote>
  <w:endnote w:type="continuationSeparator" w:id="0">
    <w:p w:rsidR="000A5F3E" w:rsidRDefault="000A5F3E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3E" w:rsidRDefault="000A5F3E" w:rsidP="0096192E">
      <w:pPr>
        <w:spacing w:after="0" w:line="240" w:lineRule="auto"/>
      </w:pPr>
      <w:r>
        <w:separator/>
      </w:r>
    </w:p>
  </w:footnote>
  <w:footnote w:type="continuationSeparator" w:id="0">
    <w:p w:rsidR="000A5F3E" w:rsidRDefault="000A5F3E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A5F3E"/>
    <w:rsid w:val="000B2D05"/>
    <w:rsid w:val="000B4D17"/>
    <w:rsid w:val="000B5426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91D36"/>
    <w:rsid w:val="001C2CFF"/>
    <w:rsid w:val="001C5259"/>
    <w:rsid w:val="001E4CCE"/>
    <w:rsid w:val="001F4F29"/>
    <w:rsid w:val="00205394"/>
    <w:rsid w:val="00205485"/>
    <w:rsid w:val="002142AE"/>
    <w:rsid w:val="00217C61"/>
    <w:rsid w:val="00263C63"/>
    <w:rsid w:val="00287628"/>
    <w:rsid w:val="002C0AE8"/>
    <w:rsid w:val="002E3E89"/>
    <w:rsid w:val="00300754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410BB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429EF"/>
    <w:rsid w:val="00545EB9"/>
    <w:rsid w:val="00563862"/>
    <w:rsid w:val="00583AB5"/>
    <w:rsid w:val="00583ABE"/>
    <w:rsid w:val="005A3AC3"/>
    <w:rsid w:val="005A59C9"/>
    <w:rsid w:val="005A6AC4"/>
    <w:rsid w:val="005B3389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5392B"/>
    <w:rsid w:val="00653C07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A1700"/>
    <w:rsid w:val="007B46F9"/>
    <w:rsid w:val="007D46A3"/>
    <w:rsid w:val="007E6549"/>
    <w:rsid w:val="007E6969"/>
    <w:rsid w:val="007F6EDF"/>
    <w:rsid w:val="00803F0A"/>
    <w:rsid w:val="00817DB6"/>
    <w:rsid w:val="00822F54"/>
    <w:rsid w:val="008442AC"/>
    <w:rsid w:val="00851C8F"/>
    <w:rsid w:val="00853AA5"/>
    <w:rsid w:val="00861FB4"/>
    <w:rsid w:val="008654A4"/>
    <w:rsid w:val="00867477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62F0C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4AB5"/>
    <w:rsid w:val="00C178BD"/>
    <w:rsid w:val="00C2608D"/>
    <w:rsid w:val="00C32ED4"/>
    <w:rsid w:val="00C451CC"/>
    <w:rsid w:val="00C65744"/>
    <w:rsid w:val="00C66A36"/>
    <w:rsid w:val="00C81C73"/>
    <w:rsid w:val="00CA1F47"/>
    <w:rsid w:val="00CB6F1B"/>
    <w:rsid w:val="00CD06CB"/>
    <w:rsid w:val="00CE6881"/>
    <w:rsid w:val="00CF7FCA"/>
    <w:rsid w:val="00D33FCD"/>
    <w:rsid w:val="00D4299C"/>
    <w:rsid w:val="00D42EC4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B75D9"/>
    <w:rsid w:val="00ED153C"/>
    <w:rsid w:val="00ED5EF0"/>
    <w:rsid w:val="00ED6298"/>
    <w:rsid w:val="00EF2459"/>
    <w:rsid w:val="00F17E8F"/>
    <w:rsid w:val="00F42658"/>
    <w:rsid w:val="00F50004"/>
    <w:rsid w:val="00F538FF"/>
    <w:rsid w:val="00F544F2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0">
    <w:name w:val="Заголовок 1 Знак"/>
    <w:basedOn w:val="a0"/>
    <w:link w:val="1"/>
    <w:uiPriority w:val="9"/>
    <w:rsid w:val="0065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0">
    <w:name w:val="Заголовок 1 Знак"/>
    <w:basedOn w:val="a0"/>
    <w:link w:val="1"/>
    <w:uiPriority w:val="9"/>
    <w:rsid w:val="0065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F2D18B300401F3B0763D0951B5C9C95ECD08E02FA750CE7EFFB2052EF4F73442CA109CF64F404FAF286673A3FD5D3019FDA842A5M3FD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C78B-215F-418A-9D24-34F548E4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2022-12-28T06:22:00Z</cp:lastPrinted>
  <dcterms:created xsi:type="dcterms:W3CDTF">2022-12-28T06:22:00Z</dcterms:created>
  <dcterms:modified xsi:type="dcterms:W3CDTF">2023-01-09T11:14:00Z</dcterms:modified>
</cp:coreProperties>
</file>