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6D14E0" w:rsidRDefault="00B059A7" w:rsidP="006D14E0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936E7C" wp14:editId="170263C4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4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B059A7" w:rsidRPr="006D14E0" w:rsidRDefault="00B059A7" w:rsidP="006D14E0">
      <w:pPr>
        <w:pStyle w:val="a3"/>
        <w:rPr>
          <w:sz w:val="26"/>
          <w:szCs w:val="26"/>
        </w:rPr>
      </w:pPr>
      <w:r w:rsidRPr="006D14E0">
        <w:rPr>
          <w:sz w:val="26"/>
          <w:szCs w:val="26"/>
        </w:rPr>
        <w:t xml:space="preserve">АДМИНИСТРАЦИЯ НИКОЛЬСКОГО </w:t>
      </w:r>
    </w:p>
    <w:p w:rsidR="00B059A7" w:rsidRPr="006D14E0" w:rsidRDefault="00B059A7" w:rsidP="006D14E0">
      <w:pPr>
        <w:pStyle w:val="a3"/>
        <w:rPr>
          <w:sz w:val="26"/>
          <w:szCs w:val="26"/>
        </w:rPr>
      </w:pPr>
      <w:r w:rsidRPr="006D14E0">
        <w:rPr>
          <w:sz w:val="26"/>
          <w:szCs w:val="26"/>
        </w:rPr>
        <w:t>МУНИЦИПАЛЬНОГО РАЙОНА</w:t>
      </w:r>
    </w:p>
    <w:p w:rsidR="00872D0A" w:rsidRPr="006D14E0" w:rsidRDefault="00872D0A" w:rsidP="006D14E0">
      <w:pPr>
        <w:pStyle w:val="a3"/>
        <w:rPr>
          <w:sz w:val="26"/>
          <w:szCs w:val="26"/>
        </w:rPr>
      </w:pPr>
    </w:p>
    <w:p w:rsidR="00B059A7" w:rsidRPr="006D14E0" w:rsidRDefault="00B059A7" w:rsidP="006D14E0">
      <w:pPr>
        <w:pStyle w:val="a3"/>
        <w:rPr>
          <w:sz w:val="26"/>
          <w:szCs w:val="26"/>
        </w:rPr>
      </w:pPr>
      <w:r w:rsidRPr="006D14E0">
        <w:rPr>
          <w:sz w:val="26"/>
          <w:szCs w:val="26"/>
        </w:rPr>
        <w:t>ПОСТАНОВЛЕНИЕ</w:t>
      </w:r>
    </w:p>
    <w:p w:rsidR="00B059A7" w:rsidRPr="006D14E0" w:rsidRDefault="00B059A7" w:rsidP="006D14E0">
      <w:pPr>
        <w:pStyle w:val="a3"/>
        <w:ind w:firstLine="709"/>
        <w:jc w:val="left"/>
        <w:rPr>
          <w:sz w:val="26"/>
          <w:szCs w:val="26"/>
        </w:rPr>
      </w:pPr>
    </w:p>
    <w:p w:rsidR="00B059A7" w:rsidRPr="006D14E0" w:rsidRDefault="001967C5" w:rsidP="006D14E0">
      <w:pPr>
        <w:pStyle w:val="a3"/>
        <w:jc w:val="left"/>
        <w:rPr>
          <w:b w:val="0"/>
          <w:spacing w:val="0"/>
          <w:sz w:val="26"/>
          <w:szCs w:val="26"/>
        </w:rPr>
      </w:pPr>
      <w:r w:rsidRPr="006D14E0">
        <w:rPr>
          <w:b w:val="0"/>
          <w:spacing w:val="0"/>
          <w:sz w:val="26"/>
          <w:szCs w:val="26"/>
        </w:rPr>
        <w:t>26.12.</w:t>
      </w:r>
      <w:r w:rsidR="00B059A7" w:rsidRPr="006D14E0">
        <w:rPr>
          <w:b w:val="0"/>
          <w:spacing w:val="0"/>
          <w:sz w:val="26"/>
          <w:szCs w:val="26"/>
        </w:rPr>
        <w:t>20</w:t>
      </w:r>
      <w:r w:rsidR="00703E7C" w:rsidRPr="006D14E0">
        <w:rPr>
          <w:b w:val="0"/>
          <w:spacing w:val="0"/>
          <w:sz w:val="26"/>
          <w:szCs w:val="26"/>
        </w:rPr>
        <w:t>22</w:t>
      </w:r>
      <w:r w:rsidR="00F544F2" w:rsidRPr="006D14E0">
        <w:rPr>
          <w:b w:val="0"/>
          <w:spacing w:val="0"/>
          <w:sz w:val="26"/>
          <w:szCs w:val="26"/>
        </w:rPr>
        <w:t xml:space="preserve"> </w:t>
      </w:r>
      <w:r w:rsidR="00B059A7" w:rsidRPr="006D14E0">
        <w:rPr>
          <w:b w:val="0"/>
          <w:spacing w:val="0"/>
          <w:sz w:val="26"/>
          <w:szCs w:val="26"/>
        </w:rPr>
        <w:t>года</w:t>
      </w:r>
      <w:r w:rsidR="00B059A7" w:rsidRPr="006D14E0">
        <w:rPr>
          <w:b w:val="0"/>
          <w:spacing w:val="0"/>
          <w:sz w:val="26"/>
          <w:szCs w:val="26"/>
        </w:rPr>
        <w:tab/>
      </w:r>
      <w:r w:rsidR="00B059A7" w:rsidRPr="006D14E0">
        <w:rPr>
          <w:b w:val="0"/>
          <w:spacing w:val="0"/>
          <w:sz w:val="26"/>
          <w:szCs w:val="26"/>
        </w:rPr>
        <w:tab/>
        <w:t xml:space="preserve">             </w:t>
      </w:r>
      <w:r w:rsidR="00627CC3" w:rsidRPr="006D14E0">
        <w:rPr>
          <w:b w:val="0"/>
          <w:spacing w:val="0"/>
          <w:sz w:val="26"/>
          <w:szCs w:val="26"/>
        </w:rPr>
        <w:t xml:space="preserve">                </w:t>
      </w:r>
      <w:r w:rsidR="00B059A7" w:rsidRPr="006D14E0">
        <w:rPr>
          <w:b w:val="0"/>
          <w:spacing w:val="0"/>
          <w:sz w:val="26"/>
          <w:szCs w:val="26"/>
        </w:rPr>
        <w:t xml:space="preserve">                                                           </w:t>
      </w:r>
      <w:r w:rsidRPr="006D14E0">
        <w:rPr>
          <w:b w:val="0"/>
          <w:spacing w:val="0"/>
          <w:sz w:val="26"/>
          <w:szCs w:val="26"/>
        </w:rPr>
        <w:t xml:space="preserve">        </w:t>
      </w:r>
      <w:r w:rsidR="00B059A7" w:rsidRPr="006D14E0">
        <w:rPr>
          <w:b w:val="0"/>
          <w:spacing w:val="0"/>
          <w:sz w:val="26"/>
          <w:szCs w:val="26"/>
        </w:rPr>
        <w:t xml:space="preserve">№ </w:t>
      </w:r>
      <w:r w:rsidRPr="006D14E0">
        <w:rPr>
          <w:b w:val="0"/>
          <w:spacing w:val="0"/>
          <w:sz w:val="26"/>
          <w:szCs w:val="26"/>
        </w:rPr>
        <w:t>1205</w:t>
      </w:r>
    </w:p>
    <w:p w:rsidR="00B059A7" w:rsidRPr="006D14E0" w:rsidRDefault="00B059A7" w:rsidP="006D14E0">
      <w:pPr>
        <w:pStyle w:val="a3"/>
        <w:rPr>
          <w:b w:val="0"/>
          <w:spacing w:val="0"/>
          <w:sz w:val="26"/>
          <w:szCs w:val="26"/>
        </w:rPr>
      </w:pPr>
      <w:r w:rsidRPr="006D14E0">
        <w:rPr>
          <w:b w:val="0"/>
          <w:spacing w:val="0"/>
          <w:sz w:val="26"/>
          <w:szCs w:val="26"/>
        </w:rPr>
        <w:t>г. Никольск</w:t>
      </w:r>
    </w:p>
    <w:p w:rsidR="00B059A7" w:rsidRPr="006D14E0" w:rsidRDefault="00B059A7" w:rsidP="006D14E0">
      <w:pPr>
        <w:pStyle w:val="a3"/>
        <w:ind w:firstLine="709"/>
        <w:rPr>
          <w:b w:val="0"/>
          <w:spacing w:val="0"/>
          <w:sz w:val="26"/>
          <w:szCs w:val="26"/>
        </w:rPr>
      </w:pPr>
    </w:p>
    <w:p w:rsidR="003300EC" w:rsidRPr="006D14E0" w:rsidRDefault="007F6EDF" w:rsidP="006D14E0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6D14E0">
        <w:rPr>
          <w:rFonts w:ascii="Times New Roman" w:hAnsi="Times New Roman" w:cs="Times New Roman"/>
          <w:sz w:val="26"/>
          <w:szCs w:val="26"/>
        </w:rPr>
        <w:t>администрати</w:t>
      </w:r>
      <w:r w:rsidR="00F544F2" w:rsidRPr="006D14E0">
        <w:rPr>
          <w:rFonts w:ascii="Times New Roman" w:hAnsi="Times New Roman" w:cs="Times New Roman"/>
          <w:sz w:val="26"/>
          <w:szCs w:val="26"/>
        </w:rPr>
        <w:t>в</w:t>
      </w:r>
      <w:r w:rsidR="00F544F2" w:rsidRPr="006D14E0">
        <w:rPr>
          <w:rFonts w:ascii="Times New Roman" w:hAnsi="Times New Roman" w:cs="Times New Roman"/>
          <w:sz w:val="26"/>
          <w:szCs w:val="26"/>
        </w:rPr>
        <w:t xml:space="preserve">ный регламент </w:t>
      </w:r>
      <w:r w:rsidR="004A0D2D" w:rsidRPr="006D14E0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6D14E0">
        <w:rPr>
          <w:rFonts w:ascii="Times New Roman" w:hAnsi="Times New Roman" w:cs="Times New Roman"/>
          <w:sz w:val="26"/>
          <w:szCs w:val="26"/>
        </w:rPr>
        <w:t>вления муниц</w:t>
      </w:r>
      <w:r w:rsidR="008442AC" w:rsidRPr="006D14E0">
        <w:rPr>
          <w:rFonts w:ascii="Times New Roman" w:hAnsi="Times New Roman" w:cs="Times New Roman"/>
          <w:sz w:val="26"/>
          <w:szCs w:val="26"/>
        </w:rPr>
        <w:t>и</w:t>
      </w:r>
      <w:r w:rsidR="008442AC" w:rsidRPr="006D14E0">
        <w:rPr>
          <w:rFonts w:ascii="Times New Roman" w:hAnsi="Times New Roman" w:cs="Times New Roman"/>
          <w:sz w:val="26"/>
          <w:szCs w:val="26"/>
        </w:rPr>
        <w:t>пально</w:t>
      </w:r>
      <w:r w:rsidR="004A0D2D" w:rsidRPr="006D14E0">
        <w:rPr>
          <w:rFonts w:ascii="Times New Roman" w:hAnsi="Times New Roman" w:cs="Times New Roman"/>
          <w:sz w:val="26"/>
          <w:szCs w:val="26"/>
        </w:rPr>
        <w:t xml:space="preserve">й услуги по </w:t>
      </w:r>
      <w:r w:rsidR="00BB5403" w:rsidRPr="006D14E0">
        <w:rPr>
          <w:rFonts w:ascii="Times New Roman" w:hAnsi="Times New Roman" w:cs="Times New Roman"/>
          <w:sz w:val="26"/>
          <w:szCs w:val="26"/>
        </w:rPr>
        <w:t>выдаче разр</w:t>
      </w:r>
      <w:r w:rsidR="00BB5403" w:rsidRPr="006D14E0">
        <w:rPr>
          <w:rFonts w:ascii="Times New Roman" w:hAnsi="Times New Roman" w:cs="Times New Roman"/>
          <w:sz w:val="26"/>
          <w:szCs w:val="26"/>
        </w:rPr>
        <w:t>е</w:t>
      </w:r>
      <w:r w:rsidR="00BB5403" w:rsidRPr="006D14E0">
        <w:rPr>
          <w:rFonts w:ascii="Times New Roman" w:hAnsi="Times New Roman" w:cs="Times New Roman"/>
          <w:sz w:val="26"/>
          <w:szCs w:val="26"/>
        </w:rPr>
        <w:t>шения на установку и эксплуатацию рекламных конструкций, аннулирование такого ра</w:t>
      </w:r>
      <w:r w:rsidR="00BB5403" w:rsidRPr="006D14E0">
        <w:rPr>
          <w:rFonts w:ascii="Times New Roman" w:hAnsi="Times New Roman" w:cs="Times New Roman"/>
          <w:sz w:val="26"/>
          <w:szCs w:val="26"/>
        </w:rPr>
        <w:t>з</w:t>
      </w:r>
      <w:r w:rsidR="00BB5403" w:rsidRPr="006D14E0">
        <w:rPr>
          <w:rFonts w:ascii="Times New Roman" w:hAnsi="Times New Roman" w:cs="Times New Roman"/>
          <w:sz w:val="26"/>
          <w:szCs w:val="26"/>
        </w:rPr>
        <w:t>решения,</w:t>
      </w:r>
      <w:r w:rsidR="00A57CBA" w:rsidRPr="006D1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0D2D" w:rsidRPr="006D14E0">
        <w:rPr>
          <w:rFonts w:ascii="Times New Roman" w:eastAsia="Times New Roman" w:hAnsi="Times New Roman" w:cs="Times New Roman"/>
          <w:sz w:val="26"/>
          <w:szCs w:val="26"/>
        </w:rPr>
        <w:t>утвержденного</w:t>
      </w:r>
      <w:r w:rsidR="00A57CBA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="00A57CBA" w:rsidRPr="006D14E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65744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A102B3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Никольского муниципал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="00C65744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района от </w:t>
      </w:r>
      <w:r w:rsidR="00BB5403" w:rsidRPr="006D14E0">
        <w:rPr>
          <w:rFonts w:ascii="Times New Roman" w:hAnsi="Times New Roman" w:cs="Times New Roman"/>
          <w:color w:val="000000"/>
          <w:sz w:val="26"/>
          <w:szCs w:val="26"/>
        </w:rPr>
        <w:t>06.05.2022</w:t>
      </w:r>
      <w:r w:rsidR="008442AC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="00627CC3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627CC3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5403" w:rsidRPr="006D14E0">
        <w:rPr>
          <w:rFonts w:ascii="Times New Roman" w:hAnsi="Times New Roman" w:cs="Times New Roman"/>
          <w:color w:val="000000"/>
          <w:sz w:val="26"/>
          <w:szCs w:val="26"/>
        </w:rPr>
        <w:t>360</w:t>
      </w:r>
    </w:p>
    <w:p w:rsidR="00872D0A" w:rsidRPr="006D14E0" w:rsidRDefault="00872D0A" w:rsidP="006D14E0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44F2" w:rsidRPr="006D14E0" w:rsidRDefault="008442AC" w:rsidP="006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sz w:val="26"/>
          <w:szCs w:val="26"/>
        </w:rPr>
        <w:t>В</w:t>
      </w:r>
      <w:r w:rsidR="00216FDF" w:rsidRPr="006D14E0">
        <w:rPr>
          <w:rFonts w:ascii="Times New Roman" w:hAnsi="Times New Roman" w:cs="Times New Roman"/>
          <w:sz w:val="26"/>
          <w:szCs w:val="26"/>
        </w:rPr>
        <w:t xml:space="preserve"> целях приведения административного регламента в соответствие с действу</w:t>
      </w:r>
      <w:r w:rsidR="00216FDF" w:rsidRPr="006D14E0">
        <w:rPr>
          <w:rFonts w:ascii="Times New Roman" w:hAnsi="Times New Roman" w:cs="Times New Roman"/>
          <w:sz w:val="26"/>
          <w:szCs w:val="26"/>
        </w:rPr>
        <w:t>ю</w:t>
      </w:r>
      <w:r w:rsidR="00216FDF" w:rsidRPr="006D14E0">
        <w:rPr>
          <w:rFonts w:ascii="Times New Roman" w:hAnsi="Times New Roman" w:cs="Times New Roman"/>
          <w:sz w:val="26"/>
          <w:szCs w:val="26"/>
        </w:rPr>
        <w:t>щим законодательством,</w:t>
      </w:r>
      <w:r w:rsidRPr="006D14E0">
        <w:rPr>
          <w:rFonts w:ascii="Times New Roman" w:hAnsi="Times New Roman" w:cs="Times New Roman"/>
          <w:sz w:val="26"/>
          <w:szCs w:val="26"/>
        </w:rPr>
        <w:t xml:space="preserve"> </w:t>
      </w:r>
      <w:r w:rsidR="00E449D0" w:rsidRPr="006D1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E449D0" w:rsidRPr="006D14E0">
        <w:rPr>
          <w:rFonts w:ascii="Times New Roman" w:hAnsi="Times New Roman" w:cs="Times New Roman"/>
          <w:sz w:val="26"/>
          <w:szCs w:val="26"/>
        </w:rPr>
        <w:t xml:space="preserve"> </w:t>
      </w:r>
      <w:r w:rsidRPr="006D14E0">
        <w:rPr>
          <w:rFonts w:ascii="Times New Roman" w:hAnsi="Times New Roman" w:cs="Times New Roman"/>
          <w:sz w:val="26"/>
          <w:szCs w:val="26"/>
        </w:rPr>
        <w:t>руководствуясь ст</w:t>
      </w:r>
      <w:r w:rsidRPr="006D14E0">
        <w:rPr>
          <w:rFonts w:ascii="Times New Roman" w:hAnsi="Times New Roman" w:cs="Times New Roman"/>
          <w:sz w:val="26"/>
          <w:szCs w:val="26"/>
        </w:rPr>
        <w:t>а</w:t>
      </w:r>
      <w:r w:rsidRPr="006D14E0">
        <w:rPr>
          <w:rFonts w:ascii="Times New Roman" w:hAnsi="Times New Roman" w:cs="Times New Roman"/>
          <w:sz w:val="26"/>
          <w:szCs w:val="26"/>
        </w:rPr>
        <w:t>тьей 33 Устава Никольского муниципального района</w:t>
      </w:r>
      <w:r w:rsidR="00F544F2" w:rsidRPr="006D14E0">
        <w:rPr>
          <w:rFonts w:ascii="Times New Roman" w:hAnsi="Times New Roman" w:cs="Times New Roman"/>
          <w:sz w:val="26"/>
          <w:szCs w:val="26"/>
        </w:rPr>
        <w:t>, администрация Никольского м</w:t>
      </w:r>
      <w:r w:rsidR="00F544F2" w:rsidRPr="006D14E0">
        <w:rPr>
          <w:rFonts w:ascii="Times New Roman" w:hAnsi="Times New Roman" w:cs="Times New Roman"/>
          <w:sz w:val="26"/>
          <w:szCs w:val="26"/>
        </w:rPr>
        <w:t>у</w:t>
      </w:r>
      <w:r w:rsidR="00F544F2" w:rsidRPr="006D14E0">
        <w:rPr>
          <w:rFonts w:ascii="Times New Roman" w:hAnsi="Times New Roman" w:cs="Times New Roman"/>
          <w:sz w:val="26"/>
          <w:szCs w:val="26"/>
        </w:rPr>
        <w:t>ниципального района</w:t>
      </w:r>
    </w:p>
    <w:p w:rsidR="00F544F2" w:rsidRPr="006D14E0" w:rsidRDefault="00F544F2" w:rsidP="006D14E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44F2" w:rsidRPr="006D14E0" w:rsidRDefault="00F544F2" w:rsidP="006D14E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59A7" w:rsidRPr="006D14E0" w:rsidRDefault="00B059A7" w:rsidP="006D14E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952399" w:rsidRPr="006D14E0" w:rsidRDefault="008442AC" w:rsidP="006D14E0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 w:rsidR="00E71219"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6D14E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6D14E0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 w:rsidR="00BB5403" w:rsidRPr="006D14E0">
        <w:rPr>
          <w:rFonts w:ascii="Times New Roman" w:hAnsi="Times New Roman" w:cs="Times New Roman"/>
          <w:sz w:val="26"/>
          <w:szCs w:val="26"/>
        </w:rPr>
        <w:t>выдаче разрешения на установку и эксплуатацию рекламных конструкций, аннул</w:t>
      </w:r>
      <w:r w:rsidR="00BB5403" w:rsidRPr="006D14E0">
        <w:rPr>
          <w:rFonts w:ascii="Times New Roman" w:hAnsi="Times New Roman" w:cs="Times New Roman"/>
          <w:sz w:val="26"/>
          <w:szCs w:val="26"/>
        </w:rPr>
        <w:t>и</w:t>
      </w:r>
      <w:r w:rsidR="00BB5403" w:rsidRPr="006D14E0">
        <w:rPr>
          <w:rFonts w:ascii="Times New Roman" w:hAnsi="Times New Roman" w:cs="Times New Roman"/>
          <w:sz w:val="26"/>
          <w:szCs w:val="26"/>
        </w:rPr>
        <w:t>рование такого разрешения</w:t>
      </w:r>
      <w:r w:rsidR="00B62F0C" w:rsidRPr="006D14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A0D2D" w:rsidRPr="006D14E0">
        <w:rPr>
          <w:rFonts w:ascii="Times New Roman" w:eastAsia="Times New Roman" w:hAnsi="Times New Roman" w:cs="Times New Roman"/>
          <w:sz w:val="26"/>
          <w:szCs w:val="26"/>
        </w:rPr>
        <w:t>утвержденного</w:t>
      </w:r>
      <w:r w:rsidR="004A0D2D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Никольск</w:t>
      </w:r>
      <w:r w:rsidR="004A0D2D" w:rsidRPr="006D14E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A0D2D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го муниципального района от </w:t>
      </w:r>
      <w:r w:rsidR="00BB5403" w:rsidRPr="006D14E0">
        <w:rPr>
          <w:rFonts w:ascii="Times New Roman" w:hAnsi="Times New Roman" w:cs="Times New Roman"/>
          <w:color w:val="000000"/>
          <w:sz w:val="26"/>
          <w:szCs w:val="26"/>
        </w:rPr>
        <w:t>06.05.2022</w:t>
      </w:r>
      <w:r w:rsidR="004A0D2D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года  № </w:t>
      </w:r>
      <w:r w:rsidR="00BB5403" w:rsidRPr="006D14E0">
        <w:rPr>
          <w:rFonts w:ascii="Times New Roman" w:hAnsi="Times New Roman" w:cs="Times New Roman"/>
          <w:color w:val="000000"/>
          <w:sz w:val="26"/>
          <w:szCs w:val="26"/>
        </w:rPr>
        <w:t>360</w:t>
      </w:r>
      <w:r w:rsidR="004A0D2D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ED4" w:rsidRPr="006D14E0">
        <w:rPr>
          <w:rFonts w:ascii="Times New Roman" w:hAnsi="Times New Roman" w:cs="Times New Roman"/>
          <w:color w:val="000000"/>
          <w:sz w:val="26"/>
          <w:szCs w:val="26"/>
        </w:rPr>
        <w:t>(далее – административный регл</w:t>
      </w:r>
      <w:r w:rsidR="00C32ED4" w:rsidRPr="006D14E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32ED4" w:rsidRPr="006D14E0">
        <w:rPr>
          <w:rFonts w:ascii="Times New Roman" w:hAnsi="Times New Roman" w:cs="Times New Roman"/>
          <w:color w:val="000000"/>
          <w:sz w:val="26"/>
          <w:szCs w:val="26"/>
        </w:rPr>
        <w:t xml:space="preserve">мент) </w:t>
      </w:r>
      <w:r w:rsidR="007F6EDF" w:rsidRPr="006D14E0">
        <w:rPr>
          <w:rFonts w:ascii="Times New Roman" w:hAnsi="Times New Roman" w:cs="Times New Roman"/>
          <w:sz w:val="26"/>
          <w:szCs w:val="26"/>
        </w:rPr>
        <w:t>следующие измен</w:t>
      </w:r>
      <w:r w:rsidR="007F6EDF" w:rsidRPr="006D14E0">
        <w:rPr>
          <w:rFonts w:ascii="Times New Roman" w:hAnsi="Times New Roman" w:cs="Times New Roman"/>
          <w:sz w:val="26"/>
          <w:szCs w:val="26"/>
        </w:rPr>
        <w:t>е</w:t>
      </w:r>
      <w:r w:rsidR="007F6EDF" w:rsidRPr="006D14E0">
        <w:rPr>
          <w:rFonts w:ascii="Times New Roman" w:hAnsi="Times New Roman" w:cs="Times New Roman"/>
          <w:sz w:val="26"/>
          <w:szCs w:val="26"/>
        </w:rPr>
        <w:t>ния:</w:t>
      </w:r>
    </w:p>
    <w:p w:rsidR="00703E7C" w:rsidRPr="006D14E0" w:rsidRDefault="00E449D0" w:rsidP="006D14E0">
      <w:pPr>
        <w:pStyle w:val="ac"/>
        <w:numPr>
          <w:ilvl w:val="1"/>
          <w:numId w:val="8"/>
        </w:num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sz w:val="26"/>
          <w:szCs w:val="26"/>
        </w:rPr>
        <w:t>Пункт</w:t>
      </w:r>
      <w:r w:rsidR="00703E7C" w:rsidRPr="006D14E0">
        <w:rPr>
          <w:rFonts w:ascii="Times New Roman" w:hAnsi="Times New Roman" w:cs="Times New Roman"/>
          <w:sz w:val="26"/>
          <w:szCs w:val="26"/>
        </w:rPr>
        <w:t xml:space="preserve"> 1.3</w:t>
      </w:r>
      <w:r w:rsidRPr="006D14E0">
        <w:rPr>
          <w:rFonts w:ascii="Times New Roman" w:hAnsi="Times New Roman" w:cs="Times New Roman"/>
          <w:sz w:val="26"/>
          <w:szCs w:val="26"/>
        </w:rPr>
        <w:t>. административного регламента</w:t>
      </w:r>
      <w:r w:rsidR="00703E7C" w:rsidRPr="006D14E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449D0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sz w:val="26"/>
          <w:szCs w:val="26"/>
        </w:rPr>
        <w:t xml:space="preserve"> «1.3. 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 xml:space="preserve">Место нахождения </w:t>
      </w:r>
      <w:r w:rsidRPr="006D14E0">
        <w:rPr>
          <w:rFonts w:ascii="Times New Roman" w:eastAsia="Times New Roman" w:hAnsi="Times New Roman" w:cs="Times New Roman"/>
          <w:iCs/>
          <w:sz w:val="26"/>
          <w:szCs w:val="26"/>
        </w:rPr>
        <w:t>администрации Никольского муниципального района, её структурных подразделений (далее – Уполномоченный орган)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: Вол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годская область, г. Никольск, ул. 25 Октября, д. 3.</w:t>
      </w:r>
    </w:p>
    <w:p w:rsidR="00E449D0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 </w:t>
      </w:r>
      <w:r w:rsidRPr="006D14E0">
        <w:rPr>
          <w:rFonts w:ascii="Times New Roman" w:eastAsia="Times New Roman" w:hAnsi="Times New Roman" w:cs="Times New Roman"/>
          <w:iCs/>
          <w:sz w:val="26"/>
          <w:szCs w:val="26"/>
        </w:rPr>
        <w:t>Уполномоченного органа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: 161440, Вологодская область, г. Н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кольск, ул. 25 Октября, дом 3.</w:t>
      </w:r>
    </w:p>
    <w:p w:rsidR="00703E7C" w:rsidRPr="006D14E0" w:rsidRDefault="00703E7C" w:rsidP="006D1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D14E0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703E7C" w:rsidRPr="006D14E0" w:rsidRDefault="00703E7C" w:rsidP="006D1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D14E0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703E7C" w:rsidRPr="006D14E0" w:rsidRDefault="00703E7C" w:rsidP="006D14E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703E7C" w:rsidRPr="006D14E0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703E7C" w:rsidRPr="006D14E0" w:rsidRDefault="00703E7C" w:rsidP="006D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703E7C" w:rsidRPr="006D14E0" w:rsidRDefault="00703E7C" w:rsidP="006D14E0">
      <w:pPr>
        <w:pStyle w:val="ac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03E7C" w:rsidRPr="006D14E0" w:rsidRDefault="00703E7C" w:rsidP="006D14E0">
      <w:pPr>
        <w:pStyle w:val="ac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D14E0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E449D0" w:rsidRPr="006D14E0" w:rsidTr="00E449D0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D0" w:rsidRPr="006D14E0" w:rsidRDefault="00E449D0" w:rsidP="006D14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D0" w:rsidRPr="006D14E0" w:rsidRDefault="00E449D0" w:rsidP="006D14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17.00 часов </w:t>
            </w:r>
          </w:p>
        </w:tc>
      </w:tr>
      <w:tr w:rsidR="00E449D0" w:rsidRPr="006D14E0" w:rsidTr="00E449D0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D0" w:rsidRPr="006D14E0" w:rsidRDefault="00E449D0" w:rsidP="006D14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D0" w:rsidRPr="006D14E0" w:rsidRDefault="00E449D0" w:rsidP="006D14E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с 17.30 час</w:t>
            </w:r>
            <w:proofErr w:type="gramStart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6D14E0">
              <w:rPr>
                <w:rFonts w:ascii="Times New Roman" w:eastAsia="Times New Roman" w:hAnsi="Times New Roman" w:cs="Times New Roman"/>
                <w:sz w:val="26"/>
                <w:szCs w:val="26"/>
              </w:rPr>
              <w:t>о 19.30 часов,</w:t>
            </w:r>
          </w:p>
        </w:tc>
      </w:tr>
    </w:tbl>
    <w:p w:rsidR="00E449D0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eastAsia="Times New Roman" w:hAnsi="Times New Roman" w:cs="Times New Roman"/>
          <w:sz w:val="26"/>
          <w:szCs w:val="26"/>
        </w:rPr>
        <w:t>Телефон для информирования по вопросам, связанным с предоставлением мун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ципальной услуги: 8(81754)2-17-56.</w:t>
      </w:r>
    </w:p>
    <w:p w:rsidR="00E449D0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eastAsia="Times New Roman" w:hAnsi="Times New Roman" w:cs="Times New Roman"/>
          <w:sz w:val="26"/>
          <w:szCs w:val="26"/>
        </w:rPr>
        <w:t xml:space="preserve">Адрес официального сайта </w:t>
      </w:r>
      <w:r w:rsidRPr="006D14E0">
        <w:rPr>
          <w:rFonts w:ascii="Times New Roman" w:eastAsia="Times New Roman" w:hAnsi="Times New Roman" w:cs="Times New Roman"/>
          <w:iCs/>
          <w:sz w:val="26"/>
          <w:szCs w:val="26"/>
        </w:rPr>
        <w:t>Уполномоченного органа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r w:rsidRPr="006D14E0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6D14E0">
        <w:rPr>
          <w:rFonts w:ascii="Times New Roman" w:eastAsia="Times New Roman" w:hAnsi="Times New Roman" w:cs="Times New Roman"/>
          <w:sz w:val="26"/>
          <w:szCs w:val="26"/>
          <w:lang w:val="en-US"/>
        </w:rPr>
        <w:t>nikolskreg</w:t>
      </w:r>
      <w:proofErr w:type="spellEnd"/>
      <w:r w:rsidRPr="006D14E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6D14E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6D14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49D0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eastAsia="Times New Roman" w:hAnsi="Times New Roman" w:cs="Times New Roman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ный портал) в сети Инте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нет: www.gosuslugi.</w:t>
      </w:r>
      <w:proofErr w:type="spellStart"/>
      <w:r w:rsidRPr="006D14E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6D14E0">
        <w:rPr>
          <w:rFonts w:ascii="Times New Roman" w:eastAsia="Times New Roman" w:hAnsi="Times New Roman" w:cs="Times New Roman"/>
          <w:sz w:val="26"/>
          <w:szCs w:val="26"/>
        </w:rPr>
        <w:t>.»</w:t>
      </w:r>
    </w:p>
    <w:p w:rsidR="00703E7C" w:rsidRPr="006D14E0" w:rsidRDefault="00E449D0" w:rsidP="006D14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4E0">
        <w:rPr>
          <w:rFonts w:ascii="Times New Roman" w:eastAsia="Times New Roman" w:hAnsi="Times New Roman" w:cs="Times New Roman"/>
          <w:sz w:val="26"/>
          <w:szCs w:val="26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14E0">
        <w:rPr>
          <w:rFonts w:ascii="Times New Roman" w:eastAsia="Times New Roman" w:hAnsi="Times New Roman" w:cs="Times New Roman"/>
          <w:sz w:val="26"/>
          <w:szCs w:val="26"/>
        </w:rPr>
        <w:t xml:space="preserve">гиональный портал, Портал) в сети Интернет: </w:t>
      </w:r>
      <w:hyperlink r:id="rId10" w:history="1">
        <w:r w:rsidRPr="006D14E0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Pr="006D14E0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://gosuslugi35.ru.</w:t>
        </w:r>
        <w:r w:rsidRPr="006D14E0">
          <w:rPr>
            <w:rStyle w:val="a7"/>
            <w:rFonts w:ascii="Times New Roman" w:eastAsia="Calibri" w:hAnsi="Times New Roman" w:cs="Times New Roman"/>
            <w:sz w:val="26"/>
            <w:szCs w:val="26"/>
            <w:lang w:eastAsia="en-US"/>
          </w:rPr>
          <w:t>»</w:t>
        </w:r>
      </w:hyperlink>
      <w:r w:rsidRPr="006D14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03E7C" w:rsidRPr="006D14E0" w:rsidRDefault="00703E7C" w:rsidP="006D14E0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4E0"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вступает в силу после официального опубл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кования в газете «Авангард», подлежит размещению на официальном сайте администрации Н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кольского муниципального района в информационно-телекоммуникационной сети «И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тернет», распростр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D14E0">
        <w:rPr>
          <w:rFonts w:ascii="Times New Roman" w:hAnsi="Times New Roman" w:cs="Times New Roman"/>
          <w:color w:val="000000"/>
          <w:sz w:val="26"/>
          <w:szCs w:val="26"/>
        </w:rPr>
        <w:t>няется на правоотношения, возникшие с 1 декабря 2022 года.</w:t>
      </w:r>
    </w:p>
    <w:p w:rsidR="00703E7C" w:rsidRPr="006D14E0" w:rsidRDefault="00703E7C" w:rsidP="006D14E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03E7C" w:rsidRPr="006D14E0" w:rsidRDefault="00703E7C" w:rsidP="006D1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703E7C" w:rsidRPr="006D14E0" w:rsidRDefault="00703E7C" w:rsidP="006D1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района                                    </w:t>
      </w:r>
      <w:r w:rsidR="00E449D0"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</w:t>
      </w: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А.Н. Бадан</w:t>
      </w: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6D1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</w:p>
    <w:p w:rsidR="00703E7C" w:rsidRPr="006D14E0" w:rsidRDefault="00703E7C" w:rsidP="006D14E0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bookmarkStart w:id="0" w:name="_GoBack"/>
      <w:bookmarkEnd w:id="0"/>
    </w:p>
    <w:sectPr w:rsidR="00703E7C" w:rsidRPr="006D14E0" w:rsidSect="006D14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4" w:rsidRDefault="003C5EB4" w:rsidP="0096192E">
      <w:pPr>
        <w:spacing w:after="0" w:line="240" w:lineRule="auto"/>
      </w:pPr>
      <w:r>
        <w:separator/>
      </w:r>
    </w:p>
  </w:endnote>
  <w:endnote w:type="continuationSeparator" w:id="0">
    <w:p w:rsidR="003C5EB4" w:rsidRDefault="003C5EB4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4" w:rsidRDefault="003C5EB4" w:rsidP="0096192E">
      <w:pPr>
        <w:spacing w:after="0" w:line="240" w:lineRule="auto"/>
      </w:pPr>
      <w:r>
        <w:separator/>
      </w:r>
    </w:p>
  </w:footnote>
  <w:footnote w:type="continuationSeparator" w:id="0">
    <w:p w:rsidR="003C5EB4" w:rsidRDefault="003C5EB4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CC6E1B"/>
    <w:multiLevelType w:val="multilevel"/>
    <w:tmpl w:val="7F64928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A58C3"/>
    <w:multiLevelType w:val="hybridMultilevel"/>
    <w:tmpl w:val="B72A6C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B4D17"/>
    <w:rsid w:val="000B5426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967C5"/>
    <w:rsid w:val="001C2CFF"/>
    <w:rsid w:val="001C5259"/>
    <w:rsid w:val="001E4CCE"/>
    <w:rsid w:val="001F4F29"/>
    <w:rsid w:val="00205394"/>
    <w:rsid w:val="00205485"/>
    <w:rsid w:val="00211319"/>
    <w:rsid w:val="00216FDF"/>
    <w:rsid w:val="00217C61"/>
    <w:rsid w:val="00263C63"/>
    <w:rsid w:val="002C0AE8"/>
    <w:rsid w:val="002E3E89"/>
    <w:rsid w:val="00325B84"/>
    <w:rsid w:val="003300EC"/>
    <w:rsid w:val="0034530F"/>
    <w:rsid w:val="003A5441"/>
    <w:rsid w:val="003A680D"/>
    <w:rsid w:val="003C22F8"/>
    <w:rsid w:val="003C5EB4"/>
    <w:rsid w:val="003D024A"/>
    <w:rsid w:val="003F0897"/>
    <w:rsid w:val="003F37DF"/>
    <w:rsid w:val="00400C8C"/>
    <w:rsid w:val="00420FC8"/>
    <w:rsid w:val="0042259B"/>
    <w:rsid w:val="00424B37"/>
    <w:rsid w:val="004410BB"/>
    <w:rsid w:val="00463208"/>
    <w:rsid w:val="004923F9"/>
    <w:rsid w:val="00494B92"/>
    <w:rsid w:val="004A0D2D"/>
    <w:rsid w:val="004B348F"/>
    <w:rsid w:val="004C3078"/>
    <w:rsid w:val="004E4D1D"/>
    <w:rsid w:val="004F47E2"/>
    <w:rsid w:val="00505A43"/>
    <w:rsid w:val="00510294"/>
    <w:rsid w:val="00511A1B"/>
    <w:rsid w:val="00545EB9"/>
    <w:rsid w:val="00563862"/>
    <w:rsid w:val="00583AB5"/>
    <w:rsid w:val="00583ABE"/>
    <w:rsid w:val="005A3AC3"/>
    <w:rsid w:val="005A59C9"/>
    <w:rsid w:val="005C0BB2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A6A95"/>
    <w:rsid w:val="006A73F2"/>
    <w:rsid w:val="006D1163"/>
    <w:rsid w:val="006D14E0"/>
    <w:rsid w:val="006D4CF3"/>
    <w:rsid w:val="006E2DAA"/>
    <w:rsid w:val="006F187D"/>
    <w:rsid w:val="00701FCC"/>
    <w:rsid w:val="00703E7C"/>
    <w:rsid w:val="00724490"/>
    <w:rsid w:val="0074110C"/>
    <w:rsid w:val="00753680"/>
    <w:rsid w:val="007A1700"/>
    <w:rsid w:val="007A3BEE"/>
    <w:rsid w:val="007B46F9"/>
    <w:rsid w:val="007D46A3"/>
    <w:rsid w:val="007E6969"/>
    <w:rsid w:val="007F6EDF"/>
    <w:rsid w:val="00803F0A"/>
    <w:rsid w:val="00817DB6"/>
    <w:rsid w:val="00822F54"/>
    <w:rsid w:val="008442AC"/>
    <w:rsid w:val="00853AA5"/>
    <w:rsid w:val="008654A4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42520"/>
    <w:rsid w:val="00952399"/>
    <w:rsid w:val="0095412A"/>
    <w:rsid w:val="0096192E"/>
    <w:rsid w:val="00971648"/>
    <w:rsid w:val="00986C69"/>
    <w:rsid w:val="00994C0C"/>
    <w:rsid w:val="009A4318"/>
    <w:rsid w:val="009C1892"/>
    <w:rsid w:val="009C3F95"/>
    <w:rsid w:val="009D3F86"/>
    <w:rsid w:val="00A00D5A"/>
    <w:rsid w:val="00A010E0"/>
    <w:rsid w:val="00A102B3"/>
    <w:rsid w:val="00A35190"/>
    <w:rsid w:val="00A41788"/>
    <w:rsid w:val="00A46E98"/>
    <w:rsid w:val="00A57CBA"/>
    <w:rsid w:val="00A63FA3"/>
    <w:rsid w:val="00A661F6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62F0C"/>
    <w:rsid w:val="00BA0455"/>
    <w:rsid w:val="00BA09C2"/>
    <w:rsid w:val="00BA3BA7"/>
    <w:rsid w:val="00BB3E35"/>
    <w:rsid w:val="00BB4EAC"/>
    <w:rsid w:val="00BB5403"/>
    <w:rsid w:val="00BC0C3B"/>
    <w:rsid w:val="00BC10FF"/>
    <w:rsid w:val="00BE051D"/>
    <w:rsid w:val="00BE13EC"/>
    <w:rsid w:val="00BE4AB5"/>
    <w:rsid w:val="00C144E9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7298"/>
    <w:rsid w:val="00CE6881"/>
    <w:rsid w:val="00CF7FCA"/>
    <w:rsid w:val="00D0083A"/>
    <w:rsid w:val="00D33FCD"/>
    <w:rsid w:val="00D4299C"/>
    <w:rsid w:val="00D42EC4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20EA"/>
    <w:rsid w:val="00DC6FF5"/>
    <w:rsid w:val="00DF2436"/>
    <w:rsid w:val="00DF75F7"/>
    <w:rsid w:val="00DF7878"/>
    <w:rsid w:val="00E16E43"/>
    <w:rsid w:val="00E32697"/>
    <w:rsid w:val="00E34147"/>
    <w:rsid w:val="00E3767F"/>
    <w:rsid w:val="00E449D0"/>
    <w:rsid w:val="00E45DEE"/>
    <w:rsid w:val="00E57AAF"/>
    <w:rsid w:val="00E64E1C"/>
    <w:rsid w:val="00E66C74"/>
    <w:rsid w:val="00E71219"/>
    <w:rsid w:val="00E75655"/>
    <w:rsid w:val="00E75C56"/>
    <w:rsid w:val="00E77F57"/>
    <w:rsid w:val="00E80877"/>
    <w:rsid w:val="00E8634E"/>
    <w:rsid w:val="00EA2D39"/>
    <w:rsid w:val="00ED153C"/>
    <w:rsid w:val="00ED6298"/>
    <w:rsid w:val="00EF2459"/>
    <w:rsid w:val="00F17E8F"/>
    <w:rsid w:val="00F42658"/>
    <w:rsid w:val="00F50004"/>
    <w:rsid w:val="00F538FF"/>
    <w:rsid w:val="00F544F2"/>
    <w:rsid w:val="00F779E3"/>
    <w:rsid w:val="00F80303"/>
    <w:rsid w:val="00F87E0B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60">
    <w:name w:val="Заголовок 6 Знак"/>
    <w:basedOn w:val="a0"/>
    <w:link w:val="6"/>
    <w:uiPriority w:val="9"/>
    <w:semiHidden/>
    <w:rsid w:val="00952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52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9523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5239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60">
    <w:name w:val="Заголовок 6 Знак"/>
    <w:basedOn w:val="a0"/>
    <w:link w:val="6"/>
    <w:uiPriority w:val="9"/>
    <w:semiHidden/>
    <w:rsid w:val="00952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52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9523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5239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11DE-562E-4DF4-91A6-3E6FD5FB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2022-12-28T05:53:00Z</cp:lastPrinted>
  <dcterms:created xsi:type="dcterms:W3CDTF">2022-12-28T05:55:00Z</dcterms:created>
  <dcterms:modified xsi:type="dcterms:W3CDTF">2023-01-09T11:10:00Z</dcterms:modified>
</cp:coreProperties>
</file>