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F2" w:rsidRDefault="00A724F9">
      <w:pPr>
        <w:tabs>
          <w:tab w:val="left" w:pos="414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571500" cy="6705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0297">
        <w:rPr>
          <w:sz w:val="24"/>
          <w:szCs w:val="24"/>
        </w:rPr>
        <w:t xml:space="preserve">                                                          </w:t>
      </w:r>
    </w:p>
    <w:p w:rsidR="001A6FF2" w:rsidRPr="00A724F9" w:rsidRDefault="00BB0297">
      <w:pPr>
        <w:pStyle w:val="a5"/>
        <w:rPr>
          <w:sz w:val="28"/>
          <w:szCs w:val="28"/>
          <w:lang w:val="ru-RU"/>
        </w:rPr>
      </w:pPr>
      <w:r w:rsidRPr="00A724F9">
        <w:rPr>
          <w:sz w:val="28"/>
          <w:szCs w:val="28"/>
          <w:lang w:val="ru-RU"/>
        </w:rPr>
        <w:t xml:space="preserve">АДМИНИСТРАЦИЯ НИКОЛЬСКОГО </w:t>
      </w:r>
    </w:p>
    <w:p w:rsidR="001A6FF2" w:rsidRPr="00A724F9" w:rsidRDefault="00BB0297">
      <w:pPr>
        <w:pStyle w:val="a5"/>
        <w:rPr>
          <w:sz w:val="28"/>
          <w:szCs w:val="28"/>
          <w:lang w:val="ru-RU"/>
        </w:rPr>
      </w:pPr>
      <w:r w:rsidRPr="00A724F9">
        <w:rPr>
          <w:sz w:val="28"/>
          <w:szCs w:val="28"/>
          <w:lang w:val="ru-RU"/>
        </w:rPr>
        <w:t>МУНИЦИПАЛЬНОГО РАЙОНА</w:t>
      </w:r>
    </w:p>
    <w:p w:rsidR="001A6FF2" w:rsidRPr="00A724F9" w:rsidRDefault="00BB0297">
      <w:pPr>
        <w:pStyle w:val="a5"/>
        <w:rPr>
          <w:sz w:val="28"/>
          <w:szCs w:val="28"/>
          <w:lang w:val="ru-RU"/>
        </w:rPr>
      </w:pPr>
      <w:r w:rsidRPr="00A724F9">
        <w:rPr>
          <w:sz w:val="28"/>
          <w:szCs w:val="28"/>
          <w:lang w:val="ru-RU"/>
        </w:rPr>
        <w:t>ПОСТАНОВЛЕНИЕ</w:t>
      </w:r>
    </w:p>
    <w:p w:rsidR="001A6FF2" w:rsidRPr="00A724F9" w:rsidRDefault="001A6FF2">
      <w:pPr>
        <w:pStyle w:val="a5"/>
        <w:ind w:firstLine="709"/>
        <w:jc w:val="left"/>
        <w:rPr>
          <w:sz w:val="24"/>
          <w:lang w:val="ru-RU"/>
        </w:rPr>
      </w:pPr>
    </w:p>
    <w:p w:rsidR="001A6FF2" w:rsidRPr="00A724F9" w:rsidRDefault="00A724F9">
      <w:pPr>
        <w:pStyle w:val="a5"/>
        <w:jc w:val="left"/>
        <w:rPr>
          <w:b w:val="0"/>
          <w:spacing w:val="0"/>
          <w:sz w:val="24"/>
          <w:lang w:val="ru-RU"/>
        </w:rPr>
      </w:pPr>
      <w:r>
        <w:rPr>
          <w:b w:val="0"/>
          <w:spacing w:val="0"/>
          <w:sz w:val="24"/>
          <w:lang w:val="ru-RU"/>
        </w:rPr>
        <w:t>27.01.</w:t>
      </w:r>
      <w:r w:rsidR="00BB0297" w:rsidRPr="00A724F9">
        <w:rPr>
          <w:b w:val="0"/>
          <w:spacing w:val="0"/>
          <w:sz w:val="24"/>
          <w:lang w:val="ru-RU"/>
        </w:rPr>
        <w:t>201</w:t>
      </w:r>
      <w:r w:rsidR="00BB0297" w:rsidRPr="00A724F9">
        <w:rPr>
          <w:b w:val="0"/>
          <w:spacing w:val="0"/>
          <w:sz w:val="24"/>
          <w:lang w:val="ru-RU"/>
        </w:rPr>
        <w:t>7</w:t>
      </w:r>
      <w:r w:rsidR="00BB0297" w:rsidRPr="00A724F9">
        <w:rPr>
          <w:b w:val="0"/>
          <w:spacing w:val="0"/>
          <w:sz w:val="24"/>
          <w:lang w:val="ru-RU"/>
        </w:rPr>
        <w:t xml:space="preserve"> года</w:t>
      </w:r>
      <w:r w:rsidR="00BB0297" w:rsidRPr="00A724F9">
        <w:rPr>
          <w:b w:val="0"/>
          <w:spacing w:val="0"/>
          <w:sz w:val="24"/>
          <w:lang w:val="ru-RU"/>
        </w:rPr>
        <w:tab/>
      </w:r>
      <w:r w:rsidR="00BB0297" w:rsidRPr="00A724F9">
        <w:rPr>
          <w:b w:val="0"/>
          <w:spacing w:val="0"/>
          <w:sz w:val="24"/>
          <w:lang w:val="ru-RU"/>
        </w:rPr>
        <w:tab/>
        <w:t xml:space="preserve">                                                        </w:t>
      </w:r>
      <w:r>
        <w:rPr>
          <w:b w:val="0"/>
          <w:spacing w:val="0"/>
          <w:sz w:val="24"/>
          <w:lang w:val="ru-RU"/>
        </w:rPr>
        <w:t xml:space="preserve">                                             №  103</w:t>
      </w:r>
    </w:p>
    <w:p w:rsidR="001A6FF2" w:rsidRPr="00A724F9" w:rsidRDefault="00BB0297">
      <w:pPr>
        <w:pStyle w:val="a5"/>
        <w:rPr>
          <w:b w:val="0"/>
          <w:spacing w:val="0"/>
          <w:sz w:val="24"/>
          <w:lang w:val="ru-RU"/>
        </w:rPr>
      </w:pPr>
      <w:r w:rsidRPr="00A724F9">
        <w:rPr>
          <w:b w:val="0"/>
          <w:spacing w:val="0"/>
          <w:sz w:val="24"/>
          <w:lang w:val="ru-RU"/>
        </w:rPr>
        <w:t>г. Никольск</w:t>
      </w:r>
    </w:p>
    <w:p w:rsidR="001A6FF2" w:rsidRPr="00A724F9" w:rsidRDefault="001A6FF2">
      <w:pPr>
        <w:pStyle w:val="a5"/>
        <w:ind w:firstLine="709"/>
        <w:rPr>
          <w:b w:val="0"/>
          <w:spacing w:val="0"/>
          <w:sz w:val="25"/>
          <w:szCs w:val="25"/>
          <w:lang w:val="ru-RU"/>
        </w:rPr>
      </w:pPr>
    </w:p>
    <w:p w:rsidR="001A6FF2" w:rsidRPr="00A724F9" w:rsidRDefault="00BB0297">
      <w:pPr>
        <w:shd w:val="clear" w:color="auto" w:fill="FFFFFF"/>
        <w:tabs>
          <w:tab w:val="left" w:pos="4253"/>
          <w:tab w:val="left" w:pos="5245"/>
        </w:tabs>
        <w:spacing w:after="0" w:line="240" w:lineRule="auto"/>
        <w:ind w:right="4960"/>
        <w:jc w:val="both"/>
        <w:rPr>
          <w:rFonts w:ascii="Times New Roman" w:eastAsia="Times New Roman" w:hAnsi="Times New Roman"/>
          <w:sz w:val="25"/>
          <w:szCs w:val="25"/>
          <w:lang w:val="ru-RU"/>
        </w:rPr>
      </w:pPr>
      <w:r w:rsidRPr="00A724F9">
        <w:rPr>
          <w:rFonts w:ascii="Times New Roman" w:hAnsi="Times New Roman"/>
          <w:color w:val="000000"/>
          <w:sz w:val="25"/>
          <w:szCs w:val="25"/>
          <w:lang w:val="ru-RU"/>
        </w:rPr>
        <w:t>О внесении изменений</w:t>
      </w:r>
      <w:r w:rsidRPr="00A724F9">
        <w:rPr>
          <w:rFonts w:ascii="Times New Roman" w:hAnsi="Times New Roman"/>
          <w:color w:val="000000"/>
          <w:sz w:val="25"/>
          <w:szCs w:val="25"/>
          <w:lang w:val="ru-RU"/>
        </w:rPr>
        <w:t xml:space="preserve"> </w:t>
      </w:r>
      <w:r w:rsidRPr="00A724F9">
        <w:rPr>
          <w:rFonts w:ascii="Times New Roman" w:hAnsi="Times New Roman"/>
          <w:color w:val="000000"/>
          <w:sz w:val="25"/>
          <w:szCs w:val="25"/>
          <w:lang w:val="ru-RU"/>
        </w:rPr>
        <w:t>в</w:t>
      </w:r>
      <w:r w:rsidRPr="00A724F9">
        <w:rPr>
          <w:rFonts w:ascii="Times New Roman" w:hAnsi="Times New Roman"/>
          <w:color w:val="000000"/>
          <w:sz w:val="25"/>
          <w:szCs w:val="25"/>
          <w:lang w:val="ru-RU"/>
        </w:rPr>
        <w:t xml:space="preserve"> </w:t>
      </w:r>
      <w:r w:rsidRPr="00A724F9">
        <w:rPr>
          <w:rFonts w:ascii="Times New Roman" w:hAnsi="Times New Roman"/>
          <w:color w:val="000000"/>
          <w:sz w:val="25"/>
          <w:szCs w:val="25"/>
          <w:lang w:val="ru-RU"/>
        </w:rPr>
        <w:t xml:space="preserve">Кодекс этики и   служебного поведения муниципальных служащих </w:t>
      </w:r>
      <w:r w:rsidRPr="00A724F9">
        <w:rPr>
          <w:rFonts w:ascii="Times New Roman" w:eastAsia="Times New Roman" w:hAnsi="Times New Roman"/>
          <w:sz w:val="25"/>
          <w:szCs w:val="25"/>
          <w:lang w:val="ru-RU"/>
        </w:rPr>
        <w:t xml:space="preserve"> органов местного самоуправления Никольского</w:t>
      </w:r>
      <w:r w:rsidRPr="00A724F9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A724F9">
        <w:rPr>
          <w:rFonts w:ascii="Times New Roman" w:eastAsia="Times New Roman" w:hAnsi="Times New Roman"/>
          <w:sz w:val="25"/>
          <w:szCs w:val="25"/>
          <w:lang w:val="ru-RU"/>
        </w:rPr>
        <w:t>муниципального района</w:t>
      </w:r>
      <w:r w:rsidRPr="00A724F9">
        <w:rPr>
          <w:rFonts w:ascii="Times New Roman" w:eastAsia="Times New Roman" w:hAnsi="Times New Roman"/>
          <w:sz w:val="25"/>
          <w:szCs w:val="25"/>
          <w:lang w:val="ru-RU"/>
        </w:rPr>
        <w:t>, утвержденный</w:t>
      </w:r>
      <w:r w:rsidRPr="00A724F9">
        <w:rPr>
          <w:rFonts w:ascii="Times New Roman" w:eastAsia="Times New Roman" w:hAnsi="Times New Roman"/>
          <w:sz w:val="25"/>
          <w:szCs w:val="25"/>
          <w:lang w:val="ru-RU"/>
        </w:rPr>
        <w:t xml:space="preserve"> </w:t>
      </w:r>
      <w:r w:rsidRPr="00A724F9">
        <w:rPr>
          <w:rFonts w:ascii="Times New Roman" w:hAnsi="Times New Roman"/>
          <w:color w:val="000000"/>
          <w:sz w:val="25"/>
          <w:szCs w:val="25"/>
          <w:lang w:val="ru-RU"/>
        </w:rPr>
        <w:t xml:space="preserve"> постановлением администрации Никольского муниципального района от 0</w:t>
      </w:r>
      <w:r w:rsidRPr="00A724F9">
        <w:rPr>
          <w:rFonts w:ascii="Times New Roman" w:hAnsi="Times New Roman"/>
          <w:color w:val="000000"/>
          <w:sz w:val="25"/>
          <w:szCs w:val="25"/>
          <w:lang w:val="ru-RU"/>
        </w:rPr>
        <w:t>1</w:t>
      </w:r>
      <w:r w:rsidRPr="00A724F9">
        <w:rPr>
          <w:rFonts w:ascii="Times New Roman" w:hAnsi="Times New Roman"/>
          <w:color w:val="000000"/>
          <w:sz w:val="25"/>
          <w:szCs w:val="25"/>
          <w:lang w:val="ru-RU"/>
        </w:rPr>
        <w:t>.0</w:t>
      </w:r>
      <w:r w:rsidRPr="00A724F9">
        <w:rPr>
          <w:rFonts w:ascii="Times New Roman" w:hAnsi="Times New Roman"/>
          <w:color w:val="000000"/>
          <w:sz w:val="25"/>
          <w:szCs w:val="25"/>
          <w:lang w:val="ru-RU"/>
        </w:rPr>
        <w:t>3</w:t>
      </w:r>
      <w:r w:rsidRPr="00A724F9">
        <w:rPr>
          <w:rFonts w:ascii="Times New Roman" w:hAnsi="Times New Roman"/>
          <w:color w:val="000000"/>
          <w:sz w:val="25"/>
          <w:szCs w:val="25"/>
          <w:lang w:val="ru-RU"/>
        </w:rPr>
        <w:t>.201</w:t>
      </w:r>
      <w:r w:rsidRPr="00A724F9">
        <w:rPr>
          <w:rFonts w:ascii="Times New Roman" w:hAnsi="Times New Roman"/>
          <w:color w:val="000000"/>
          <w:sz w:val="25"/>
          <w:szCs w:val="25"/>
          <w:lang w:val="ru-RU"/>
        </w:rPr>
        <w:t>1</w:t>
      </w:r>
      <w:r w:rsidRPr="00A724F9">
        <w:rPr>
          <w:rFonts w:ascii="Times New Roman" w:hAnsi="Times New Roman"/>
          <w:color w:val="000000"/>
          <w:sz w:val="25"/>
          <w:szCs w:val="25"/>
          <w:lang w:val="ru-RU"/>
        </w:rPr>
        <w:t xml:space="preserve"> года  № </w:t>
      </w:r>
      <w:r w:rsidRPr="00A724F9">
        <w:rPr>
          <w:rFonts w:ascii="Times New Roman" w:hAnsi="Times New Roman"/>
          <w:color w:val="000000"/>
          <w:sz w:val="25"/>
          <w:szCs w:val="25"/>
          <w:lang w:val="ru-RU"/>
        </w:rPr>
        <w:t>137</w:t>
      </w:r>
      <w:r w:rsidRPr="00A724F9">
        <w:rPr>
          <w:rFonts w:ascii="Times New Roman" w:hAnsi="Times New Roman"/>
          <w:color w:val="000000"/>
          <w:sz w:val="25"/>
          <w:szCs w:val="25"/>
          <w:lang w:val="ru-RU"/>
        </w:rPr>
        <w:t xml:space="preserve"> </w:t>
      </w:r>
    </w:p>
    <w:p w:rsidR="001A6FF2" w:rsidRPr="00A724F9" w:rsidRDefault="001A6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1A6FF2" w:rsidRPr="00A724F9" w:rsidRDefault="00BB0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5"/>
          <w:szCs w:val="25"/>
          <w:lang w:val="ru-RU"/>
        </w:rPr>
      </w:pPr>
      <w:r w:rsidRPr="00A724F9">
        <w:rPr>
          <w:rFonts w:ascii="Times New Roman" w:hAnsi="Times New Roman"/>
          <w:sz w:val="25"/>
          <w:szCs w:val="25"/>
          <w:lang w:val="ru-RU"/>
        </w:rPr>
        <w:t>В целях приведения муниципальных правовых актов в соответствие с действующим законодательством, руководствуясь статьей 33 Устава Никольского муниципального района, администрация Никольского муниципального района</w:t>
      </w:r>
    </w:p>
    <w:p w:rsidR="001A6FF2" w:rsidRPr="00A724F9" w:rsidRDefault="001A6FF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5"/>
          <w:szCs w:val="25"/>
          <w:lang w:val="ru-RU"/>
        </w:rPr>
      </w:pPr>
    </w:p>
    <w:p w:rsidR="001A6FF2" w:rsidRPr="00A724F9" w:rsidRDefault="00BB029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5"/>
          <w:szCs w:val="25"/>
          <w:lang w:val="ru-RU"/>
        </w:rPr>
      </w:pPr>
      <w:r w:rsidRPr="00A724F9">
        <w:rPr>
          <w:rFonts w:ascii="Times New Roman" w:hAnsi="Times New Roman"/>
          <w:color w:val="000000"/>
          <w:spacing w:val="-1"/>
          <w:sz w:val="25"/>
          <w:szCs w:val="25"/>
          <w:lang w:val="ru-RU"/>
        </w:rPr>
        <w:t>ПОСТАНОВЛЯЕТ:</w:t>
      </w:r>
    </w:p>
    <w:p w:rsidR="001A6FF2" w:rsidRPr="00A724F9" w:rsidRDefault="001A6FF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5"/>
          <w:szCs w:val="25"/>
          <w:lang w:val="ru-RU"/>
        </w:rPr>
      </w:pPr>
    </w:p>
    <w:p w:rsidR="001A6FF2" w:rsidRPr="00A724F9" w:rsidRDefault="00BB0297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A724F9">
        <w:rPr>
          <w:rFonts w:ascii="Times New Roman" w:hAnsi="Times New Roman"/>
          <w:color w:val="000000"/>
          <w:spacing w:val="-1"/>
          <w:sz w:val="25"/>
          <w:szCs w:val="25"/>
          <w:lang w:val="ru-RU"/>
        </w:rPr>
        <w:t>1. Внести в Кодекс</w:t>
      </w:r>
      <w:r w:rsidRPr="00A724F9">
        <w:rPr>
          <w:rFonts w:ascii="Times New Roman" w:hAnsi="Times New Roman"/>
          <w:color w:val="000000"/>
          <w:spacing w:val="-1"/>
          <w:sz w:val="25"/>
          <w:szCs w:val="25"/>
          <w:lang w:val="ru-RU"/>
        </w:rPr>
        <w:t xml:space="preserve"> этики и </w:t>
      </w:r>
      <w:r w:rsidRPr="00A724F9">
        <w:rPr>
          <w:rFonts w:ascii="Times New Roman" w:hAnsi="Times New Roman"/>
          <w:color w:val="000000"/>
          <w:spacing w:val="-1"/>
          <w:sz w:val="25"/>
          <w:szCs w:val="25"/>
          <w:lang w:val="ru-RU"/>
        </w:rPr>
        <w:t xml:space="preserve">служебного поведения муниципальных служащих органов местного самоуправления Никольского муниципального района, утвержденный </w:t>
      </w:r>
      <w:bookmarkStart w:id="0" w:name="_GoBack"/>
      <w:r w:rsidRPr="00A724F9">
        <w:rPr>
          <w:rFonts w:ascii="Times New Roman" w:hAnsi="Times New Roman"/>
          <w:color w:val="000000"/>
          <w:spacing w:val="-1"/>
          <w:sz w:val="25"/>
          <w:szCs w:val="25"/>
          <w:lang w:val="ru-RU"/>
        </w:rPr>
        <w:t xml:space="preserve">постановлением администрации Никольского муниципального района от 01.03.2011 года № 137, </w:t>
      </w:r>
      <w:bookmarkEnd w:id="0"/>
      <w:r w:rsidRPr="00A724F9">
        <w:rPr>
          <w:rFonts w:ascii="Times New Roman" w:hAnsi="Times New Roman"/>
          <w:sz w:val="25"/>
          <w:szCs w:val="25"/>
          <w:lang w:val="ru-RU"/>
        </w:rPr>
        <w:t xml:space="preserve"> следующие изменения:</w:t>
      </w:r>
    </w:p>
    <w:p w:rsidR="001A6FF2" w:rsidRPr="00A724F9" w:rsidRDefault="00BB0297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A724F9">
        <w:rPr>
          <w:rFonts w:ascii="Times New Roman" w:hAnsi="Times New Roman"/>
          <w:sz w:val="25"/>
          <w:szCs w:val="25"/>
          <w:lang w:val="ru-RU"/>
        </w:rPr>
        <w:t>1.1. Подпункт</w:t>
      </w:r>
      <w:r w:rsidRPr="00A724F9">
        <w:rPr>
          <w:rFonts w:ascii="Times New Roman" w:hAnsi="Times New Roman"/>
          <w:sz w:val="25"/>
          <w:szCs w:val="25"/>
          <w:lang w:val="ru-RU"/>
        </w:rPr>
        <w:t xml:space="preserve"> “е” пункта 10 раздела </w:t>
      </w:r>
      <w:r>
        <w:rPr>
          <w:rFonts w:ascii="Times New Roman" w:hAnsi="Times New Roman"/>
          <w:sz w:val="25"/>
          <w:szCs w:val="25"/>
        </w:rPr>
        <w:t>II</w:t>
      </w:r>
      <w:r w:rsidRPr="00A724F9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A724F9">
        <w:rPr>
          <w:rFonts w:ascii="Times New Roman" w:hAnsi="Times New Roman"/>
          <w:sz w:val="25"/>
          <w:szCs w:val="25"/>
          <w:lang w:val="ru-RU"/>
        </w:rPr>
        <w:t>исключить.</w:t>
      </w:r>
    </w:p>
    <w:p w:rsidR="001A6FF2" w:rsidRPr="00A724F9" w:rsidRDefault="00BB0297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A724F9">
        <w:rPr>
          <w:rFonts w:ascii="Times New Roman" w:hAnsi="Times New Roman"/>
          <w:sz w:val="25"/>
          <w:szCs w:val="25"/>
          <w:lang w:val="ru-RU"/>
        </w:rPr>
        <w:t>1.2. Подпункты “ж”, “</w:t>
      </w:r>
      <w:proofErr w:type="spellStart"/>
      <w:r w:rsidRPr="00A724F9">
        <w:rPr>
          <w:rFonts w:ascii="Times New Roman" w:hAnsi="Times New Roman"/>
          <w:sz w:val="25"/>
          <w:szCs w:val="25"/>
          <w:lang w:val="ru-RU"/>
        </w:rPr>
        <w:t>з</w:t>
      </w:r>
      <w:proofErr w:type="spellEnd"/>
      <w:r w:rsidRPr="00A724F9">
        <w:rPr>
          <w:rFonts w:ascii="Times New Roman" w:hAnsi="Times New Roman"/>
          <w:sz w:val="25"/>
          <w:szCs w:val="25"/>
          <w:lang w:val="ru-RU"/>
        </w:rPr>
        <w:t>”, “и”, “к”, “л”, “м”, “</w:t>
      </w:r>
      <w:proofErr w:type="spellStart"/>
      <w:r w:rsidRPr="00A724F9">
        <w:rPr>
          <w:rFonts w:ascii="Times New Roman" w:hAnsi="Times New Roman"/>
          <w:sz w:val="25"/>
          <w:szCs w:val="25"/>
          <w:lang w:val="ru-RU"/>
        </w:rPr>
        <w:t>н</w:t>
      </w:r>
      <w:proofErr w:type="spellEnd"/>
      <w:r w:rsidRPr="00A724F9">
        <w:rPr>
          <w:rFonts w:ascii="Times New Roman" w:hAnsi="Times New Roman"/>
          <w:sz w:val="25"/>
          <w:szCs w:val="25"/>
          <w:lang w:val="ru-RU"/>
        </w:rPr>
        <w:t>”, “о”, “</w:t>
      </w:r>
      <w:proofErr w:type="spellStart"/>
      <w:r w:rsidRPr="00A724F9">
        <w:rPr>
          <w:rFonts w:ascii="Times New Roman" w:hAnsi="Times New Roman"/>
          <w:sz w:val="25"/>
          <w:szCs w:val="25"/>
          <w:lang w:val="ru-RU"/>
        </w:rPr>
        <w:t>п</w:t>
      </w:r>
      <w:proofErr w:type="spellEnd"/>
      <w:r w:rsidRPr="00A724F9">
        <w:rPr>
          <w:rFonts w:ascii="Times New Roman" w:hAnsi="Times New Roman"/>
          <w:sz w:val="25"/>
          <w:szCs w:val="25"/>
          <w:lang w:val="ru-RU"/>
        </w:rPr>
        <w:t>”, “</w:t>
      </w:r>
      <w:proofErr w:type="spellStart"/>
      <w:r w:rsidRPr="00A724F9">
        <w:rPr>
          <w:rFonts w:ascii="Times New Roman" w:hAnsi="Times New Roman"/>
          <w:sz w:val="25"/>
          <w:szCs w:val="25"/>
          <w:lang w:val="ru-RU"/>
        </w:rPr>
        <w:t>р</w:t>
      </w:r>
      <w:proofErr w:type="spellEnd"/>
      <w:r w:rsidRPr="00A724F9">
        <w:rPr>
          <w:rFonts w:ascii="Times New Roman" w:hAnsi="Times New Roman"/>
          <w:sz w:val="25"/>
          <w:szCs w:val="25"/>
          <w:lang w:val="ru-RU"/>
        </w:rPr>
        <w:t>”</w:t>
      </w:r>
      <w:proofErr w:type="gramStart"/>
      <w:r w:rsidRPr="00A724F9">
        <w:rPr>
          <w:rFonts w:ascii="Times New Roman" w:hAnsi="Times New Roman"/>
          <w:sz w:val="25"/>
          <w:szCs w:val="25"/>
          <w:lang w:val="ru-RU"/>
        </w:rPr>
        <w:t>,”</w:t>
      </w:r>
      <w:proofErr w:type="gramEnd"/>
      <w:r w:rsidRPr="00A724F9">
        <w:rPr>
          <w:rFonts w:ascii="Times New Roman" w:hAnsi="Times New Roman"/>
          <w:sz w:val="25"/>
          <w:szCs w:val="25"/>
          <w:lang w:val="ru-RU"/>
        </w:rPr>
        <w:t xml:space="preserve">с”, “т”, “у” пункта 10 раздела </w:t>
      </w:r>
      <w:r>
        <w:rPr>
          <w:rFonts w:ascii="Times New Roman" w:hAnsi="Times New Roman"/>
          <w:sz w:val="25"/>
          <w:szCs w:val="25"/>
        </w:rPr>
        <w:t>II</w:t>
      </w:r>
      <w:r w:rsidRPr="00A724F9">
        <w:rPr>
          <w:rFonts w:ascii="Times New Roman" w:hAnsi="Times New Roman"/>
          <w:sz w:val="25"/>
          <w:szCs w:val="25"/>
          <w:lang w:val="ru-RU"/>
        </w:rPr>
        <w:t xml:space="preserve"> считать соответственно подпунктами “е”, “ж”, “</w:t>
      </w:r>
      <w:proofErr w:type="spellStart"/>
      <w:r w:rsidRPr="00A724F9">
        <w:rPr>
          <w:rFonts w:ascii="Times New Roman" w:hAnsi="Times New Roman"/>
          <w:sz w:val="25"/>
          <w:szCs w:val="25"/>
          <w:lang w:val="ru-RU"/>
        </w:rPr>
        <w:t>з</w:t>
      </w:r>
      <w:proofErr w:type="spellEnd"/>
      <w:r w:rsidRPr="00A724F9">
        <w:rPr>
          <w:rFonts w:ascii="Times New Roman" w:hAnsi="Times New Roman"/>
          <w:sz w:val="25"/>
          <w:szCs w:val="25"/>
          <w:lang w:val="ru-RU"/>
        </w:rPr>
        <w:t>”, “и”, “к”, “л”, “м”, “</w:t>
      </w:r>
      <w:proofErr w:type="spellStart"/>
      <w:r w:rsidRPr="00A724F9">
        <w:rPr>
          <w:rFonts w:ascii="Times New Roman" w:hAnsi="Times New Roman"/>
          <w:sz w:val="25"/>
          <w:szCs w:val="25"/>
          <w:lang w:val="ru-RU"/>
        </w:rPr>
        <w:t>н</w:t>
      </w:r>
      <w:proofErr w:type="spellEnd"/>
      <w:r w:rsidRPr="00A724F9">
        <w:rPr>
          <w:rFonts w:ascii="Times New Roman" w:hAnsi="Times New Roman"/>
          <w:sz w:val="25"/>
          <w:szCs w:val="25"/>
          <w:lang w:val="ru-RU"/>
        </w:rPr>
        <w:t>”, “о”, “</w:t>
      </w:r>
      <w:proofErr w:type="spellStart"/>
      <w:r w:rsidRPr="00A724F9">
        <w:rPr>
          <w:rFonts w:ascii="Times New Roman" w:hAnsi="Times New Roman"/>
          <w:sz w:val="25"/>
          <w:szCs w:val="25"/>
          <w:lang w:val="ru-RU"/>
        </w:rPr>
        <w:t>п</w:t>
      </w:r>
      <w:proofErr w:type="spellEnd"/>
      <w:r w:rsidRPr="00A724F9">
        <w:rPr>
          <w:rFonts w:ascii="Times New Roman" w:hAnsi="Times New Roman"/>
          <w:sz w:val="25"/>
          <w:szCs w:val="25"/>
          <w:lang w:val="ru-RU"/>
        </w:rPr>
        <w:t>”, “</w:t>
      </w:r>
      <w:proofErr w:type="spellStart"/>
      <w:r w:rsidRPr="00A724F9">
        <w:rPr>
          <w:rFonts w:ascii="Times New Roman" w:hAnsi="Times New Roman"/>
          <w:sz w:val="25"/>
          <w:szCs w:val="25"/>
          <w:lang w:val="ru-RU"/>
        </w:rPr>
        <w:t>р</w:t>
      </w:r>
      <w:proofErr w:type="spellEnd"/>
      <w:r w:rsidRPr="00A724F9">
        <w:rPr>
          <w:rFonts w:ascii="Times New Roman" w:hAnsi="Times New Roman"/>
          <w:sz w:val="25"/>
          <w:szCs w:val="25"/>
          <w:lang w:val="ru-RU"/>
        </w:rPr>
        <w:t>”</w:t>
      </w:r>
      <w:proofErr w:type="gramStart"/>
      <w:r w:rsidRPr="00A724F9">
        <w:rPr>
          <w:rFonts w:ascii="Times New Roman" w:hAnsi="Times New Roman"/>
          <w:sz w:val="25"/>
          <w:szCs w:val="25"/>
          <w:lang w:val="ru-RU"/>
        </w:rPr>
        <w:t>,”</w:t>
      </w:r>
      <w:proofErr w:type="gramEnd"/>
      <w:r w:rsidRPr="00A724F9">
        <w:rPr>
          <w:rFonts w:ascii="Times New Roman" w:hAnsi="Times New Roman"/>
          <w:sz w:val="25"/>
          <w:szCs w:val="25"/>
          <w:lang w:val="ru-RU"/>
        </w:rPr>
        <w:t>с”, “т”.</w:t>
      </w:r>
    </w:p>
    <w:p w:rsidR="001A6FF2" w:rsidRPr="00A724F9" w:rsidRDefault="00BB0297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A724F9">
        <w:rPr>
          <w:rFonts w:ascii="Times New Roman" w:hAnsi="Times New Roman"/>
          <w:sz w:val="25"/>
          <w:szCs w:val="25"/>
          <w:lang w:val="ru-RU"/>
        </w:rPr>
        <w:t>1.3. Пункт 14  раздел</w:t>
      </w:r>
      <w:r w:rsidRPr="00A724F9">
        <w:rPr>
          <w:rFonts w:ascii="Times New Roman" w:hAnsi="Times New Roman"/>
          <w:sz w:val="25"/>
          <w:szCs w:val="25"/>
          <w:lang w:val="ru-RU"/>
        </w:rPr>
        <w:t xml:space="preserve">а </w:t>
      </w:r>
      <w:r>
        <w:rPr>
          <w:rFonts w:ascii="Times New Roman" w:hAnsi="Times New Roman"/>
          <w:sz w:val="25"/>
          <w:szCs w:val="25"/>
        </w:rPr>
        <w:t>II</w:t>
      </w:r>
      <w:r w:rsidRPr="00A724F9">
        <w:rPr>
          <w:rFonts w:ascii="Times New Roman" w:hAnsi="Times New Roman"/>
          <w:sz w:val="25"/>
          <w:szCs w:val="25"/>
          <w:lang w:val="ru-RU"/>
        </w:rPr>
        <w:t xml:space="preserve"> изложить в новой редакции:</w:t>
      </w:r>
    </w:p>
    <w:p w:rsidR="001A6FF2" w:rsidRPr="00A724F9" w:rsidRDefault="00BB0297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A724F9">
        <w:rPr>
          <w:rFonts w:ascii="Times New Roman" w:hAnsi="Times New Roman"/>
          <w:sz w:val="25"/>
          <w:szCs w:val="25"/>
          <w:lang w:val="ru-RU"/>
        </w:rPr>
        <w:t xml:space="preserve">“Муниципальный служащий обязан уведомлять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принимать </w:t>
      </w:r>
      <w:r w:rsidRPr="00A724F9">
        <w:rPr>
          <w:rFonts w:ascii="Times New Roman" w:hAnsi="Times New Roman"/>
          <w:sz w:val="25"/>
          <w:szCs w:val="25"/>
          <w:lang w:val="ru-RU"/>
        </w:rPr>
        <w:t>меры по предотвращению подобного конфликта”.</w:t>
      </w:r>
    </w:p>
    <w:p w:rsidR="001A6FF2" w:rsidRPr="00A724F9" w:rsidRDefault="00BB0297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A724F9">
        <w:rPr>
          <w:rFonts w:ascii="Times New Roman" w:hAnsi="Times New Roman"/>
          <w:sz w:val="25"/>
          <w:szCs w:val="25"/>
          <w:lang w:val="ru-RU"/>
        </w:rPr>
        <w:t xml:space="preserve">1.4. Пункт 15  раздела </w:t>
      </w:r>
      <w:r>
        <w:rPr>
          <w:rFonts w:ascii="Times New Roman" w:hAnsi="Times New Roman"/>
          <w:sz w:val="25"/>
          <w:szCs w:val="25"/>
        </w:rPr>
        <w:t>II</w:t>
      </w:r>
      <w:r w:rsidRPr="00A724F9">
        <w:rPr>
          <w:rFonts w:ascii="Times New Roman" w:hAnsi="Times New Roman"/>
          <w:sz w:val="25"/>
          <w:szCs w:val="25"/>
          <w:lang w:val="ru-RU"/>
        </w:rPr>
        <w:t xml:space="preserve"> изложить в следующей редакции:</w:t>
      </w:r>
    </w:p>
    <w:p w:rsidR="001A6FF2" w:rsidRPr="00A724F9" w:rsidRDefault="00BB0297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A724F9">
        <w:rPr>
          <w:rFonts w:ascii="Times New Roman" w:hAnsi="Times New Roman"/>
          <w:sz w:val="25"/>
          <w:szCs w:val="25"/>
          <w:lang w:val="ru-RU"/>
        </w:rPr>
        <w:t xml:space="preserve">“Муниципальный служащий, замещающий должность муниципальной службы, включенную в соответствующий перечень,  обязан  представлять представителю нанимателя </w:t>
      </w:r>
      <w:r w:rsidRPr="00A724F9">
        <w:rPr>
          <w:rFonts w:ascii="Times New Roman" w:hAnsi="Times New Roman"/>
          <w:sz w:val="25"/>
          <w:szCs w:val="25"/>
          <w:lang w:val="ru-RU"/>
        </w:rPr>
        <w:t>(работодателю)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детей”.</w:t>
      </w:r>
    </w:p>
    <w:p w:rsidR="001A6FF2" w:rsidRPr="00A724F9" w:rsidRDefault="00BB0297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A724F9">
        <w:rPr>
          <w:rFonts w:ascii="Times New Roman" w:hAnsi="Times New Roman"/>
          <w:sz w:val="25"/>
          <w:szCs w:val="25"/>
          <w:lang w:val="ru-RU"/>
        </w:rPr>
        <w:t>1.5</w:t>
      </w:r>
      <w:r w:rsidRPr="00A724F9">
        <w:rPr>
          <w:rFonts w:ascii="Times New Roman" w:hAnsi="Times New Roman"/>
          <w:sz w:val="25"/>
          <w:szCs w:val="25"/>
          <w:lang w:val="ru-RU"/>
        </w:rPr>
        <w:t xml:space="preserve">. В пункте 17 раздела </w:t>
      </w:r>
      <w:r>
        <w:rPr>
          <w:rFonts w:ascii="Times New Roman" w:hAnsi="Times New Roman"/>
          <w:sz w:val="25"/>
          <w:szCs w:val="25"/>
        </w:rPr>
        <w:t>II</w:t>
      </w:r>
      <w:r w:rsidRPr="00A724F9">
        <w:rPr>
          <w:rFonts w:ascii="Times New Roman" w:hAnsi="Times New Roman"/>
          <w:sz w:val="25"/>
          <w:szCs w:val="25"/>
          <w:lang w:val="ru-RU"/>
        </w:rPr>
        <w:t xml:space="preserve"> слова “соответственно федеральной собственностью, собственностью субъекта Российской Федерации, органа местного самоуправления” заменить словами “муниципальной собственностью”.</w:t>
      </w:r>
    </w:p>
    <w:p w:rsidR="001A6FF2" w:rsidRPr="00A724F9" w:rsidRDefault="00BB0297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A724F9">
        <w:rPr>
          <w:rFonts w:ascii="Times New Roman" w:hAnsi="Times New Roman"/>
          <w:sz w:val="25"/>
          <w:szCs w:val="25"/>
          <w:lang w:val="ru-RU"/>
        </w:rPr>
        <w:t xml:space="preserve">1.6.  Пункт 28 раздела </w:t>
      </w:r>
      <w:r>
        <w:rPr>
          <w:rFonts w:ascii="Times New Roman" w:hAnsi="Times New Roman"/>
          <w:sz w:val="25"/>
          <w:szCs w:val="25"/>
        </w:rPr>
        <w:t>IV</w:t>
      </w:r>
      <w:r w:rsidRPr="00A724F9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A724F9">
        <w:rPr>
          <w:rFonts w:ascii="Times New Roman" w:hAnsi="Times New Roman"/>
          <w:sz w:val="25"/>
          <w:szCs w:val="25"/>
          <w:lang w:val="ru-RU"/>
        </w:rPr>
        <w:t>изложить в следующей редакци</w:t>
      </w:r>
      <w:r w:rsidRPr="00A724F9">
        <w:rPr>
          <w:rFonts w:ascii="Times New Roman" w:hAnsi="Times New Roman"/>
          <w:sz w:val="25"/>
          <w:szCs w:val="25"/>
          <w:lang w:val="ru-RU"/>
        </w:rPr>
        <w:t>и:</w:t>
      </w:r>
    </w:p>
    <w:p w:rsidR="001A6FF2" w:rsidRPr="00A724F9" w:rsidRDefault="00BB0297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proofErr w:type="gramStart"/>
      <w:r w:rsidRPr="00A724F9">
        <w:rPr>
          <w:rFonts w:ascii="Times New Roman" w:hAnsi="Times New Roman"/>
          <w:sz w:val="25"/>
          <w:szCs w:val="25"/>
          <w:lang w:val="ru-RU"/>
        </w:rPr>
        <w:lastRenderedPageBreak/>
        <w:t>“ Нарушение     муниципальным     служащим положений  Кодекса подлежит моральному осуждению на заседании комиссии   по   соблюдению   требований   к   служебному поведению лиц, замещающих должности муниципальной службы в   органах местного самоуправлени</w:t>
      </w:r>
      <w:r w:rsidRPr="00A724F9">
        <w:rPr>
          <w:rFonts w:ascii="Times New Roman" w:hAnsi="Times New Roman"/>
          <w:sz w:val="25"/>
          <w:szCs w:val="25"/>
          <w:lang w:val="ru-RU"/>
        </w:rPr>
        <w:t>я Никольского муниципального района и урегулированию конфликта интересов,  образуемой  в  соответствии  с  постановлением администрации Никольского муниципального района от 02.02.2016 года № 39 «О комиссии по соблюдению требований к служебному поведению ли</w:t>
      </w:r>
      <w:r w:rsidRPr="00A724F9">
        <w:rPr>
          <w:rFonts w:ascii="Times New Roman" w:hAnsi="Times New Roman"/>
          <w:sz w:val="25"/>
          <w:szCs w:val="25"/>
          <w:lang w:val="ru-RU"/>
        </w:rPr>
        <w:t>ц, замещающих должности муниципальной службы в</w:t>
      </w:r>
      <w:proofErr w:type="gramEnd"/>
      <w:r w:rsidRPr="00A724F9">
        <w:rPr>
          <w:rFonts w:ascii="Times New Roman" w:hAnsi="Times New Roman"/>
          <w:sz w:val="25"/>
          <w:szCs w:val="25"/>
          <w:lang w:val="ru-RU"/>
        </w:rPr>
        <w:t xml:space="preserve">   </w:t>
      </w:r>
      <w:proofErr w:type="gramStart"/>
      <w:r w:rsidRPr="00A724F9">
        <w:rPr>
          <w:rFonts w:ascii="Times New Roman" w:hAnsi="Times New Roman"/>
          <w:sz w:val="25"/>
          <w:szCs w:val="25"/>
          <w:lang w:val="ru-RU"/>
        </w:rPr>
        <w:t>органах</w:t>
      </w:r>
      <w:proofErr w:type="gramEnd"/>
      <w:r w:rsidRPr="00A724F9">
        <w:rPr>
          <w:rFonts w:ascii="Times New Roman" w:hAnsi="Times New Roman"/>
          <w:sz w:val="25"/>
          <w:szCs w:val="25"/>
          <w:lang w:val="ru-RU"/>
        </w:rPr>
        <w:t xml:space="preserve">   местного самоуправления Никольского муниципального района и урегулированию конфликта интересов», а в случаях, предусмотренных федеральными законами, нарушение положений Кодекса влечет применение к </w:t>
      </w:r>
      <w:r w:rsidRPr="00A724F9">
        <w:rPr>
          <w:rFonts w:ascii="Times New Roman" w:hAnsi="Times New Roman"/>
          <w:sz w:val="25"/>
          <w:szCs w:val="25"/>
          <w:lang w:val="ru-RU"/>
        </w:rPr>
        <w:t>муниципальному служащему мер юридической ответственности.</w:t>
      </w:r>
    </w:p>
    <w:p w:rsidR="001A6FF2" w:rsidRPr="00A724F9" w:rsidRDefault="00BB0297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A724F9">
        <w:rPr>
          <w:rFonts w:ascii="Times New Roman" w:hAnsi="Times New Roman"/>
          <w:sz w:val="25"/>
          <w:szCs w:val="25"/>
          <w:lang w:val="ru-RU"/>
        </w:rPr>
        <w:t>Соблюдение муниципальными служащими положений 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</w:t>
      </w:r>
      <w:r w:rsidRPr="00A724F9">
        <w:rPr>
          <w:rFonts w:ascii="Times New Roman" w:hAnsi="Times New Roman"/>
          <w:sz w:val="25"/>
          <w:szCs w:val="25"/>
          <w:lang w:val="ru-RU"/>
        </w:rPr>
        <w:t>рных взысканий”.</w:t>
      </w:r>
    </w:p>
    <w:p w:rsidR="001A6FF2" w:rsidRPr="00A724F9" w:rsidRDefault="001A6FF2">
      <w:pPr>
        <w:shd w:val="clear" w:color="auto" w:fill="FFFFFF"/>
        <w:spacing w:line="300" w:lineRule="exact"/>
        <w:ind w:right="317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1A6FF2" w:rsidRPr="00A724F9" w:rsidRDefault="00BB02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val="ru-RU"/>
        </w:rPr>
      </w:pPr>
      <w:r w:rsidRPr="00A724F9">
        <w:rPr>
          <w:rFonts w:ascii="Times New Roman" w:hAnsi="Times New Roman"/>
          <w:color w:val="000000"/>
          <w:sz w:val="25"/>
          <w:szCs w:val="25"/>
          <w:lang w:val="ru-RU"/>
        </w:rPr>
        <w:t xml:space="preserve">2. </w:t>
      </w:r>
      <w:r w:rsidRPr="00A724F9">
        <w:rPr>
          <w:rFonts w:ascii="Times New Roman" w:hAnsi="Times New Roman"/>
          <w:color w:val="000000"/>
          <w:sz w:val="25"/>
          <w:szCs w:val="25"/>
          <w:lang w:val="ru-RU"/>
        </w:rPr>
        <w:t xml:space="preserve">Настоящее постановление вступает в силу после официального опубликования в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</w:t>
      </w:r>
      <w:r w:rsidRPr="00A724F9">
        <w:rPr>
          <w:rFonts w:ascii="Times New Roman" w:hAnsi="Times New Roman"/>
          <w:color w:val="000000"/>
          <w:sz w:val="25"/>
          <w:szCs w:val="25"/>
          <w:lang w:val="ru-RU"/>
        </w:rPr>
        <w:t>«Интернет».</w:t>
      </w:r>
    </w:p>
    <w:p w:rsidR="001A6FF2" w:rsidRDefault="001A6F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val="ru-RU"/>
        </w:rPr>
      </w:pPr>
    </w:p>
    <w:p w:rsidR="00A724F9" w:rsidRDefault="00A724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val="ru-RU"/>
        </w:rPr>
      </w:pPr>
    </w:p>
    <w:p w:rsidR="00A724F9" w:rsidRPr="00A724F9" w:rsidRDefault="00A724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val="ru-RU"/>
        </w:rPr>
      </w:pPr>
    </w:p>
    <w:p w:rsidR="001A6FF2" w:rsidRPr="00A724F9" w:rsidRDefault="001A6FF2">
      <w:pPr>
        <w:shd w:val="clear" w:color="auto" w:fill="FFFFFF"/>
        <w:spacing w:after="0" w:line="240" w:lineRule="auto"/>
        <w:ind w:firstLine="709"/>
        <w:jc w:val="both"/>
        <w:rPr>
          <w:sz w:val="25"/>
          <w:szCs w:val="25"/>
          <w:lang w:val="ru-RU"/>
        </w:rPr>
      </w:pPr>
    </w:p>
    <w:p w:rsidR="001A6FF2" w:rsidRDefault="00A724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pacing w:val="-1"/>
          <w:sz w:val="25"/>
          <w:szCs w:val="25"/>
          <w:lang w:val="ru-RU"/>
        </w:rPr>
        <w:t xml:space="preserve">                </w:t>
      </w:r>
      <w:proofErr w:type="spellStart"/>
      <w:r w:rsidR="00BB0297">
        <w:rPr>
          <w:rFonts w:ascii="Times New Roman" w:hAnsi="Times New Roman"/>
          <w:color w:val="000000"/>
          <w:spacing w:val="-1"/>
          <w:sz w:val="25"/>
          <w:szCs w:val="25"/>
        </w:rPr>
        <w:t>Глава</w:t>
      </w:r>
      <w:proofErr w:type="spellEnd"/>
      <w:r w:rsidR="00BB0297">
        <w:rPr>
          <w:rFonts w:ascii="Times New Roman" w:hAnsi="Times New Roman"/>
          <w:color w:val="000000"/>
          <w:spacing w:val="-1"/>
          <w:sz w:val="25"/>
          <w:szCs w:val="25"/>
        </w:rPr>
        <w:t xml:space="preserve"> </w:t>
      </w:r>
      <w:proofErr w:type="spellStart"/>
      <w:r w:rsidR="00BB0297">
        <w:rPr>
          <w:rFonts w:ascii="Times New Roman" w:hAnsi="Times New Roman"/>
          <w:color w:val="000000"/>
          <w:spacing w:val="-1"/>
          <w:sz w:val="25"/>
          <w:szCs w:val="25"/>
        </w:rPr>
        <w:t>района</w:t>
      </w:r>
      <w:proofErr w:type="spellEnd"/>
      <w:r w:rsidR="00BB0297">
        <w:rPr>
          <w:rFonts w:ascii="Times New Roman" w:hAnsi="Times New Roman"/>
          <w:color w:val="000000"/>
          <w:spacing w:val="-1"/>
          <w:sz w:val="25"/>
          <w:szCs w:val="25"/>
        </w:rPr>
        <w:t xml:space="preserve">                                        </w:t>
      </w:r>
      <w:r w:rsidR="00BB0297">
        <w:rPr>
          <w:rFonts w:ascii="Times New Roman" w:hAnsi="Times New Roman"/>
          <w:color w:val="000000"/>
          <w:spacing w:val="-1"/>
          <w:sz w:val="25"/>
          <w:szCs w:val="25"/>
        </w:rPr>
        <w:t xml:space="preserve">       В.В. </w:t>
      </w:r>
      <w:proofErr w:type="spellStart"/>
      <w:r w:rsidR="00BB0297">
        <w:rPr>
          <w:rFonts w:ascii="Times New Roman" w:hAnsi="Times New Roman"/>
          <w:color w:val="000000"/>
          <w:spacing w:val="-1"/>
          <w:sz w:val="25"/>
          <w:szCs w:val="25"/>
        </w:rPr>
        <w:t>Панов</w:t>
      </w:r>
      <w:proofErr w:type="spellEnd"/>
    </w:p>
    <w:sectPr w:rsidR="001A6FF2" w:rsidSect="00714D73">
      <w:pgSz w:w="11906" w:h="16838"/>
      <w:pgMar w:top="993" w:right="567" w:bottom="993" w:left="1134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drawingGridHorizontalSpacing w:val="0"/>
  <w:displayHorizontalDrawingGridEvery w:val="2"/>
  <w:characterSpacingControl w:val="doNotCompress"/>
  <w:compat>
    <w:spaceForUL/>
    <w:doNotLeaveBackslashAlone/>
    <w:ulTrailSpace/>
    <w:useFELayout/>
  </w:compat>
  <w:rsids>
    <w:rsidRoot w:val="001A6FF2"/>
    <w:rsid w:val="001A6FF2"/>
    <w:rsid w:val="00714D73"/>
    <w:rsid w:val="00A724F9"/>
    <w:rsid w:val="00BB0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caption" w:uiPriority="35" w:qFormat="1"/>
    <w:lsdException w:name="footnote reference" w:uiPriority="99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F2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F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A6FF2"/>
    <w:pPr>
      <w:spacing w:after="0" w:line="240" w:lineRule="auto"/>
      <w:jc w:val="center"/>
    </w:pPr>
    <w:rPr>
      <w:rFonts w:ascii="Times New Roman" w:eastAsia="Times New Roman" w:hAnsi="Times New Roman"/>
      <w:b/>
      <w:bCs/>
      <w:spacing w:val="120"/>
      <w:sz w:val="32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1A6FF2"/>
    <w:pPr>
      <w:spacing w:after="0" w:line="240" w:lineRule="auto"/>
    </w:pPr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A6FF2"/>
    <w:rPr>
      <w:vertAlign w:val="superscript"/>
    </w:rPr>
  </w:style>
  <w:style w:type="character" w:styleId="aa">
    <w:name w:val="Hyperlink"/>
    <w:rsid w:val="001A6FF2"/>
    <w:rPr>
      <w:color w:val="0000FF"/>
      <w:u w:val="single"/>
    </w:rPr>
  </w:style>
  <w:style w:type="paragraph" w:customStyle="1" w:styleId="ConsPlusNormal">
    <w:name w:val="ConsPlusNormal"/>
    <w:rsid w:val="001A6FF2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Nonformat">
    <w:name w:val="ConsPlusNonformat"/>
    <w:rsid w:val="001A6F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2">
    <w:name w:val="Основной текст (2)"/>
    <w:basedOn w:val="a"/>
    <w:link w:val="20"/>
    <w:uiPriority w:val="99"/>
    <w:rsid w:val="001A6FF2"/>
    <w:pPr>
      <w:widowControl w:val="0"/>
      <w:shd w:val="clear" w:color="auto" w:fill="FFFFFF"/>
      <w:spacing w:before="360" w:after="360" w:line="240" w:lineRule="atLeast"/>
      <w:jc w:val="both"/>
    </w:pPr>
    <w:rPr>
      <w:rFonts w:cs="Calibri"/>
      <w:sz w:val="28"/>
      <w:szCs w:val="28"/>
    </w:rPr>
  </w:style>
  <w:style w:type="character" w:customStyle="1" w:styleId="a6">
    <w:name w:val="Основной текст Знак"/>
    <w:basedOn w:val="a0"/>
    <w:link w:val="a5"/>
    <w:rsid w:val="001A6FF2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1A6FF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A6FF2"/>
  </w:style>
  <w:style w:type="character" w:customStyle="1" w:styleId="a8">
    <w:name w:val="Текст сноски Знак"/>
    <w:basedOn w:val="a0"/>
    <w:link w:val="a7"/>
    <w:uiPriority w:val="99"/>
    <w:semiHidden/>
    <w:rsid w:val="001A6FF2"/>
    <w:rPr>
      <w:sz w:val="20"/>
      <w:szCs w:val="20"/>
    </w:rPr>
  </w:style>
  <w:style w:type="character" w:customStyle="1" w:styleId="20">
    <w:name w:val="Основной текст (2)_"/>
    <w:basedOn w:val="a0"/>
    <w:link w:val="2"/>
    <w:uiPriority w:val="99"/>
    <w:locked/>
    <w:rsid w:val="001A6FF2"/>
    <w:rPr>
      <w:rFonts w:ascii="Calibri" w:hAnsi="Calibri" w:cs="Calibri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3127</Characters>
  <Application>Microsoft Office Word</Application>
  <DocSecurity>0</DocSecurity>
  <Lines>26</Lines>
  <Paragraphs>7</Paragraphs>
  <ScaleCrop>false</ScaleCrop>
  <Company>Microsoft Corporation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                                                          </dc:title>
  <dc:creator>Фомина</dc:creator>
  <cp:lastModifiedBy>АхуноваОВ</cp:lastModifiedBy>
  <cp:revision>2</cp:revision>
  <cp:lastPrinted>2017-01-30T08:00:00Z</cp:lastPrinted>
  <dcterms:created xsi:type="dcterms:W3CDTF">2017-01-30T08:00:00Z</dcterms:created>
  <dcterms:modified xsi:type="dcterms:W3CDTF">2017-01-30T08:00:00Z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1049-9.1.0.4759</vt:lpwstr>
  </property>
</Properties>
</file>