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4A3FD" w14:textId="2F9FF7BD" w:rsidR="00EA6AE9" w:rsidRPr="00BB7695" w:rsidRDefault="003E391A" w:rsidP="003131DD">
      <w:pPr>
        <w:tabs>
          <w:tab w:val="lef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12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A6AE9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</w:t>
      </w:r>
      <w:r w:rsidR="00EA6AE9" w:rsidRPr="00BB769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CC676E6" wp14:editId="04CC1CE4">
            <wp:extent cx="675640" cy="79502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95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AE9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</w:t>
      </w:r>
    </w:p>
    <w:p w14:paraId="3D741B45" w14:textId="77777777" w:rsidR="00EA6AE9" w:rsidRPr="00BB7695" w:rsidRDefault="00EA6AE9" w:rsidP="003131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20"/>
          <w:sz w:val="24"/>
          <w:szCs w:val="24"/>
          <w:lang w:eastAsia="zh-CN"/>
        </w:rPr>
      </w:pPr>
    </w:p>
    <w:p w14:paraId="2A46F15F" w14:textId="77777777" w:rsidR="00EA6AE9" w:rsidRPr="00BB7695" w:rsidRDefault="00EA6AE9" w:rsidP="003131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 xml:space="preserve">АДМИНИСТРАЦИЯ НИКОЛЬСКОГО </w:t>
      </w:r>
    </w:p>
    <w:p w14:paraId="7EA6920A" w14:textId="77777777" w:rsidR="00EA6AE9" w:rsidRPr="00BB7695" w:rsidRDefault="00EA6AE9" w:rsidP="003131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>МУНИЦИПАЛЬНОГО РАЙОНА</w:t>
      </w:r>
    </w:p>
    <w:p w14:paraId="573D833E" w14:textId="77777777" w:rsidR="00EA6AE9" w:rsidRPr="00BB7695" w:rsidRDefault="00EA6AE9" w:rsidP="003131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>ПОСТАНОВЛЕНИЕ</w:t>
      </w:r>
    </w:p>
    <w:p w14:paraId="6DE0B3DE" w14:textId="77777777" w:rsidR="004700E8" w:rsidRPr="00BB7695" w:rsidRDefault="004700E8" w:rsidP="003131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</w:p>
    <w:p w14:paraId="60613D63" w14:textId="06B10337" w:rsidR="00EA6AE9" w:rsidRPr="00BB7695" w:rsidRDefault="00EA6AE9" w:rsidP="003131D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bCs/>
          <w:spacing w:val="120"/>
          <w:sz w:val="24"/>
          <w:szCs w:val="24"/>
          <w:lang w:eastAsia="zh-CN"/>
        </w:rPr>
        <w:t xml:space="preserve"> </w:t>
      </w:r>
      <w:r w:rsidR="004700E8" w:rsidRPr="00BB76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202</w:t>
      </w:r>
      <w:r w:rsidR="00E83F1F" w:rsidRPr="00BB76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</w:t>
      </w:r>
      <w:r w:rsidRPr="00BB76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года</w:t>
      </w:r>
      <w:r w:rsidRPr="00BB76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B76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                                                                  </w:t>
      </w:r>
      <w:r w:rsidR="00E83F1F" w:rsidRPr="00BB76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№</w:t>
      </w:r>
      <w:r w:rsidR="004700E8" w:rsidRPr="00BB76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</w:t>
      </w:r>
    </w:p>
    <w:p w14:paraId="0D7CF4FB" w14:textId="77777777" w:rsidR="00EA6AE9" w:rsidRPr="00BB7695" w:rsidRDefault="00EA6AE9" w:rsidP="003131DD">
      <w:pPr>
        <w:suppressAutoHyphens/>
        <w:spacing w:after="0" w:line="240" w:lineRule="auto"/>
        <w:ind w:left="1134" w:firstLine="709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14:paraId="0DCEF7E2" w14:textId="3C26630B" w:rsidR="00EA6AE9" w:rsidRPr="00BB7695" w:rsidRDefault="00EA6AE9" w:rsidP="003131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г. Никольск</w:t>
      </w:r>
    </w:p>
    <w:p w14:paraId="27B26B73" w14:textId="77777777" w:rsidR="007B3993" w:rsidRPr="00BB7695" w:rsidRDefault="007B3993" w:rsidP="003131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32785A" w14:textId="77777777" w:rsidR="00CA6A82" w:rsidRDefault="00133C03" w:rsidP="003131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6A82">
        <w:rPr>
          <w:rFonts w:ascii="Times New Roman" w:eastAsia="Times New Roman" w:hAnsi="Times New Roman" w:cs="Times New Roman"/>
          <w:sz w:val="24"/>
          <w:szCs w:val="24"/>
          <w:lang w:eastAsia="zh-CN"/>
        </w:rPr>
        <w:t>О внесении изменений в административный регламент</w:t>
      </w:r>
    </w:p>
    <w:p w14:paraId="6515919D" w14:textId="79FE4C5D" w:rsidR="00512ABD" w:rsidRPr="00512ABD" w:rsidRDefault="00EA6AE9" w:rsidP="003131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6A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предоставления муниципальной </w:t>
      </w:r>
      <w:r w:rsidR="00512ABD" w:rsidRPr="00512ABD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зачислению в образовательные</w:t>
      </w:r>
    </w:p>
    <w:p w14:paraId="33515E4E" w14:textId="318E67FB" w:rsidR="00512ABD" w:rsidRPr="00512ABD" w:rsidRDefault="00512ABD" w:rsidP="003131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2A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организации, реализующие программы начального общего, </w:t>
      </w:r>
    </w:p>
    <w:p w14:paraId="20E4F3D0" w14:textId="77777777" w:rsidR="00512ABD" w:rsidRDefault="00512ABD" w:rsidP="003131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2ABD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основного общего, среднего общего образования</w:t>
      </w:r>
      <w:r w:rsidRPr="00CA6A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5364D9B0" w14:textId="732411F6" w:rsidR="006C5CE5" w:rsidRPr="00CA6A82" w:rsidRDefault="00133C03" w:rsidP="003131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6A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6C5CE5" w:rsidRPr="00CA6A8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512ABD">
        <w:rPr>
          <w:rFonts w:ascii="Times New Roman" w:eastAsia="Times New Roman" w:hAnsi="Times New Roman" w:cs="Times New Roman"/>
          <w:sz w:val="24"/>
          <w:szCs w:val="24"/>
          <w:lang w:eastAsia="zh-CN"/>
        </w:rPr>
        <w:t>2.05.2021 года № 353</w:t>
      </w:r>
    </w:p>
    <w:p w14:paraId="6B78839E" w14:textId="77777777" w:rsidR="00EA6AE9" w:rsidRPr="00CA6A82" w:rsidRDefault="00EA6AE9" w:rsidP="003131D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95E388A" w14:textId="22EF5B7E" w:rsidR="00EA6AE9" w:rsidRPr="00BB7695" w:rsidRDefault="00EA6AE9" w:rsidP="003131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Федеральным законом oт</w:t>
      </w:r>
      <w:r w:rsidR="00A61AEA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27.07.2010 № 210-ФЗ «Об организации предоставления государственных и муниципальных услуг», </w:t>
      </w:r>
      <w:r w:rsidR="00E8714C" w:rsidRPr="00E8714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приказом Минпросвещения России от 02.09.2020 года №458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E871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Порядком разработки и утверждения административных регламентов предоставления муниципальных услуг, утвержденный постановлением администрации Никольского муниципального района от </w:t>
      </w:r>
      <w:r w:rsidR="00DA45C2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12.04.2022 № 286</w:t>
      </w: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руководствуясь статьей 33 Устава Никольского муниципального района, администрация Никольского муниципального района </w:t>
      </w:r>
    </w:p>
    <w:p w14:paraId="7EABCE96" w14:textId="77777777" w:rsidR="00EA6AE9" w:rsidRPr="00BB7695" w:rsidRDefault="00EA6AE9" w:rsidP="003131D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DC4F76B" w14:textId="77777777" w:rsidR="00EA687A" w:rsidRPr="00BB7695" w:rsidRDefault="00EA6AE9" w:rsidP="003131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ПОСТАНОВЛЯЕТ:</w:t>
      </w:r>
    </w:p>
    <w:p w14:paraId="5F9B3429" w14:textId="07A483AD" w:rsidR="00EA6AE9" w:rsidRPr="00BB7695" w:rsidRDefault="00EA6AE9" w:rsidP="003131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3A50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F0E4C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Внести в административный регламент </w:t>
      </w:r>
      <w:r w:rsidR="00EA687A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</w:t>
      </w:r>
      <w:r w:rsidR="00CA6A82">
        <w:rPr>
          <w:rFonts w:ascii="Times New Roman" w:eastAsia="Times New Roman" w:hAnsi="Times New Roman" w:cs="Times New Roman"/>
          <w:sz w:val="24"/>
          <w:szCs w:val="24"/>
          <w:lang w:eastAsia="zh-CN"/>
        </w:rPr>
        <w:t>оставления муниципальной услуги</w:t>
      </w:r>
      <w:r w:rsidR="00E871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8714C" w:rsidRPr="00E8714C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зачислению в образовательные организации, реализующие программы начального общего, основного общего, среднего общего образования</w:t>
      </w:r>
      <w:r w:rsidR="00CA6A82" w:rsidRPr="00CA6A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A687A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от 1</w:t>
      </w:r>
      <w:r w:rsidR="00E8714C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EA687A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.05.2019 года № 3</w:t>
      </w:r>
      <w:r w:rsidR="00E8714C">
        <w:rPr>
          <w:rFonts w:ascii="Times New Roman" w:eastAsia="Times New Roman" w:hAnsi="Times New Roman" w:cs="Times New Roman"/>
          <w:sz w:val="24"/>
          <w:szCs w:val="24"/>
          <w:lang w:eastAsia="zh-CN"/>
        </w:rPr>
        <w:t>53</w:t>
      </w:r>
      <w:r w:rsidR="003E39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(далее – административный регламент)</w:t>
      </w:r>
      <w:r w:rsidR="00EA687A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следующие</w:t>
      </w:r>
      <w:r w:rsidR="00AF0E4C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изменения</w:t>
      </w:r>
      <w:r w:rsidR="00BE1DDB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674A9DF5" w14:textId="0FBDABA5" w:rsidR="009F2EDC" w:rsidRDefault="009F2EDC" w:rsidP="003131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1.1. </w:t>
      </w:r>
      <w:r w:rsidR="009F67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изложить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п. 1.3.  административного регламента </w:t>
      </w:r>
      <w:r w:rsidR="009F6767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14:paraId="57A0068B" w14:textId="77777777" w:rsidR="00BB2D5D" w:rsidRDefault="009F2EDC" w:rsidP="003131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211F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1.3. </w:t>
      </w:r>
      <w:r w:rsidR="00211FB1" w:rsidRPr="00211FB1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Муниципальную услугу предоставляют</w:t>
      </w:r>
      <w:r w:rsidR="00BB2D5D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5ECFDA8B" w14:textId="450CAADA" w:rsidR="00211FB1" w:rsidRDefault="00211FB1" w:rsidP="003131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1F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B2D5D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bookmarkStart w:id="0" w:name="_GoBack"/>
      <w:bookmarkEnd w:id="0"/>
      <w:r w:rsidRPr="00211FB1">
        <w:rPr>
          <w:rFonts w:ascii="Times New Roman" w:eastAsia="Times New Roman" w:hAnsi="Times New Roman" w:cs="Times New Roman"/>
          <w:sz w:val="24"/>
          <w:szCs w:val="24"/>
          <w:lang w:eastAsia="zh-CN"/>
        </w:rPr>
        <w:t>униципальные общеобразовательные организации Никольского муниципального района, реализующие программы начального общего, основного общего, среднего общего образования, имеющие лицензию на ведение образовательной деятельности (далее - образовательные орган</w:t>
      </w:r>
      <w:r w:rsidR="00BB2D5D">
        <w:rPr>
          <w:rFonts w:ascii="Times New Roman" w:eastAsia="Times New Roman" w:hAnsi="Times New Roman" w:cs="Times New Roman"/>
          <w:sz w:val="24"/>
          <w:szCs w:val="24"/>
          <w:lang w:eastAsia="zh-CN"/>
        </w:rPr>
        <w:t>изации);</w:t>
      </w:r>
    </w:p>
    <w:p w14:paraId="60AEAB24" w14:textId="2AE2EDF7" w:rsidR="009F2EDC" w:rsidRDefault="009F2EDC" w:rsidP="003131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Мн</w:t>
      </w:r>
      <w:r w:rsidRPr="00E8714C">
        <w:rPr>
          <w:rFonts w:ascii="Times New Roman" w:eastAsia="Times New Roman" w:hAnsi="Times New Roman" w:cs="Times New Roman"/>
          <w:sz w:val="24"/>
          <w:szCs w:val="24"/>
          <w:lang w:eastAsia="zh-CN"/>
        </w:rPr>
        <w:t>огофункциональны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 центры</w:t>
      </w:r>
      <w:r w:rsidRPr="00E871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предоставления государственных и муниципальных услуг (далее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E871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МФЦ</w:t>
      </w:r>
      <w:r w:rsidR="00607866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607866" w:rsidRPr="006C24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месту жительства заявителя - в части приема и (или) выдачи документов на предоставление муниципальной услуги</w:t>
      </w:r>
      <w:r w:rsidR="00607866">
        <w:rPr>
          <w:rFonts w:ascii="Times New Roman" w:eastAsia="Times New Roman" w:hAnsi="Times New Roman" w:cs="Times New Roman"/>
          <w:sz w:val="24"/>
          <w:szCs w:val="24"/>
          <w:lang w:eastAsia="zh-CN"/>
        </w:rPr>
        <w:t>.»;</w:t>
      </w:r>
    </w:p>
    <w:p w14:paraId="49EDDF51" w14:textId="4D9DECBB" w:rsidR="00A87E19" w:rsidRDefault="009F2EDC" w:rsidP="003131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_Hlk135138846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1.2</w:t>
      </w:r>
      <w:r w:rsidR="00EA687A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A87E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дополнить </w:t>
      </w:r>
      <w:r w:rsidR="002016A1">
        <w:rPr>
          <w:rFonts w:ascii="Times New Roman" w:eastAsia="Times New Roman" w:hAnsi="Times New Roman" w:cs="Times New Roman"/>
          <w:sz w:val="24"/>
          <w:szCs w:val="24"/>
          <w:lang w:eastAsia="zh-CN"/>
        </w:rPr>
        <w:t>п.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1.4</w:t>
      </w:r>
      <w:r w:rsidR="00A87E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административного регламента абзацем следующего содержания: </w:t>
      </w:r>
    </w:p>
    <w:p w14:paraId="3D6F966E" w14:textId="1D0ED459" w:rsidR="00E8714C" w:rsidRDefault="00E8714C" w:rsidP="003131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r w:rsidR="009F2EDC"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Сведения о месте нахождения </w:t>
      </w:r>
      <w:r w:rsidR="009F2EDC">
        <w:rPr>
          <w:rFonts w:ascii="Times New Roman" w:eastAsia="Times New Roman" w:hAnsi="Times New Roman" w:cs="Times New Roman"/>
          <w:sz w:val="24"/>
          <w:szCs w:val="24"/>
          <w:lang w:eastAsia="zh-CN"/>
        </w:rPr>
        <w:t>МФЦ</w:t>
      </w:r>
      <w:r w:rsidR="009F2EDC"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>, контактных телефонах, адресах электронной почты, графике работы и адресах сайтов в сети «Инт</w:t>
      </w:r>
      <w:r w:rsidR="009F2EDC">
        <w:rPr>
          <w:rFonts w:ascii="Times New Roman" w:eastAsia="Times New Roman" w:hAnsi="Times New Roman" w:cs="Times New Roman"/>
          <w:sz w:val="24"/>
          <w:szCs w:val="24"/>
          <w:lang w:eastAsia="zh-CN"/>
        </w:rPr>
        <w:t>ернет» приводятся в приложении 1</w:t>
      </w:r>
      <w:r w:rsidR="009F2EDC"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настоящему административному регламенту</w:t>
      </w:r>
      <w:r w:rsidR="009F2ED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»;</w:t>
      </w:r>
    </w:p>
    <w:p w14:paraId="29DA5A4E" w14:textId="11D74541" w:rsidR="00E8714C" w:rsidRDefault="00E627F2" w:rsidP="003131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1.3.  изложить п. 1.5. административного регламента в следующей редакции:</w:t>
      </w:r>
    </w:p>
    <w:p w14:paraId="5C6BB2EB" w14:textId="4475AD49" w:rsidR="00E627F2" w:rsidRPr="00E627F2" w:rsidRDefault="00E627F2" w:rsidP="003131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E627F2">
        <w:rPr>
          <w:rFonts w:ascii="Times New Roman" w:eastAsia="Times New Roman" w:hAnsi="Times New Roman" w:cs="Times New Roman"/>
          <w:sz w:val="24"/>
          <w:szCs w:val="24"/>
          <w:lang w:eastAsia="zh-CN"/>
        </w:rPr>
        <w:t>1.5. Информирование Заявителей о предоставлении муниципальной услуги осуществляется по следующим вопросам:</w:t>
      </w:r>
    </w:p>
    <w:p w14:paraId="2ABBBC56" w14:textId="6E885DAB" w:rsidR="00E627F2" w:rsidRPr="00E627F2" w:rsidRDefault="00E627F2" w:rsidP="003131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27F2">
        <w:rPr>
          <w:rFonts w:ascii="Times New Roman" w:eastAsia="Times New Roman" w:hAnsi="Times New Roman" w:cs="Times New Roman"/>
          <w:sz w:val="24"/>
          <w:szCs w:val="24"/>
          <w:lang w:eastAsia="zh-CN"/>
        </w:rPr>
        <w:t>- место нахождения Управления образования,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МФЦ</w:t>
      </w:r>
      <w:r w:rsidRPr="00E627F2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7F34F658" w14:textId="77777777" w:rsidR="00E627F2" w:rsidRPr="00E627F2" w:rsidRDefault="00E627F2" w:rsidP="003131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27F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- должностные лица, уполномоченные предоставлять муниципальную услугу и номера контактных телефонов; </w:t>
      </w:r>
    </w:p>
    <w:p w14:paraId="2DDB9CA2" w14:textId="390BC60F" w:rsidR="00E627F2" w:rsidRPr="00E627F2" w:rsidRDefault="00E627F2" w:rsidP="003131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27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график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работы Управления образования, </w:t>
      </w:r>
      <w:r w:rsidRPr="00E627F2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МФЦ</w:t>
      </w:r>
      <w:r w:rsidRPr="00E627F2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5D14C6B2" w14:textId="4FFD95BE" w:rsidR="00E627F2" w:rsidRPr="00E627F2" w:rsidRDefault="00E627F2" w:rsidP="003131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27F2">
        <w:rPr>
          <w:rFonts w:ascii="Times New Roman" w:eastAsia="Times New Roman" w:hAnsi="Times New Roman" w:cs="Times New Roman"/>
          <w:sz w:val="24"/>
          <w:szCs w:val="24"/>
          <w:lang w:eastAsia="zh-CN"/>
        </w:rPr>
        <w:t>- график личного приема руководителем Управления образования,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МФЦ</w:t>
      </w:r>
      <w:r w:rsidRPr="00E627F2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01177E53" w14:textId="79EFACF0" w:rsidR="00E627F2" w:rsidRPr="00E627F2" w:rsidRDefault="00E627F2" w:rsidP="003131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27F2">
        <w:rPr>
          <w:rFonts w:ascii="Times New Roman" w:eastAsia="Times New Roman" w:hAnsi="Times New Roman" w:cs="Times New Roman"/>
          <w:sz w:val="24"/>
          <w:szCs w:val="24"/>
          <w:lang w:eastAsia="zh-CN"/>
        </w:rPr>
        <w:t>- адрес сайта в сети «Интернет» Управления образования,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МФЦ</w:t>
      </w:r>
      <w:r w:rsidRPr="00E627F2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7D55D997" w14:textId="788D4350" w:rsidR="00E627F2" w:rsidRPr="00E627F2" w:rsidRDefault="00E627F2" w:rsidP="003131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27F2">
        <w:rPr>
          <w:rFonts w:ascii="Times New Roman" w:eastAsia="Times New Roman" w:hAnsi="Times New Roman" w:cs="Times New Roman"/>
          <w:sz w:val="24"/>
          <w:szCs w:val="24"/>
          <w:lang w:eastAsia="zh-CN"/>
        </w:rPr>
        <w:t>- адрес электронной почты Управления образования,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МФЦ</w:t>
      </w:r>
      <w:r w:rsidRPr="00E627F2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618972D6" w14:textId="77777777" w:rsidR="00E627F2" w:rsidRPr="00E627F2" w:rsidRDefault="00E627F2" w:rsidP="003131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27F2">
        <w:rPr>
          <w:rFonts w:ascii="Times New Roman" w:eastAsia="Times New Roman" w:hAnsi="Times New Roman" w:cs="Times New Roman"/>
          <w:sz w:val="24"/>
          <w:szCs w:val="24"/>
          <w:lang w:eastAsia="zh-CN"/>
        </w:rPr>
        <w:t>- 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нормативного правового акта);</w:t>
      </w:r>
    </w:p>
    <w:p w14:paraId="71076038" w14:textId="77777777" w:rsidR="00E627F2" w:rsidRPr="00E627F2" w:rsidRDefault="00E627F2" w:rsidP="003131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27F2">
        <w:rPr>
          <w:rFonts w:ascii="Times New Roman" w:eastAsia="Times New Roman" w:hAnsi="Times New Roman" w:cs="Times New Roman"/>
          <w:sz w:val="24"/>
          <w:szCs w:val="24"/>
          <w:lang w:eastAsia="zh-CN"/>
        </w:rPr>
        <w:t>- ход предоставления муниципальной услуги;</w:t>
      </w:r>
    </w:p>
    <w:p w14:paraId="43033470" w14:textId="77777777" w:rsidR="00E627F2" w:rsidRPr="00E627F2" w:rsidRDefault="00E627F2" w:rsidP="003131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27F2">
        <w:rPr>
          <w:rFonts w:ascii="Times New Roman" w:eastAsia="Times New Roman" w:hAnsi="Times New Roman" w:cs="Times New Roman"/>
          <w:sz w:val="24"/>
          <w:szCs w:val="24"/>
          <w:lang w:eastAsia="zh-CN"/>
        </w:rPr>
        <w:t>- административные процедуры предоставления муниципальной услуги;</w:t>
      </w:r>
    </w:p>
    <w:p w14:paraId="6CFF7C55" w14:textId="590AA0B0" w:rsidR="00E627F2" w:rsidRPr="00E627F2" w:rsidRDefault="00E627F2" w:rsidP="003131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 w:rsidRPr="00E627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срок предоставления муниципальной услуги;</w:t>
      </w:r>
    </w:p>
    <w:p w14:paraId="2051CC4E" w14:textId="77777777" w:rsidR="00E627F2" w:rsidRPr="00E627F2" w:rsidRDefault="00E627F2" w:rsidP="003131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27F2">
        <w:rPr>
          <w:rFonts w:ascii="Times New Roman" w:eastAsia="Times New Roman" w:hAnsi="Times New Roman" w:cs="Times New Roman"/>
          <w:sz w:val="24"/>
          <w:szCs w:val="24"/>
          <w:lang w:eastAsia="zh-CN"/>
        </w:rPr>
        <w:t>- порядок и формы контроля за предоставлением муниципальной услуги;</w:t>
      </w:r>
    </w:p>
    <w:p w14:paraId="7D1796E3" w14:textId="77777777" w:rsidR="00E627F2" w:rsidRPr="00E627F2" w:rsidRDefault="00E627F2" w:rsidP="003131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27F2">
        <w:rPr>
          <w:rFonts w:ascii="Times New Roman" w:eastAsia="Times New Roman" w:hAnsi="Times New Roman" w:cs="Times New Roman"/>
          <w:sz w:val="24"/>
          <w:szCs w:val="24"/>
          <w:lang w:eastAsia="zh-CN"/>
        </w:rPr>
        <w:t>- основания для отказа в предоставлении муниципальной услуги;</w:t>
      </w:r>
    </w:p>
    <w:p w14:paraId="0D047868" w14:textId="77777777" w:rsidR="00E627F2" w:rsidRPr="00E627F2" w:rsidRDefault="00E627F2" w:rsidP="003131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27F2">
        <w:rPr>
          <w:rFonts w:ascii="Times New Roman" w:eastAsia="Times New Roman" w:hAnsi="Times New Roman" w:cs="Times New Roman"/>
          <w:sz w:val="24"/>
          <w:szCs w:val="24"/>
          <w:lang w:eastAsia="zh-CN"/>
        </w:rPr>
        <w:t>- досудебный и судебный порядок обжалования действий (бездействия) должностных лиц, ответственных за предоставление муниципальной услуги, а также решений, принятых в ходе предоставления муниципальной услуги;</w:t>
      </w:r>
    </w:p>
    <w:p w14:paraId="7F8BDDA8" w14:textId="3C20FD8B" w:rsidR="00E627F2" w:rsidRDefault="00E627F2" w:rsidP="003131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27F2">
        <w:rPr>
          <w:rFonts w:ascii="Times New Roman" w:eastAsia="Times New Roman" w:hAnsi="Times New Roman" w:cs="Times New Roman"/>
          <w:sz w:val="24"/>
          <w:szCs w:val="24"/>
          <w:lang w:eastAsia="zh-CN"/>
        </w:rPr>
        <w:t>- иная информация о деятельности Управления образования,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58AB8A39" w14:textId="4E7F6FFA" w:rsidR="00E627F2" w:rsidRDefault="00E627F2" w:rsidP="003131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1.4. </w:t>
      </w:r>
      <w:r w:rsidR="001B77FB">
        <w:rPr>
          <w:rFonts w:ascii="Times New Roman" w:eastAsia="Times New Roman" w:hAnsi="Times New Roman" w:cs="Times New Roman"/>
          <w:sz w:val="24"/>
          <w:szCs w:val="24"/>
          <w:lang w:eastAsia="zh-CN"/>
        </w:rPr>
        <w:t>изложить п.</w:t>
      </w:r>
      <w:r w:rsidR="00CA2F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1.8</w:t>
      </w:r>
      <w:r w:rsidR="001B77FB">
        <w:rPr>
          <w:rFonts w:ascii="Times New Roman" w:eastAsia="Times New Roman" w:hAnsi="Times New Roman" w:cs="Times New Roman"/>
          <w:sz w:val="24"/>
          <w:szCs w:val="24"/>
          <w:lang w:eastAsia="zh-CN"/>
        </w:rPr>
        <w:t>. административного регламента в следующей редакции</w:t>
      </w:r>
      <w:r w:rsidR="00CA2FA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53ED8294" w14:textId="322377B9" w:rsidR="00CA2FA8" w:rsidRPr="00CB6FC4" w:rsidRDefault="00CA2FA8" w:rsidP="003131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«1.8. </w:t>
      </w: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Информирование (консультирование) осуществляется специалистами </w:t>
      </w:r>
      <w:r w:rsidR="00607866" w:rsidRPr="00607866">
        <w:rPr>
          <w:rFonts w:ascii="Times New Roman" w:eastAsia="Times New Roman" w:hAnsi="Times New Roman" w:cs="Times New Roman"/>
          <w:sz w:val="24"/>
          <w:szCs w:val="24"/>
          <w:lang w:eastAsia="zh-CN"/>
        </w:rPr>
        <w:t>Управления образования, образовательной организации</w:t>
      </w:r>
      <w:r w:rsidR="006078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МФЦ,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14:paraId="59B743A0" w14:textId="6DBC7687" w:rsidR="00CA2FA8" w:rsidRDefault="00CA2FA8" w:rsidP="003131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Информирование проводится на русском языке в форме индивидуального и публичного информирования.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»;</w:t>
      </w:r>
    </w:p>
    <w:p w14:paraId="548ECBB6" w14:textId="4C67A96C" w:rsidR="00CA2FA8" w:rsidRPr="00CB6FC4" w:rsidRDefault="00CA2FA8" w:rsidP="003131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1.8.1.</w:t>
      </w: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14:paraId="0529D9A4" w14:textId="77777777" w:rsidR="00CA2FA8" w:rsidRPr="00CB6FC4" w:rsidRDefault="00CA2FA8" w:rsidP="003131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14:paraId="318F17DC" w14:textId="77777777" w:rsidR="00CA2FA8" w:rsidRPr="00CB6FC4" w:rsidRDefault="00CA2FA8" w:rsidP="003131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трех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14:paraId="59931E00" w14:textId="77777777" w:rsidR="00CA2FA8" w:rsidRPr="00CB6FC4" w:rsidRDefault="00CA2FA8" w:rsidP="003131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органа/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14:paraId="7BF2BFFC" w14:textId="52747777" w:rsidR="00CA2FA8" w:rsidRPr="00CB6FC4" w:rsidRDefault="00CA2FA8" w:rsidP="003131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подразделения. </w:t>
      </w:r>
    </w:p>
    <w:p w14:paraId="2ABC2C85" w14:textId="77777777" w:rsidR="00CA2FA8" w:rsidRPr="00CB6FC4" w:rsidRDefault="00CA2FA8" w:rsidP="003131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14:paraId="1004BB78" w14:textId="6C6E1FE0" w:rsidR="00CA2FA8" w:rsidRPr="00CB6FC4" w:rsidRDefault="00CA2FA8" w:rsidP="003131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1.8.2</w:t>
      </w: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14:paraId="20989335" w14:textId="77777777" w:rsidR="00CA2FA8" w:rsidRPr="00CB6FC4" w:rsidRDefault="00CA2FA8" w:rsidP="003131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14:paraId="18541CF7" w14:textId="6F433D08" w:rsidR="00CA2FA8" w:rsidRPr="00CB6FC4" w:rsidRDefault="00CA2FA8" w:rsidP="003131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8.3</w:t>
      </w: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="00607866" w:rsidRPr="00607866">
        <w:rPr>
          <w:rFonts w:ascii="Times New Roman" w:eastAsia="Times New Roman" w:hAnsi="Times New Roman" w:cs="Times New Roman"/>
          <w:sz w:val="24"/>
          <w:szCs w:val="24"/>
          <w:lang w:eastAsia="zh-CN"/>
        </w:rPr>
        <w:t>Управления образования, образовательной организации</w:t>
      </w: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6DE7F8DC" w14:textId="35E4C4B2" w:rsidR="00CA2FA8" w:rsidRPr="00CB6FC4" w:rsidRDefault="00CA2FA8" w:rsidP="003131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1.8</w:t>
      </w: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14:paraId="7742F48C" w14:textId="77777777" w:rsidR="00CA2FA8" w:rsidRPr="00CB6FC4" w:rsidRDefault="00CA2FA8" w:rsidP="003131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в средствах массовой информации;</w:t>
      </w:r>
    </w:p>
    <w:p w14:paraId="5EAC9CF6" w14:textId="77777777" w:rsidR="00CA2FA8" w:rsidRPr="00CB6FC4" w:rsidRDefault="00CA2FA8" w:rsidP="003131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официальном сайте в сети Интернет;</w:t>
      </w:r>
    </w:p>
    <w:p w14:paraId="1F0E7E2F" w14:textId="77777777" w:rsidR="00CA2FA8" w:rsidRPr="00CB6FC4" w:rsidRDefault="00CA2FA8" w:rsidP="003131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Едином портале;</w:t>
      </w:r>
    </w:p>
    <w:p w14:paraId="0A0B8B5F" w14:textId="77777777" w:rsidR="00CA2FA8" w:rsidRPr="00CB6FC4" w:rsidRDefault="00CA2FA8" w:rsidP="003131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Региональном портале;</w:t>
      </w:r>
    </w:p>
    <w:p w14:paraId="77EE7B1F" w14:textId="56903A8B" w:rsidR="00CA2FA8" w:rsidRDefault="00CA2FA8" w:rsidP="003131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информационных стендах </w:t>
      </w:r>
      <w:r w:rsidR="00607866" w:rsidRPr="00607866">
        <w:rPr>
          <w:rFonts w:ascii="Times New Roman" w:eastAsia="Times New Roman" w:hAnsi="Times New Roman" w:cs="Times New Roman"/>
          <w:sz w:val="24"/>
          <w:szCs w:val="24"/>
          <w:lang w:eastAsia="zh-CN"/>
        </w:rPr>
        <w:t>Управления образования, образовательной организации</w:t>
      </w: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, МФЦ.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»;</w:t>
      </w:r>
    </w:p>
    <w:p w14:paraId="7AFABD9D" w14:textId="7BC3D868" w:rsidR="003E51A2" w:rsidRDefault="00607866" w:rsidP="00AC04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1.5. </w:t>
      </w:r>
      <w:r w:rsidR="003E51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дополнить п. 2.2. административного регламента </w:t>
      </w:r>
      <w:r w:rsidR="00AC044B">
        <w:rPr>
          <w:rFonts w:ascii="Times New Roman" w:eastAsia="Times New Roman" w:hAnsi="Times New Roman" w:cs="Times New Roman"/>
          <w:sz w:val="24"/>
          <w:szCs w:val="24"/>
          <w:lang w:eastAsia="zh-CN"/>
        </w:rPr>
        <w:t>словами «МФЦ» после слов «далее - образовательные организации</w:t>
      </w:r>
      <w:r w:rsidR="003E51A2">
        <w:rPr>
          <w:rFonts w:ascii="Times New Roman" w:eastAsia="Times New Roman" w:hAnsi="Times New Roman" w:cs="Times New Roman"/>
          <w:sz w:val="24"/>
          <w:szCs w:val="24"/>
          <w:lang w:eastAsia="zh-CN"/>
        </w:rPr>
        <w:t>»;</w:t>
      </w:r>
    </w:p>
    <w:p w14:paraId="297D858E" w14:textId="720D9355" w:rsidR="003E51A2" w:rsidRDefault="003E51A2" w:rsidP="003131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1.6. </w:t>
      </w:r>
      <w:r w:rsidR="00E542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дополнить пп. 2.6.1. п 2.6. административного регламента словами «информационных стендах </w:t>
      </w:r>
      <w:r w:rsidR="007027F9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="00E542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помещении МФЦ и официальном сайте</w:t>
      </w:r>
      <w:r w:rsidR="007027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МФЦ</w:t>
      </w:r>
      <w:r w:rsidR="00E542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сети Интернет.» после слов «в сети Интернет»;</w:t>
      </w:r>
    </w:p>
    <w:p w14:paraId="50685CA4" w14:textId="05D399B6" w:rsidR="00E54283" w:rsidRDefault="00E54283" w:rsidP="003131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1.7. дополнить п 2.11. административного регламента словами «МФЦ» после слов «образовательную организацию»;</w:t>
      </w:r>
    </w:p>
    <w:p w14:paraId="21BC877A" w14:textId="44ECC1DC" w:rsidR="003131DD" w:rsidRDefault="003131DD" w:rsidP="003131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1.8. изложить пп. 2.12.1. п. 2.12 административного регламента в следующей редакции:</w:t>
      </w:r>
    </w:p>
    <w:p w14:paraId="418FB0C3" w14:textId="58E9B0D4" w:rsidR="003131DD" w:rsidRDefault="003131DD" w:rsidP="0031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«2.12.1. </w:t>
      </w:r>
      <w:r w:rsidRPr="003131DD">
        <w:rPr>
          <w:rFonts w:ascii="Times New Roman" w:eastAsia="Times New Roman" w:hAnsi="Times New Roman" w:cs="Times New Roman"/>
          <w:sz w:val="24"/>
          <w:szCs w:val="24"/>
          <w:lang w:eastAsia="zh-CN"/>
        </w:rPr>
        <w:t>Центральный вход в здание Образовательной организации,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МФЦ</w:t>
      </w:r>
      <w:r w:rsidRPr="003131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котором предоставляется муниципальная услуга, оборудуется вывеской, содержащей информацию о наименовании и режиме работы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3131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наименовании и режиме работы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МФЦ</w:t>
      </w:r>
      <w:r w:rsidRPr="003131D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»;</w:t>
      </w:r>
    </w:p>
    <w:p w14:paraId="6E706F71" w14:textId="07CE90D1" w:rsidR="003131DD" w:rsidRDefault="003131DD" w:rsidP="0031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1.9. дополнить пп. 2.12.3. п 2.12. административного регламента словами «работников МФЦ» после слов «сотрудников Образовательной организации»;</w:t>
      </w:r>
    </w:p>
    <w:p w14:paraId="1A966058" w14:textId="369C8C06" w:rsidR="003131DD" w:rsidRDefault="003131DD" w:rsidP="0031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1.10. дополнить пп. 2.13.1. п. 2.13. административного регламента словами «МФЦ» после слов «ее структурных подразделений (при наличии)»;</w:t>
      </w:r>
    </w:p>
    <w:p w14:paraId="35D8D95E" w14:textId="77777777" w:rsidR="000B1347" w:rsidRDefault="004E3F19" w:rsidP="0031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1.1</w:t>
      </w:r>
      <w:r w:rsidR="00AC044B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0B13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пп. 3.2.</w:t>
      </w:r>
      <w:r w:rsidR="00D81E5D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п</w:t>
      </w:r>
      <w:r w:rsidR="00965A1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3.2. </w:t>
      </w:r>
      <w:r w:rsidR="00902C17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административного регламента</w:t>
      </w:r>
      <w:r w:rsidR="000B1347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1B7DD291" w14:textId="77777777" w:rsidR="000B1347" w:rsidRDefault="000B1347" w:rsidP="0031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1.11.1. дополнить абзац 2</w:t>
      </w:r>
      <w:r w:rsidR="00902C1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E3F19">
        <w:rPr>
          <w:rFonts w:ascii="Times New Roman" w:eastAsia="Times New Roman" w:hAnsi="Times New Roman" w:cs="Times New Roman"/>
          <w:sz w:val="24"/>
          <w:szCs w:val="24"/>
          <w:lang w:eastAsia="zh-CN"/>
        </w:rPr>
        <w:t>словами «сотрудник МФЦ» после слов «о</w:t>
      </w:r>
      <w:r w:rsidR="004E3F19" w:rsidRPr="003131DD">
        <w:rPr>
          <w:rFonts w:ascii="Times New Roman" w:eastAsia="Times New Roman" w:hAnsi="Times New Roman" w:cs="Times New Roman"/>
          <w:sz w:val="24"/>
          <w:szCs w:val="24"/>
          <w:lang w:eastAsia="zh-CN"/>
        </w:rPr>
        <w:t>бразовательной организации</w:t>
      </w:r>
      <w:r w:rsidR="004E3F19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D81E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</w:p>
    <w:p w14:paraId="2B3DD4DB" w14:textId="2414D9D6" w:rsidR="004E3F19" w:rsidRDefault="000B1347" w:rsidP="0031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1.11.2. дополнить абзац 7 </w:t>
      </w:r>
      <w:r w:rsidR="00D81E5D">
        <w:rPr>
          <w:rFonts w:ascii="Times New Roman" w:eastAsia="Times New Roman" w:hAnsi="Times New Roman" w:cs="Times New Roman"/>
          <w:sz w:val="24"/>
          <w:szCs w:val="24"/>
          <w:lang w:eastAsia="zh-CN"/>
        </w:rPr>
        <w:t>словами «или МФЦ» после слов «Заявителя в образовательную организацию», словами «сотрудника МФЦ» после слов «сотрудника о</w:t>
      </w:r>
      <w:r w:rsidR="00D81E5D" w:rsidRPr="003131DD">
        <w:rPr>
          <w:rFonts w:ascii="Times New Roman" w:eastAsia="Times New Roman" w:hAnsi="Times New Roman" w:cs="Times New Roman"/>
          <w:sz w:val="24"/>
          <w:szCs w:val="24"/>
          <w:lang w:eastAsia="zh-CN"/>
        </w:rPr>
        <w:t>бразовательной организации</w:t>
      </w:r>
      <w:r w:rsidR="00D81E5D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4E3F19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  <w:r w:rsidR="00D81E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49D5EEB0" w14:textId="04EEECE9" w:rsidR="003131DD" w:rsidRDefault="00D81E5D" w:rsidP="00902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1.1</w:t>
      </w:r>
      <w:r w:rsidR="00AC044B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902C17">
        <w:rPr>
          <w:rFonts w:ascii="Times New Roman" w:eastAsia="Times New Roman" w:hAnsi="Times New Roman" w:cs="Times New Roman"/>
          <w:sz w:val="24"/>
          <w:szCs w:val="24"/>
          <w:lang w:eastAsia="zh-CN"/>
        </w:rPr>
        <w:t>дополнить п. 4.1. административного регламента словами «сотрудниками МФЦ» после слов «образовательной организации»;</w:t>
      </w:r>
    </w:p>
    <w:bookmarkEnd w:id="1"/>
    <w:p w14:paraId="4C014C99" w14:textId="6345B211" w:rsidR="00B92FE7" w:rsidRPr="00BB7695" w:rsidRDefault="004817BB" w:rsidP="003131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2</w:t>
      </w:r>
      <w:r w:rsidR="0014462F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.</w:t>
      </w:r>
      <w:r w:rsidR="00B92FE7" w:rsidRPr="00BB7695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Настоящее постановление вступает в силу после официального опубликования в районной газете «Авангард»»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14:paraId="68E45841" w14:textId="11B5CBE8" w:rsidR="00B92FE7" w:rsidRDefault="00B92FE7" w:rsidP="003131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065C4C31" w14:textId="77777777" w:rsidR="00FE690D" w:rsidRPr="00BB7695" w:rsidRDefault="00FE690D" w:rsidP="003131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1B1AAB2E" w14:textId="77777777" w:rsidR="00B92FE7" w:rsidRPr="00BB7695" w:rsidRDefault="00B92FE7" w:rsidP="003131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BB7695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Руководитель администрации </w:t>
      </w:r>
    </w:p>
    <w:p w14:paraId="0EF66571" w14:textId="58B17B38" w:rsidR="00B92FE7" w:rsidRPr="00BB7695" w:rsidRDefault="00B92FE7" w:rsidP="003131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BB7695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Никольского муниципального района                                           </w:t>
      </w:r>
      <w:r w:rsidR="001A56FA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                 </w:t>
      </w:r>
      <w:r w:rsidRPr="00BB7695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    А.Н. Баданина</w:t>
      </w:r>
    </w:p>
    <w:p w14:paraId="39285528" w14:textId="7F1D6FDD" w:rsidR="00101CF6" w:rsidRDefault="00101CF6" w:rsidP="003131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sectPr w:rsidR="00101CF6" w:rsidSect="00101CF6">
          <w:headerReference w:type="default" r:id="rId9"/>
          <w:pgSz w:w="11905" w:h="16838" w:code="9"/>
          <w:pgMar w:top="1134" w:right="850" w:bottom="1134" w:left="1701" w:header="720" w:footer="720" w:gutter="0"/>
          <w:cols w:space="720"/>
          <w:docGrid w:linePitch="326"/>
        </w:sectPr>
      </w:pPr>
    </w:p>
    <w:p w14:paraId="70B6AD2E" w14:textId="136AD022" w:rsidR="00A652E7" w:rsidRDefault="00A652E7" w:rsidP="00A652E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lastRenderedPageBreak/>
        <w:t xml:space="preserve">Приложение </w:t>
      </w:r>
    </w:p>
    <w:p w14:paraId="2B1EB320" w14:textId="064D8E0D" w:rsidR="00A652E7" w:rsidRDefault="00A652E7" w:rsidP="00A652E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к постановлению от № </w:t>
      </w:r>
    </w:p>
    <w:p w14:paraId="53CA9E60" w14:textId="77777777" w:rsidR="00A652E7" w:rsidRDefault="00A652E7" w:rsidP="00A652E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1F2ABB38" w14:textId="76683F64" w:rsidR="00A652E7" w:rsidRPr="00C42F66" w:rsidRDefault="00A652E7" w:rsidP="00A652E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Приложение 1</w:t>
      </w:r>
    </w:p>
    <w:p w14:paraId="455D0DDD" w14:textId="77777777" w:rsidR="00A652E7" w:rsidRPr="00C42F66" w:rsidRDefault="00A652E7" w:rsidP="00A652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1DE9ABCF" w14:textId="77777777" w:rsidR="00A652E7" w:rsidRPr="00C42F66" w:rsidRDefault="00A652E7" w:rsidP="00A652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Муниципальное бюджетное учреждение «Многофункциональный центр предоставления государственных и муниципальных услуг Никольского муниципального района»</w:t>
      </w:r>
    </w:p>
    <w:p w14:paraId="2870D37B" w14:textId="77777777" w:rsidR="00A652E7" w:rsidRPr="00C42F66" w:rsidRDefault="00A652E7" w:rsidP="00A652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Место нахождения: Вологодская область, г. Никольск, ул. Ленина, д. 30.</w:t>
      </w:r>
    </w:p>
    <w:p w14:paraId="0B6DE0C4" w14:textId="77777777" w:rsidR="00A652E7" w:rsidRPr="00C42F66" w:rsidRDefault="00A652E7" w:rsidP="00A652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Получение информации по вопросам оказания услуг: +7(81754) 2-12-55</w:t>
      </w:r>
    </w:p>
    <w:p w14:paraId="115472D5" w14:textId="77777777" w:rsidR="00A652E7" w:rsidRPr="00C42F66" w:rsidRDefault="00A652E7" w:rsidP="00A652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Отдел обработки: +7(81754) 2-12-55</w:t>
      </w:r>
    </w:p>
    <w:p w14:paraId="6FC60E9F" w14:textId="77777777" w:rsidR="00A652E7" w:rsidRPr="00C42F66" w:rsidRDefault="00A652E7" w:rsidP="00A652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Отдел приёма и выдачи документов: +7(81754) 2-21-81</w:t>
      </w:r>
    </w:p>
    <w:p w14:paraId="1C2BE146" w14:textId="77777777" w:rsidR="00A652E7" w:rsidRPr="00C42F66" w:rsidRDefault="00A652E7" w:rsidP="00A652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Адрес официального сайта: http://nikolsk.mfc35.ru/site/</w:t>
      </w:r>
    </w:p>
    <w:p w14:paraId="5A6E097A" w14:textId="77777777" w:rsidR="00A652E7" w:rsidRPr="00C42F66" w:rsidRDefault="00A652E7" w:rsidP="00A652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Адрес электронной почты: </w:t>
      </w:r>
      <w:hyperlink r:id="rId10" w:history="1">
        <w:r w:rsidRPr="00C42F66">
          <w:rPr>
            <w:rStyle w:val="a4"/>
            <w:rFonts w:ascii="Times New Roman" w:eastAsia="Times New Roman" w:hAnsi="Times New Roman"/>
            <w:sz w:val="24"/>
            <w:szCs w:val="24"/>
            <w:lang w:eastAsia="zh-CN" w:bidi="ru-RU"/>
          </w:rPr>
          <w:t>mfcz12@mail.ru</w:t>
        </w:r>
      </w:hyperlink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; </w:t>
      </w:r>
      <w:hyperlink r:id="rId11" w:history="1">
        <w:r w:rsidRPr="00C42F66">
          <w:rPr>
            <w:rStyle w:val="a4"/>
            <w:rFonts w:ascii="Times New Roman" w:eastAsia="Times New Roman" w:hAnsi="Times New Roman"/>
            <w:sz w:val="24"/>
            <w:szCs w:val="24"/>
            <w:lang w:eastAsia="zh-CN" w:bidi="ru-RU"/>
          </w:rPr>
          <w:t>mfc35@mfc35.ru</w:t>
        </w:r>
      </w:hyperlink>
    </w:p>
    <w:p w14:paraId="4A6E7F5C" w14:textId="77777777" w:rsidR="00A652E7" w:rsidRPr="00C42F66" w:rsidRDefault="00A652E7" w:rsidP="00A652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Многофункциональный центр принимает граждан шесть дней в неделю: с понедельника по пятницу с 8:00 до 18:00, в субботу с 9:00 до 12:00, без перерывов на обед.</w:t>
      </w:r>
    </w:p>
    <w:p w14:paraId="0C18D7CC" w14:textId="77777777" w:rsidR="00A652E7" w:rsidRPr="00C42F66" w:rsidRDefault="00A652E7" w:rsidP="00A652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301B6BC0" w14:textId="77777777" w:rsidR="00A652E7" w:rsidRPr="00C42F66" w:rsidRDefault="00A652E7" w:rsidP="00A652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МФЦ имеет четыре офиса «Мои документы»:</w:t>
      </w:r>
    </w:p>
    <w:p w14:paraId="270178E5" w14:textId="77777777" w:rsidR="00A652E7" w:rsidRPr="00C42F66" w:rsidRDefault="00A652E7" w:rsidP="00A652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ТОСП « Аргуновское »: д.Аргуново, ул.Берёзовая, д.27, тел. +7(81754) 3-32-50</w:t>
      </w:r>
    </w:p>
    <w:p w14:paraId="7E87C25A" w14:textId="77777777" w:rsidR="00A652E7" w:rsidRPr="00C42F66" w:rsidRDefault="00A652E7" w:rsidP="00A652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ТОСП «Завражское»: д.Завражье, ул.Молодёжная,д.15, тел. +7(81754) 3-91-38</w:t>
      </w:r>
    </w:p>
    <w:p w14:paraId="3937FCBE" w14:textId="77777777" w:rsidR="00A652E7" w:rsidRPr="00C42F66" w:rsidRDefault="00A652E7" w:rsidP="00A652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ТОСП «Зеленцовское»: д.Зеленцово,д.139, тел. +7(81754) 3-44-50</w:t>
      </w:r>
    </w:p>
    <w:p w14:paraId="33E7DD37" w14:textId="77777777" w:rsidR="00A652E7" w:rsidRPr="00C42F66" w:rsidRDefault="00A652E7" w:rsidP="00A652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C42F6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ТОСП «Кемское»: п.Борок, ул.Советская, д.21, тел. +7(81754) 3-82-31</w:t>
      </w:r>
    </w:p>
    <w:p w14:paraId="029491CC" w14:textId="7D32449B" w:rsidR="00FE690D" w:rsidRDefault="00FE690D" w:rsidP="003131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FE690D" w:rsidSect="00AA30ED">
      <w:pgSz w:w="11905" w:h="16838" w:code="9"/>
      <w:pgMar w:top="709" w:right="1701" w:bottom="113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D3BA6" w14:textId="77777777" w:rsidR="004B4128" w:rsidRDefault="004B4128" w:rsidP="00540B42">
      <w:pPr>
        <w:spacing w:after="0" w:line="240" w:lineRule="auto"/>
      </w:pPr>
      <w:r>
        <w:separator/>
      </w:r>
    </w:p>
  </w:endnote>
  <w:endnote w:type="continuationSeparator" w:id="0">
    <w:p w14:paraId="397D952F" w14:textId="77777777" w:rsidR="004B4128" w:rsidRDefault="004B4128" w:rsidP="0054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4AFDF" w14:textId="77777777" w:rsidR="004B4128" w:rsidRDefault="004B4128" w:rsidP="00540B42">
      <w:pPr>
        <w:spacing w:after="0" w:line="240" w:lineRule="auto"/>
      </w:pPr>
      <w:r>
        <w:separator/>
      </w:r>
    </w:p>
  </w:footnote>
  <w:footnote w:type="continuationSeparator" w:id="0">
    <w:p w14:paraId="4F7C8970" w14:textId="77777777" w:rsidR="004B4128" w:rsidRDefault="004B4128" w:rsidP="0054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983FF" w14:textId="36B5A0DC" w:rsidR="00774C9F" w:rsidRDefault="00774C9F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2D5D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54D69"/>
    <w:multiLevelType w:val="multilevel"/>
    <w:tmpl w:val="172C60F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42"/>
    <w:rsid w:val="00000DB3"/>
    <w:rsid w:val="00013762"/>
    <w:rsid w:val="00035B4B"/>
    <w:rsid w:val="00054580"/>
    <w:rsid w:val="00070E2C"/>
    <w:rsid w:val="000715C4"/>
    <w:rsid w:val="000844D4"/>
    <w:rsid w:val="00085261"/>
    <w:rsid w:val="00095FEC"/>
    <w:rsid w:val="000A6179"/>
    <w:rsid w:val="000B1347"/>
    <w:rsid w:val="000D1039"/>
    <w:rsid w:val="000D5FC0"/>
    <w:rsid w:val="000D67F7"/>
    <w:rsid w:val="00101CF6"/>
    <w:rsid w:val="00126FA5"/>
    <w:rsid w:val="00133C03"/>
    <w:rsid w:val="00143CCB"/>
    <w:rsid w:val="0014462F"/>
    <w:rsid w:val="001537C3"/>
    <w:rsid w:val="001A56FA"/>
    <w:rsid w:val="001A57C9"/>
    <w:rsid w:val="001B46EC"/>
    <w:rsid w:val="001B77FB"/>
    <w:rsid w:val="001E283F"/>
    <w:rsid w:val="00200B8B"/>
    <w:rsid w:val="002016A1"/>
    <w:rsid w:val="00211FB1"/>
    <w:rsid w:val="00220847"/>
    <w:rsid w:val="002257C8"/>
    <w:rsid w:val="0023712D"/>
    <w:rsid w:val="0026452B"/>
    <w:rsid w:val="00267EBC"/>
    <w:rsid w:val="00294138"/>
    <w:rsid w:val="002A2F96"/>
    <w:rsid w:val="002A70B8"/>
    <w:rsid w:val="002B0A9D"/>
    <w:rsid w:val="002C6628"/>
    <w:rsid w:val="0031210B"/>
    <w:rsid w:val="003131DD"/>
    <w:rsid w:val="0031432F"/>
    <w:rsid w:val="00334BFC"/>
    <w:rsid w:val="0034180D"/>
    <w:rsid w:val="00352FD8"/>
    <w:rsid w:val="0036148C"/>
    <w:rsid w:val="00394192"/>
    <w:rsid w:val="003B2AD8"/>
    <w:rsid w:val="003C3F51"/>
    <w:rsid w:val="003E391A"/>
    <w:rsid w:val="003E51A2"/>
    <w:rsid w:val="003E7B46"/>
    <w:rsid w:val="003E7FBE"/>
    <w:rsid w:val="003F4A36"/>
    <w:rsid w:val="00406F79"/>
    <w:rsid w:val="00415C4F"/>
    <w:rsid w:val="0043227D"/>
    <w:rsid w:val="0043658E"/>
    <w:rsid w:val="00441926"/>
    <w:rsid w:val="004570DA"/>
    <w:rsid w:val="004700E8"/>
    <w:rsid w:val="00470369"/>
    <w:rsid w:val="004817BB"/>
    <w:rsid w:val="0048208F"/>
    <w:rsid w:val="00491AC4"/>
    <w:rsid w:val="004B26B0"/>
    <w:rsid w:val="004B3B32"/>
    <w:rsid w:val="004B4128"/>
    <w:rsid w:val="004B79A2"/>
    <w:rsid w:val="004C5F19"/>
    <w:rsid w:val="004D0DBA"/>
    <w:rsid w:val="004D606E"/>
    <w:rsid w:val="004D6926"/>
    <w:rsid w:val="004E3F19"/>
    <w:rsid w:val="0050737B"/>
    <w:rsid w:val="005116CB"/>
    <w:rsid w:val="005129DC"/>
    <w:rsid w:val="00512ABD"/>
    <w:rsid w:val="00515218"/>
    <w:rsid w:val="00515EAF"/>
    <w:rsid w:val="00521AC9"/>
    <w:rsid w:val="00534187"/>
    <w:rsid w:val="00540B42"/>
    <w:rsid w:val="005514C3"/>
    <w:rsid w:val="005540CD"/>
    <w:rsid w:val="005951B9"/>
    <w:rsid w:val="005A488F"/>
    <w:rsid w:val="005C0858"/>
    <w:rsid w:val="005E499D"/>
    <w:rsid w:val="005F508D"/>
    <w:rsid w:val="00607866"/>
    <w:rsid w:val="006165B8"/>
    <w:rsid w:val="0062307F"/>
    <w:rsid w:val="00633F71"/>
    <w:rsid w:val="00635A8C"/>
    <w:rsid w:val="00643108"/>
    <w:rsid w:val="00672C3D"/>
    <w:rsid w:val="00691BEC"/>
    <w:rsid w:val="006925FD"/>
    <w:rsid w:val="00694461"/>
    <w:rsid w:val="006C2423"/>
    <w:rsid w:val="006C5CE5"/>
    <w:rsid w:val="006D0809"/>
    <w:rsid w:val="006D4BD9"/>
    <w:rsid w:val="006F7B5F"/>
    <w:rsid w:val="007027F9"/>
    <w:rsid w:val="0071173A"/>
    <w:rsid w:val="007264FC"/>
    <w:rsid w:val="0076403D"/>
    <w:rsid w:val="007711FB"/>
    <w:rsid w:val="00772DE2"/>
    <w:rsid w:val="00774C9F"/>
    <w:rsid w:val="007A0477"/>
    <w:rsid w:val="007A5447"/>
    <w:rsid w:val="007B0BB7"/>
    <w:rsid w:val="007B1E7C"/>
    <w:rsid w:val="007B3993"/>
    <w:rsid w:val="007B7EEF"/>
    <w:rsid w:val="007D7DE1"/>
    <w:rsid w:val="00806A72"/>
    <w:rsid w:val="0080759C"/>
    <w:rsid w:val="00813096"/>
    <w:rsid w:val="00821CF1"/>
    <w:rsid w:val="0082488E"/>
    <w:rsid w:val="00831E09"/>
    <w:rsid w:val="00834E0D"/>
    <w:rsid w:val="008561EA"/>
    <w:rsid w:val="0086582D"/>
    <w:rsid w:val="00880E91"/>
    <w:rsid w:val="00881284"/>
    <w:rsid w:val="0089548A"/>
    <w:rsid w:val="008B2C77"/>
    <w:rsid w:val="008D2D88"/>
    <w:rsid w:val="008E540E"/>
    <w:rsid w:val="008F760B"/>
    <w:rsid w:val="00902C17"/>
    <w:rsid w:val="0090320F"/>
    <w:rsid w:val="009148EB"/>
    <w:rsid w:val="0092425B"/>
    <w:rsid w:val="009346E2"/>
    <w:rsid w:val="009400F8"/>
    <w:rsid w:val="00965A1C"/>
    <w:rsid w:val="00976D75"/>
    <w:rsid w:val="00987127"/>
    <w:rsid w:val="00991772"/>
    <w:rsid w:val="0099517A"/>
    <w:rsid w:val="009A09FC"/>
    <w:rsid w:val="009B0108"/>
    <w:rsid w:val="009C4C03"/>
    <w:rsid w:val="009E5D40"/>
    <w:rsid w:val="009F2EDC"/>
    <w:rsid w:val="009F6767"/>
    <w:rsid w:val="00A06045"/>
    <w:rsid w:val="00A22A75"/>
    <w:rsid w:val="00A251EE"/>
    <w:rsid w:val="00A255D1"/>
    <w:rsid w:val="00A33BE5"/>
    <w:rsid w:val="00A37022"/>
    <w:rsid w:val="00A519CC"/>
    <w:rsid w:val="00A61AEA"/>
    <w:rsid w:val="00A652E7"/>
    <w:rsid w:val="00A87E19"/>
    <w:rsid w:val="00A927EF"/>
    <w:rsid w:val="00A94D37"/>
    <w:rsid w:val="00AA1722"/>
    <w:rsid w:val="00AA30ED"/>
    <w:rsid w:val="00AA3461"/>
    <w:rsid w:val="00AC044B"/>
    <w:rsid w:val="00AD19B3"/>
    <w:rsid w:val="00AD7665"/>
    <w:rsid w:val="00AF0E4C"/>
    <w:rsid w:val="00AF0FF8"/>
    <w:rsid w:val="00AF5F32"/>
    <w:rsid w:val="00B30768"/>
    <w:rsid w:val="00B345A3"/>
    <w:rsid w:val="00B357CE"/>
    <w:rsid w:val="00B41AD9"/>
    <w:rsid w:val="00B600D0"/>
    <w:rsid w:val="00B706F8"/>
    <w:rsid w:val="00B85D7B"/>
    <w:rsid w:val="00B92FE7"/>
    <w:rsid w:val="00B931AB"/>
    <w:rsid w:val="00B9615A"/>
    <w:rsid w:val="00B975DB"/>
    <w:rsid w:val="00BA0F8D"/>
    <w:rsid w:val="00BB2D5D"/>
    <w:rsid w:val="00BB5A0C"/>
    <w:rsid w:val="00BB7695"/>
    <w:rsid w:val="00BD3D52"/>
    <w:rsid w:val="00BD72EF"/>
    <w:rsid w:val="00BE1DDB"/>
    <w:rsid w:val="00C05EB7"/>
    <w:rsid w:val="00C13A50"/>
    <w:rsid w:val="00C152BD"/>
    <w:rsid w:val="00C2006F"/>
    <w:rsid w:val="00C2105D"/>
    <w:rsid w:val="00C33745"/>
    <w:rsid w:val="00C42F66"/>
    <w:rsid w:val="00C533C4"/>
    <w:rsid w:val="00C5404B"/>
    <w:rsid w:val="00C77A04"/>
    <w:rsid w:val="00C84AB5"/>
    <w:rsid w:val="00C92765"/>
    <w:rsid w:val="00C94AAA"/>
    <w:rsid w:val="00CA2FA8"/>
    <w:rsid w:val="00CA6A82"/>
    <w:rsid w:val="00CB6FC4"/>
    <w:rsid w:val="00CC3EAA"/>
    <w:rsid w:val="00CD5365"/>
    <w:rsid w:val="00CE0999"/>
    <w:rsid w:val="00CE0F14"/>
    <w:rsid w:val="00CE223A"/>
    <w:rsid w:val="00CE741F"/>
    <w:rsid w:val="00D011A2"/>
    <w:rsid w:val="00D05F28"/>
    <w:rsid w:val="00D143DF"/>
    <w:rsid w:val="00D15AEC"/>
    <w:rsid w:val="00D16F12"/>
    <w:rsid w:val="00D2006B"/>
    <w:rsid w:val="00D219E9"/>
    <w:rsid w:val="00D23D49"/>
    <w:rsid w:val="00D24FA7"/>
    <w:rsid w:val="00D43519"/>
    <w:rsid w:val="00D453EE"/>
    <w:rsid w:val="00D45DD7"/>
    <w:rsid w:val="00D56673"/>
    <w:rsid w:val="00D567A2"/>
    <w:rsid w:val="00D5686B"/>
    <w:rsid w:val="00D75B4B"/>
    <w:rsid w:val="00D81E5D"/>
    <w:rsid w:val="00D87BA5"/>
    <w:rsid w:val="00DA45C2"/>
    <w:rsid w:val="00DB2C34"/>
    <w:rsid w:val="00DF348A"/>
    <w:rsid w:val="00E05D17"/>
    <w:rsid w:val="00E2065C"/>
    <w:rsid w:val="00E3103D"/>
    <w:rsid w:val="00E361FB"/>
    <w:rsid w:val="00E433EC"/>
    <w:rsid w:val="00E54283"/>
    <w:rsid w:val="00E61D1F"/>
    <w:rsid w:val="00E627F2"/>
    <w:rsid w:val="00E768B8"/>
    <w:rsid w:val="00E83F1F"/>
    <w:rsid w:val="00E8714C"/>
    <w:rsid w:val="00EA2B27"/>
    <w:rsid w:val="00EA687A"/>
    <w:rsid w:val="00EA6AE9"/>
    <w:rsid w:val="00EC15CC"/>
    <w:rsid w:val="00ED4622"/>
    <w:rsid w:val="00ED77BF"/>
    <w:rsid w:val="00EF4963"/>
    <w:rsid w:val="00F167DD"/>
    <w:rsid w:val="00F471B4"/>
    <w:rsid w:val="00F60AD7"/>
    <w:rsid w:val="00F8270A"/>
    <w:rsid w:val="00F87113"/>
    <w:rsid w:val="00F94C2B"/>
    <w:rsid w:val="00FA1B2C"/>
    <w:rsid w:val="00FA2FAB"/>
    <w:rsid w:val="00FB15B8"/>
    <w:rsid w:val="00FC6DA4"/>
    <w:rsid w:val="00FD59A1"/>
    <w:rsid w:val="00FD5BC7"/>
    <w:rsid w:val="00FE15E5"/>
    <w:rsid w:val="00FE690D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56E8"/>
  <w15:docId w15:val="{5D96D081-738D-4CAD-B335-60314FC5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540B42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0B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Знак"/>
    <w:rsid w:val="00540B42"/>
    <w:rPr>
      <w:rFonts w:cs="Times New Roman"/>
      <w:sz w:val="16"/>
      <w:szCs w:val="16"/>
      <w:lang w:val="ru-RU" w:eastAsia="ru-RU"/>
    </w:rPr>
  </w:style>
  <w:style w:type="paragraph" w:customStyle="1" w:styleId="ConsPlusTitle">
    <w:name w:val="ConsPlusTitle"/>
    <w:uiPriority w:val="99"/>
    <w:rsid w:val="00540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540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540B42"/>
    <w:rPr>
      <w:rFonts w:cs="Times New Roman"/>
      <w:color w:val="0000FF"/>
      <w:u w:val="single"/>
    </w:rPr>
  </w:style>
  <w:style w:type="character" w:customStyle="1" w:styleId="s10">
    <w:name w:val="s_10"/>
    <w:rsid w:val="00540B42"/>
    <w:rPr>
      <w:rFonts w:cs="Times New Roman"/>
    </w:rPr>
  </w:style>
  <w:style w:type="paragraph" w:styleId="a5">
    <w:name w:val="Normal (Web)"/>
    <w:basedOn w:val="a"/>
    <w:link w:val="a6"/>
    <w:rsid w:val="0054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40B4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40B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40B42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qFormat/>
    <w:rsid w:val="00540B42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rsid w:val="00540B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40B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бычный (веб) Знак"/>
    <w:basedOn w:val="a0"/>
    <w:link w:val="a5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unhideWhenUsed/>
    <w:rsid w:val="00540B42"/>
    <w:rPr>
      <w:vertAlign w:val="superscript"/>
    </w:rPr>
  </w:style>
  <w:style w:type="paragraph" w:styleId="3">
    <w:name w:val="Body Text Indent 3"/>
    <w:basedOn w:val="a"/>
    <w:link w:val="30"/>
    <w:uiPriority w:val="99"/>
    <w:unhideWhenUsed/>
    <w:rsid w:val="00540B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0B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rsid w:val="00540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40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540B4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540B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A6AE9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47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C152B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94D37"/>
    <w:rPr>
      <w:color w:val="605E5C"/>
      <w:shd w:val="clear" w:color="auto" w:fill="E1DFDD"/>
    </w:rPr>
  </w:style>
  <w:style w:type="paragraph" w:styleId="af3">
    <w:name w:val="footer"/>
    <w:basedOn w:val="a"/>
    <w:link w:val="af4"/>
    <w:uiPriority w:val="99"/>
    <w:unhideWhenUsed/>
    <w:rsid w:val="000D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D1039"/>
  </w:style>
  <w:style w:type="paragraph" w:customStyle="1" w:styleId="23">
    <w:name w:val="Основной текст2"/>
    <w:basedOn w:val="a"/>
    <w:qFormat/>
    <w:rsid w:val="00E627F2"/>
    <w:pPr>
      <w:widowControl w:val="0"/>
      <w:shd w:val="clear" w:color="auto" w:fill="FFFFFF"/>
      <w:spacing w:after="120" w:line="240" w:lineRule="auto"/>
      <w:ind w:hanging="1340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35@mfc35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fcz12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67F1D-7FF9-4157-B64A-4068B5C3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KulykNV</dc:creator>
  <cp:lastModifiedBy>user</cp:lastModifiedBy>
  <cp:revision>86</cp:revision>
  <cp:lastPrinted>2023-06-30T08:24:00Z</cp:lastPrinted>
  <dcterms:created xsi:type="dcterms:W3CDTF">2023-06-20T06:22:00Z</dcterms:created>
  <dcterms:modified xsi:type="dcterms:W3CDTF">2023-06-30T08:26:00Z</dcterms:modified>
</cp:coreProperties>
</file>