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D" w:rsidRPr="00816D9D" w:rsidRDefault="00816D9D" w:rsidP="00816D9D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color w:val="auto"/>
          <w:kern w:val="44"/>
          <w:sz w:val="32"/>
          <w:szCs w:val="20"/>
          <w:lang w:val="en-US" w:eastAsia="zh-CN"/>
        </w:rPr>
      </w:pPr>
      <w:r w:rsidRPr="00816D9D">
        <w:rPr>
          <w:rFonts w:ascii="Arial" w:eastAsia="SimSun" w:hAnsi="Arial" w:cs="Times New Roman"/>
          <w:b/>
          <w:noProof/>
          <w:color w:val="auto"/>
          <w:kern w:val="44"/>
          <w:sz w:val="32"/>
          <w:szCs w:val="20"/>
          <w:lang w:eastAsia="ru-RU"/>
        </w:rPr>
        <w:drawing>
          <wp:inline distT="0" distB="0" distL="0" distR="0" wp14:anchorId="5F6FA84A" wp14:editId="599817E4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.2022 года                                                                                   № 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4"/>
        <w:tblW w:w="9356" w:type="dxa"/>
        <w:tblInd w:w="-55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245"/>
      </w:tblGrid>
      <w:tr w:rsidR="000E39A3" w:rsidTr="00231942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4" w:type="dxa"/>
            <w:shd w:val="clear" w:color="auto" w:fill="auto"/>
            <w:tcMar>
              <w:left w:w="-5" w:type="dxa"/>
            </w:tcMar>
          </w:tcPr>
          <w:p w:rsidR="000E39A3" w:rsidRPr="000E39A3" w:rsidRDefault="000E39A3" w:rsidP="00231942">
            <w:pPr>
              <w:pStyle w:val="Standard"/>
              <w:contextualSpacing/>
              <w:rPr>
                <w:sz w:val="22"/>
                <w:szCs w:val="22"/>
              </w:rPr>
            </w:pPr>
            <w:r w:rsidRPr="000E39A3">
              <w:rPr>
                <w:color w:val="000000"/>
                <w:sz w:val="22"/>
                <w:szCs w:val="22"/>
              </w:rPr>
              <w:t xml:space="preserve">«Общий объем ассигнований на реализацию муниципальной программы   </w:t>
            </w:r>
            <w:r w:rsidR="001C54BF">
              <w:rPr>
                <w:color w:val="000000"/>
                <w:sz w:val="22"/>
                <w:szCs w:val="22"/>
              </w:rPr>
              <w:t>196 549,7</w:t>
            </w:r>
            <w:r w:rsidRPr="000E39A3">
              <w:rPr>
                <w:color w:val="000000"/>
                <w:sz w:val="22"/>
                <w:szCs w:val="22"/>
              </w:rPr>
              <w:t xml:space="preserve">  тыс. рублей, в том числе по годам реализации: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2020 год -  26205,9 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2021 год – </w:t>
            </w:r>
            <w:r w:rsidR="001C54BF">
              <w:rPr>
                <w:rFonts w:ascii="Times New Roman" w:hAnsi="Times New Roman" w:cs="Times New Roman"/>
                <w:sz w:val="22"/>
              </w:rPr>
              <w:t>35912,1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2022 год -  </w:t>
            </w:r>
            <w:r>
              <w:rPr>
                <w:rFonts w:ascii="Times New Roman" w:hAnsi="Times New Roman" w:cs="Times New Roman"/>
                <w:sz w:val="22"/>
              </w:rPr>
              <w:t>32813,</w:t>
            </w:r>
            <w:r w:rsidRPr="000E39A3">
              <w:rPr>
                <w:rFonts w:ascii="Times New Roman" w:hAnsi="Times New Roman" w:cs="Times New Roman"/>
                <w:sz w:val="22"/>
              </w:rPr>
              <w:t>3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2023 год -  33901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0E39A3">
              <w:rPr>
                <w:rFonts w:ascii="Times New Roman" w:hAnsi="Times New Roman" w:cs="Times New Roman"/>
                <w:sz w:val="22"/>
              </w:rPr>
              <w:t>6 тыс. рублей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2024 год -  </w:t>
            </w:r>
            <w:r>
              <w:rPr>
                <w:rFonts w:ascii="Times New Roman" w:hAnsi="Times New Roman" w:cs="Times New Roman"/>
                <w:sz w:val="22"/>
              </w:rPr>
              <w:t>33858,4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2"/>
              </w:rPr>
              <w:t>33858,4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Default="000E39A3" w:rsidP="00231942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0E39A3" w:rsidRDefault="000E39A3" w:rsidP="00231942">
            <w:pPr>
              <w:pStyle w:val="a3"/>
            </w:pPr>
            <w:r>
              <w:rPr>
                <w:color w:val="000000"/>
                <w:sz w:val="22"/>
                <w:szCs w:val="22"/>
              </w:rPr>
              <w:t>- за счет средств районного бюджета -  40279,1 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 -  5856,6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lastRenderedPageBreak/>
              <w:t xml:space="preserve">2021 год  - </w:t>
            </w:r>
            <w:r w:rsidR="001C54BF">
              <w:rPr>
                <w:rFonts w:ascii="Times New Roman" w:hAnsi="Times New Roman" w:cs="Times New Roman"/>
                <w:sz w:val="22"/>
              </w:rPr>
              <w:t>6367,1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>2022 год  -  6805,5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>2023 год -  7082,3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>2024 год -  7083,8  тыс. рублей;</w:t>
            </w:r>
          </w:p>
          <w:p w:rsid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>2025 год  -  7083,8 тыс. рублей.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- за счет средств областного бюджета — </w:t>
            </w:r>
            <w:r w:rsidR="002957EE">
              <w:rPr>
                <w:rFonts w:ascii="Times New Roman" w:hAnsi="Times New Roman" w:cs="Times New Roman"/>
                <w:sz w:val="22"/>
              </w:rPr>
              <w:t>153529,9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- 19379,6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- 29381,1 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26007,8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26253,8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26253,8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>2025 год  - 26253,8 тыс. рублей.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федерального бюджета — </w:t>
            </w:r>
            <w:r w:rsidR="002957EE">
              <w:rPr>
                <w:color w:val="000000"/>
                <w:sz w:val="22"/>
                <w:szCs w:val="22"/>
              </w:rPr>
              <w:t>2740,7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2020 год  - 969,7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2021 год -  163,9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2022 год -  </w:t>
            </w:r>
            <w:r w:rsidR="002957EE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>2023 год -  5</w:t>
            </w:r>
            <w:r w:rsidR="002957EE">
              <w:rPr>
                <w:rFonts w:ascii="Times New Roman" w:hAnsi="Times New Roman" w:cs="Times New Roman"/>
                <w:sz w:val="22"/>
              </w:rPr>
              <w:t>65,5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2957EE">
              <w:rPr>
                <w:rFonts w:ascii="Times New Roman" w:hAnsi="Times New Roman" w:cs="Times New Roman"/>
                <w:sz w:val="22"/>
              </w:rPr>
              <w:t>520,8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2957EE">
            <w:r w:rsidRPr="002957EE">
              <w:rPr>
                <w:rFonts w:ascii="Times New Roman" w:hAnsi="Times New Roman" w:cs="Times New Roman"/>
                <w:sz w:val="22"/>
              </w:rPr>
              <w:t xml:space="preserve">2025 год -   </w:t>
            </w:r>
            <w:r w:rsidR="002957EE">
              <w:rPr>
                <w:rFonts w:ascii="Times New Roman" w:hAnsi="Times New Roman" w:cs="Times New Roman"/>
                <w:sz w:val="22"/>
              </w:rPr>
              <w:t>520,8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  <w: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Раздел 3 муниципальной программы изложить в следующей редакции:</w:t>
      </w:r>
    </w:p>
    <w:p w:rsidR="002957EE" w:rsidRPr="002957EE" w:rsidRDefault="000E39A3" w:rsidP="002957EE">
      <w:pPr>
        <w:pStyle w:val="Standard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«Общий объем ассигнований на реализацию муниципальной программы   </w:t>
      </w:r>
      <w:bookmarkStart w:id="1" w:name="__DdeLink__6651_2120910141"/>
      <w:r w:rsidR="001C54BF">
        <w:rPr>
          <w:color w:val="000000"/>
          <w:szCs w:val="22"/>
        </w:rPr>
        <w:t>196 549,7</w:t>
      </w:r>
      <w:r w:rsidR="002957EE" w:rsidRPr="002957EE">
        <w:rPr>
          <w:color w:val="000000"/>
          <w:szCs w:val="22"/>
        </w:rPr>
        <w:t xml:space="preserve">  тыс. рублей, в том числе по годам реализации: </w:t>
      </w:r>
    </w:p>
    <w:p w:rsidR="002957EE" w:rsidRPr="002957EE" w:rsidRDefault="002957EE" w:rsidP="002957EE">
      <w:pPr>
        <w:pStyle w:val="Standard"/>
        <w:contextualSpacing/>
        <w:rPr>
          <w:color w:val="000000"/>
          <w:szCs w:val="22"/>
        </w:rPr>
      </w:pPr>
      <w:r w:rsidRPr="002957EE">
        <w:rPr>
          <w:color w:val="000000"/>
          <w:szCs w:val="22"/>
        </w:rPr>
        <w:t xml:space="preserve"> 2020 год -  26205,9  тыс. рублей;</w:t>
      </w:r>
    </w:p>
    <w:p w:rsidR="002957EE" w:rsidRPr="002957EE" w:rsidRDefault="002957EE" w:rsidP="002957EE">
      <w:pPr>
        <w:pStyle w:val="Standard"/>
        <w:contextualSpacing/>
        <w:rPr>
          <w:color w:val="000000"/>
          <w:szCs w:val="22"/>
        </w:rPr>
      </w:pPr>
      <w:r w:rsidRPr="002957EE">
        <w:rPr>
          <w:color w:val="000000"/>
          <w:szCs w:val="22"/>
        </w:rPr>
        <w:t xml:space="preserve"> 2021 год – </w:t>
      </w:r>
      <w:r w:rsidR="001C54BF">
        <w:rPr>
          <w:color w:val="000000"/>
          <w:szCs w:val="22"/>
        </w:rPr>
        <w:t>35912,1</w:t>
      </w:r>
      <w:r w:rsidRPr="002957EE">
        <w:rPr>
          <w:color w:val="000000"/>
          <w:szCs w:val="22"/>
        </w:rPr>
        <w:t xml:space="preserve"> тыс. рублей; </w:t>
      </w:r>
    </w:p>
    <w:p w:rsidR="002957EE" w:rsidRPr="002957EE" w:rsidRDefault="002957EE" w:rsidP="002957EE">
      <w:pPr>
        <w:pStyle w:val="Standard"/>
        <w:contextualSpacing/>
        <w:rPr>
          <w:color w:val="000000"/>
          <w:szCs w:val="22"/>
        </w:rPr>
      </w:pPr>
      <w:r w:rsidRPr="002957EE">
        <w:rPr>
          <w:color w:val="000000"/>
          <w:szCs w:val="22"/>
        </w:rPr>
        <w:t xml:space="preserve"> 2022 год -  32813,3 тыс. рублей;</w:t>
      </w:r>
    </w:p>
    <w:p w:rsidR="002957EE" w:rsidRPr="002957EE" w:rsidRDefault="002957EE" w:rsidP="002957EE">
      <w:pPr>
        <w:pStyle w:val="Standard"/>
        <w:contextualSpacing/>
        <w:rPr>
          <w:color w:val="000000"/>
          <w:szCs w:val="22"/>
        </w:rPr>
      </w:pPr>
      <w:r w:rsidRPr="002957EE">
        <w:rPr>
          <w:color w:val="000000"/>
          <w:szCs w:val="22"/>
        </w:rPr>
        <w:t xml:space="preserve"> 2023 год -  33901,6 тыс. рублей</w:t>
      </w:r>
    </w:p>
    <w:p w:rsidR="002957EE" w:rsidRPr="002957EE" w:rsidRDefault="002957EE" w:rsidP="002957EE">
      <w:pPr>
        <w:pStyle w:val="Standard"/>
        <w:contextualSpacing/>
        <w:rPr>
          <w:color w:val="000000"/>
          <w:szCs w:val="22"/>
        </w:rPr>
      </w:pPr>
      <w:r w:rsidRPr="002957EE">
        <w:rPr>
          <w:color w:val="000000"/>
          <w:szCs w:val="22"/>
        </w:rPr>
        <w:t xml:space="preserve"> 2024 год -  33858,4 тыс. рублей;</w:t>
      </w:r>
    </w:p>
    <w:p w:rsidR="000E39A3" w:rsidRDefault="002957EE" w:rsidP="002957EE">
      <w:pPr>
        <w:pStyle w:val="Standard"/>
        <w:contextualSpacing/>
      </w:pPr>
      <w:r w:rsidRPr="002957EE">
        <w:rPr>
          <w:color w:val="000000"/>
          <w:szCs w:val="22"/>
        </w:rPr>
        <w:t xml:space="preserve"> 2025 год -  33858,4 тыс. рублей.</w:t>
      </w:r>
      <w:r w:rsidR="000E39A3">
        <w:rPr>
          <w:color w:val="000000"/>
        </w:rPr>
        <w:t xml:space="preserve">       </w:t>
      </w:r>
      <w:bookmarkEnd w:id="1"/>
    </w:p>
    <w:p w:rsidR="002957EE" w:rsidRPr="002957EE" w:rsidRDefault="000E39A3" w:rsidP="002957EE">
      <w:pPr>
        <w:pStyle w:val="a3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 счет средств районного бюджета -  </w:t>
      </w:r>
      <w:r w:rsidR="002957EE" w:rsidRPr="002957EE">
        <w:rPr>
          <w:color w:val="000000"/>
          <w:sz w:val="22"/>
          <w:szCs w:val="22"/>
        </w:rPr>
        <w:t>40279,1 тыс. рублей, в том числе по годам реализации: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2020 год  -  5856,6 тыс. рублей; 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2021 год  - </w:t>
      </w:r>
      <w:r w:rsidR="007E25E3">
        <w:rPr>
          <w:rFonts w:ascii="Times New Roman" w:hAnsi="Times New Roman" w:cs="Times New Roman"/>
        </w:rPr>
        <w:t>6367,1</w:t>
      </w:r>
      <w:r w:rsidRPr="002957EE">
        <w:rPr>
          <w:rFonts w:ascii="Times New Roman" w:hAnsi="Times New Roman" w:cs="Times New Roman"/>
        </w:rPr>
        <w:t xml:space="preserve"> тыс. рублей; 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2022 год  -  6805,5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2023 год -  7082,3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2024 год -  7083,8 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2025 год  -  7083,8 тыс. рублей.</w:t>
      </w:r>
    </w:p>
    <w:p w:rsidR="002957EE" w:rsidRPr="002957EE" w:rsidRDefault="000E39A3" w:rsidP="002957EE">
      <w:pPr>
        <w:pStyle w:val="a3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 счет средств областного бюджета — </w:t>
      </w:r>
      <w:r w:rsidR="002957EE" w:rsidRPr="002957EE">
        <w:rPr>
          <w:color w:val="000000"/>
          <w:sz w:val="22"/>
          <w:szCs w:val="22"/>
        </w:rPr>
        <w:t>153529,9 тыс. рублей, в том числе по годам реализации: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2020 год - 19379,6 тыс. рублей; 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2021 год - 29381,1  тыс. рублей; 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2022 год – 26007,8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2023 год – 26253,8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2024 год – 26253,8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  <w:color w:val="000000"/>
        </w:rPr>
      </w:pPr>
      <w:r w:rsidRPr="002957EE">
        <w:rPr>
          <w:rFonts w:ascii="Times New Roman" w:hAnsi="Times New Roman" w:cs="Times New Roman"/>
          <w:color w:val="000000"/>
        </w:rPr>
        <w:t>2025 год  - 26253,8 тыс. рублей.</w:t>
      </w:r>
    </w:p>
    <w:p w:rsidR="002957EE" w:rsidRPr="002957EE" w:rsidRDefault="000E39A3" w:rsidP="002957EE">
      <w:pPr>
        <w:pStyle w:val="a3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 счет средств федерального бюджета  - </w:t>
      </w:r>
      <w:r w:rsidR="002957EE" w:rsidRPr="002957EE">
        <w:rPr>
          <w:color w:val="000000"/>
          <w:sz w:val="22"/>
          <w:szCs w:val="22"/>
        </w:rPr>
        <w:t>2740,7 тыс. рублей, в том числе по годам реализации: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lastRenderedPageBreak/>
        <w:t xml:space="preserve">2020 год  - 969,7 тыс. рублей; 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2021 год -  163,9 тыс. рублей; 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2022 год -  0,0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2023 год -  565,5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>2024 год -  520,8 тыс. рублей;</w:t>
      </w:r>
    </w:p>
    <w:p w:rsidR="002957EE" w:rsidRPr="002957EE" w:rsidRDefault="002957EE" w:rsidP="002957EE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2025 год -   520,8 тыс. рублей. </w:t>
      </w:r>
    </w:p>
    <w:p w:rsidR="000E39A3" w:rsidRPr="00551C51" w:rsidRDefault="000E39A3" w:rsidP="00551C51">
      <w:pPr>
        <w:rPr>
          <w:rFonts w:ascii="Times New Roman" w:hAnsi="Times New Roman" w:cs="Times New Roman"/>
        </w:rPr>
      </w:pPr>
      <w:r w:rsidRPr="00551C51">
        <w:rPr>
          <w:rFonts w:ascii="Times New Roman" w:hAnsi="Times New Roman" w:cs="Times New Roman"/>
        </w:rPr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Приложение № 4 к муниципальной программе изложить в следующей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0E39A3" w:rsidTr="00231942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pStyle w:val="a3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jc w:val="both"/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1 составляет  </w:t>
            </w:r>
            <w:r w:rsidR="00FC3503">
              <w:rPr>
                <w:rFonts w:ascii="Times New Roman" w:hAnsi="Times New Roman"/>
              </w:rPr>
              <w:t>155059,8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2021 год — </w:t>
            </w:r>
            <w:r w:rsidR="007E25E3">
              <w:rPr>
                <w:szCs w:val="22"/>
              </w:rPr>
              <w:t>29230,9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2022 год -  </w:t>
            </w:r>
            <w:r w:rsidR="00FC3503">
              <w:rPr>
                <w:szCs w:val="22"/>
              </w:rPr>
              <w:t>25860,4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2023 год -  </w:t>
            </w:r>
            <w:r w:rsidR="00FC3503">
              <w:rPr>
                <w:szCs w:val="22"/>
              </w:rPr>
              <w:t>26732,8</w:t>
            </w:r>
            <w:r>
              <w:rPr>
                <w:szCs w:val="22"/>
              </w:rPr>
              <w:t xml:space="preserve"> тыс. рублей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C3503">
              <w:rPr>
                <w:szCs w:val="22"/>
              </w:rPr>
              <w:t>26643,5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2025 год -  </w:t>
            </w:r>
            <w:r w:rsidR="00FC3503">
              <w:rPr>
                <w:szCs w:val="22"/>
              </w:rPr>
              <w:t>26643,5</w:t>
            </w:r>
            <w:r>
              <w:rPr>
                <w:szCs w:val="22"/>
              </w:rPr>
              <w:t xml:space="preserve"> тыс. рублей.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- за счет средств районного бюджета – </w:t>
            </w:r>
            <w:bookmarkStart w:id="2" w:name="__DdeLink__11381_1680513223"/>
            <w:r w:rsidR="00FC3503">
              <w:rPr>
                <w:szCs w:val="22"/>
              </w:rPr>
              <w:t>16669,3</w:t>
            </w:r>
            <w:r>
              <w:rPr>
                <w:szCs w:val="22"/>
              </w:rPr>
              <w:t xml:space="preserve"> </w:t>
            </w:r>
            <w:bookmarkEnd w:id="2"/>
            <w:r>
              <w:rPr>
                <w:szCs w:val="22"/>
              </w:rPr>
              <w:t>тыс. рублей, в том числе по годам: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2021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C3503">
              <w:rPr>
                <w:szCs w:val="22"/>
              </w:rPr>
              <w:t>2521,5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2022 год -  </w:t>
            </w:r>
            <w:r w:rsidR="00FC3503">
              <w:rPr>
                <w:szCs w:val="22"/>
              </w:rPr>
              <w:t>2787,6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2023 год -  </w:t>
            </w:r>
            <w:r w:rsidR="00FC3503">
              <w:rPr>
                <w:szCs w:val="22"/>
              </w:rPr>
              <w:t>2848,5</w:t>
            </w:r>
            <w:r>
              <w:rPr>
                <w:szCs w:val="22"/>
              </w:rPr>
              <w:t xml:space="preserve"> тыс. рублей</w:t>
            </w:r>
            <w:r w:rsidR="007D18D7">
              <w:rPr>
                <w:szCs w:val="22"/>
              </w:rPr>
              <w:t>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-  </w:t>
            </w:r>
            <w:r w:rsidR="00FC3503">
              <w:rPr>
                <w:szCs w:val="22"/>
              </w:rPr>
              <w:t>2803,9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2025 год -  </w:t>
            </w:r>
            <w:r w:rsidR="00FC3503">
              <w:rPr>
                <w:szCs w:val="22"/>
              </w:rPr>
              <w:t>2803,9</w:t>
            </w:r>
            <w:r>
              <w:rPr>
                <w:szCs w:val="22"/>
              </w:rPr>
              <w:t xml:space="preserve"> тыс. рублей.</w:t>
            </w:r>
          </w:p>
          <w:p w:rsidR="007D18D7" w:rsidRDefault="007D18D7" w:rsidP="00231942">
            <w:pPr>
              <w:pStyle w:val="Standard"/>
              <w:jc w:val="both"/>
            </w:pP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3" w:name="__DdeLink__5164_904311924"/>
            <w:r>
              <w:rPr>
                <w:szCs w:val="22"/>
              </w:rPr>
              <w:t xml:space="preserve">а счет средств областного бюджета – </w:t>
            </w:r>
            <w:bookmarkEnd w:id="3"/>
            <w:r w:rsidR="007D18D7">
              <w:rPr>
                <w:szCs w:val="22"/>
              </w:rPr>
              <w:t>135649,8</w:t>
            </w:r>
            <w:r>
              <w:rPr>
                <w:szCs w:val="22"/>
              </w:rPr>
              <w:t>. рублей, в том числе  по годам: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0E39A3" w:rsidRDefault="007D18D7" w:rsidP="00231942">
            <w:pPr>
              <w:pStyle w:val="Standard"/>
              <w:jc w:val="both"/>
            </w:pPr>
            <w:r>
              <w:rPr>
                <w:szCs w:val="22"/>
              </w:rPr>
              <w:t>2021 год -  26545,5</w:t>
            </w:r>
            <w:r w:rsidR="000E39A3"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2022 год  -  </w:t>
            </w:r>
            <w:r w:rsidR="007D18D7">
              <w:rPr>
                <w:szCs w:val="22"/>
              </w:rPr>
              <w:t>23072,8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2023 год -   </w:t>
            </w:r>
            <w:r w:rsidR="007D18D7">
              <w:rPr>
                <w:szCs w:val="22"/>
              </w:rPr>
              <w:t>23318,8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-   </w:t>
            </w:r>
            <w:r w:rsidR="007D18D7">
              <w:rPr>
                <w:szCs w:val="22"/>
              </w:rPr>
              <w:t>23318,8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 -   </w:t>
            </w:r>
            <w:r w:rsidR="007D18D7">
              <w:rPr>
                <w:rFonts w:ascii="Times New Roman" w:hAnsi="Times New Roman"/>
              </w:rPr>
              <w:t>23318,8</w:t>
            </w:r>
            <w:r>
              <w:rPr>
                <w:rFonts w:ascii="Times New Roman" w:hAnsi="Times New Roman"/>
              </w:rPr>
              <w:t xml:space="preserve"> тыс. рублей. </w:t>
            </w:r>
          </w:p>
          <w:p w:rsidR="007D18D7" w:rsidRDefault="007D18D7" w:rsidP="00231942">
            <w:pPr>
              <w:spacing w:after="0"/>
              <w:contextualSpacing/>
              <w:jc w:val="both"/>
            </w:pP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D18D7">
              <w:rPr>
                <w:rFonts w:ascii="Times New Roman" w:hAnsi="Times New Roman" w:cs="Times New Roman"/>
              </w:rPr>
              <w:t xml:space="preserve">за счет средств федерального бюджета — </w:t>
            </w:r>
            <w:r w:rsidR="007D18D7">
              <w:rPr>
                <w:rFonts w:ascii="Times New Roman" w:hAnsi="Times New Roman" w:cs="Times New Roman"/>
              </w:rPr>
              <w:t>2740,7</w:t>
            </w:r>
            <w:r w:rsidRPr="007D18D7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2020 год -  969,7 тыс. рублей; 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2021 год  -  163,9тыс. рублей; 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2022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0</w:t>
            </w:r>
            <w:r w:rsidRPr="007D18D7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2023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565,5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2024 год  -  </w:t>
            </w:r>
            <w:r w:rsidR="007D18D7">
              <w:rPr>
                <w:rFonts w:ascii="Times New Roman" w:hAnsi="Times New Roman" w:cs="Times New Roman"/>
                <w:color w:val="000000"/>
              </w:rPr>
              <w:t>520,8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0E39A3" w:rsidRDefault="000E39A3" w:rsidP="007D18D7">
            <w:pPr>
              <w:spacing w:after="0"/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2025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520,8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7E25E3" w:rsidRDefault="007E25E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1.6.  Раздел 4 подпрограммы 1 муниципальной программы изложить в следующей редакции:</w:t>
      </w:r>
    </w:p>
    <w:p w:rsidR="007D18D7" w:rsidRPr="007D18D7" w:rsidRDefault="000E39A3" w:rsidP="007D18D7">
      <w:pPr>
        <w:pStyle w:val="Standard"/>
        <w:jc w:val="both"/>
        <w:rPr>
          <w:szCs w:val="22"/>
        </w:rPr>
      </w:pPr>
      <w:r>
        <w:rPr>
          <w:szCs w:val="22"/>
        </w:rPr>
        <w:tab/>
        <w:t xml:space="preserve">«Общий объем бюджетных ассигнований на реализацию подпрограммы 1 составляет     </w:t>
      </w:r>
      <w:r w:rsidR="007D18D7" w:rsidRPr="007D18D7">
        <w:rPr>
          <w:szCs w:val="22"/>
        </w:rPr>
        <w:t xml:space="preserve">155059,8  тыс. рублей:  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2020 год - 19948,7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 xml:space="preserve">2021 год — </w:t>
      </w:r>
      <w:r w:rsidR="007E25E3">
        <w:rPr>
          <w:szCs w:val="22"/>
        </w:rPr>
        <w:t>29230,9</w:t>
      </w:r>
      <w:r w:rsidRPr="007D18D7">
        <w:rPr>
          <w:szCs w:val="22"/>
        </w:rPr>
        <w:t xml:space="preserve">  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2022 год -  25860,4 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2023 год -  26732,8 тыс. рублей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2024 год – 26643,5 тыс. рублей;</w:t>
      </w:r>
    </w:p>
    <w:p w:rsid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2025 год -  26643,5 тыс. рублей.</w:t>
      </w:r>
    </w:p>
    <w:p w:rsidR="007D18D7" w:rsidRDefault="007D18D7" w:rsidP="007D18D7">
      <w:pPr>
        <w:pStyle w:val="Standard"/>
        <w:jc w:val="both"/>
        <w:rPr>
          <w:szCs w:val="22"/>
        </w:rPr>
      </w:pPr>
    </w:p>
    <w:p w:rsidR="007D18D7" w:rsidRPr="007D18D7" w:rsidRDefault="000E39A3" w:rsidP="007D18D7">
      <w:pPr>
        <w:pStyle w:val="Standard"/>
        <w:jc w:val="both"/>
        <w:rPr>
          <w:szCs w:val="22"/>
        </w:rPr>
      </w:pPr>
      <w:r>
        <w:rPr>
          <w:szCs w:val="22"/>
        </w:rPr>
        <w:t xml:space="preserve">из них: за счет средств районного бюджета — </w:t>
      </w:r>
      <w:r w:rsidR="007D18D7" w:rsidRPr="007D18D7">
        <w:rPr>
          <w:szCs w:val="22"/>
        </w:rPr>
        <w:t>16669,3 тыс. рублей, в том числе по годам: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2020 год - 2903,9 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2021 год – 2521,5  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2022 год -  2787,6 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2023 год -  2848,5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2024 год -  2803,9 тыс. рублей;</w:t>
      </w:r>
    </w:p>
    <w:p w:rsid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2025 год -  2803,9 тыс. рублей</w:t>
      </w:r>
      <w:proofErr w:type="gramStart"/>
      <w:r w:rsidRPr="007D18D7">
        <w:rPr>
          <w:szCs w:val="22"/>
        </w:rPr>
        <w:t>.</w:t>
      </w:r>
      <w:r>
        <w:rPr>
          <w:szCs w:val="22"/>
        </w:rPr>
        <w:t>.</w:t>
      </w:r>
      <w:proofErr w:type="gramEnd"/>
    </w:p>
    <w:p w:rsidR="007D18D7" w:rsidRDefault="007D18D7" w:rsidP="007D18D7">
      <w:pPr>
        <w:pStyle w:val="Standard"/>
        <w:jc w:val="both"/>
        <w:rPr>
          <w:szCs w:val="22"/>
        </w:rPr>
      </w:pPr>
    </w:p>
    <w:p w:rsidR="007D18D7" w:rsidRPr="007D18D7" w:rsidRDefault="000E39A3" w:rsidP="007D18D7">
      <w:pPr>
        <w:pStyle w:val="Standard"/>
        <w:jc w:val="both"/>
        <w:rPr>
          <w:szCs w:val="22"/>
        </w:rPr>
      </w:pPr>
      <w:r>
        <w:rPr>
          <w:szCs w:val="22"/>
        </w:rPr>
        <w:t xml:space="preserve">- за счет средств областного бюджета — </w:t>
      </w:r>
      <w:r w:rsidR="007D18D7" w:rsidRPr="007D18D7">
        <w:rPr>
          <w:szCs w:val="22"/>
        </w:rPr>
        <w:t xml:space="preserve">135649,8. рублей, в том числе  по </w:t>
      </w:r>
      <w:proofErr w:type="spellStart"/>
      <w:r w:rsidR="007D18D7" w:rsidRPr="007D18D7">
        <w:rPr>
          <w:szCs w:val="22"/>
        </w:rPr>
        <w:t>годам</w:t>
      </w:r>
      <w:r w:rsidR="00551C51">
        <w:rPr>
          <w:szCs w:val="22"/>
        </w:rPr>
        <w:t>реализации</w:t>
      </w:r>
      <w:proofErr w:type="spellEnd"/>
      <w:r w:rsidR="007D18D7" w:rsidRPr="007D18D7">
        <w:rPr>
          <w:szCs w:val="22"/>
        </w:rPr>
        <w:t>: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2020 год -  16075,1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2021 год -  26545,5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2022 год  -  23072,8 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2023 год -   23318,8 тыс. рублей;</w:t>
      </w:r>
    </w:p>
    <w:p w:rsidR="007D18D7" w:rsidRP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>2024 год -   23318,8 тыс. рублей;</w:t>
      </w:r>
    </w:p>
    <w:p w:rsidR="007D18D7" w:rsidRDefault="007D18D7" w:rsidP="007D18D7">
      <w:pPr>
        <w:pStyle w:val="Standard"/>
        <w:jc w:val="both"/>
        <w:rPr>
          <w:szCs w:val="22"/>
        </w:rPr>
      </w:pPr>
      <w:r w:rsidRPr="007D18D7">
        <w:rPr>
          <w:szCs w:val="22"/>
        </w:rPr>
        <w:t xml:space="preserve">2025 год  -   23318,8 тыс. рублей. </w:t>
      </w:r>
    </w:p>
    <w:p w:rsidR="007D18D7" w:rsidRDefault="007D18D7" w:rsidP="007D18D7">
      <w:pPr>
        <w:pStyle w:val="Standard"/>
        <w:jc w:val="both"/>
        <w:rPr>
          <w:szCs w:val="22"/>
        </w:rPr>
      </w:pPr>
    </w:p>
    <w:p w:rsidR="007D18D7" w:rsidRDefault="000E39A3" w:rsidP="007D18D7">
      <w:pPr>
        <w:pStyle w:val="Standard"/>
        <w:jc w:val="both"/>
      </w:pPr>
      <w:r>
        <w:t xml:space="preserve">- за счет средств федерального бюджета </w:t>
      </w:r>
      <w:r w:rsidR="007D18D7">
        <w:t>2740,7 тыс. рублей, в том числе по годам реализации:</w:t>
      </w:r>
    </w:p>
    <w:p w:rsidR="007D18D7" w:rsidRDefault="007D18D7" w:rsidP="007D18D7">
      <w:pPr>
        <w:pStyle w:val="Standard"/>
        <w:jc w:val="both"/>
      </w:pPr>
      <w:r>
        <w:t xml:space="preserve">2020 год -  969,7 тыс. рублей; </w:t>
      </w:r>
    </w:p>
    <w:p w:rsidR="007D18D7" w:rsidRDefault="007D18D7" w:rsidP="007D18D7">
      <w:pPr>
        <w:pStyle w:val="Standard"/>
        <w:jc w:val="both"/>
      </w:pPr>
      <w:r>
        <w:t xml:space="preserve">2021 год  -  163,9тыс. рублей; </w:t>
      </w:r>
    </w:p>
    <w:p w:rsidR="007D18D7" w:rsidRDefault="007D18D7" w:rsidP="007D18D7">
      <w:pPr>
        <w:pStyle w:val="Standard"/>
        <w:jc w:val="both"/>
      </w:pPr>
      <w:r>
        <w:t>2022 год -   0,0 тыс. рублей;</w:t>
      </w:r>
    </w:p>
    <w:p w:rsidR="007D18D7" w:rsidRDefault="007D18D7" w:rsidP="007D18D7">
      <w:pPr>
        <w:pStyle w:val="Standard"/>
        <w:jc w:val="both"/>
      </w:pPr>
      <w:r>
        <w:t>2023 год -   565,5  тыс. рублей;</w:t>
      </w:r>
    </w:p>
    <w:p w:rsidR="007D18D7" w:rsidRDefault="007D18D7" w:rsidP="007D18D7">
      <w:pPr>
        <w:pStyle w:val="Standard"/>
        <w:jc w:val="both"/>
      </w:pPr>
      <w:r>
        <w:t>2024 год  -  520,8 тыс. рублей;</w:t>
      </w:r>
    </w:p>
    <w:p w:rsidR="000E39A3" w:rsidRDefault="007D18D7" w:rsidP="007D18D7">
      <w:pPr>
        <w:pStyle w:val="Standard"/>
        <w:jc w:val="both"/>
      </w:pPr>
      <w:r>
        <w:t xml:space="preserve">2025 год -   520,8 тыс. рублей. </w:t>
      </w:r>
    </w:p>
    <w:p w:rsidR="000E39A3" w:rsidRDefault="000E39A3" w:rsidP="000E39A3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4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3</w:t>
      </w:r>
      <w:bookmarkEnd w:id="4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0E39A3" w:rsidRDefault="000E39A3" w:rsidP="000E39A3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1.8. Приложение № 4 к подпрограмме 1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4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7D18D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Строку 8 таблицы паспорта подпрограммы 3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135"/>
      </w:tblGrid>
      <w:tr w:rsidR="000E39A3" w:rsidTr="00231942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pStyle w:val="a3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Общий объем бюджетных ассигнований на реализацию подпрограммы 3 составляет  </w:t>
            </w:r>
            <w:r w:rsidR="00975289">
              <w:rPr>
                <w:color w:val="000000"/>
                <w:szCs w:val="22"/>
                <w:highlight w:val="white"/>
                <w:shd w:val="clear" w:color="auto" w:fill="FFFFFF"/>
              </w:rPr>
              <w:t>33036,5</w:t>
            </w: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  тыс. рублей: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>2020 год  - 4952,7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2021 год  - </w:t>
            </w:r>
            <w:r w:rsidR="007D18D7">
              <w:rPr>
                <w:rFonts w:ascii="Times New Roman" w:hAnsi="Times New Roman" w:cs="Times New Roman"/>
              </w:rPr>
              <w:t>5272,3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2022 год  - </w:t>
            </w:r>
            <w:r w:rsidR="007D18D7">
              <w:rPr>
                <w:rFonts w:ascii="Times New Roman" w:hAnsi="Times New Roman" w:cs="Times New Roman"/>
              </w:rPr>
              <w:t xml:space="preserve">5517,9 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2023 год -  </w:t>
            </w:r>
            <w:r w:rsidR="007D18D7">
              <w:rPr>
                <w:rFonts w:ascii="Times New Roman" w:hAnsi="Times New Roman" w:cs="Times New Roman"/>
              </w:rPr>
              <w:t>5733,8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2024 год -  </w:t>
            </w:r>
            <w:r w:rsidR="007D18D7">
              <w:rPr>
                <w:rFonts w:ascii="Times New Roman" w:hAnsi="Times New Roman" w:cs="Times New Roman"/>
              </w:rPr>
              <w:t>5779,9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2025 год  - </w:t>
            </w:r>
            <w:r w:rsidR="007D18D7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5779,9</w:t>
            </w:r>
            <w:r w:rsidRPr="007D18D7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  тыс. рублей.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из них: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 xml:space="preserve">- за счет средств районного бюджета – </w:t>
            </w:r>
            <w:bookmarkStart w:id="5" w:name="__DdeLink__11381_16805132231"/>
            <w:r w:rsidR="00551C51">
              <w:rPr>
                <w:color w:val="000000"/>
                <w:szCs w:val="22"/>
              </w:rPr>
              <w:t>23536,5</w:t>
            </w:r>
            <w:r>
              <w:rPr>
                <w:color w:val="000000"/>
                <w:szCs w:val="22"/>
              </w:rPr>
              <w:t xml:space="preserve"> </w:t>
            </w:r>
            <w:bookmarkEnd w:id="5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>2020 год - 2952,7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lastRenderedPageBreak/>
              <w:t xml:space="preserve">2021 год – </w:t>
            </w:r>
            <w:r w:rsidR="007D18D7" w:rsidRPr="007D18D7">
              <w:rPr>
                <w:rFonts w:ascii="Times New Roman" w:hAnsi="Times New Roman" w:cs="Times New Roman"/>
              </w:rPr>
              <w:t>3772,3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2022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7D18D7" w:rsidRPr="007D18D7">
              <w:rPr>
                <w:rFonts w:ascii="Times New Roman" w:hAnsi="Times New Roman" w:cs="Times New Roman"/>
              </w:rPr>
              <w:t>4017,9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2023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7D18D7" w:rsidRPr="007D18D7">
              <w:rPr>
                <w:rFonts w:ascii="Times New Roman" w:hAnsi="Times New Roman" w:cs="Times New Roman"/>
              </w:rPr>
              <w:t>4233,8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2024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7D18D7" w:rsidRPr="007D18D7">
              <w:rPr>
                <w:rFonts w:ascii="Times New Roman" w:hAnsi="Times New Roman" w:cs="Times New Roman"/>
              </w:rPr>
              <w:t>4279,9</w:t>
            </w:r>
            <w:r w:rsidRPr="007D18D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</w:rPr>
              <w:t xml:space="preserve">2025 год </w:t>
            </w:r>
            <w:r w:rsidR="007D18D7" w:rsidRPr="007D18D7">
              <w:rPr>
                <w:rFonts w:ascii="Times New Roman" w:hAnsi="Times New Roman" w:cs="Times New Roman"/>
              </w:rPr>
              <w:t>–</w:t>
            </w:r>
            <w:r w:rsidRPr="007D18D7">
              <w:rPr>
                <w:rFonts w:ascii="Times New Roman" w:hAnsi="Times New Roman" w:cs="Times New Roman"/>
              </w:rPr>
              <w:t xml:space="preserve"> </w:t>
            </w:r>
            <w:r w:rsidR="007D18D7" w:rsidRPr="007D18D7">
              <w:rPr>
                <w:rFonts w:ascii="Times New Roman" w:hAnsi="Times New Roman" w:cs="Times New Roman"/>
              </w:rPr>
              <w:t>4279,9</w:t>
            </w:r>
            <w:r w:rsidRPr="007D18D7">
              <w:rPr>
                <w:rFonts w:ascii="Times New Roman" w:hAnsi="Times New Roman" w:cs="Times New Roman"/>
              </w:rPr>
              <w:t xml:space="preserve">  тыс. рублей.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 xml:space="preserve">-  за счет средств областного бюджета — </w:t>
            </w:r>
            <w:bookmarkStart w:id="6" w:name="__DdeLink__5542_9222426551"/>
            <w:r w:rsidRPr="00551C51">
              <w:rPr>
                <w:rFonts w:ascii="Times New Roman" w:hAnsi="Times New Roman" w:cs="Times New Roman"/>
              </w:rPr>
              <w:t>9</w:t>
            </w:r>
            <w:bookmarkEnd w:id="6"/>
            <w:r w:rsidRPr="00551C51">
              <w:rPr>
                <w:rFonts w:ascii="Times New Roman" w:hAnsi="Times New Roman" w:cs="Times New Roman"/>
              </w:rPr>
              <w:t>500,0 тыс. рублей, в том числе  по годам: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>2020 год - 2000,0 тыс. рублей;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</w:rPr>
              <w:t>2021 год - 1500,0 тыс. рублей;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  <w:highlight w:val="white"/>
              </w:rPr>
              <w:t>2022 год - 1500,0 тыс. рублей;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  <w:highlight w:val="white"/>
              </w:rPr>
              <w:t>2023 год - 1500,0 тыс. рублей;</w:t>
            </w:r>
          </w:p>
          <w:p w:rsidR="000E39A3" w:rsidRPr="00551C51" w:rsidRDefault="000E39A3" w:rsidP="00551C51">
            <w:pPr>
              <w:spacing w:after="0"/>
              <w:rPr>
                <w:rFonts w:ascii="Times New Roman" w:hAnsi="Times New Roman" w:cs="Times New Roman"/>
              </w:rPr>
            </w:pPr>
            <w:r w:rsidRPr="00551C51">
              <w:rPr>
                <w:rFonts w:ascii="Times New Roman" w:hAnsi="Times New Roman" w:cs="Times New Roman"/>
                <w:highlight w:val="white"/>
              </w:rPr>
              <w:t>2024 год - 1500,0 тыс. рублей;</w:t>
            </w:r>
          </w:p>
          <w:p w:rsidR="000E39A3" w:rsidRDefault="000E39A3" w:rsidP="00551C51">
            <w:pPr>
              <w:spacing w:after="0"/>
            </w:pPr>
            <w:bookmarkStart w:id="7" w:name="__DdeLink__5034_495495469"/>
            <w:r w:rsidRPr="00551C51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2025 год - 1500</w:t>
            </w:r>
            <w:bookmarkEnd w:id="7"/>
            <w:r w:rsidRPr="00551C51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</w:t>
      </w:r>
      <w:r w:rsidR="00551C5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 Раздел  4 подпрограммы 3 муниципальной программы изложить в следующей редакции:</w:t>
      </w:r>
    </w:p>
    <w:p w:rsidR="00551C51" w:rsidRPr="00551C51" w:rsidRDefault="000E39A3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 xml:space="preserve">Для реализации подпрограммы 3 муниципальной программы необходимы средства в сумме  </w:t>
      </w:r>
      <w:r w:rsidR="00975289">
        <w:rPr>
          <w:color w:val="000000"/>
          <w:szCs w:val="22"/>
          <w:shd w:val="clear" w:color="auto" w:fill="FFFFFF"/>
        </w:rPr>
        <w:t>33036,5</w:t>
      </w:r>
      <w:r w:rsidR="00551C51" w:rsidRPr="00551C51">
        <w:rPr>
          <w:color w:val="000000"/>
          <w:szCs w:val="22"/>
          <w:shd w:val="clear" w:color="auto" w:fill="FFFFFF"/>
        </w:rPr>
        <w:t xml:space="preserve">  тыс. рублей: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  <w:r w:rsidRPr="00551C51">
        <w:rPr>
          <w:color w:val="000000"/>
          <w:szCs w:val="22"/>
          <w:shd w:val="clear" w:color="auto" w:fill="FFFFFF"/>
        </w:rPr>
        <w:t>2020 год  - 4952,7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  <w:r w:rsidRPr="00551C51">
        <w:rPr>
          <w:color w:val="000000"/>
          <w:szCs w:val="22"/>
          <w:shd w:val="clear" w:color="auto" w:fill="FFFFFF"/>
        </w:rPr>
        <w:t>2021 год  - 5272,3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  <w:r w:rsidRPr="00551C51">
        <w:rPr>
          <w:color w:val="000000"/>
          <w:szCs w:val="22"/>
          <w:shd w:val="clear" w:color="auto" w:fill="FFFFFF"/>
        </w:rPr>
        <w:t>2022 год  - 5517,9 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  <w:r w:rsidRPr="00551C51">
        <w:rPr>
          <w:color w:val="000000"/>
          <w:szCs w:val="22"/>
          <w:shd w:val="clear" w:color="auto" w:fill="FFFFFF"/>
        </w:rPr>
        <w:t>2023 год -  5733,8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  <w:r w:rsidRPr="00551C51">
        <w:rPr>
          <w:color w:val="000000"/>
          <w:szCs w:val="22"/>
          <w:shd w:val="clear" w:color="auto" w:fill="FFFFFF"/>
        </w:rPr>
        <w:t>2024 год -  5779,9 тыс. рублей;</w:t>
      </w:r>
    </w:p>
    <w:p w:rsidR="00551C51" w:rsidRDefault="00551C51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  <w:r w:rsidRPr="00551C51">
        <w:rPr>
          <w:color w:val="000000"/>
          <w:szCs w:val="22"/>
          <w:shd w:val="clear" w:color="auto" w:fill="FFFFFF"/>
        </w:rPr>
        <w:t>2025 год  - 5779,9  тыс. рублей.</w:t>
      </w:r>
    </w:p>
    <w:p w:rsidR="00551C51" w:rsidRDefault="00551C51" w:rsidP="00551C51">
      <w:pPr>
        <w:pStyle w:val="Standard"/>
        <w:jc w:val="both"/>
        <w:rPr>
          <w:color w:val="000000"/>
          <w:szCs w:val="22"/>
          <w:shd w:val="clear" w:color="auto" w:fill="FFFFFF"/>
        </w:rPr>
      </w:pPr>
    </w:p>
    <w:p w:rsidR="00551C51" w:rsidRPr="00551C51" w:rsidRDefault="000E39A3" w:rsidP="00551C51">
      <w:pPr>
        <w:pStyle w:val="Standard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объем средств районного бюджета,  необходимых для реализации подпрограммы 3 муниципальной программы, составляет </w:t>
      </w:r>
      <w:r w:rsidR="00551C51" w:rsidRPr="00551C51">
        <w:rPr>
          <w:color w:val="000000"/>
          <w:szCs w:val="22"/>
        </w:rPr>
        <w:t>23536,5 тыс. рублей, в том числе по годам</w:t>
      </w:r>
      <w:r w:rsidR="00551C51">
        <w:rPr>
          <w:color w:val="000000"/>
          <w:szCs w:val="22"/>
        </w:rPr>
        <w:t xml:space="preserve"> реализации</w:t>
      </w:r>
      <w:r w:rsidR="00551C51" w:rsidRPr="00551C51">
        <w:rPr>
          <w:color w:val="000000"/>
          <w:szCs w:val="22"/>
        </w:rPr>
        <w:t>: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</w:rPr>
      </w:pPr>
      <w:r w:rsidRPr="00551C51">
        <w:rPr>
          <w:color w:val="000000"/>
          <w:szCs w:val="22"/>
        </w:rPr>
        <w:t>2020 год - 2952,7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</w:rPr>
      </w:pPr>
      <w:r w:rsidRPr="00551C51">
        <w:rPr>
          <w:color w:val="000000"/>
          <w:szCs w:val="22"/>
        </w:rPr>
        <w:t>2021 год – 3772,3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</w:rPr>
      </w:pPr>
      <w:r w:rsidRPr="00551C51">
        <w:rPr>
          <w:color w:val="000000"/>
          <w:szCs w:val="22"/>
        </w:rPr>
        <w:t>2022 год – 4017,9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</w:rPr>
      </w:pPr>
      <w:r w:rsidRPr="00551C51">
        <w:rPr>
          <w:color w:val="000000"/>
          <w:szCs w:val="22"/>
        </w:rPr>
        <w:t>2023 год – 4233,8 тыс. рублей;</w:t>
      </w:r>
    </w:p>
    <w:p w:rsidR="00551C51" w:rsidRPr="00551C51" w:rsidRDefault="00551C51" w:rsidP="00551C51">
      <w:pPr>
        <w:pStyle w:val="Standard"/>
        <w:jc w:val="both"/>
        <w:rPr>
          <w:color w:val="000000"/>
          <w:szCs w:val="22"/>
        </w:rPr>
      </w:pPr>
      <w:r w:rsidRPr="00551C51">
        <w:rPr>
          <w:color w:val="000000"/>
          <w:szCs w:val="22"/>
        </w:rPr>
        <w:t>2024 год – 4279,9 тыс. рублей;</w:t>
      </w:r>
    </w:p>
    <w:p w:rsidR="00551C51" w:rsidRDefault="00551C51" w:rsidP="00551C51">
      <w:pPr>
        <w:pStyle w:val="Standard"/>
        <w:jc w:val="both"/>
        <w:rPr>
          <w:color w:val="000000"/>
          <w:szCs w:val="22"/>
        </w:rPr>
      </w:pPr>
      <w:r w:rsidRPr="00551C51">
        <w:rPr>
          <w:color w:val="000000"/>
          <w:szCs w:val="22"/>
        </w:rPr>
        <w:t>2025 год – 4279,9  тыс. рублей.</w:t>
      </w:r>
    </w:p>
    <w:p w:rsidR="000E39A3" w:rsidRDefault="000E39A3" w:rsidP="00551C51">
      <w:pPr>
        <w:pStyle w:val="Standard"/>
        <w:jc w:val="both"/>
      </w:pPr>
      <w:r>
        <w:rPr>
          <w:color w:val="000000"/>
          <w:szCs w:val="22"/>
        </w:rPr>
        <w:t>-  объем средств областного бюджета, необходимых для реализации подпрограммы 3 муниципальной программы составляет 9500,0  тыс. рублей, в том числе по годам реализации:</w:t>
      </w:r>
    </w:p>
    <w:p w:rsidR="000E39A3" w:rsidRPr="00551C51" w:rsidRDefault="000E39A3" w:rsidP="00551C51">
      <w:pPr>
        <w:spacing w:after="0"/>
        <w:rPr>
          <w:rFonts w:ascii="Times New Roman" w:hAnsi="Times New Roman" w:cs="Times New Roman"/>
        </w:rPr>
      </w:pPr>
      <w:r w:rsidRPr="00551C51">
        <w:rPr>
          <w:rFonts w:ascii="Times New Roman" w:hAnsi="Times New Roman" w:cs="Times New Roman"/>
        </w:rPr>
        <w:t>2020 год - 2000,0 тыс. рублей;</w:t>
      </w:r>
    </w:p>
    <w:p w:rsidR="000E39A3" w:rsidRPr="00551C51" w:rsidRDefault="000E39A3" w:rsidP="00551C51">
      <w:pPr>
        <w:spacing w:after="0"/>
        <w:rPr>
          <w:rFonts w:ascii="Times New Roman" w:hAnsi="Times New Roman" w:cs="Times New Roman"/>
        </w:rPr>
      </w:pPr>
      <w:r w:rsidRPr="00551C51">
        <w:rPr>
          <w:rFonts w:ascii="Times New Roman" w:hAnsi="Times New Roman" w:cs="Times New Roman"/>
        </w:rPr>
        <w:t>2021 год - 1500,0 тыс. рублей;</w:t>
      </w:r>
    </w:p>
    <w:p w:rsidR="000E39A3" w:rsidRPr="00551C51" w:rsidRDefault="000E39A3" w:rsidP="00551C51">
      <w:pPr>
        <w:spacing w:after="0"/>
        <w:rPr>
          <w:rFonts w:ascii="Times New Roman" w:hAnsi="Times New Roman" w:cs="Times New Roman"/>
        </w:rPr>
      </w:pPr>
      <w:r w:rsidRPr="00551C51">
        <w:rPr>
          <w:rFonts w:ascii="Times New Roman" w:hAnsi="Times New Roman" w:cs="Times New Roman"/>
          <w:highlight w:val="white"/>
        </w:rPr>
        <w:t>2022 год - 1500,0 тыс. рублей;</w:t>
      </w:r>
    </w:p>
    <w:p w:rsidR="000E39A3" w:rsidRPr="00551C51" w:rsidRDefault="000E39A3" w:rsidP="00551C51">
      <w:pPr>
        <w:spacing w:after="0"/>
        <w:rPr>
          <w:rFonts w:ascii="Times New Roman" w:hAnsi="Times New Roman" w:cs="Times New Roman"/>
        </w:rPr>
      </w:pPr>
      <w:r w:rsidRPr="00551C51">
        <w:rPr>
          <w:rFonts w:ascii="Times New Roman" w:hAnsi="Times New Roman" w:cs="Times New Roman"/>
          <w:highlight w:val="white"/>
        </w:rPr>
        <w:t>2023 год - 1500,0 тыс. рублей;</w:t>
      </w:r>
    </w:p>
    <w:p w:rsidR="000E39A3" w:rsidRPr="00551C51" w:rsidRDefault="000E39A3" w:rsidP="00551C51">
      <w:pPr>
        <w:spacing w:after="0"/>
        <w:rPr>
          <w:rFonts w:ascii="Times New Roman" w:hAnsi="Times New Roman" w:cs="Times New Roman"/>
        </w:rPr>
      </w:pPr>
      <w:r w:rsidRPr="00551C51">
        <w:rPr>
          <w:rFonts w:ascii="Times New Roman" w:hAnsi="Times New Roman" w:cs="Times New Roman"/>
          <w:highlight w:val="white"/>
        </w:rPr>
        <w:t>2024 год - 1500,0 тыс. рублей;</w:t>
      </w:r>
    </w:p>
    <w:p w:rsidR="000E39A3" w:rsidRPr="00551C51" w:rsidRDefault="000E39A3" w:rsidP="00551C51">
      <w:pPr>
        <w:spacing w:after="0"/>
        <w:rPr>
          <w:rFonts w:ascii="Times New Roman" w:hAnsi="Times New Roman" w:cs="Times New Roman"/>
        </w:rPr>
      </w:pPr>
      <w:r w:rsidRPr="00551C51">
        <w:rPr>
          <w:rFonts w:ascii="Times New Roman" w:hAnsi="Times New Roman" w:cs="Times New Roman"/>
          <w:highlight w:val="white"/>
          <w:shd w:val="clear" w:color="auto" w:fill="FFFFFF"/>
        </w:rPr>
        <w:t>2025 год - 1500,0 тыс. рублей.</w:t>
      </w:r>
    </w:p>
    <w:p w:rsidR="000E39A3" w:rsidRDefault="000E39A3" w:rsidP="000E39A3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highlight w:val="white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0E39A3" w:rsidRDefault="000E39A3" w:rsidP="000E39A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1.1</w:t>
      </w:r>
      <w:r w:rsidR="00551C51">
        <w:rPr>
          <w:rFonts w:ascii="Times New Roman" w:hAnsi="Times New Roman" w:cs="Times New Roman"/>
          <w:color w:val="000000"/>
          <w:lang w:eastAsia="ru-RU"/>
        </w:rPr>
        <w:t>1</w:t>
      </w:r>
      <w:r>
        <w:rPr>
          <w:rFonts w:ascii="Times New Roman" w:hAnsi="Times New Roman" w:cs="Times New Roman"/>
          <w:color w:val="000000"/>
          <w:lang w:eastAsia="ru-RU"/>
        </w:rPr>
        <w:t xml:space="preserve">. Приложение № 3 к подпрограмме 3 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</w:t>
      </w:r>
      <w:r w:rsidR="003919A1">
        <w:rPr>
          <w:rFonts w:ascii="Times New Roman" w:hAnsi="Times New Roman" w:cs="Times New Roman"/>
          <w:color w:val="000000"/>
          <w:lang w:eastAsia="ru-RU"/>
        </w:rPr>
        <w:t>5</w:t>
      </w:r>
      <w:r>
        <w:rPr>
          <w:rFonts w:ascii="Times New Roman" w:hAnsi="Times New Roman" w:cs="Times New Roman"/>
          <w:color w:val="000000"/>
          <w:lang w:eastAsia="ru-RU"/>
        </w:rPr>
        <w:t xml:space="preserve">  к настоящему постановлению.</w:t>
      </w:r>
    </w:p>
    <w:p w:rsidR="00975289" w:rsidRDefault="000E39A3" w:rsidP="000E3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</w:t>
      </w:r>
      <w:r w:rsidR="00975289">
        <w:rPr>
          <w:rFonts w:ascii="Times New Roman" w:hAnsi="Times New Roman" w:cs="Times New Roman"/>
          <w:color w:val="000000"/>
          <w:lang w:eastAsia="ru-RU"/>
        </w:rPr>
        <w:t>я</w:t>
      </w:r>
      <w:r>
        <w:rPr>
          <w:rFonts w:ascii="Times New Roman" w:hAnsi="Times New Roman" w:cs="Times New Roman"/>
          <w:color w:val="000000"/>
          <w:lang w:eastAsia="ru-RU"/>
        </w:rPr>
        <w:t xml:space="preserve"> администрации Никольского муниципального района</w:t>
      </w:r>
      <w:r w:rsidR="00975289">
        <w:rPr>
          <w:rFonts w:ascii="Times New Roman" w:hAnsi="Times New Roman" w:cs="Times New Roman"/>
          <w:color w:val="000000"/>
          <w:lang w:eastAsia="ru-RU"/>
        </w:rPr>
        <w:t>:</w:t>
      </w:r>
    </w:p>
    <w:p w:rsidR="000E39A3" w:rsidRDefault="000E39A3" w:rsidP="000E3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от </w:t>
      </w:r>
      <w:r w:rsidR="00551C51">
        <w:rPr>
          <w:rFonts w:ascii="Times New Roman" w:hAnsi="Times New Roman" w:cs="Times New Roman"/>
          <w:color w:val="000000"/>
          <w:lang w:eastAsia="ru-RU"/>
        </w:rPr>
        <w:t>09</w:t>
      </w:r>
      <w:r>
        <w:rPr>
          <w:rFonts w:ascii="Times New Roman" w:hAnsi="Times New Roman" w:cs="Times New Roman"/>
          <w:color w:val="000000"/>
          <w:lang w:eastAsia="ru-RU"/>
        </w:rPr>
        <w:t>.0</w:t>
      </w:r>
      <w:r w:rsidR="00551C51">
        <w:rPr>
          <w:rFonts w:ascii="Times New Roman" w:hAnsi="Times New Roman" w:cs="Times New Roman"/>
          <w:color w:val="000000"/>
          <w:lang w:eastAsia="ru-RU"/>
        </w:rPr>
        <w:t>3</w:t>
      </w:r>
      <w:r>
        <w:rPr>
          <w:rFonts w:ascii="Times New Roman" w:hAnsi="Times New Roman" w:cs="Times New Roman"/>
          <w:color w:val="000000"/>
          <w:lang w:eastAsia="ru-RU"/>
        </w:rPr>
        <w:t>.202</w:t>
      </w:r>
      <w:r w:rsidR="00551C51">
        <w:rPr>
          <w:rFonts w:ascii="Times New Roman" w:hAnsi="Times New Roman" w:cs="Times New Roman"/>
          <w:color w:val="000000"/>
          <w:lang w:eastAsia="ru-RU"/>
        </w:rPr>
        <w:t>2</w:t>
      </w:r>
      <w:r>
        <w:rPr>
          <w:rFonts w:ascii="Times New Roman" w:hAnsi="Times New Roman" w:cs="Times New Roman"/>
          <w:color w:val="000000"/>
          <w:lang w:eastAsia="ru-RU"/>
        </w:rPr>
        <w:t xml:space="preserve">  года № </w:t>
      </w:r>
      <w:r w:rsidR="00551C51">
        <w:rPr>
          <w:rFonts w:ascii="Times New Roman" w:hAnsi="Times New Roman" w:cs="Times New Roman"/>
          <w:color w:val="000000"/>
          <w:lang w:eastAsia="ru-RU"/>
        </w:rPr>
        <w:t>167</w:t>
      </w:r>
      <w:r>
        <w:rPr>
          <w:rFonts w:ascii="Times New Roman" w:hAnsi="Times New Roman" w:cs="Times New Roman"/>
          <w:color w:val="000000"/>
          <w:lang w:eastAsia="ru-RU"/>
        </w:rPr>
        <w:t xml:space="preserve"> 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</w:t>
      </w:r>
      <w:r w:rsidR="00975289">
        <w:rPr>
          <w:rFonts w:ascii="Times New Roman" w:hAnsi="Times New Roman" w:cs="Times New Roman"/>
          <w:color w:val="000000"/>
          <w:lang w:eastAsia="ru-RU"/>
        </w:rPr>
        <w:t>а от  11.12.2019  года № 1264»;</w:t>
      </w:r>
    </w:p>
    <w:p w:rsidR="00975289" w:rsidRDefault="00975289" w:rsidP="000E39A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от 23.05.2022 года №415 «</w:t>
      </w:r>
      <w:r w:rsidRPr="00975289">
        <w:rPr>
          <w:rFonts w:ascii="Times New Roman" w:hAnsi="Times New Roman" w:cs="Times New Roman"/>
          <w:color w:val="000000"/>
          <w:lang w:eastAsia="ru-RU"/>
        </w:rPr>
        <w:t xml:space="preserve">О внесении изменений в муниципальную программу «Социальная поддержка граждан Никольского муниципального района на 2020-2025годы», </w:t>
      </w:r>
      <w:r w:rsidRPr="00975289">
        <w:rPr>
          <w:rFonts w:ascii="Times New Roman" w:hAnsi="Times New Roman" w:cs="Times New Roman"/>
          <w:color w:val="000000"/>
          <w:lang w:eastAsia="ru-RU"/>
        </w:rPr>
        <w:lastRenderedPageBreak/>
        <w:t>утвержденную постановлением администрации Никольского муниципального района от 11.12.2019 года № 1264</w:t>
      </w:r>
      <w:r>
        <w:rPr>
          <w:rFonts w:ascii="Times New Roman" w:hAnsi="Times New Roman" w:cs="Times New Roman"/>
          <w:color w:val="000000"/>
          <w:lang w:eastAsia="ru-RU"/>
        </w:rPr>
        <w:t>».</w:t>
      </w:r>
    </w:p>
    <w:p w:rsidR="000E39A3" w:rsidRDefault="000E39A3" w:rsidP="000E39A3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8" w:name="_GoBack"/>
      <w:bookmarkEnd w:id="8"/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0E39A3" w:rsidRDefault="000E39A3" w:rsidP="000E39A3">
      <w:pPr>
        <w:pStyle w:val="a3"/>
        <w:spacing w:beforeAutospacing="0" w:after="0" w:afterAutospacing="0"/>
        <w:rPr>
          <w:color w:val="000000"/>
        </w:rPr>
        <w:sectPr w:rsidR="000E39A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                   А.Н. </w:t>
      </w:r>
      <w:proofErr w:type="spellStart"/>
      <w:r>
        <w:rPr>
          <w:color w:val="000000"/>
          <w:sz w:val="22"/>
          <w:szCs w:val="22"/>
        </w:rPr>
        <w:t>Баданина</w:t>
      </w:r>
      <w:proofErr w:type="spellEnd"/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>Приложение  1  к постановлению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--.--.2022 года  № 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«Приложение 3 к муниципальной программе»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816D9D" w:rsidRPr="00816D9D" w:rsidTr="00231942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2025</w:t>
            </w:r>
          </w:p>
        </w:tc>
      </w:tr>
      <w:tr w:rsidR="00816D9D" w:rsidRPr="00816D9D" w:rsidTr="00231942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816D9D" w:rsidRPr="00816D9D" w:rsidTr="00231942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Итого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32813,3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33901,6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33858,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33858,4</w:t>
            </w:r>
          </w:p>
        </w:tc>
      </w:tr>
      <w:tr w:rsidR="00816D9D" w:rsidRPr="00816D9D" w:rsidTr="00231942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6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6805,5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7082,3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7083,8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7083,8</w:t>
            </w:r>
          </w:p>
        </w:tc>
      </w:tr>
      <w:tr w:rsidR="00816D9D" w:rsidRPr="00816D9D" w:rsidTr="00231942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520,8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bookmarkStart w:id="9" w:name="__DdeLink__10727_499640565"/>
            <w:bookmarkEnd w:id="9"/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31141,9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32635,2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32592,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32592,0</w:t>
            </w:r>
          </w:p>
        </w:tc>
      </w:tr>
      <w:tr w:rsidR="00816D9D" w:rsidRPr="00816D9D" w:rsidTr="00231942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5434,10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5815,9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5817,4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5817,4</w:t>
            </w:r>
          </w:p>
        </w:tc>
      </w:tr>
      <w:tr w:rsidR="00816D9D" w:rsidRPr="00816D9D" w:rsidTr="00231942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520,8</w:t>
            </w:r>
          </w:p>
        </w:tc>
      </w:tr>
      <w:tr w:rsidR="00816D9D" w:rsidRPr="00816D9D" w:rsidTr="00231942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25707,8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</w:tr>
      <w:tr w:rsidR="00816D9D" w:rsidRPr="00816D9D" w:rsidTr="00231942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286,4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286,4</w:t>
            </w:r>
          </w:p>
        </w:tc>
      </w:tr>
      <w:tr w:rsidR="00816D9D" w:rsidRPr="00816D9D" w:rsidTr="00231942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1365,0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980,0</w:t>
            </w:r>
          </w:p>
        </w:tc>
      </w:tr>
      <w:tr w:rsidR="00816D9D" w:rsidRPr="00816D9D" w:rsidTr="00231942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1065,0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980,0</w:t>
            </w:r>
          </w:p>
        </w:tc>
      </w:tr>
      <w:tr w:rsidR="00816D9D" w:rsidRPr="00816D9D" w:rsidTr="00231942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471F0" w:rsidRDefault="005471F0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color w:val="000000"/>
          <w:lang w:eastAsia="zh-CN"/>
        </w:rPr>
        <w:t>Приложение 2 к постановлению администрации</w:t>
      </w:r>
    </w:p>
    <w:p w:rsidR="00231942" w:rsidRPr="00285CAE" w:rsidRDefault="00231942" w:rsidP="002319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Никольского муниципального района</w:t>
      </w:r>
    </w:p>
    <w:p w:rsidR="00231942" w:rsidRPr="00285CAE" w:rsidRDefault="00231942" w:rsidP="0023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№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285CA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231942" w:rsidRPr="00285CAE" w:rsidRDefault="00231942" w:rsidP="00231942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к муниципальной программе»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widowControl w:val="0"/>
        <w:suppressAutoHyphens/>
        <w:jc w:val="center"/>
        <w:textAlignment w:val="baseline"/>
        <w:rPr>
          <w:rFonts w:ascii="Times New Roman" w:hAnsi="Times New Roman" w:cs="Tahoma"/>
          <w:lang w:eastAsia="zh-CN"/>
        </w:rPr>
      </w:pPr>
      <w:r w:rsidRPr="00285CAE">
        <w:rPr>
          <w:rFonts w:ascii="Times New Roman" w:hAnsi="Times New Roman" w:cs="Times New Roman"/>
          <w:b/>
          <w:bCs/>
          <w:lang w:eastAsia="zh-CN"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768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1695"/>
        <w:gridCol w:w="1755"/>
        <w:gridCol w:w="1710"/>
        <w:gridCol w:w="1980"/>
        <w:gridCol w:w="2327"/>
        <w:gridCol w:w="2037"/>
      </w:tblGrid>
      <w:tr w:rsidR="00231942" w:rsidRPr="00285CAE" w:rsidTr="00231942">
        <w:trPr>
          <w:cantSplit/>
        </w:trPr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231942" w:rsidRPr="00285CAE" w:rsidTr="00231942">
        <w:trPr>
          <w:cantSplit/>
        </w:trPr>
        <w:tc>
          <w:tcPr>
            <w:tcW w:w="2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231942" w:rsidRPr="00285CAE" w:rsidTr="00231942">
        <w:trPr>
          <w:trHeight w:val="51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20349,3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29545,0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26007,8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26819,3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26774,6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7E25E3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26774,6</w:t>
            </w:r>
          </w:p>
        </w:tc>
      </w:tr>
      <w:tr w:rsidR="00231942" w:rsidRPr="00285CAE" w:rsidTr="00231942"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26253,8</w:t>
            </w:r>
          </w:p>
        </w:tc>
      </w:tr>
      <w:tr w:rsidR="00231942" w:rsidRPr="00285CAE" w:rsidTr="00231942">
        <w:trPr>
          <w:trHeight w:val="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565,5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520,8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520,8</w:t>
            </w:r>
          </w:p>
        </w:tc>
      </w:tr>
      <w:tr w:rsidR="00231942" w:rsidRPr="00285CAE" w:rsidTr="00231942">
        <w:trPr>
          <w:trHeight w:val="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Внебюджетные</w:t>
            </w: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средства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</w:tbl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231942" w:rsidRDefault="00231942" w:rsidP="0023194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5471F0" w:rsidRDefault="005471F0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lastRenderedPageBreak/>
        <w:t>Приложение №</w:t>
      </w:r>
      <w:r w:rsidR="00231942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3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района от __.__.2022 года № __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>за счет средств районного, областного и федерального  бюджетов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816D9D" w:rsidRPr="00816D9D" w:rsidTr="00231942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816D9D" w:rsidRPr="00816D9D" w:rsidTr="00231942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25860,4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26732,8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26643,5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26643,5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2787,6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2848,5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2803,9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2803,9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520,8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23318,8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23318,8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23318,8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Основное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Предоставление мер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Администрация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10" w:name="__DdeLink__5092_1064619101"/>
            <w:bookmarkEnd w:id="10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725,7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686,4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419,3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400,0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419,3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400,0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286,4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иных социальных выплат»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Администрация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3598,1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3508,8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3508,8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2162,1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2117,5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2117,5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520,8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  <w:p w:rsidR="00816D9D" w:rsidRPr="00816D9D" w:rsidRDefault="00816D9D" w:rsidP="00816D9D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11" w:name="__DdeLink__4811_460348820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bookmarkEnd w:id="11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120,2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1.2.2. Доплата к пенсии лицам, замещавшим муниципальные должности и должности муниципальной службы в органах местного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1941,7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1536,2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1446,9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1446,9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100,2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55,6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55,6</w:t>
            </w:r>
          </w:p>
        </w:tc>
      </w:tr>
      <w:tr w:rsidR="00816D9D" w:rsidRPr="00816D9D" w:rsidTr="00231942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520,8</w:t>
            </w:r>
          </w:p>
        </w:tc>
      </w:tr>
      <w:tr w:rsidR="00816D9D" w:rsidRPr="00816D9D" w:rsidTr="00231942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1.2.4. Осуществление полномочий по обеспечению жильем отдельных категорий граждан, установленных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1.3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</w:tr>
      <w:tr w:rsidR="00816D9D" w:rsidRPr="00816D9D" w:rsidTr="00231942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1.3.1  Осуществление отдельных государственных полномочий в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соответствии с законом области от 10 декабря  2018 года № 4463-ОЗ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22448,3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lastRenderedPageBreak/>
        <w:t>Приложение 4 к постановлению администрации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 xml:space="preserve"> Никольского муниципального района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 xml:space="preserve">от     </w:t>
      </w:r>
      <w:r>
        <w:rPr>
          <w:rFonts w:ascii="Times New Roman" w:eastAsia="Times New Roman" w:hAnsi="Times New Roman" w:cs="Times New Roman"/>
          <w:lang w:eastAsia="zh-CN"/>
        </w:rPr>
        <w:t>____</w:t>
      </w:r>
      <w:r w:rsidRPr="00285CAE"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_____</w:t>
      </w:r>
      <w:r w:rsidRPr="00285CAE">
        <w:rPr>
          <w:rFonts w:ascii="Times New Roman" w:eastAsia="Times New Roman" w:hAnsi="Times New Roman" w:cs="Times New Roman"/>
          <w:lang w:eastAsia="zh-CN"/>
        </w:rPr>
        <w:t>.202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285CAE">
        <w:rPr>
          <w:rFonts w:ascii="Times New Roman" w:eastAsia="Times New Roman" w:hAnsi="Times New Roman" w:cs="Times New Roman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lang w:eastAsia="zh-CN"/>
        </w:rPr>
        <w:t>______</w:t>
      </w:r>
      <w:r w:rsidRPr="00285CAE">
        <w:rPr>
          <w:rFonts w:ascii="Times New Roman" w:eastAsia="Times New Roman" w:hAnsi="Times New Roman" w:cs="Times New Roman"/>
          <w:lang w:eastAsia="zh-CN"/>
        </w:rPr>
        <w:t xml:space="preserve">         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«Приложение 4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285CAE">
        <w:rPr>
          <w:rFonts w:ascii="Times New Roman" w:eastAsia="Times New Roman" w:hAnsi="Times New Roman" w:cs="Times New Roman"/>
          <w:lang w:eastAsia="zh-CN"/>
        </w:rPr>
        <w:t>к подпрограмме 1 муниципальной программы»</w:t>
      </w:r>
    </w:p>
    <w:p w:rsidR="00231942" w:rsidRPr="00285CAE" w:rsidRDefault="00231942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Прогнозная (справочная) оценка расходов  областного и федерального бюджетов</w:t>
      </w: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 xml:space="preserve">на реализацию целей подпрограммы 1 муниципальной </w:t>
      </w:r>
      <w:r w:rsidRPr="00285C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программы </w:t>
      </w:r>
    </w:p>
    <w:p w:rsidR="00231942" w:rsidRPr="00285CAE" w:rsidRDefault="00231942" w:rsidP="00231942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5702" w:type="dxa"/>
        <w:tblInd w:w="-5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6016"/>
        <w:gridCol w:w="1985"/>
        <w:gridCol w:w="1529"/>
        <w:gridCol w:w="1693"/>
        <w:gridCol w:w="1485"/>
        <w:gridCol w:w="1192"/>
        <w:gridCol w:w="1802"/>
      </w:tblGrid>
      <w:tr w:rsidR="00231942" w:rsidRPr="00285CAE" w:rsidTr="00231942">
        <w:trPr>
          <w:cantSplit/>
        </w:trPr>
        <w:tc>
          <w:tcPr>
            <w:tcW w:w="6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рублей), годы</w:t>
            </w:r>
          </w:p>
        </w:tc>
      </w:tr>
      <w:tr w:rsidR="00231942" w:rsidRPr="00285CAE" w:rsidTr="00231942">
        <w:trPr>
          <w:cantSplit/>
        </w:trPr>
        <w:tc>
          <w:tcPr>
            <w:tcW w:w="6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1942" w:rsidRPr="00285CAE" w:rsidRDefault="00231942" w:rsidP="0023194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2025</w:t>
            </w:r>
          </w:p>
        </w:tc>
      </w:tr>
      <w:tr w:rsidR="00231942" w:rsidRPr="00285CAE" w:rsidTr="00231942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26709,4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23884,3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23839,6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41973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23839,6</w:t>
            </w:r>
          </w:p>
        </w:tc>
      </w:tr>
      <w:tr w:rsidR="00231942" w:rsidRPr="00285CAE" w:rsidTr="00231942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23318,8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23318,8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23318,8</w:t>
            </w:r>
          </w:p>
        </w:tc>
      </w:tr>
      <w:tr w:rsidR="00231942" w:rsidRPr="00285CAE" w:rsidTr="00231942">
        <w:tc>
          <w:tcPr>
            <w:tcW w:w="6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285CAE" w:rsidRDefault="00231942" w:rsidP="0023194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565,5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520,8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1942" w:rsidRPr="00816D9D" w:rsidRDefault="00231942" w:rsidP="0023194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520,8</w:t>
            </w:r>
          </w:p>
        </w:tc>
      </w:tr>
    </w:tbl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Pr="00816D9D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lastRenderedPageBreak/>
        <w:t xml:space="preserve">Приложение </w:t>
      </w:r>
      <w:r w:rsidRPr="00816D9D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 w:rsidR="00231942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5</w:t>
      </w:r>
      <w:r w:rsidRPr="00816D9D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__.__.2022  № __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Финансовое обеспечение подпрограммы 3  муниципальной программы за счет средств районного бюджета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highlight w:val="white"/>
          <w:lang w:eastAsia="zh-CN"/>
        </w:rPr>
      </w:pPr>
    </w:p>
    <w:tbl>
      <w:tblPr>
        <w:tblW w:w="0" w:type="auto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816D9D" w:rsidRPr="00816D9D" w:rsidTr="00231942">
        <w:trPr>
          <w:cantSplit/>
          <w:trHeight w:val="61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Статус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Наименование ведомственной целевой программы,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основного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2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</w:t>
            </w:r>
          </w:p>
        </w:tc>
      </w:tr>
      <w:tr w:rsidR="00816D9D" w:rsidRPr="00816D9D" w:rsidTr="00231942">
        <w:trPr>
          <w:cantSplit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2020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2021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2022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2023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2024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2025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 w:rsidR="00816D9D" w:rsidRPr="00816D9D" w:rsidTr="00231942">
        <w:trPr>
          <w:cantSplit/>
          <w:trHeight w:val="524"/>
        </w:trPr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6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11</w:t>
            </w:r>
          </w:p>
        </w:tc>
      </w:tr>
      <w:tr w:rsidR="00816D9D" w:rsidRPr="00816D9D" w:rsidTr="00231942">
        <w:trPr>
          <w:cantSplit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Подпрограмма 3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 мероприятие 3.1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района,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Участники: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МБУ «ДОЛ им. А. Я. Яшина», 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«Никольская ДЮСШ»,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Никольский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центр дополнительного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образования», дети школьного возраста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,4,5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5272,3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5517,9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5733,8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5779,9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5779,9</w:t>
            </w:r>
          </w:p>
        </w:tc>
      </w:tr>
      <w:tr w:rsidR="00816D9D" w:rsidRPr="00816D9D" w:rsidTr="00231942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3772,3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4017,9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4233,8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4279,9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4279,9</w:t>
            </w:r>
          </w:p>
        </w:tc>
      </w:tr>
      <w:tr w:rsidR="00816D9D" w:rsidRPr="00816D9D" w:rsidTr="00231942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4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</w:tr>
      <w:tr w:rsidR="00816D9D" w:rsidRPr="00816D9D" w:rsidTr="00231942">
        <w:trPr>
          <w:cantSplit/>
          <w:trHeight w:val="78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1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2" w:name="__DdeLink__3696_1718739684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  <w:bookmarkEnd w:id="12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(МБУ «ДОЛ им. </w:t>
            </w:r>
            <w:proofErr w:type="spell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А.Я.Яшина</w:t>
            </w:r>
            <w:proofErr w:type="spell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«Никольская ДЮСШ»),  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760A1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5137,</w:t>
            </w:r>
            <w:r w:rsidR="00760A1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5378,8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5424,9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5424,9</w:t>
            </w:r>
          </w:p>
        </w:tc>
      </w:tr>
      <w:tr w:rsidR="00816D9D" w:rsidRPr="00816D9D" w:rsidTr="00231942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3463,2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760A1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3637,</w:t>
            </w:r>
            <w:r w:rsidR="00760A1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3878,8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3924,9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3924,9</w:t>
            </w:r>
          </w:p>
        </w:tc>
      </w:tr>
      <w:tr w:rsidR="00816D9D" w:rsidRPr="00816D9D" w:rsidTr="00231942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1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</w:tr>
      <w:tr w:rsidR="00816D9D" w:rsidRPr="00816D9D" w:rsidTr="00231942">
        <w:trPr>
          <w:cantSplit/>
          <w:trHeight w:val="73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3.1.1. Расходы на обеспечение деятельности (оказание услуг) муниципальных учреждений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(МБОУ «ДОЛ им. А.Я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1908,6</w:t>
            </w:r>
          </w:p>
        </w:tc>
      </w:tr>
      <w:tr w:rsidR="00816D9D" w:rsidRPr="00816D9D" w:rsidTr="00231942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1908,6</w:t>
            </w:r>
          </w:p>
        </w:tc>
      </w:tr>
      <w:tr w:rsidR="00816D9D" w:rsidRPr="00816D9D" w:rsidTr="00231942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 «Никольская ДЮСШ»)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1,4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</w:tr>
      <w:tr w:rsidR="00816D9D" w:rsidRPr="00816D9D" w:rsidTr="00231942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</w:tr>
      <w:tr w:rsidR="00816D9D" w:rsidRPr="00816D9D" w:rsidTr="00231942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5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</w:tr>
      <w:tr w:rsidR="00816D9D" w:rsidRPr="00816D9D" w:rsidTr="00231942">
        <w:trPr>
          <w:cantSplit/>
          <w:trHeight w:val="12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1264,9</w:t>
            </w:r>
          </w:p>
        </w:tc>
      </w:tr>
      <w:tr w:rsidR="00816D9D" w:rsidRPr="00816D9D" w:rsidTr="00231942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3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95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беспрепятственного доступа детей — инвалидов и детей с ограниченными возможностями здоровья к местам отдыха  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</w:tr>
      <w:tr w:rsidR="00816D9D" w:rsidRPr="00816D9D" w:rsidTr="00231942">
        <w:trPr>
          <w:cantSplit/>
          <w:trHeight w:val="102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</w:tr>
      <w:tr w:rsidR="00816D9D" w:rsidRPr="00816D9D" w:rsidTr="00231942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</w:tr>
      <w:tr w:rsidR="00816D9D" w:rsidRPr="00816D9D" w:rsidTr="00231942">
        <w:trPr>
          <w:cantSplit/>
          <w:trHeight w:val="8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3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3.2.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350,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</w:tr>
      <w:tr w:rsidR="00816D9D" w:rsidRPr="00816D9D" w:rsidTr="00231942">
        <w:trPr>
          <w:cantSplit/>
          <w:trHeight w:val="96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</w:tr>
      <w:tr w:rsidR="00816D9D" w:rsidRPr="00816D9D" w:rsidTr="00231942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83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350,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</w:tr>
      <w:tr w:rsidR="00816D9D" w:rsidRPr="00816D9D" w:rsidTr="00231942">
        <w:trPr>
          <w:cantSplit/>
          <w:trHeight w:val="9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350,4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325,0</w:t>
            </w:r>
          </w:p>
        </w:tc>
      </w:tr>
      <w:tr w:rsidR="00816D9D" w:rsidRPr="00816D9D" w:rsidTr="00231942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3.3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Проведение районного </w:t>
            </w:r>
            <w:proofErr w:type="gramStart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этапа областного смотра-конкурса деятельности организаций отдыха детей</w:t>
            </w:r>
            <w:proofErr w:type="gramEnd"/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и их оздоровления «Горизонты лета», участие в областном  смотре-конкурсе</w:t>
            </w: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</w:tr>
      <w:tr w:rsidR="00816D9D" w:rsidRPr="00816D9D" w:rsidTr="00231942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</w:tr>
      <w:tr w:rsidR="00816D9D" w:rsidRPr="00816D9D" w:rsidTr="00231942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lastRenderedPageBreak/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rPr>
          <w:trHeight w:val="564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</w:tr>
      <w:tr w:rsidR="00816D9D" w:rsidRPr="00816D9D" w:rsidTr="00231942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</w:tr>
      <w:tr w:rsidR="00816D9D" w:rsidRPr="00816D9D" w:rsidTr="00231942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trHeight w:val="209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816D9D" w:rsidRPr="00816D9D" w:rsidTr="00231942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</w:t>
            </w:r>
          </w:p>
        </w:tc>
      </w:tr>
    </w:tbl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val="en-US"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Приложение </w:t>
      </w:r>
      <w:r w:rsidRPr="00285CAE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6</w:t>
      </w:r>
      <w:r w:rsidRPr="00285CAE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 </w:t>
      </w: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от 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___.___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>.202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2 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года  №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____</w:t>
      </w:r>
      <w:r w:rsidRPr="00285CAE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«Приложение №4  к подпрограмме 3 муниципальной программы»</w:t>
      </w:r>
    </w:p>
    <w:p w:rsidR="00285CAE" w:rsidRPr="00285CAE" w:rsidRDefault="00285CAE" w:rsidP="00285CAE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Привлечения средств областного бюджета</w:t>
      </w: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85CAE">
        <w:rPr>
          <w:rFonts w:ascii="Times New Roman" w:eastAsia="Times New Roman" w:hAnsi="Times New Roman" w:cs="Times New Roman"/>
          <w:b/>
          <w:bCs/>
          <w:lang w:eastAsia="zh-CN"/>
        </w:rPr>
        <w:t>на реализацию целей  подпрограммы 3 муниципальной программы</w:t>
      </w:r>
    </w:p>
    <w:p w:rsidR="00285CAE" w:rsidRPr="00285CAE" w:rsidRDefault="00285CAE" w:rsidP="00285CAE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4815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285CAE" w:rsidRPr="00285CAE" w:rsidTr="00231942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Оценка расходов (тыс. руб.)</w:t>
            </w:r>
          </w:p>
        </w:tc>
      </w:tr>
      <w:tr w:rsidR="00285CAE" w:rsidRPr="00285CAE" w:rsidTr="00231942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5CAE" w:rsidRPr="00285CAE" w:rsidRDefault="00285CAE" w:rsidP="00285CA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2025 г.</w:t>
            </w:r>
          </w:p>
        </w:tc>
      </w:tr>
      <w:tr w:rsidR="00285CAE" w:rsidRPr="00285CAE" w:rsidTr="0023194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</w:tr>
      <w:tr w:rsidR="00285CAE" w:rsidRPr="00285CAE" w:rsidTr="00231942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5CAE" w:rsidRPr="00285CAE" w:rsidRDefault="00285CAE" w:rsidP="00285CA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85CAE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</w:tr>
    </w:tbl>
    <w:p w:rsidR="00285CAE" w:rsidRPr="00285CAE" w:rsidRDefault="00285CAE" w:rsidP="00285CAE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zh-CN" w:bidi="hi-IN"/>
        </w:rPr>
        <w:sectPr w:rsidR="00285CAE" w:rsidRPr="00285CAE" w:rsidSect="005471F0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709" w:bottom="1813" w:left="779" w:header="1140" w:footer="1757" w:gutter="0"/>
          <w:pgNumType w:start="1"/>
          <w:cols w:space="720"/>
          <w:docGrid w:linePitch="360"/>
        </w:sectPr>
      </w:pPr>
    </w:p>
    <w:p w:rsidR="004E2FA6" w:rsidRDefault="004E2FA6"/>
    <w:sectPr w:rsidR="004E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89" w:rsidRDefault="00975289">
      <w:pPr>
        <w:spacing w:after="0" w:line="240" w:lineRule="auto"/>
      </w:pPr>
      <w:r>
        <w:separator/>
      </w:r>
    </w:p>
  </w:endnote>
  <w:endnote w:type="continuationSeparator" w:id="0">
    <w:p w:rsidR="00975289" w:rsidRDefault="0097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89" w:rsidRDefault="00975289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89" w:rsidRDefault="009752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89" w:rsidRDefault="00975289">
      <w:pPr>
        <w:spacing w:after="0" w:line="240" w:lineRule="auto"/>
      </w:pPr>
      <w:r>
        <w:separator/>
      </w:r>
    </w:p>
  </w:footnote>
  <w:footnote w:type="continuationSeparator" w:id="0">
    <w:p w:rsidR="00975289" w:rsidRDefault="0097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89" w:rsidRDefault="00975289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89" w:rsidRDefault="009752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3"/>
    <w:rsid w:val="00006558"/>
    <w:rsid w:val="00010A29"/>
    <w:rsid w:val="00036872"/>
    <w:rsid w:val="000868E1"/>
    <w:rsid w:val="000E39A3"/>
    <w:rsid w:val="001C54BF"/>
    <w:rsid w:val="00231942"/>
    <w:rsid w:val="00241973"/>
    <w:rsid w:val="00285CAE"/>
    <w:rsid w:val="002957EE"/>
    <w:rsid w:val="002B2451"/>
    <w:rsid w:val="003919A1"/>
    <w:rsid w:val="003F788C"/>
    <w:rsid w:val="00430462"/>
    <w:rsid w:val="004E2FA6"/>
    <w:rsid w:val="00544D3E"/>
    <w:rsid w:val="005471F0"/>
    <w:rsid w:val="00551C51"/>
    <w:rsid w:val="00760A1F"/>
    <w:rsid w:val="007D18D7"/>
    <w:rsid w:val="007E25E3"/>
    <w:rsid w:val="00816D9D"/>
    <w:rsid w:val="00975289"/>
    <w:rsid w:val="00D872EE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62A4-EE23-4487-946C-086B666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31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2022-08-11T08:11:00Z</cp:lastPrinted>
  <dcterms:created xsi:type="dcterms:W3CDTF">2022-07-27T11:41:00Z</dcterms:created>
  <dcterms:modified xsi:type="dcterms:W3CDTF">2022-08-11T08:19:00Z</dcterms:modified>
</cp:coreProperties>
</file>