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794D81" w:rsidRPr="00022E2C" w:rsidRDefault="00794D81" w:rsidP="00794D81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94D81">
        <w:rPr>
          <w:rFonts w:ascii="Times New Roman" w:hAnsi="Times New Roman" w:cs="Times New Roman"/>
          <w:sz w:val="26"/>
          <w:szCs w:val="26"/>
        </w:rPr>
        <w:t>О внесении изменений в административный регламент предоставления муниципальной услуги</w:t>
      </w:r>
      <w:r w:rsidR="005C2432">
        <w:rPr>
          <w:rFonts w:ascii="Times New Roman" w:hAnsi="Times New Roman" w:cs="Times New Roman"/>
          <w:sz w:val="26"/>
          <w:szCs w:val="26"/>
        </w:rPr>
        <w:t xml:space="preserve"> </w:t>
      </w:r>
      <w:r w:rsidR="005C2432" w:rsidRPr="005C2432">
        <w:rPr>
          <w:rFonts w:ascii="Times New Roman" w:hAnsi="Times New Roman" w:cs="Times New Roman"/>
          <w:sz w:val="26"/>
          <w:szCs w:val="26"/>
        </w:rPr>
        <w:t xml:space="preserve">по </w:t>
      </w:r>
      <w:r w:rsidR="00022E2C" w:rsidRPr="00022E2C">
        <w:rPr>
          <w:rFonts w:ascii="Times New Roman" w:hAnsi="Times New Roman"/>
          <w:sz w:val="26"/>
          <w:szCs w:val="26"/>
        </w:rPr>
        <w:t>предоставлению земельных участков, находящихся в муниципальной собственности либо государственная собственность на которые не разграничена, на которых расположены здания, сооружения, утвержденного</w:t>
      </w:r>
      <w:r w:rsidR="00022E2C" w:rsidRPr="00022E2C">
        <w:rPr>
          <w:rFonts w:ascii="Times New Roman" w:hAnsi="Times New Roman"/>
          <w:color w:val="000000"/>
          <w:sz w:val="26"/>
          <w:szCs w:val="26"/>
        </w:rPr>
        <w:t xml:space="preserve"> постановлением администрации Никольского муниципального района от 16.12.2019 года  № 1291</w:t>
      </w:r>
      <w:r w:rsidR="00022E2C">
        <w:rPr>
          <w:rFonts w:ascii="Times New Roman" w:hAnsi="Times New Roman"/>
          <w:color w:val="000000"/>
          <w:sz w:val="26"/>
          <w:szCs w:val="26"/>
        </w:rPr>
        <w:t>»</w:t>
      </w:r>
    </w:p>
    <w:p w:rsidR="00912C25" w:rsidRDefault="00794D81" w:rsidP="00794D81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2B2C" w:rsidRDefault="001C2B2C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A604D3" w:rsidRDefault="00965606" w:rsidP="006B547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DF466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B5479" w:rsidRPr="006B5479">
        <w:rPr>
          <w:rFonts w:ascii="Times New Roman" w:hAnsi="Times New Roman" w:cs="Times New Roman"/>
          <w:sz w:val="26"/>
          <w:szCs w:val="26"/>
        </w:rPr>
        <w:t>«</w:t>
      </w:r>
      <w:r w:rsidR="00794D81" w:rsidRPr="00794D81">
        <w:rPr>
          <w:rFonts w:ascii="Times New Roman" w:hAnsi="Times New Roman" w:cs="Times New Roman"/>
          <w:sz w:val="26"/>
          <w:szCs w:val="26"/>
        </w:rPr>
        <w:t>О внесении изменений в административный регламент предост</w:t>
      </w:r>
      <w:r w:rsidR="005C2432">
        <w:rPr>
          <w:rFonts w:ascii="Times New Roman" w:hAnsi="Times New Roman" w:cs="Times New Roman"/>
          <w:sz w:val="26"/>
          <w:szCs w:val="26"/>
        </w:rPr>
        <w:t>авления муниципальной услуги по</w:t>
      </w:r>
      <w:r w:rsidR="00022E2C">
        <w:rPr>
          <w:rFonts w:ascii="Times New Roman" w:hAnsi="Times New Roman" w:cs="Times New Roman"/>
          <w:sz w:val="26"/>
          <w:szCs w:val="26"/>
        </w:rPr>
        <w:t xml:space="preserve"> </w:t>
      </w:r>
      <w:r w:rsidR="00022E2C" w:rsidRPr="00022E2C">
        <w:rPr>
          <w:rFonts w:ascii="Times New Roman" w:hAnsi="Times New Roman"/>
          <w:sz w:val="26"/>
          <w:szCs w:val="26"/>
        </w:rPr>
        <w:t>предоставлению земельных участков, находящихся в муниципальной собственности либо государственная собственность на которые не разграничена, на которых расположены здания, сооружения, утвержденного</w:t>
      </w:r>
      <w:r w:rsidR="00022E2C" w:rsidRPr="00022E2C">
        <w:rPr>
          <w:rFonts w:ascii="Times New Roman" w:hAnsi="Times New Roman"/>
          <w:color w:val="000000"/>
          <w:sz w:val="26"/>
          <w:szCs w:val="26"/>
        </w:rPr>
        <w:t xml:space="preserve"> постановлением администрации Никольского муниципального района от 16.12.2019 года  № 1291</w:t>
      </w:r>
      <w:r w:rsidR="00022E2C" w:rsidRPr="00022E2C">
        <w:rPr>
          <w:rFonts w:ascii="Times New Roman" w:hAnsi="Times New Roman"/>
          <w:color w:val="000000"/>
          <w:sz w:val="26"/>
          <w:szCs w:val="26"/>
        </w:rPr>
        <w:t>»</w:t>
      </w:r>
      <w:r w:rsidR="005C2432" w:rsidRPr="00022E2C">
        <w:rPr>
          <w:rFonts w:ascii="Times New Roman" w:hAnsi="Times New Roman" w:cs="Times New Roman"/>
          <w:sz w:val="26"/>
          <w:szCs w:val="26"/>
        </w:rPr>
        <w:t xml:space="preserve"> </w:t>
      </w:r>
      <w:r w:rsidRPr="008417B0">
        <w:rPr>
          <w:rFonts w:ascii="Times New Roman" w:hAnsi="Times New Roman" w:cs="Times New Roman"/>
          <w:sz w:val="26"/>
          <w:szCs w:val="26"/>
        </w:rPr>
        <w:t xml:space="preserve">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912C25" w:rsidRPr="00905B5A">
        <w:rPr>
          <w:rFonts w:ascii="Times New Roman" w:hAnsi="Times New Roman" w:cs="Times New Roman"/>
          <w:sz w:val="26"/>
          <w:szCs w:val="26"/>
        </w:rPr>
        <w:t>Федеральным законом от 27.07.2010 №210-ФЗ «Об организации предоставления государственных и муниципальных</w:t>
      </w:r>
      <w:proofErr w:type="gramEnd"/>
      <w:r w:rsidR="00912C25" w:rsidRPr="00905B5A">
        <w:rPr>
          <w:rFonts w:ascii="Times New Roman" w:hAnsi="Times New Roman" w:cs="Times New Roman"/>
          <w:sz w:val="26"/>
          <w:szCs w:val="26"/>
        </w:rPr>
        <w:t xml:space="preserve"> услуг»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Никольского муниципального района от </w:t>
      </w:r>
      <w:r w:rsidR="00912C25">
        <w:rPr>
          <w:rFonts w:ascii="Times New Roman" w:hAnsi="Times New Roman" w:cs="Times New Roman"/>
          <w:sz w:val="26"/>
          <w:szCs w:val="26"/>
        </w:rPr>
        <w:t>1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="00912C25">
        <w:rPr>
          <w:rFonts w:ascii="Times New Roman" w:hAnsi="Times New Roman" w:cs="Times New Roman"/>
          <w:sz w:val="26"/>
          <w:szCs w:val="26"/>
        </w:rPr>
        <w:t>.04.202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Pr="008417B0">
        <w:rPr>
          <w:rFonts w:ascii="Times New Roman" w:hAnsi="Times New Roman" w:cs="Times New Roman"/>
          <w:sz w:val="26"/>
          <w:szCs w:val="26"/>
        </w:rPr>
        <w:t xml:space="preserve"> № </w:t>
      </w:r>
      <w:r w:rsidR="00912C25">
        <w:rPr>
          <w:rFonts w:ascii="Times New Roman" w:hAnsi="Times New Roman" w:cs="Times New Roman"/>
          <w:sz w:val="26"/>
          <w:szCs w:val="26"/>
        </w:rPr>
        <w:t>2</w:t>
      </w:r>
      <w:r w:rsidR="00AC4333">
        <w:rPr>
          <w:rFonts w:ascii="Times New Roman" w:hAnsi="Times New Roman" w:cs="Times New Roman"/>
          <w:sz w:val="26"/>
          <w:szCs w:val="26"/>
        </w:rPr>
        <w:t>86</w:t>
      </w:r>
      <w:r w:rsidRPr="008417B0">
        <w:rPr>
          <w:rFonts w:ascii="Times New Roman" w:hAnsi="Times New Roman" w:cs="Times New Roman"/>
          <w:sz w:val="26"/>
          <w:szCs w:val="26"/>
        </w:rPr>
        <w:t xml:space="preserve"> «О</w:t>
      </w:r>
      <w:r w:rsidR="00912C25">
        <w:rPr>
          <w:rFonts w:ascii="Times New Roman" w:hAnsi="Times New Roman" w:cs="Times New Roman"/>
          <w:sz w:val="26"/>
          <w:szCs w:val="26"/>
        </w:rPr>
        <w:t>б утверждении Порядка</w:t>
      </w:r>
      <w:r w:rsidRPr="008417B0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 предоставления муниципальны</w:t>
      </w:r>
      <w:bookmarkStart w:id="0" w:name="_GoBack"/>
      <w:bookmarkEnd w:id="0"/>
      <w:r w:rsidRPr="008417B0">
        <w:rPr>
          <w:rFonts w:ascii="Times New Roman" w:hAnsi="Times New Roman" w:cs="Times New Roman"/>
          <w:sz w:val="26"/>
          <w:szCs w:val="26"/>
        </w:rPr>
        <w:t>х услуг», статьей 33 Устава Никольского муниципального района.</w:t>
      </w:r>
      <w:r w:rsidR="00A604D3" w:rsidRPr="00A60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2-13-13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proofErr w:type="spellStart"/>
      <w:r w:rsidR="005C2432">
        <w:rPr>
          <w:rFonts w:ascii="Times New Roman" w:hAnsi="Times New Roman" w:cs="Times New Roman"/>
          <w:sz w:val="26"/>
          <w:szCs w:val="26"/>
          <w:lang w:val="en-US"/>
        </w:rPr>
        <w:t>kumi</w:t>
      </w:r>
      <w:proofErr w:type="spellEnd"/>
      <w:r w:rsidR="0072633A" w:rsidRPr="0072633A">
        <w:rPr>
          <w:rFonts w:ascii="Times New Roman" w:hAnsi="Times New Roman" w:cs="Times New Roman"/>
          <w:sz w:val="26"/>
          <w:szCs w:val="26"/>
        </w:rPr>
        <w:t>.nikolsk@mail.ru</w:t>
      </w:r>
      <w:r w:rsidR="00496DE5">
        <w:rPr>
          <w:rFonts w:ascii="Times New Roman" w:hAnsi="Times New Roman" w:cs="Times New Roman"/>
          <w:sz w:val="26"/>
          <w:szCs w:val="26"/>
        </w:rPr>
        <w:t>.</w:t>
      </w:r>
    </w:p>
    <w:p w:rsidR="00BC60B5" w:rsidRPr="005C2432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Попова Нина Александровна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 xml:space="preserve">8 (81754) </w:t>
      </w:r>
      <w:r w:rsidR="005C2432">
        <w:rPr>
          <w:rFonts w:ascii="Times New Roman" w:hAnsi="Times New Roman" w:cs="Times New Roman"/>
          <w:sz w:val="26"/>
          <w:szCs w:val="26"/>
        </w:rPr>
        <w:t>2-13-13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A604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Pr="008417B0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22E2C"/>
    <w:rsid w:val="00033FEE"/>
    <w:rsid w:val="0006769D"/>
    <w:rsid w:val="00071C7E"/>
    <w:rsid w:val="0007261E"/>
    <w:rsid w:val="000E21E4"/>
    <w:rsid w:val="001563EB"/>
    <w:rsid w:val="001B55BE"/>
    <w:rsid w:val="001C2B2C"/>
    <w:rsid w:val="0022651C"/>
    <w:rsid w:val="0025375A"/>
    <w:rsid w:val="003D5AE7"/>
    <w:rsid w:val="00432439"/>
    <w:rsid w:val="00481732"/>
    <w:rsid w:val="00496DE5"/>
    <w:rsid w:val="004D3DF0"/>
    <w:rsid w:val="00520692"/>
    <w:rsid w:val="005373E1"/>
    <w:rsid w:val="005A4EE8"/>
    <w:rsid w:val="005B225A"/>
    <w:rsid w:val="005C2432"/>
    <w:rsid w:val="005E0923"/>
    <w:rsid w:val="00603085"/>
    <w:rsid w:val="00670420"/>
    <w:rsid w:val="006B292C"/>
    <w:rsid w:val="006B5479"/>
    <w:rsid w:val="0072633A"/>
    <w:rsid w:val="007568E7"/>
    <w:rsid w:val="00775120"/>
    <w:rsid w:val="00794D81"/>
    <w:rsid w:val="00796402"/>
    <w:rsid w:val="008417B0"/>
    <w:rsid w:val="0084265E"/>
    <w:rsid w:val="008D0855"/>
    <w:rsid w:val="00912C25"/>
    <w:rsid w:val="009533CA"/>
    <w:rsid w:val="00965606"/>
    <w:rsid w:val="009C1D64"/>
    <w:rsid w:val="009C7659"/>
    <w:rsid w:val="00A00771"/>
    <w:rsid w:val="00A604D3"/>
    <w:rsid w:val="00A953C3"/>
    <w:rsid w:val="00AA002C"/>
    <w:rsid w:val="00AC4333"/>
    <w:rsid w:val="00AF51C9"/>
    <w:rsid w:val="00B251D4"/>
    <w:rsid w:val="00BB35AE"/>
    <w:rsid w:val="00BC60B5"/>
    <w:rsid w:val="00C063D4"/>
    <w:rsid w:val="00C117A2"/>
    <w:rsid w:val="00CA303C"/>
    <w:rsid w:val="00D1162B"/>
    <w:rsid w:val="00D41687"/>
    <w:rsid w:val="00D461E7"/>
    <w:rsid w:val="00D73B90"/>
    <w:rsid w:val="00DF4668"/>
    <w:rsid w:val="00EF6FA0"/>
    <w:rsid w:val="00F005B4"/>
    <w:rsid w:val="00F1278D"/>
    <w:rsid w:val="00F6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5</cp:revision>
  <cp:lastPrinted>2017-09-11T05:48:00Z</cp:lastPrinted>
  <dcterms:created xsi:type="dcterms:W3CDTF">2022-11-21T11:34:00Z</dcterms:created>
  <dcterms:modified xsi:type="dcterms:W3CDTF">2022-11-21T12:57:00Z</dcterms:modified>
</cp:coreProperties>
</file>