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56" w:rsidRPr="00CD09C6" w:rsidRDefault="00E75C56" w:rsidP="00E75C56">
      <w:pPr>
        <w:tabs>
          <w:tab w:val="left" w:pos="4140"/>
        </w:tabs>
        <w:jc w:val="right"/>
        <w:rPr>
          <w:szCs w:val="24"/>
        </w:rPr>
      </w:pPr>
      <w:r w:rsidRPr="00CD09C6">
        <w:rPr>
          <w:szCs w:val="24"/>
        </w:rPr>
        <w:t>Проект</w:t>
      </w:r>
    </w:p>
    <w:p w:rsidR="00B059A7" w:rsidRPr="00CD09C6" w:rsidRDefault="00B059A7" w:rsidP="00B059A7">
      <w:pPr>
        <w:tabs>
          <w:tab w:val="left" w:pos="4140"/>
        </w:tabs>
        <w:jc w:val="center"/>
        <w:rPr>
          <w:szCs w:val="24"/>
        </w:rPr>
      </w:pPr>
      <w:r w:rsidRPr="00CD09C6">
        <w:rPr>
          <w:noProof/>
          <w:szCs w:val="24"/>
        </w:rPr>
        <w:drawing>
          <wp:inline distT="0" distB="0" distL="0" distR="0" wp14:anchorId="032E041A" wp14:editId="17601637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9C6">
        <w:rPr>
          <w:szCs w:val="24"/>
        </w:rPr>
        <w:t xml:space="preserve">                                                          </w:t>
      </w:r>
    </w:p>
    <w:p w:rsidR="00B059A7" w:rsidRPr="00CD09C6" w:rsidRDefault="00B059A7" w:rsidP="00B059A7">
      <w:pPr>
        <w:pStyle w:val="a3"/>
        <w:rPr>
          <w:sz w:val="24"/>
          <w:szCs w:val="28"/>
        </w:rPr>
      </w:pPr>
      <w:r w:rsidRPr="00CD09C6">
        <w:rPr>
          <w:sz w:val="24"/>
          <w:szCs w:val="28"/>
        </w:rPr>
        <w:t xml:space="preserve">АДМИНИСТРАЦИЯ НИКОЛЬСКОГО </w:t>
      </w:r>
    </w:p>
    <w:p w:rsidR="00B059A7" w:rsidRPr="00CD09C6" w:rsidRDefault="00B059A7" w:rsidP="00B059A7">
      <w:pPr>
        <w:pStyle w:val="a3"/>
        <w:rPr>
          <w:sz w:val="24"/>
          <w:szCs w:val="28"/>
        </w:rPr>
      </w:pPr>
      <w:r w:rsidRPr="00CD09C6">
        <w:rPr>
          <w:sz w:val="24"/>
          <w:szCs w:val="28"/>
        </w:rPr>
        <w:t>МУНИЦИПАЛЬНОГО РАЙОНА</w:t>
      </w:r>
    </w:p>
    <w:p w:rsidR="00872D0A" w:rsidRPr="00CD09C6" w:rsidRDefault="00872D0A" w:rsidP="00B059A7">
      <w:pPr>
        <w:pStyle w:val="a3"/>
        <w:rPr>
          <w:sz w:val="24"/>
          <w:szCs w:val="28"/>
        </w:rPr>
      </w:pPr>
    </w:p>
    <w:p w:rsidR="00B059A7" w:rsidRPr="00CD09C6" w:rsidRDefault="00B059A7" w:rsidP="00B059A7">
      <w:pPr>
        <w:pStyle w:val="a3"/>
        <w:rPr>
          <w:sz w:val="22"/>
        </w:rPr>
      </w:pPr>
      <w:r w:rsidRPr="00CD09C6">
        <w:rPr>
          <w:sz w:val="24"/>
          <w:szCs w:val="28"/>
        </w:rPr>
        <w:t>ПОСТАНОВЛЕНИЕ</w:t>
      </w:r>
    </w:p>
    <w:p w:rsidR="00B059A7" w:rsidRPr="00CD09C6" w:rsidRDefault="00B059A7" w:rsidP="00B059A7">
      <w:pPr>
        <w:pStyle w:val="a3"/>
        <w:ind w:firstLine="709"/>
        <w:jc w:val="left"/>
        <w:rPr>
          <w:sz w:val="22"/>
        </w:rPr>
      </w:pPr>
    </w:p>
    <w:p w:rsidR="00B059A7" w:rsidRPr="00CD09C6" w:rsidRDefault="008442AC" w:rsidP="00627CC3">
      <w:pPr>
        <w:pStyle w:val="a3"/>
        <w:jc w:val="left"/>
        <w:rPr>
          <w:b w:val="0"/>
          <w:spacing w:val="0"/>
          <w:sz w:val="22"/>
        </w:rPr>
      </w:pPr>
      <w:r w:rsidRPr="00CD09C6">
        <w:rPr>
          <w:b w:val="0"/>
          <w:spacing w:val="0"/>
          <w:sz w:val="22"/>
        </w:rPr>
        <w:t xml:space="preserve">   </w:t>
      </w:r>
      <w:r w:rsidR="00510294" w:rsidRPr="00CD09C6">
        <w:rPr>
          <w:b w:val="0"/>
          <w:spacing w:val="0"/>
          <w:sz w:val="22"/>
        </w:rPr>
        <w:t xml:space="preserve">       </w:t>
      </w:r>
      <w:r w:rsidR="00B059A7" w:rsidRPr="00CD09C6">
        <w:rPr>
          <w:b w:val="0"/>
          <w:spacing w:val="0"/>
          <w:sz w:val="22"/>
        </w:rPr>
        <w:t>20</w:t>
      </w:r>
      <w:r w:rsidR="00703E7C" w:rsidRPr="00CD09C6">
        <w:rPr>
          <w:b w:val="0"/>
          <w:spacing w:val="0"/>
          <w:sz w:val="22"/>
        </w:rPr>
        <w:t>22</w:t>
      </w:r>
      <w:r w:rsidR="00F544F2" w:rsidRPr="00CD09C6">
        <w:rPr>
          <w:b w:val="0"/>
          <w:spacing w:val="0"/>
          <w:sz w:val="22"/>
        </w:rPr>
        <w:t xml:space="preserve"> </w:t>
      </w:r>
      <w:r w:rsidR="00B059A7" w:rsidRPr="00CD09C6">
        <w:rPr>
          <w:b w:val="0"/>
          <w:spacing w:val="0"/>
          <w:sz w:val="22"/>
        </w:rPr>
        <w:t>года</w:t>
      </w:r>
      <w:r w:rsidR="00B059A7" w:rsidRPr="00CD09C6">
        <w:rPr>
          <w:b w:val="0"/>
          <w:spacing w:val="0"/>
          <w:sz w:val="22"/>
        </w:rPr>
        <w:tab/>
      </w:r>
      <w:r w:rsidR="00B059A7" w:rsidRPr="00CD09C6">
        <w:rPr>
          <w:b w:val="0"/>
          <w:spacing w:val="0"/>
          <w:sz w:val="22"/>
        </w:rPr>
        <w:tab/>
        <w:t xml:space="preserve">             </w:t>
      </w:r>
      <w:r w:rsidR="00627CC3" w:rsidRPr="00CD09C6">
        <w:rPr>
          <w:b w:val="0"/>
          <w:spacing w:val="0"/>
          <w:sz w:val="22"/>
        </w:rPr>
        <w:t xml:space="preserve">                       </w:t>
      </w:r>
      <w:r w:rsidR="00B059A7" w:rsidRPr="00CD09C6">
        <w:rPr>
          <w:b w:val="0"/>
          <w:spacing w:val="0"/>
          <w:sz w:val="22"/>
        </w:rPr>
        <w:t xml:space="preserve">                                                           № </w:t>
      </w:r>
    </w:p>
    <w:p w:rsidR="00B059A7" w:rsidRPr="00CD09C6" w:rsidRDefault="00B059A7" w:rsidP="00B059A7">
      <w:pPr>
        <w:pStyle w:val="a3"/>
        <w:rPr>
          <w:b w:val="0"/>
          <w:spacing w:val="0"/>
          <w:sz w:val="22"/>
        </w:rPr>
      </w:pPr>
      <w:r w:rsidRPr="00CD09C6">
        <w:rPr>
          <w:b w:val="0"/>
          <w:spacing w:val="0"/>
          <w:sz w:val="22"/>
        </w:rPr>
        <w:t>г. Никольск</w:t>
      </w:r>
    </w:p>
    <w:p w:rsidR="00B059A7" w:rsidRPr="00CD09C6" w:rsidRDefault="00B059A7" w:rsidP="00B059A7">
      <w:pPr>
        <w:pStyle w:val="a3"/>
        <w:ind w:firstLine="709"/>
        <w:rPr>
          <w:b w:val="0"/>
          <w:spacing w:val="0"/>
          <w:sz w:val="24"/>
          <w:szCs w:val="26"/>
        </w:rPr>
      </w:pPr>
    </w:p>
    <w:p w:rsidR="003300EC" w:rsidRPr="00CD09C6" w:rsidRDefault="007F6EDF" w:rsidP="008442AC">
      <w:pPr>
        <w:tabs>
          <w:tab w:val="left" w:pos="3960"/>
          <w:tab w:val="left" w:pos="4253"/>
        </w:tabs>
        <w:ind w:right="5102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CD09C6">
        <w:rPr>
          <w:rFonts w:ascii="Times New Roman" w:hAnsi="Times New Roman" w:cs="Times New Roman"/>
          <w:color w:val="000000"/>
          <w:sz w:val="24"/>
          <w:szCs w:val="26"/>
        </w:rPr>
        <w:t xml:space="preserve">О внесении изменений в </w:t>
      </w:r>
      <w:r w:rsidR="00F544F2" w:rsidRPr="00CD09C6">
        <w:rPr>
          <w:rFonts w:ascii="Times New Roman" w:hAnsi="Times New Roman" w:cs="Times New Roman"/>
          <w:sz w:val="24"/>
          <w:szCs w:val="26"/>
        </w:rPr>
        <w:t>административный р</w:t>
      </w:r>
      <w:r w:rsidR="00F544F2" w:rsidRPr="00CD09C6">
        <w:rPr>
          <w:rFonts w:ascii="Times New Roman" w:hAnsi="Times New Roman" w:cs="Times New Roman"/>
          <w:sz w:val="24"/>
          <w:szCs w:val="26"/>
        </w:rPr>
        <w:t>е</w:t>
      </w:r>
      <w:r w:rsidR="00F544F2" w:rsidRPr="00CD09C6">
        <w:rPr>
          <w:rFonts w:ascii="Times New Roman" w:hAnsi="Times New Roman" w:cs="Times New Roman"/>
          <w:sz w:val="24"/>
          <w:szCs w:val="26"/>
        </w:rPr>
        <w:t xml:space="preserve">гламент </w:t>
      </w:r>
      <w:r w:rsidR="004A0D2D" w:rsidRPr="00CD09C6">
        <w:rPr>
          <w:rFonts w:ascii="Times New Roman" w:hAnsi="Times New Roman" w:cs="Times New Roman"/>
          <w:sz w:val="24"/>
          <w:szCs w:val="26"/>
        </w:rPr>
        <w:t>предоста</w:t>
      </w:r>
      <w:r w:rsidR="008442AC" w:rsidRPr="00CD09C6">
        <w:rPr>
          <w:rFonts w:ascii="Times New Roman" w:hAnsi="Times New Roman" w:cs="Times New Roman"/>
          <w:sz w:val="24"/>
          <w:szCs w:val="26"/>
        </w:rPr>
        <w:t>вления муниципально</w:t>
      </w:r>
      <w:r w:rsidR="004A0D2D" w:rsidRPr="00CD09C6">
        <w:rPr>
          <w:rFonts w:ascii="Times New Roman" w:hAnsi="Times New Roman" w:cs="Times New Roman"/>
          <w:sz w:val="24"/>
          <w:szCs w:val="26"/>
        </w:rPr>
        <w:t xml:space="preserve">й услуги по </w:t>
      </w:r>
      <w:r w:rsidR="00216FDF" w:rsidRPr="00CD09C6">
        <w:rPr>
          <w:rFonts w:ascii="Times New Roman" w:hAnsi="Times New Roman" w:cs="Times New Roman"/>
          <w:sz w:val="24"/>
          <w:szCs w:val="26"/>
        </w:rPr>
        <w:t>предоставлению</w:t>
      </w:r>
      <w:r w:rsidR="00096574" w:rsidRPr="00CD09C6">
        <w:rPr>
          <w:rFonts w:ascii="Times New Roman" w:hAnsi="Times New Roman" w:cs="Times New Roman"/>
          <w:sz w:val="24"/>
          <w:szCs w:val="26"/>
        </w:rPr>
        <w:t xml:space="preserve"> земельных учас</w:t>
      </w:r>
      <w:r w:rsidR="00096574" w:rsidRPr="00CD09C6">
        <w:rPr>
          <w:rFonts w:ascii="Times New Roman" w:hAnsi="Times New Roman" w:cs="Times New Roman"/>
          <w:sz w:val="24"/>
          <w:szCs w:val="26"/>
        </w:rPr>
        <w:t>т</w:t>
      </w:r>
      <w:r w:rsidR="00096574" w:rsidRPr="00CD09C6">
        <w:rPr>
          <w:rFonts w:ascii="Times New Roman" w:hAnsi="Times New Roman" w:cs="Times New Roman"/>
          <w:sz w:val="24"/>
          <w:szCs w:val="26"/>
        </w:rPr>
        <w:t>ков из фонда перераспределения земель сельскохозяйственн</w:t>
      </w:r>
      <w:r w:rsidR="00096574" w:rsidRPr="00CD09C6">
        <w:rPr>
          <w:rFonts w:ascii="Times New Roman" w:hAnsi="Times New Roman" w:cs="Times New Roman"/>
          <w:sz w:val="24"/>
          <w:szCs w:val="26"/>
        </w:rPr>
        <w:t>о</w:t>
      </w:r>
      <w:r w:rsidR="00096574" w:rsidRPr="00CD09C6">
        <w:rPr>
          <w:rFonts w:ascii="Times New Roman" w:hAnsi="Times New Roman" w:cs="Times New Roman"/>
          <w:sz w:val="24"/>
          <w:szCs w:val="26"/>
        </w:rPr>
        <w:t>го  назначения, наход</w:t>
      </w:r>
      <w:r w:rsidR="00096574" w:rsidRPr="00CD09C6">
        <w:rPr>
          <w:rFonts w:ascii="Times New Roman" w:hAnsi="Times New Roman" w:cs="Times New Roman"/>
          <w:sz w:val="24"/>
          <w:szCs w:val="26"/>
        </w:rPr>
        <w:t>я</w:t>
      </w:r>
      <w:r w:rsidR="00096574" w:rsidRPr="00CD09C6">
        <w:rPr>
          <w:rFonts w:ascii="Times New Roman" w:hAnsi="Times New Roman" w:cs="Times New Roman"/>
          <w:sz w:val="24"/>
          <w:szCs w:val="26"/>
        </w:rPr>
        <w:t>щихся в муниципальной  собственности или государственной неразгран</w:t>
      </w:r>
      <w:r w:rsidR="00096574" w:rsidRPr="00CD09C6">
        <w:rPr>
          <w:rFonts w:ascii="Times New Roman" w:hAnsi="Times New Roman" w:cs="Times New Roman"/>
          <w:sz w:val="24"/>
          <w:szCs w:val="26"/>
        </w:rPr>
        <w:t>и</w:t>
      </w:r>
      <w:r w:rsidR="00096574" w:rsidRPr="00CD09C6">
        <w:rPr>
          <w:rFonts w:ascii="Times New Roman" w:hAnsi="Times New Roman" w:cs="Times New Roman"/>
          <w:sz w:val="24"/>
          <w:szCs w:val="26"/>
        </w:rPr>
        <w:t>ченной собственности,</w:t>
      </w:r>
      <w:r w:rsidR="00A57CBA" w:rsidRPr="00CD09C6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4A0D2D" w:rsidRPr="00CD09C6">
        <w:rPr>
          <w:rFonts w:ascii="Times New Roman" w:eastAsia="Times New Roman" w:hAnsi="Times New Roman" w:cs="Times New Roman"/>
          <w:sz w:val="24"/>
          <w:szCs w:val="26"/>
        </w:rPr>
        <w:t>утвержденного</w:t>
      </w:r>
      <w:r w:rsidR="00A57CBA" w:rsidRPr="00CD09C6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Pr="00CD09C6">
        <w:rPr>
          <w:rFonts w:ascii="Times New Roman" w:hAnsi="Times New Roman" w:cs="Times New Roman"/>
          <w:color w:val="000000"/>
          <w:sz w:val="24"/>
          <w:szCs w:val="26"/>
        </w:rPr>
        <w:t>постано</w:t>
      </w:r>
      <w:r w:rsidRPr="00CD09C6">
        <w:rPr>
          <w:rFonts w:ascii="Times New Roman" w:hAnsi="Times New Roman" w:cs="Times New Roman"/>
          <w:color w:val="000000"/>
          <w:sz w:val="24"/>
          <w:szCs w:val="26"/>
        </w:rPr>
        <w:t>в</w:t>
      </w:r>
      <w:r w:rsidRPr="00CD09C6">
        <w:rPr>
          <w:rFonts w:ascii="Times New Roman" w:hAnsi="Times New Roman" w:cs="Times New Roman"/>
          <w:color w:val="000000"/>
          <w:sz w:val="24"/>
          <w:szCs w:val="26"/>
        </w:rPr>
        <w:t>ление</w:t>
      </w:r>
      <w:r w:rsidR="00A57CBA" w:rsidRPr="00CD09C6">
        <w:rPr>
          <w:rFonts w:ascii="Times New Roman" w:hAnsi="Times New Roman" w:cs="Times New Roman"/>
          <w:color w:val="000000"/>
          <w:sz w:val="24"/>
          <w:szCs w:val="26"/>
        </w:rPr>
        <w:t>м</w:t>
      </w:r>
      <w:r w:rsidR="00C65744" w:rsidRPr="00CD09C6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Pr="00CD09C6">
        <w:rPr>
          <w:rFonts w:ascii="Times New Roman" w:hAnsi="Times New Roman" w:cs="Times New Roman"/>
          <w:color w:val="000000"/>
          <w:sz w:val="24"/>
          <w:szCs w:val="26"/>
        </w:rPr>
        <w:t>администрации</w:t>
      </w:r>
      <w:r w:rsidR="00A102B3" w:rsidRPr="00CD09C6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Pr="00CD09C6">
        <w:rPr>
          <w:rFonts w:ascii="Times New Roman" w:hAnsi="Times New Roman" w:cs="Times New Roman"/>
          <w:color w:val="000000"/>
          <w:sz w:val="24"/>
          <w:szCs w:val="26"/>
        </w:rPr>
        <w:t>Никольского муниц</w:t>
      </w:r>
      <w:r w:rsidRPr="00CD09C6">
        <w:rPr>
          <w:rFonts w:ascii="Times New Roman" w:hAnsi="Times New Roman" w:cs="Times New Roman"/>
          <w:color w:val="000000"/>
          <w:sz w:val="24"/>
          <w:szCs w:val="26"/>
        </w:rPr>
        <w:t>и</w:t>
      </w:r>
      <w:r w:rsidRPr="00CD09C6">
        <w:rPr>
          <w:rFonts w:ascii="Times New Roman" w:hAnsi="Times New Roman" w:cs="Times New Roman"/>
          <w:color w:val="000000"/>
          <w:sz w:val="24"/>
          <w:szCs w:val="26"/>
        </w:rPr>
        <w:t>пального</w:t>
      </w:r>
      <w:r w:rsidR="00C65744" w:rsidRPr="00CD09C6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Pr="00CD09C6">
        <w:rPr>
          <w:rFonts w:ascii="Times New Roman" w:hAnsi="Times New Roman" w:cs="Times New Roman"/>
          <w:color w:val="000000"/>
          <w:sz w:val="24"/>
          <w:szCs w:val="26"/>
        </w:rPr>
        <w:t xml:space="preserve">района от </w:t>
      </w:r>
      <w:r w:rsidR="00096574" w:rsidRPr="00CD09C6">
        <w:rPr>
          <w:rFonts w:ascii="Times New Roman" w:hAnsi="Times New Roman" w:cs="Times New Roman"/>
          <w:color w:val="000000"/>
          <w:sz w:val="24"/>
          <w:szCs w:val="26"/>
        </w:rPr>
        <w:t>15.03.2019</w:t>
      </w:r>
      <w:r w:rsidR="008442AC" w:rsidRPr="00CD09C6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Pr="00CD09C6">
        <w:rPr>
          <w:rFonts w:ascii="Times New Roman" w:hAnsi="Times New Roman" w:cs="Times New Roman"/>
          <w:color w:val="000000"/>
          <w:sz w:val="24"/>
          <w:szCs w:val="26"/>
        </w:rPr>
        <w:t xml:space="preserve">года </w:t>
      </w:r>
      <w:r w:rsidR="00627CC3" w:rsidRPr="00CD09C6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Pr="00CD09C6">
        <w:rPr>
          <w:rFonts w:ascii="Times New Roman" w:hAnsi="Times New Roman" w:cs="Times New Roman"/>
          <w:color w:val="000000"/>
          <w:sz w:val="24"/>
          <w:szCs w:val="26"/>
        </w:rPr>
        <w:t>№</w:t>
      </w:r>
      <w:r w:rsidR="00627CC3" w:rsidRPr="00CD09C6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="00216FDF" w:rsidRPr="00CD09C6">
        <w:rPr>
          <w:rFonts w:ascii="Times New Roman" w:hAnsi="Times New Roman" w:cs="Times New Roman"/>
          <w:color w:val="000000"/>
          <w:sz w:val="24"/>
          <w:szCs w:val="26"/>
        </w:rPr>
        <w:t>209</w:t>
      </w:r>
    </w:p>
    <w:p w:rsidR="00872D0A" w:rsidRPr="00CD09C6" w:rsidRDefault="00872D0A" w:rsidP="00A102B3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4"/>
          <w:szCs w:val="26"/>
        </w:rPr>
      </w:pPr>
    </w:p>
    <w:p w:rsidR="00F544F2" w:rsidRPr="00CD09C6" w:rsidRDefault="008442AC" w:rsidP="00CD09C6">
      <w:pPr>
        <w:shd w:val="clear" w:color="auto" w:fill="FFFFFF"/>
        <w:ind w:right="17" w:firstLine="73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6"/>
        </w:rPr>
      </w:pPr>
      <w:r w:rsidRPr="00CD09C6">
        <w:rPr>
          <w:rFonts w:ascii="Times New Roman" w:hAnsi="Times New Roman" w:cs="Times New Roman"/>
          <w:sz w:val="24"/>
          <w:szCs w:val="26"/>
        </w:rPr>
        <w:t>В</w:t>
      </w:r>
      <w:r w:rsidR="00216FDF" w:rsidRPr="00CD09C6">
        <w:rPr>
          <w:rFonts w:ascii="Times New Roman" w:hAnsi="Times New Roman" w:cs="Times New Roman"/>
          <w:sz w:val="24"/>
          <w:szCs w:val="26"/>
        </w:rPr>
        <w:t xml:space="preserve"> целях приведения административного регламента в соответствие с действующим закон</w:t>
      </w:r>
      <w:r w:rsidR="00216FDF" w:rsidRPr="00CD09C6">
        <w:rPr>
          <w:rFonts w:ascii="Times New Roman" w:hAnsi="Times New Roman" w:cs="Times New Roman"/>
          <w:sz w:val="24"/>
          <w:szCs w:val="26"/>
        </w:rPr>
        <w:t>о</w:t>
      </w:r>
      <w:r w:rsidR="00216FDF" w:rsidRPr="00CD09C6">
        <w:rPr>
          <w:rFonts w:ascii="Times New Roman" w:hAnsi="Times New Roman" w:cs="Times New Roman"/>
          <w:sz w:val="24"/>
          <w:szCs w:val="26"/>
        </w:rPr>
        <w:t>дательством,</w:t>
      </w:r>
      <w:r w:rsidR="00CD09C6" w:rsidRPr="00CD09C6">
        <w:rPr>
          <w:rFonts w:ascii="Times New Roman" w:eastAsia="Times New Roman" w:hAnsi="Times New Roman" w:cs="Times New Roman"/>
          <w:color w:val="000000"/>
          <w:spacing w:val="1"/>
          <w:sz w:val="24"/>
          <w:szCs w:val="26"/>
        </w:rPr>
        <w:t xml:space="preserve"> в соответствии с постановлением администрации Никольского муниципального района от 11.11.2022 № 1030 «Об утверждении Правил внутреннего расп</w:t>
      </w:r>
      <w:r w:rsidR="00CD09C6" w:rsidRPr="00CD09C6">
        <w:rPr>
          <w:rFonts w:ascii="Times New Roman" w:eastAsia="Times New Roman" w:hAnsi="Times New Roman" w:cs="Times New Roman"/>
          <w:color w:val="000000"/>
          <w:spacing w:val="1"/>
          <w:sz w:val="24"/>
          <w:szCs w:val="26"/>
        </w:rPr>
        <w:t>о</w:t>
      </w:r>
      <w:r w:rsidR="00CD09C6" w:rsidRPr="00CD09C6">
        <w:rPr>
          <w:rFonts w:ascii="Times New Roman" w:eastAsia="Times New Roman" w:hAnsi="Times New Roman" w:cs="Times New Roman"/>
          <w:color w:val="000000"/>
          <w:spacing w:val="1"/>
          <w:sz w:val="24"/>
          <w:szCs w:val="26"/>
        </w:rPr>
        <w:t>рядка администрации Никольского муниципального района»,</w:t>
      </w:r>
      <w:r w:rsidRPr="00CD09C6">
        <w:rPr>
          <w:rFonts w:ascii="Times New Roman" w:hAnsi="Times New Roman" w:cs="Times New Roman"/>
          <w:sz w:val="24"/>
          <w:szCs w:val="26"/>
        </w:rPr>
        <w:t xml:space="preserve"> руководствуясь статьей 33 Устава Никольского муниц</w:t>
      </w:r>
      <w:r w:rsidRPr="00CD09C6">
        <w:rPr>
          <w:rFonts w:ascii="Times New Roman" w:hAnsi="Times New Roman" w:cs="Times New Roman"/>
          <w:sz w:val="24"/>
          <w:szCs w:val="26"/>
        </w:rPr>
        <w:t>и</w:t>
      </w:r>
      <w:r w:rsidRPr="00CD09C6">
        <w:rPr>
          <w:rFonts w:ascii="Times New Roman" w:hAnsi="Times New Roman" w:cs="Times New Roman"/>
          <w:sz w:val="24"/>
          <w:szCs w:val="26"/>
        </w:rPr>
        <w:t>пального района</w:t>
      </w:r>
      <w:r w:rsidR="00F544F2" w:rsidRPr="00CD09C6">
        <w:rPr>
          <w:rFonts w:ascii="Times New Roman" w:hAnsi="Times New Roman" w:cs="Times New Roman"/>
          <w:sz w:val="24"/>
          <w:szCs w:val="26"/>
        </w:rPr>
        <w:t>, администрация Никольского муниципальн</w:t>
      </w:r>
      <w:r w:rsidR="00F544F2" w:rsidRPr="00CD09C6">
        <w:rPr>
          <w:rFonts w:ascii="Times New Roman" w:hAnsi="Times New Roman" w:cs="Times New Roman"/>
          <w:sz w:val="24"/>
          <w:szCs w:val="26"/>
        </w:rPr>
        <w:t>о</w:t>
      </w:r>
      <w:r w:rsidR="00F544F2" w:rsidRPr="00CD09C6">
        <w:rPr>
          <w:rFonts w:ascii="Times New Roman" w:hAnsi="Times New Roman" w:cs="Times New Roman"/>
          <w:sz w:val="24"/>
          <w:szCs w:val="26"/>
        </w:rPr>
        <w:t>го района</w:t>
      </w:r>
    </w:p>
    <w:p w:rsidR="00F544F2" w:rsidRPr="00CD09C6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6"/>
        </w:rPr>
      </w:pPr>
    </w:p>
    <w:p w:rsidR="00F544F2" w:rsidRPr="00CD09C6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6"/>
        </w:rPr>
      </w:pPr>
      <w:r w:rsidRPr="00CD09C6">
        <w:rPr>
          <w:rFonts w:ascii="Times New Roman" w:hAnsi="Times New Roman" w:cs="Times New Roman"/>
          <w:sz w:val="24"/>
          <w:szCs w:val="26"/>
        </w:rPr>
        <w:t>ПОСТАНОВЛЯЕТ:</w:t>
      </w:r>
    </w:p>
    <w:p w:rsidR="00B059A7" w:rsidRPr="00CD09C6" w:rsidRDefault="00B059A7" w:rsidP="00B059A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4"/>
          <w:szCs w:val="26"/>
        </w:rPr>
      </w:pPr>
    </w:p>
    <w:p w:rsidR="00952399" w:rsidRPr="00CD09C6" w:rsidRDefault="008442AC" w:rsidP="00CD09C6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4"/>
          <w:szCs w:val="26"/>
        </w:rPr>
      </w:pPr>
      <w:r w:rsidRPr="00CD09C6">
        <w:rPr>
          <w:rFonts w:ascii="Times New Roman" w:hAnsi="Times New Roman" w:cs="Times New Roman"/>
          <w:color w:val="000000"/>
          <w:spacing w:val="-1"/>
          <w:sz w:val="24"/>
          <w:szCs w:val="26"/>
        </w:rPr>
        <w:t xml:space="preserve">          </w:t>
      </w:r>
      <w:r w:rsidR="00E71219" w:rsidRPr="00CD09C6">
        <w:rPr>
          <w:rFonts w:ascii="Times New Roman" w:hAnsi="Times New Roman" w:cs="Times New Roman"/>
          <w:color w:val="000000"/>
          <w:spacing w:val="-1"/>
          <w:sz w:val="24"/>
          <w:szCs w:val="26"/>
        </w:rPr>
        <w:t xml:space="preserve">1. </w:t>
      </w:r>
      <w:r w:rsidR="007F6EDF" w:rsidRPr="00CD09C6">
        <w:rPr>
          <w:rFonts w:ascii="Times New Roman" w:hAnsi="Times New Roman" w:cs="Times New Roman"/>
          <w:color w:val="000000"/>
          <w:spacing w:val="-1"/>
          <w:sz w:val="24"/>
          <w:szCs w:val="26"/>
        </w:rPr>
        <w:t xml:space="preserve">Внести в </w:t>
      </w:r>
      <w:r w:rsidR="00F544F2" w:rsidRPr="00CD09C6">
        <w:rPr>
          <w:rFonts w:ascii="Times New Roman" w:hAnsi="Times New Roman" w:cs="Times New Roman"/>
          <w:sz w:val="24"/>
          <w:szCs w:val="26"/>
        </w:rPr>
        <w:t xml:space="preserve">административный регламент </w:t>
      </w:r>
      <w:r w:rsidR="004A0D2D" w:rsidRPr="00CD09C6">
        <w:rPr>
          <w:rFonts w:ascii="Times New Roman" w:hAnsi="Times New Roman" w:cs="Times New Roman"/>
          <w:sz w:val="24"/>
          <w:szCs w:val="26"/>
        </w:rPr>
        <w:t xml:space="preserve">предоставления муниципальной услуги по </w:t>
      </w:r>
      <w:r w:rsidR="00216FDF" w:rsidRPr="00CD09C6">
        <w:rPr>
          <w:rFonts w:ascii="Times New Roman" w:hAnsi="Times New Roman" w:cs="Times New Roman"/>
          <w:sz w:val="24"/>
          <w:szCs w:val="26"/>
        </w:rPr>
        <w:t>пред</w:t>
      </w:r>
      <w:r w:rsidR="00216FDF" w:rsidRPr="00CD09C6">
        <w:rPr>
          <w:rFonts w:ascii="Times New Roman" w:hAnsi="Times New Roman" w:cs="Times New Roman"/>
          <w:sz w:val="24"/>
          <w:szCs w:val="26"/>
        </w:rPr>
        <w:t>о</w:t>
      </w:r>
      <w:r w:rsidR="00216FDF" w:rsidRPr="00CD09C6">
        <w:rPr>
          <w:rFonts w:ascii="Times New Roman" w:hAnsi="Times New Roman" w:cs="Times New Roman"/>
          <w:sz w:val="24"/>
          <w:szCs w:val="26"/>
        </w:rPr>
        <w:t>ставлению</w:t>
      </w:r>
      <w:r w:rsidR="00B62F0C" w:rsidRPr="00CD09C6">
        <w:rPr>
          <w:rFonts w:ascii="Times New Roman" w:hAnsi="Times New Roman" w:cs="Times New Roman"/>
          <w:sz w:val="24"/>
          <w:szCs w:val="26"/>
        </w:rPr>
        <w:t xml:space="preserve"> земельных участков из фонда перераспределения земель сельскохозяйственного назн</w:t>
      </w:r>
      <w:r w:rsidR="00B62F0C" w:rsidRPr="00CD09C6">
        <w:rPr>
          <w:rFonts w:ascii="Times New Roman" w:hAnsi="Times New Roman" w:cs="Times New Roman"/>
          <w:sz w:val="24"/>
          <w:szCs w:val="26"/>
        </w:rPr>
        <w:t>а</w:t>
      </w:r>
      <w:r w:rsidR="00B62F0C" w:rsidRPr="00CD09C6">
        <w:rPr>
          <w:rFonts w:ascii="Times New Roman" w:hAnsi="Times New Roman" w:cs="Times New Roman"/>
          <w:sz w:val="24"/>
          <w:szCs w:val="26"/>
        </w:rPr>
        <w:t>чения, находящихся в муниципальной собственности</w:t>
      </w:r>
      <w:r w:rsidR="004A0D2D" w:rsidRPr="00CD09C6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B62F0C" w:rsidRPr="00CD09C6">
        <w:rPr>
          <w:rFonts w:ascii="Times New Roman" w:eastAsia="Times New Roman" w:hAnsi="Times New Roman" w:cs="Times New Roman"/>
          <w:sz w:val="24"/>
          <w:szCs w:val="26"/>
        </w:rPr>
        <w:t>или государственной неразграниченной со</w:t>
      </w:r>
      <w:r w:rsidR="00B62F0C" w:rsidRPr="00CD09C6">
        <w:rPr>
          <w:rFonts w:ascii="Times New Roman" w:eastAsia="Times New Roman" w:hAnsi="Times New Roman" w:cs="Times New Roman"/>
          <w:sz w:val="24"/>
          <w:szCs w:val="26"/>
        </w:rPr>
        <w:t>б</w:t>
      </w:r>
      <w:r w:rsidR="00B62F0C" w:rsidRPr="00CD09C6">
        <w:rPr>
          <w:rFonts w:ascii="Times New Roman" w:eastAsia="Times New Roman" w:hAnsi="Times New Roman" w:cs="Times New Roman"/>
          <w:sz w:val="24"/>
          <w:szCs w:val="26"/>
        </w:rPr>
        <w:t xml:space="preserve">ственности, </w:t>
      </w:r>
      <w:r w:rsidR="004A0D2D" w:rsidRPr="00CD09C6">
        <w:rPr>
          <w:rFonts w:ascii="Times New Roman" w:eastAsia="Times New Roman" w:hAnsi="Times New Roman" w:cs="Times New Roman"/>
          <w:sz w:val="24"/>
          <w:szCs w:val="26"/>
        </w:rPr>
        <w:t>утвержденного</w:t>
      </w:r>
      <w:r w:rsidR="004A0D2D" w:rsidRPr="00CD09C6">
        <w:rPr>
          <w:rFonts w:ascii="Times New Roman" w:hAnsi="Times New Roman" w:cs="Times New Roman"/>
          <w:color w:val="000000"/>
          <w:sz w:val="24"/>
          <w:szCs w:val="26"/>
        </w:rPr>
        <w:t xml:space="preserve"> постановлением администрации Никол</w:t>
      </w:r>
      <w:r w:rsidR="004A0D2D" w:rsidRPr="00CD09C6">
        <w:rPr>
          <w:rFonts w:ascii="Times New Roman" w:hAnsi="Times New Roman" w:cs="Times New Roman"/>
          <w:color w:val="000000"/>
          <w:sz w:val="24"/>
          <w:szCs w:val="26"/>
        </w:rPr>
        <w:t>ь</w:t>
      </w:r>
      <w:r w:rsidR="004A0D2D" w:rsidRPr="00CD09C6">
        <w:rPr>
          <w:rFonts w:ascii="Times New Roman" w:hAnsi="Times New Roman" w:cs="Times New Roman"/>
          <w:color w:val="000000"/>
          <w:sz w:val="24"/>
          <w:szCs w:val="26"/>
        </w:rPr>
        <w:t xml:space="preserve">ского муниципального района от </w:t>
      </w:r>
      <w:r w:rsidR="00B62F0C" w:rsidRPr="00CD09C6">
        <w:rPr>
          <w:rFonts w:ascii="Times New Roman" w:hAnsi="Times New Roman" w:cs="Times New Roman"/>
          <w:color w:val="000000"/>
          <w:sz w:val="24"/>
          <w:szCs w:val="26"/>
        </w:rPr>
        <w:t>15.03.2019</w:t>
      </w:r>
      <w:r w:rsidR="004A0D2D" w:rsidRPr="00CD09C6">
        <w:rPr>
          <w:rFonts w:ascii="Times New Roman" w:hAnsi="Times New Roman" w:cs="Times New Roman"/>
          <w:color w:val="000000"/>
          <w:sz w:val="24"/>
          <w:szCs w:val="26"/>
        </w:rPr>
        <w:t xml:space="preserve"> года  № </w:t>
      </w:r>
      <w:r w:rsidR="00216FDF" w:rsidRPr="00CD09C6">
        <w:rPr>
          <w:rFonts w:ascii="Times New Roman" w:hAnsi="Times New Roman" w:cs="Times New Roman"/>
          <w:color w:val="000000"/>
          <w:sz w:val="24"/>
          <w:szCs w:val="26"/>
        </w:rPr>
        <w:t>209</w:t>
      </w:r>
      <w:r w:rsidR="004A0D2D" w:rsidRPr="00CD09C6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="00C32ED4" w:rsidRPr="00CD09C6">
        <w:rPr>
          <w:rFonts w:ascii="Times New Roman" w:hAnsi="Times New Roman" w:cs="Times New Roman"/>
          <w:color w:val="000000"/>
          <w:sz w:val="24"/>
          <w:szCs w:val="26"/>
        </w:rPr>
        <w:t>(далее – административный р</w:t>
      </w:r>
      <w:r w:rsidR="00C32ED4" w:rsidRPr="00CD09C6">
        <w:rPr>
          <w:rFonts w:ascii="Times New Roman" w:hAnsi="Times New Roman" w:cs="Times New Roman"/>
          <w:color w:val="000000"/>
          <w:sz w:val="24"/>
          <w:szCs w:val="26"/>
        </w:rPr>
        <w:t>е</w:t>
      </w:r>
      <w:r w:rsidR="00C32ED4" w:rsidRPr="00CD09C6">
        <w:rPr>
          <w:rFonts w:ascii="Times New Roman" w:hAnsi="Times New Roman" w:cs="Times New Roman"/>
          <w:color w:val="000000"/>
          <w:sz w:val="24"/>
          <w:szCs w:val="26"/>
        </w:rPr>
        <w:t xml:space="preserve">гламент) </w:t>
      </w:r>
      <w:r w:rsidR="007F6EDF" w:rsidRPr="00CD09C6">
        <w:rPr>
          <w:rFonts w:ascii="Times New Roman" w:hAnsi="Times New Roman" w:cs="Times New Roman"/>
          <w:sz w:val="24"/>
          <w:szCs w:val="26"/>
        </w:rPr>
        <w:t>следующие изменения:</w:t>
      </w:r>
    </w:p>
    <w:p w:rsidR="00703E7C" w:rsidRPr="00CD09C6" w:rsidRDefault="00CD09C6" w:rsidP="00CD09C6">
      <w:pPr>
        <w:pStyle w:val="ac"/>
        <w:numPr>
          <w:ilvl w:val="1"/>
          <w:numId w:val="8"/>
        </w:num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4"/>
          <w:szCs w:val="28"/>
        </w:rPr>
      </w:pPr>
      <w:r w:rsidRPr="00CD09C6">
        <w:rPr>
          <w:rFonts w:ascii="Times New Roman" w:hAnsi="Times New Roman" w:cs="Times New Roman"/>
          <w:sz w:val="24"/>
          <w:szCs w:val="28"/>
        </w:rPr>
        <w:t>Пункт</w:t>
      </w:r>
      <w:r w:rsidR="00703E7C" w:rsidRPr="00CD09C6">
        <w:rPr>
          <w:rFonts w:ascii="Times New Roman" w:hAnsi="Times New Roman" w:cs="Times New Roman"/>
          <w:sz w:val="24"/>
          <w:szCs w:val="28"/>
        </w:rPr>
        <w:t xml:space="preserve"> 1.3</w:t>
      </w:r>
      <w:r w:rsidRPr="00CD09C6">
        <w:rPr>
          <w:rFonts w:ascii="Times New Roman" w:hAnsi="Times New Roman" w:cs="Times New Roman"/>
          <w:sz w:val="24"/>
          <w:szCs w:val="28"/>
        </w:rPr>
        <w:t>. административного регламента</w:t>
      </w:r>
      <w:r w:rsidR="00703E7C" w:rsidRPr="00CD09C6">
        <w:rPr>
          <w:rFonts w:ascii="Times New Roman" w:hAnsi="Times New Roman" w:cs="Times New Roman"/>
          <w:sz w:val="24"/>
          <w:szCs w:val="28"/>
        </w:rPr>
        <w:t xml:space="preserve"> изложить в следующей редакции:</w:t>
      </w:r>
    </w:p>
    <w:p w:rsidR="00CD09C6" w:rsidRPr="00CD09C6" w:rsidRDefault="00CD09C6" w:rsidP="00CD09C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D09C6">
        <w:rPr>
          <w:rFonts w:ascii="Times New Roman" w:hAnsi="Times New Roman" w:cs="Times New Roman"/>
          <w:sz w:val="24"/>
          <w:szCs w:val="28"/>
        </w:rPr>
        <w:t>«1.3.</w:t>
      </w:r>
      <w:r w:rsidRPr="00CD09C6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D09C6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</w:t>
      </w:r>
      <w:r w:rsidRPr="00CD09C6">
        <w:rPr>
          <w:rFonts w:ascii="Times New Roman" w:hAnsi="Times New Roman" w:cs="Times New Roman"/>
          <w:iCs/>
          <w:sz w:val="24"/>
          <w:szCs w:val="24"/>
        </w:rPr>
        <w:t>администрации Никольского муниципального района, её стру</w:t>
      </w:r>
      <w:r w:rsidRPr="00CD09C6">
        <w:rPr>
          <w:rFonts w:ascii="Times New Roman" w:hAnsi="Times New Roman" w:cs="Times New Roman"/>
          <w:iCs/>
          <w:sz w:val="24"/>
          <w:szCs w:val="24"/>
        </w:rPr>
        <w:t>к</w:t>
      </w:r>
      <w:r w:rsidRPr="00CD09C6">
        <w:rPr>
          <w:rFonts w:ascii="Times New Roman" w:hAnsi="Times New Roman" w:cs="Times New Roman"/>
          <w:iCs/>
          <w:sz w:val="24"/>
          <w:szCs w:val="24"/>
        </w:rPr>
        <w:t>турных подразделений (далее – Уполномоченный орган)</w:t>
      </w:r>
      <w:r w:rsidRPr="00CD09C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D09C6">
        <w:rPr>
          <w:rFonts w:ascii="Times New Roman" w:hAnsi="Times New Roman" w:cs="Times New Roman"/>
          <w:sz w:val="24"/>
          <w:szCs w:val="24"/>
        </w:rPr>
        <w:t xml:space="preserve"> Вологодская о</w:t>
      </w:r>
      <w:r w:rsidRPr="00CD09C6">
        <w:rPr>
          <w:rFonts w:ascii="Times New Roman" w:hAnsi="Times New Roman" w:cs="Times New Roman"/>
          <w:sz w:val="24"/>
          <w:szCs w:val="24"/>
        </w:rPr>
        <w:t>б</w:t>
      </w:r>
      <w:r w:rsidRPr="00CD09C6">
        <w:rPr>
          <w:rFonts w:ascii="Times New Roman" w:hAnsi="Times New Roman" w:cs="Times New Roman"/>
          <w:sz w:val="24"/>
          <w:szCs w:val="24"/>
        </w:rPr>
        <w:t>ласть, г. Никольск, ул. 25 Октября, д. 3.</w:t>
      </w:r>
    </w:p>
    <w:p w:rsidR="00CD09C6" w:rsidRPr="00CD09C6" w:rsidRDefault="00CD09C6" w:rsidP="00CD09C6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09C6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</w:t>
      </w:r>
      <w:r w:rsidRPr="00CD09C6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CD09C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D09C6">
        <w:rPr>
          <w:rFonts w:ascii="Times New Roman" w:hAnsi="Times New Roman" w:cs="Times New Roman"/>
          <w:sz w:val="24"/>
          <w:szCs w:val="24"/>
        </w:rPr>
        <w:t xml:space="preserve"> 161440, Вологодская область, г. Никольск, ул. 25 Октября, дом 3.</w:t>
      </w:r>
    </w:p>
    <w:p w:rsidR="00703E7C" w:rsidRPr="00CD09C6" w:rsidRDefault="00703E7C" w:rsidP="00703E7C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CD09C6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         График работы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703E7C" w:rsidRPr="00CD09C6" w:rsidTr="00362EE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7C" w:rsidRPr="00CD09C6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D09C6">
              <w:rPr>
                <w:rFonts w:ascii="Times New Roman" w:eastAsia="Calibri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7C" w:rsidRPr="00CD09C6" w:rsidRDefault="00703E7C" w:rsidP="00362EE7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D09C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 08.00 час</w:t>
            </w:r>
            <w:proofErr w:type="gramStart"/>
            <w:r w:rsidRPr="00CD09C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  <w:proofErr w:type="gramEnd"/>
            <w:r w:rsidRPr="00CD09C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  <w:proofErr w:type="gramStart"/>
            <w:r w:rsidRPr="00CD09C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</w:t>
            </w:r>
            <w:proofErr w:type="gramEnd"/>
            <w:r w:rsidRPr="00CD09C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 17.00 часов,</w:t>
            </w:r>
          </w:p>
          <w:p w:rsidR="00703E7C" w:rsidRPr="00CD09C6" w:rsidRDefault="00703E7C" w:rsidP="00362EE7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D09C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перерыв на обед: </w:t>
            </w:r>
          </w:p>
          <w:p w:rsidR="00703E7C" w:rsidRPr="00CD09C6" w:rsidRDefault="00703E7C" w:rsidP="00362EE7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D09C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 12:30 до 13:30</w:t>
            </w:r>
          </w:p>
          <w:p w:rsidR="00703E7C" w:rsidRPr="00CD09C6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703E7C" w:rsidRPr="00CD09C6" w:rsidTr="00362EE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7C" w:rsidRPr="00CD09C6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D09C6">
              <w:rPr>
                <w:rFonts w:ascii="Times New Roman" w:eastAsia="Calibri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7C" w:rsidRPr="00CD09C6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703E7C" w:rsidRPr="00CD09C6" w:rsidTr="00362EE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7C" w:rsidRPr="00CD09C6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D09C6">
              <w:rPr>
                <w:rFonts w:ascii="Times New Roman" w:eastAsia="Calibri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7C" w:rsidRPr="00CD09C6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703E7C" w:rsidRPr="00CD09C6" w:rsidTr="00362EE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7C" w:rsidRPr="00CD09C6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D09C6">
              <w:rPr>
                <w:rFonts w:ascii="Times New Roman" w:eastAsia="Calibri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7C" w:rsidRPr="00CD09C6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703E7C" w:rsidRPr="00CD09C6" w:rsidTr="00362EE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7C" w:rsidRPr="00CD09C6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D09C6">
              <w:rPr>
                <w:rFonts w:ascii="Times New Roman" w:eastAsia="Calibri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7C" w:rsidRPr="00CD09C6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703E7C" w:rsidRPr="00CD09C6" w:rsidTr="00362EE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7C" w:rsidRPr="00CD09C6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D09C6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7C" w:rsidRPr="00CD09C6" w:rsidRDefault="00703E7C" w:rsidP="00362EE7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D09C6">
              <w:rPr>
                <w:rFonts w:ascii="Times New Roman" w:eastAsia="Calibri" w:hAnsi="Times New Roman" w:cs="Times New Roman"/>
                <w:sz w:val="24"/>
                <w:szCs w:val="28"/>
              </w:rPr>
              <w:t>Выходной</w:t>
            </w:r>
          </w:p>
        </w:tc>
      </w:tr>
      <w:tr w:rsidR="00703E7C" w:rsidRPr="00CD09C6" w:rsidTr="00362EE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7C" w:rsidRPr="00CD09C6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D09C6">
              <w:rPr>
                <w:rFonts w:ascii="Times New Roman" w:eastAsia="Calibri" w:hAnsi="Times New Roman" w:cs="Times New Roman"/>
                <w:sz w:val="24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7C" w:rsidRPr="00CD09C6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D09C6">
              <w:rPr>
                <w:rFonts w:ascii="Times New Roman" w:eastAsia="Calibri" w:hAnsi="Times New Roman" w:cs="Times New Roman"/>
                <w:sz w:val="24"/>
                <w:szCs w:val="28"/>
              </w:rPr>
              <w:t>Выходной</w:t>
            </w:r>
          </w:p>
        </w:tc>
      </w:tr>
      <w:tr w:rsidR="00703E7C" w:rsidRPr="00CD09C6" w:rsidTr="00362EE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7C" w:rsidRPr="00CD09C6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D09C6">
              <w:rPr>
                <w:rFonts w:ascii="Times New Roman" w:eastAsia="Calibri" w:hAnsi="Times New Roman" w:cs="Times New Roman"/>
                <w:sz w:val="24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7C" w:rsidRPr="00CD09C6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D09C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 08.00 до 16.00 часов,</w:t>
            </w:r>
          </w:p>
          <w:p w:rsidR="00703E7C" w:rsidRPr="00CD09C6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D09C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перерыв на обед: </w:t>
            </w:r>
          </w:p>
          <w:p w:rsidR="00703E7C" w:rsidRPr="00CD09C6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D09C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 12:30 до 13:30</w:t>
            </w:r>
          </w:p>
        </w:tc>
      </w:tr>
    </w:tbl>
    <w:p w:rsidR="00703E7C" w:rsidRPr="00CD09C6" w:rsidRDefault="00703E7C" w:rsidP="00703E7C">
      <w:pPr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CD09C6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           График приема документов: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703E7C" w:rsidRPr="00CD09C6" w:rsidTr="00362EE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7C" w:rsidRPr="00CD09C6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D09C6">
              <w:rPr>
                <w:rFonts w:ascii="Times New Roman" w:eastAsia="Calibri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E7C" w:rsidRPr="00CD09C6" w:rsidRDefault="00703E7C" w:rsidP="00362EE7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D09C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 08.00 час</w:t>
            </w:r>
            <w:proofErr w:type="gramStart"/>
            <w:r w:rsidRPr="00CD09C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  <w:proofErr w:type="gramEnd"/>
            <w:r w:rsidRPr="00CD09C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  <w:proofErr w:type="gramStart"/>
            <w:r w:rsidRPr="00CD09C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</w:t>
            </w:r>
            <w:proofErr w:type="gramEnd"/>
            <w:r w:rsidRPr="00CD09C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 17.00 часов,</w:t>
            </w:r>
          </w:p>
          <w:p w:rsidR="00703E7C" w:rsidRPr="00CD09C6" w:rsidRDefault="00703E7C" w:rsidP="00362EE7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D09C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перерыв на обед: </w:t>
            </w:r>
          </w:p>
          <w:p w:rsidR="00703E7C" w:rsidRPr="00CD09C6" w:rsidRDefault="00703E7C" w:rsidP="00362EE7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D09C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 12:30 до 13:30</w:t>
            </w:r>
          </w:p>
          <w:p w:rsidR="00703E7C" w:rsidRPr="00CD09C6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703E7C" w:rsidRPr="00CD09C6" w:rsidTr="00362EE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7C" w:rsidRPr="00CD09C6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D09C6">
              <w:rPr>
                <w:rFonts w:ascii="Times New Roman" w:eastAsia="Calibri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7C" w:rsidRPr="00CD09C6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703E7C" w:rsidRPr="00CD09C6" w:rsidTr="00362EE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7C" w:rsidRPr="00CD09C6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D09C6">
              <w:rPr>
                <w:rFonts w:ascii="Times New Roman" w:eastAsia="Calibri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7C" w:rsidRPr="00CD09C6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703E7C" w:rsidRPr="00CD09C6" w:rsidTr="00362EE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7C" w:rsidRPr="00CD09C6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D09C6">
              <w:rPr>
                <w:rFonts w:ascii="Times New Roman" w:eastAsia="Calibri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E7C" w:rsidRPr="00CD09C6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703E7C" w:rsidRPr="00CD09C6" w:rsidTr="00362EE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7C" w:rsidRPr="00CD09C6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D09C6">
              <w:rPr>
                <w:rFonts w:ascii="Times New Roman" w:eastAsia="Calibri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7C" w:rsidRPr="00CD09C6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703E7C" w:rsidRPr="00CD09C6" w:rsidTr="00362EE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7C" w:rsidRPr="00CD09C6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D09C6">
              <w:rPr>
                <w:rFonts w:ascii="Times New Roman" w:eastAsia="Calibri" w:hAnsi="Times New Roman" w:cs="Times New Roman"/>
                <w:sz w:val="24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7C" w:rsidRPr="00CD09C6" w:rsidRDefault="00703E7C" w:rsidP="00362EE7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D09C6">
              <w:rPr>
                <w:rFonts w:ascii="Times New Roman" w:eastAsia="Calibri" w:hAnsi="Times New Roman" w:cs="Times New Roman"/>
                <w:sz w:val="24"/>
                <w:szCs w:val="28"/>
              </w:rPr>
              <w:t>Выходной</w:t>
            </w:r>
          </w:p>
        </w:tc>
      </w:tr>
      <w:tr w:rsidR="00703E7C" w:rsidRPr="00CD09C6" w:rsidTr="00362EE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7C" w:rsidRPr="00CD09C6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D09C6">
              <w:rPr>
                <w:rFonts w:ascii="Times New Roman" w:eastAsia="Calibri" w:hAnsi="Times New Roman" w:cs="Times New Roman"/>
                <w:sz w:val="24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7C" w:rsidRPr="00CD09C6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D09C6">
              <w:rPr>
                <w:rFonts w:ascii="Times New Roman" w:eastAsia="Calibri" w:hAnsi="Times New Roman" w:cs="Times New Roman"/>
                <w:sz w:val="24"/>
                <w:szCs w:val="28"/>
              </w:rPr>
              <w:t>Выходной</w:t>
            </w:r>
          </w:p>
        </w:tc>
      </w:tr>
      <w:tr w:rsidR="00703E7C" w:rsidRPr="00CD09C6" w:rsidTr="00362EE7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7C" w:rsidRPr="00CD09C6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D09C6">
              <w:rPr>
                <w:rFonts w:ascii="Times New Roman" w:eastAsia="Calibri" w:hAnsi="Times New Roman" w:cs="Times New Roman"/>
                <w:sz w:val="24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7C" w:rsidRPr="00CD09C6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D09C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 08.00 до 16.00 часов,</w:t>
            </w:r>
          </w:p>
          <w:p w:rsidR="00703E7C" w:rsidRPr="00CD09C6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D09C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перерыв на обед: </w:t>
            </w:r>
          </w:p>
          <w:p w:rsidR="00703E7C" w:rsidRPr="00CD09C6" w:rsidRDefault="00703E7C" w:rsidP="0036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D09C6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 12:30 до 13:30</w:t>
            </w:r>
          </w:p>
        </w:tc>
      </w:tr>
    </w:tbl>
    <w:p w:rsidR="00CD09C6" w:rsidRDefault="00CD09C6" w:rsidP="00CD09C6">
      <w:pPr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           </w:t>
      </w:r>
    </w:p>
    <w:p w:rsidR="00703E7C" w:rsidRPr="00CD09C6" w:rsidRDefault="00CD09C6" w:rsidP="00CD09C6">
      <w:pPr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            </w:t>
      </w:r>
      <w:bookmarkStart w:id="0" w:name="_GoBack"/>
      <w:bookmarkEnd w:id="0"/>
      <w:r w:rsidR="00703E7C" w:rsidRPr="00CD09C6">
        <w:rPr>
          <w:rFonts w:ascii="Times New Roman" w:eastAsia="Times New Roman" w:hAnsi="Times New Roman" w:cs="Times New Roman"/>
          <w:sz w:val="24"/>
          <w:szCs w:val="28"/>
          <w:lang w:eastAsia="en-US"/>
        </w:rPr>
        <w:t>График личного приема руководителя Уполномоченного органа: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785"/>
        <w:gridCol w:w="4805"/>
      </w:tblGrid>
      <w:tr w:rsidR="00CD09C6" w:rsidRPr="00CD09C6" w:rsidTr="00CD09C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9C6" w:rsidRPr="00CD09C6" w:rsidRDefault="00CD09C6">
            <w:pPr>
              <w:pStyle w:val="ad"/>
              <w:rPr>
                <w:rFonts w:ascii="Times New Roman" w:hAnsi="Times New Roman"/>
                <w:sz w:val="24"/>
                <w:szCs w:val="26"/>
              </w:rPr>
            </w:pPr>
            <w:r w:rsidRPr="00CD09C6">
              <w:rPr>
                <w:rFonts w:ascii="Times New Roman" w:hAnsi="Times New Roman"/>
                <w:sz w:val="24"/>
                <w:szCs w:val="26"/>
              </w:rPr>
              <w:t>Вторник (еженедельно)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C6" w:rsidRPr="00CD09C6" w:rsidRDefault="00CD09C6">
            <w:pPr>
              <w:pStyle w:val="ad"/>
              <w:rPr>
                <w:rFonts w:ascii="Times New Roman" w:hAnsi="Times New Roman"/>
                <w:sz w:val="24"/>
                <w:szCs w:val="26"/>
              </w:rPr>
            </w:pPr>
            <w:r w:rsidRPr="00CD09C6">
              <w:rPr>
                <w:rFonts w:ascii="Times New Roman" w:hAnsi="Times New Roman"/>
                <w:sz w:val="24"/>
                <w:szCs w:val="26"/>
              </w:rPr>
              <w:t>С 14.00 до 17.00 часов</w:t>
            </w:r>
          </w:p>
        </w:tc>
      </w:tr>
      <w:tr w:rsidR="00CD09C6" w:rsidRPr="00CD09C6" w:rsidTr="00CD09C6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09C6" w:rsidRPr="00CD09C6" w:rsidRDefault="00CD09C6">
            <w:pPr>
              <w:pStyle w:val="ad"/>
              <w:rPr>
                <w:rFonts w:ascii="Times New Roman" w:hAnsi="Times New Roman"/>
                <w:sz w:val="24"/>
                <w:szCs w:val="26"/>
              </w:rPr>
            </w:pPr>
            <w:r w:rsidRPr="00CD09C6">
              <w:rPr>
                <w:rFonts w:ascii="Times New Roman" w:hAnsi="Times New Roman"/>
                <w:sz w:val="24"/>
                <w:szCs w:val="26"/>
              </w:rPr>
              <w:t xml:space="preserve">  Третья среда месяца 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9C6" w:rsidRPr="00CD09C6" w:rsidRDefault="00CD09C6">
            <w:pPr>
              <w:pStyle w:val="ad"/>
              <w:rPr>
                <w:rFonts w:ascii="Times New Roman" w:hAnsi="Times New Roman"/>
                <w:sz w:val="24"/>
                <w:szCs w:val="26"/>
              </w:rPr>
            </w:pPr>
            <w:r w:rsidRPr="00CD09C6">
              <w:rPr>
                <w:rFonts w:ascii="Times New Roman" w:hAnsi="Times New Roman"/>
                <w:sz w:val="24"/>
                <w:szCs w:val="26"/>
              </w:rPr>
              <w:t>17.30 час до 19.30 часов</w:t>
            </w:r>
          </w:p>
        </w:tc>
      </w:tr>
    </w:tbl>
    <w:p w:rsidR="00CD09C6" w:rsidRPr="00CD09C6" w:rsidRDefault="00CD09C6" w:rsidP="00CD09C6">
      <w:pPr>
        <w:pStyle w:val="ConsPlusNormal"/>
        <w:tabs>
          <w:tab w:val="left" w:pos="1134"/>
        </w:tabs>
        <w:ind w:firstLine="709"/>
        <w:contextualSpacing/>
        <w:jc w:val="both"/>
      </w:pPr>
    </w:p>
    <w:p w:rsidR="00CD09C6" w:rsidRPr="00CD09C6" w:rsidRDefault="00CD09C6" w:rsidP="00CD09C6">
      <w:pPr>
        <w:pStyle w:val="ConsPlusNormal"/>
        <w:tabs>
          <w:tab w:val="left" w:pos="1134"/>
        </w:tabs>
        <w:ind w:firstLine="709"/>
        <w:contextualSpacing/>
        <w:jc w:val="both"/>
      </w:pPr>
      <w:r w:rsidRPr="00CD09C6">
        <w:t>Телефон для информирования по вопросам, связанным с предоставлением муниципал</w:t>
      </w:r>
      <w:r w:rsidRPr="00CD09C6">
        <w:t>ь</w:t>
      </w:r>
      <w:r w:rsidRPr="00CD09C6">
        <w:t>ной услуги: 8(81754)2-13-13.</w:t>
      </w:r>
    </w:p>
    <w:p w:rsidR="00CD09C6" w:rsidRPr="00CD09C6" w:rsidRDefault="00CD09C6" w:rsidP="00CD09C6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09C6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 w:rsidRPr="00CD09C6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CD09C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сайт в сети «Интернет»): </w:t>
      </w:r>
      <w:r w:rsidRPr="00CD09C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D09C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D09C6">
        <w:rPr>
          <w:rFonts w:ascii="Times New Roman" w:hAnsi="Times New Roman" w:cs="Times New Roman"/>
          <w:sz w:val="24"/>
          <w:szCs w:val="24"/>
          <w:lang w:val="en-US"/>
        </w:rPr>
        <w:t>nikolskreg</w:t>
      </w:r>
      <w:proofErr w:type="spellEnd"/>
      <w:r w:rsidRPr="00CD09C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D09C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D09C6">
        <w:rPr>
          <w:rFonts w:ascii="Times New Roman" w:hAnsi="Times New Roman" w:cs="Times New Roman"/>
          <w:sz w:val="24"/>
          <w:szCs w:val="24"/>
        </w:rPr>
        <w:t>.</w:t>
      </w:r>
    </w:p>
    <w:p w:rsidR="00CD09C6" w:rsidRPr="00CD09C6" w:rsidRDefault="00CD09C6" w:rsidP="00CD09C6">
      <w:pPr>
        <w:autoSpaceDE w:val="0"/>
        <w:autoSpaceDN w:val="0"/>
        <w:adjustRightInd w:val="0"/>
        <w:spacing w:line="240" w:lineRule="auto"/>
        <w:ind w:right="-142" w:firstLine="7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09C6">
        <w:rPr>
          <w:rFonts w:ascii="Times New Roman" w:hAnsi="Times New Roman" w:cs="Times New Roman"/>
          <w:sz w:val="24"/>
          <w:szCs w:val="24"/>
        </w:rPr>
        <w:t>Адрес федеральной государственной информационной системы «Единый портал госуда</w:t>
      </w:r>
      <w:r w:rsidRPr="00CD09C6">
        <w:rPr>
          <w:rFonts w:ascii="Times New Roman" w:hAnsi="Times New Roman" w:cs="Times New Roman"/>
          <w:sz w:val="24"/>
          <w:szCs w:val="24"/>
        </w:rPr>
        <w:t>р</w:t>
      </w:r>
      <w:r w:rsidRPr="00CD09C6">
        <w:rPr>
          <w:rFonts w:ascii="Times New Roman" w:hAnsi="Times New Roman" w:cs="Times New Roman"/>
          <w:sz w:val="24"/>
          <w:szCs w:val="24"/>
        </w:rPr>
        <w:t>ственных и муниципальных услуг (функций)» (далее также – Единый портал) в сети Интернет: www.gosuslugi.</w:t>
      </w:r>
      <w:proofErr w:type="spellStart"/>
      <w:r w:rsidRPr="00CD09C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D09C6">
        <w:rPr>
          <w:rFonts w:ascii="Times New Roman" w:hAnsi="Times New Roman" w:cs="Times New Roman"/>
          <w:sz w:val="24"/>
          <w:szCs w:val="24"/>
        </w:rPr>
        <w:t>.»</w:t>
      </w:r>
    </w:p>
    <w:p w:rsidR="00703E7C" w:rsidRPr="00CD09C6" w:rsidRDefault="00CD09C6" w:rsidP="00CD09C6">
      <w:pPr>
        <w:spacing w:line="240" w:lineRule="auto"/>
        <w:ind w:right="-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09C6">
        <w:rPr>
          <w:rFonts w:ascii="Times New Roman" w:hAnsi="Times New Roman" w:cs="Times New Roman"/>
          <w:sz w:val="24"/>
          <w:szCs w:val="24"/>
        </w:rPr>
        <w:t>Адрес государственной информационной системы «Портал государственных и муниципал</w:t>
      </w:r>
      <w:r w:rsidRPr="00CD09C6">
        <w:rPr>
          <w:rFonts w:ascii="Times New Roman" w:hAnsi="Times New Roman" w:cs="Times New Roman"/>
          <w:sz w:val="24"/>
          <w:szCs w:val="24"/>
        </w:rPr>
        <w:t>ь</w:t>
      </w:r>
      <w:r w:rsidRPr="00CD09C6">
        <w:rPr>
          <w:rFonts w:ascii="Times New Roman" w:hAnsi="Times New Roman" w:cs="Times New Roman"/>
          <w:sz w:val="24"/>
          <w:szCs w:val="24"/>
        </w:rPr>
        <w:t xml:space="preserve">ных услуг (функций) Вологодской области» (далее также – Региональный портал, Портал) в сети Интернет: </w:t>
      </w:r>
      <w:hyperlink r:id="rId10" w:history="1">
        <w:r w:rsidRPr="00E7067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70670">
          <w:rPr>
            <w:rStyle w:val="a7"/>
            <w:rFonts w:ascii="Times New Roman" w:hAnsi="Times New Roman" w:cs="Times New Roman"/>
            <w:sz w:val="24"/>
            <w:szCs w:val="24"/>
          </w:rPr>
          <w:t>://gosuslugi35.ru.»</w:t>
        </w:r>
      </w:hyperlink>
      <w:r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</w:p>
    <w:p w:rsidR="00703E7C" w:rsidRPr="00CD09C6" w:rsidRDefault="00703E7C" w:rsidP="00703E7C">
      <w:pPr>
        <w:tabs>
          <w:tab w:val="left" w:pos="3960"/>
          <w:tab w:val="left" w:pos="4253"/>
        </w:tabs>
        <w:ind w:right="-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D09C6">
        <w:rPr>
          <w:rFonts w:ascii="Times New Roman" w:hAnsi="Times New Roman" w:cs="Times New Roman"/>
          <w:color w:val="000000"/>
          <w:sz w:val="24"/>
          <w:szCs w:val="28"/>
        </w:rPr>
        <w:t>2. Настоящее постановление вступает в силу после официального опубликования в газете «Авангард», подлежит размещению на официальном сайте администрации Никольского муниц</w:t>
      </w:r>
      <w:r w:rsidRPr="00CD09C6">
        <w:rPr>
          <w:rFonts w:ascii="Times New Roman" w:hAnsi="Times New Roman" w:cs="Times New Roman"/>
          <w:color w:val="000000"/>
          <w:sz w:val="24"/>
          <w:szCs w:val="28"/>
        </w:rPr>
        <w:t>и</w:t>
      </w:r>
      <w:r w:rsidRPr="00CD09C6">
        <w:rPr>
          <w:rFonts w:ascii="Times New Roman" w:hAnsi="Times New Roman" w:cs="Times New Roman"/>
          <w:color w:val="000000"/>
          <w:sz w:val="24"/>
          <w:szCs w:val="28"/>
        </w:rPr>
        <w:t>пального района в информационно-телекоммуникационной сети «Интернет», распространяется на правоотношения, возникшие с 1 декабря 2022 года.</w:t>
      </w:r>
    </w:p>
    <w:p w:rsidR="00703E7C" w:rsidRPr="00CD09C6" w:rsidRDefault="00703E7C" w:rsidP="00703E7C">
      <w:pPr>
        <w:pStyle w:val="ac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703E7C" w:rsidRPr="00CD09C6" w:rsidRDefault="00703E7C" w:rsidP="00703E7C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703E7C" w:rsidRPr="00CD09C6" w:rsidRDefault="00703E7C" w:rsidP="00703E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03E7C" w:rsidRPr="00CD09C6" w:rsidRDefault="00703E7C" w:rsidP="00703E7C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703E7C" w:rsidRPr="00CD09C6" w:rsidRDefault="00703E7C" w:rsidP="00703E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8"/>
        </w:rPr>
      </w:pPr>
      <w:r w:rsidRPr="00CD09C6">
        <w:rPr>
          <w:rFonts w:ascii="Times New Roman" w:hAnsi="Times New Roman" w:cs="Times New Roman"/>
          <w:color w:val="000000"/>
          <w:spacing w:val="-1"/>
          <w:sz w:val="24"/>
          <w:szCs w:val="28"/>
        </w:rPr>
        <w:t>Руководитель администрации</w:t>
      </w:r>
    </w:p>
    <w:p w:rsidR="00703E7C" w:rsidRPr="00CD09C6" w:rsidRDefault="00703E7C" w:rsidP="00703E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8"/>
        </w:rPr>
      </w:pPr>
      <w:r w:rsidRPr="00CD09C6">
        <w:rPr>
          <w:rFonts w:ascii="Times New Roman" w:hAnsi="Times New Roman" w:cs="Times New Roman"/>
          <w:color w:val="000000"/>
          <w:spacing w:val="-1"/>
          <w:sz w:val="24"/>
          <w:szCs w:val="28"/>
        </w:rPr>
        <w:t xml:space="preserve">Никольского муниципального района                                                  </w:t>
      </w:r>
      <w:r w:rsidR="00CD09C6">
        <w:rPr>
          <w:rFonts w:ascii="Times New Roman" w:hAnsi="Times New Roman" w:cs="Times New Roman"/>
          <w:color w:val="000000"/>
          <w:spacing w:val="-1"/>
          <w:sz w:val="24"/>
          <w:szCs w:val="28"/>
        </w:rPr>
        <w:t xml:space="preserve">                         </w:t>
      </w:r>
      <w:r w:rsidRPr="00CD09C6">
        <w:rPr>
          <w:rFonts w:ascii="Times New Roman" w:hAnsi="Times New Roman" w:cs="Times New Roman"/>
          <w:color w:val="000000"/>
          <w:spacing w:val="-1"/>
          <w:sz w:val="24"/>
          <w:szCs w:val="28"/>
        </w:rPr>
        <w:t xml:space="preserve">     А.Н. Баданина </w:t>
      </w:r>
    </w:p>
    <w:p w:rsidR="00703E7C" w:rsidRPr="00CD09C6" w:rsidRDefault="00703E7C" w:rsidP="00703E7C">
      <w:pPr>
        <w:pStyle w:val="ac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pacing w:val="-1"/>
          <w:szCs w:val="24"/>
        </w:rPr>
      </w:pPr>
    </w:p>
    <w:p w:rsidR="00703E7C" w:rsidRPr="00CD09C6" w:rsidRDefault="00703E7C" w:rsidP="00703E7C">
      <w:pPr>
        <w:pStyle w:val="ac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pacing w:val="-1"/>
          <w:szCs w:val="24"/>
        </w:rPr>
      </w:pPr>
    </w:p>
    <w:p w:rsidR="00703E7C" w:rsidRPr="00CD09C6" w:rsidRDefault="00703E7C" w:rsidP="00703E7C">
      <w:pPr>
        <w:pStyle w:val="ac"/>
        <w:shd w:val="clear" w:color="auto" w:fill="FFFFFF"/>
        <w:spacing w:after="0" w:line="240" w:lineRule="auto"/>
        <w:ind w:left="1069"/>
        <w:jc w:val="both"/>
        <w:rPr>
          <w:szCs w:val="24"/>
        </w:rPr>
      </w:pPr>
    </w:p>
    <w:p w:rsidR="00703E7C" w:rsidRPr="00CD09C6" w:rsidRDefault="00703E7C" w:rsidP="00703E7C">
      <w:pPr>
        <w:pStyle w:val="ac"/>
        <w:tabs>
          <w:tab w:val="left" w:pos="3960"/>
          <w:tab w:val="left" w:pos="4253"/>
        </w:tabs>
        <w:spacing w:line="240" w:lineRule="auto"/>
        <w:ind w:left="960" w:right="-1"/>
        <w:jc w:val="both"/>
        <w:rPr>
          <w:rFonts w:ascii="Times New Roman" w:hAnsi="Times New Roman" w:cs="Times New Roman"/>
          <w:szCs w:val="24"/>
        </w:rPr>
      </w:pPr>
    </w:p>
    <w:p w:rsidR="00952399" w:rsidRPr="00CD09C6" w:rsidRDefault="00952399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6"/>
        </w:rPr>
      </w:pPr>
    </w:p>
    <w:p w:rsidR="00952399" w:rsidRPr="00CD09C6" w:rsidRDefault="00952399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6"/>
        </w:rPr>
      </w:pPr>
    </w:p>
    <w:p w:rsidR="00952399" w:rsidRPr="00CD09C6" w:rsidRDefault="00952399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6"/>
        </w:rPr>
      </w:pPr>
    </w:p>
    <w:p w:rsidR="00952399" w:rsidRPr="00CD09C6" w:rsidRDefault="00952399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6"/>
        </w:rPr>
      </w:pPr>
    </w:p>
    <w:p w:rsidR="00952399" w:rsidRDefault="00952399" w:rsidP="00BE05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sectPr w:rsidR="00952399" w:rsidSect="00D94F95">
      <w:pgSz w:w="11906" w:h="16838"/>
      <w:pgMar w:top="567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5A9" w:rsidRDefault="008415A9" w:rsidP="0096192E">
      <w:pPr>
        <w:spacing w:after="0" w:line="240" w:lineRule="auto"/>
      </w:pPr>
      <w:r>
        <w:separator/>
      </w:r>
    </w:p>
  </w:endnote>
  <w:endnote w:type="continuationSeparator" w:id="0">
    <w:p w:rsidR="008415A9" w:rsidRDefault="008415A9" w:rsidP="0096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5A9" w:rsidRDefault="008415A9" w:rsidP="0096192E">
      <w:pPr>
        <w:spacing w:after="0" w:line="240" w:lineRule="auto"/>
      </w:pPr>
      <w:r>
        <w:separator/>
      </w:r>
    </w:p>
  </w:footnote>
  <w:footnote w:type="continuationSeparator" w:id="0">
    <w:p w:rsidR="008415A9" w:rsidRDefault="008415A9" w:rsidP="00961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0330"/>
    <w:multiLevelType w:val="hybridMultilevel"/>
    <w:tmpl w:val="5DB8BE34"/>
    <w:lvl w:ilvl="0" w:tplc="6FF2F27A">
      <w:start w:val="1"/>
      <w:numFmt w:val="decimal"/>
      <w:lvlText w:val="%1."/>
      <w:lvlJc w:val="left"/>
      <w:pPr>
        <w:ind w:left="1699" w:hanging="990"/>
      </w:pPr>
      <w:rPr>
        <w:rFonts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765DA4"/>
    <w:multiLevelType w:val="hybridMultilevel"/>
    <w:tmpl w:val="D2F6D622"/>
    <w:lvl w:ilvl="0" w:tplc="82BE5456">
      <w:start w:val="1"/>
      <w:numFmt w:val="decimal"/>
      <w:lvlText w:val="%1)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2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2B205A"/>
    <w:multiLevelType w:val="multilevel"/>
    <w:tmpl w:val="433258A0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C66CA8"/>
    <w:multiLevelType w:val="hybridMultilevel"/>
    <w:tmpl w:val="433258A0"/>
    <w:lvl w:ilvl="0" w:tplc="4C329CD4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E47762"/>
    <w:multiLevelType w:val="hybridMultilevel"/>
    <w:tmpl w:val="B0509F34"/>
    <w:lvl w:ilvl="0" w:tplc="26780E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A58C3"/>
    <w:multiLevelType w:val="hybridMultilevel"/>
    <w:tmpl w:val="B72A6C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24CE1"/>
    <w:multiLevelType w:val="multilevel"/>
    <w:tmpl w:val="2FF42774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59A7"/>
    <w:rsid w:val="00010CAD"/>
    <w:rsid w:val="00010D29"/>
    <w:rsid w:val="000134C3"/>
    <w:rsid w:val="00036586"/>
    <w:rsid w:val="00042241"/>
    <w:rsid w:val="0004476A"/>
    <w:rsid w:val="00053722"/>
    <w:rsid w:val="00054F36"/>
    <w:rsid w:val="00057AA0"/>
    <w:rsid w:val="000646B6"/>
    <w:rsid w:val="000677F4"/>
    <w:rsid w:val="00077B0A"/>
    <w:rsid w:val="00096574"/>
    <w:rsid w:val="000B4D17"/>
    <w:rsid w:val="000B5426"/>
    <w:rsid w:val="000D15D7"/>
    <w:rsid w:val="000E25F1"/>
    <w:rsid w:val="000E5276"/>
    <w:rsid w:val="000F604F"/>
    <w:rsid w:val="00115A51"/>
    <w:rsid w:val="001314BB"/>
    <w:rsid w:val="00135BE9"/>
    <w:rsid w:val="001526AB"/>
    <w:rsid w:val="00172571"/>
    <w:rsid w:val="00174511"/>
    <w:rsid w:val="001848E2"/>
    <w:rsid w:val="001C2CFF"/>
    <w:rsid w:val="001C5259"/>
    <w:rsid w:val="001E4CCE"/>
    <w:rsid w:val="001F4F29"/>
    <w:rsid w:val="00205394"/>
    <w:rsid w:val="00205485"/>
    <w:rsid w:val="00211319"/>
    <w:rsid w:val="00216FDF"/>
    <w:rsid w:val="00217C61"/>
    <w:rsid w:val="00263C63"/>
    <w:rsid w:val="00296CB8"/>
    <w:rsid w:val="002C0AE8"/>
    <w:rsid w:val="002E3E89"/>
    <w:rsid w:val="00325B84"/>
    <w:rsid w:val="003300EC"/>
    <w:rsid w:val="0034530F"/>
    <w:rsid w:val="003A5441"/>
    <w:rsid w:val="003A680D"/>
    <w:rsid w:val="003C22F8"/>
    <w:rsid w:val="003D024A"/>
    <w:rsid w:val="003F0897"/>
    <w:rsid w:val="003F37DF"/>
    <w:rsid w:val="00400C8C"/>
    <w:rsid w:val="00420FC8"/>
    <w:rsid w:val="0042259B"/>
    <w:rsid w:val="00424B37"/>
    <w:rsid w:val="004410BB"/>
    <w:rsid w:val="00463208"/>
    <w:rsid w:val="004923F9"/>
    <w:rsid w:val="00494B92"/>
    <w:rsid w:val="004A0D2D"/>
    <w:rsid w:val="004B348F"/>
    <w:rsid w:val="004C3078"/>
    <w:rsid w:val="004E4D1D"/>
    <w:rsid w:val="004F47E2"/>
    <w:rsid w:val="00505A43"/>
    <w:rsid w:val="00510294"/>
    <w:rsid w:val="00511A1B"/>
    <w:rsid w:val="00545EB9"/>
    <w:rsid w:val="00563862"/>
    <w:rsid w:val="00583AB5"/>
    <w:rsid w:val="00583ABE"/>
    <w:rsid w:val="005A3AC3"/>
    <w:rsid w:val="005A59C9"/>
    <w:rsid w:val="005C0BB2"/>
    <w:rsid w:val="005E29C5"/>
    <w:rsid w:val="005E6B34"/>
    <w:rsid w:val="006018AA"/>
    <w:rsid w:val="006034F2"/>
    <w:rsid w:val="00610CD8"/>
    <w:rsid w:val="00627CC3"/>
    <w:rsid w:val="00635ABB"/>
    <w:rsid w:val="00644658"/>
    <w:rsid w:val="00645A1F"/>
    <w:rsid w:val="006A6A95"/>
    <w:rsid w:val="006A73F2"/>
    <w:rsid w:val="006D1163"/>
    <w:rsid w:val="006D4CF3"/>
    <w:rsid w:val="006E2DAA"/>
    <w:rsid w:val="006F187D"/>
    <w:rsid w:val="00701FCC"/>
    <w:rsid w:val="00703E7C"/>
    <w:rsid w:val="00724490"/>
    <w:rsid w:val="0074110C"/>
    <w:rsid w:val="00753680"/>
    <w:rsid w:val="007A1700"/>
    <w:rsid w:val="007A3BEE"/>
    <w:rsid w:val="007B46F9"/>
    <w:rsid w:val="007D46A3"/>
    <w:rsid w:val="007E6969"/>
    <w:rsid w:val="007F6EDF"/>
    <w:rsid w:val="00803F0A"/>
    <w:rsid w:val="00817DB6"/>
    <w:rsid w:val="00822F54"/>
    <w:rsid w:val="008415A9"/>
    <w:rsid w:val="008442AC"/>
    <w:rsid w:val="00853AA5"/>
    <w:rsid w:val="008654A4"/>
    <w:rsid w:val="00872D0A"/>
    <w:rsid w:val="008755AF"/>
    <w:rsid w:val="00887923"/>
    <w:rsid w:val="00893515"/>
    <w:rsid w:val="008969C9"/>
    <w:rsid w:val="00897E78"/>
    <w:rsid w:val="008A4508"/>
    <w:rsid w:val="008B41EE"/>
    <w:rsid w:val="008E10EE"/>
    <w:rsid w:val="008E47E6"/>
    <w:rsid w:val="00911FAF"/>
    <w:rsid w:val="00942520"/>
    <w:rsid w:val="00952399"/>
    <w:rsid w:val="0095412A"/>
    <w:rsid w:val="0096192E"/>
    <w:rsid w:val="00971648"/>
    <w:rsid w:val="00986C69"/>
    <w:rsid w:val="00994C0C"/>
    <w:rsid w:val="009A4318"/>
    <w:rsid w:val="009C1892"/>
    <w:rsid w:val="009C3F95"/>
    <w:rsid w:val="009D3F86"/>
    <w:rsid w:val="00A00D5A"/>
    <w:rsid w:val="00A010E0"/>
    <w:rsid w:val="00A102B3"/>
    <w:rsid w:val="00A35190"/>
    <w:rsid w:val="00A41788"/>
    <w:rsid w:val="00A46E98"/>
    <w:rsid w:val="00A57CBA"/>
    <w:rsid w:val="00A63FA3"/>
    <w:rsid w:val="00A661F6"/>
    <w:rsid w:val="00A86D83"/>
    <w:rsid w:val="00A8770B"/>
    <w:rsid w:val="00AA7272"/>
    <w:rsid w:val="00AB644D"/>
    <w:rsid w:val="00AC5283"/>
    <w:rsid w:val="00AD2D42"/>
    <w:rsid w:val="00AD5664"/>
    <w:rsid w:val="00AE55CE"/>
    <w:rsid w:val="00AF6BE8"/>
    <w:rsid w:val="00B02772"/>
    <w:rsid w:val="00B059A7"/>
    <w:rsid w:val="00B07DED"/>
    <w:rsid w:val="00B31233"/>
    <w:rsid w:val="00B33B77"/>
    <w:rsid w:val="00B62F0C"/>
    <w:rsid w:val="00BA0455"/>
    <w:rsid w:val="00BA09C2"/>
    <w:rsid w:val="00BA3BA7"/>
    <w:rsid w:val="00BB3E35"/>
    <w:rsid w:val="00BB4EAC"/>
    <w:rsid w:val="00BC0C3B"/>
    <w:rsid w:val="00BC10FF"/>
    <w:rsid w:val="00BE051D"/>
    <w:rsid w:val="00BE13EC"/>
    <w:rsid w:val="00BE4AB5"/>
    <w:rsid w:val="00C144E9"/>
    <w:rsid w:val="00C178BD"/>
    <w:rsid w:val="00C2608D"/>
    <w:rsid w:val="00C32ED4"/>
    <w:rsid w:val="00C451CC"/>
    <w:rsid w:val="00C65744"/>
    <w:rsid w:val="00C81C73"/>
    <w:rsid w:val="00CA1F47"/>
    <w:rsid w:val="00CB6F1B"/>
    <w:rsid w:val="00CD06CB"/>
    <w:rsid w:val="00CD09C6"/>
    <w:rsid w:val="00CE6881"/>
    <w:rsid w:val="00CF7FCA"/>
    <w:rsid w:val="00D0083A"/>
    <w:rsid w:val="00D33FCD"/>
    <w:rsid w:val="00D4299C"/>
    <w:rsid w:val="00D42EC4"/>
    <w:rsid w:val="00D578D7"/>
    <w:rsid w:val="00D60CC0"/>
    <w:rsid w:val="00D77C4E"/>
    <w:rsid w:val="00D81F0C"/>
    <w:rsid w:val="00D863E9"/>
    <w:rsid w:val="00D92274"/>
    <w:rsid w:val="00D92831"/>
    <w:rsid w:val="00D94F95"/>
    <w:rsid w:val="00D96746"/>
    <w:rsid w:val="00DA0EB8"/>
    <w:rsid w:val="00DC2038"/>
    <w:rsid w:val="00DC6FF5"/>
    <w:rsid w:val="00DF2436"/>
    <w:rsid w:val="00DF75F7"/>
    <w:rsid w:val="00DF7878"/>
    <w:rsid w:val="00E16E43"/>
    <w:rsid w:val="00E32697"/>
    <w:rsid w:val="00E34147"/>
    <w:rsid w:val="00E3767F"/>
    <w:rsid w:val="00E45DEE"/>
    <w:rsid w:val="00E57AAF"/>
    <w:rsid w:val="00E64E1C"/>
    <w:rsid w:val="00E66C74"/>
    <w:rsid w:val="00E71219"/>
    <w:rsid w:val="00E75655"/>
    <w:rsid w:val="00E75C56"/>
    <w:rsid w:val="00E77F57"/>
    <w:rsid w:val="00E80877"/>
    <w:rsid w:val="00E8634E"/>
    <w:rsid w:val="00EA2D39"/>
    <w:rsid w:val="00ED153C"/>
    <w:rsid w:val="00ED6298"/>
    <w:rsid w:val="00EF2459"/>
    <w:rsid w:val="00F17E8F"/>
    <w:rsid w:val="00F42658"/>
    <w:rsid w:val="00F50004"/>
    <w:rsid w:val="00F538FF"/>
    <w:rsid w:val="00F544F2"/>
    <w:rsid w:val="00F779E3"/>
    <w:rsid w:val="00F80303"/>
    <w:rsid w:val="00F87E0B"/>
    <w:rsid w:val="00F9374C"/>
    <w:rsid w:val="00F97C5D"/>
    <w:rsid w:val="00FA1A6B"/>
    <w:rsid w:val="00FA1C8D"/>
    <w:rsid w:val="00FA225C"/>
    <w:rsid w:val="00FA2D2F"/>
    <w:rsid w:val="00FA68C0"/>
    <w:rsid w:val="00FB4A6F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23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1"/>
    <w:qFormat/>
    <w:rsid w:val="001526A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23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link w:val="ConsPlusNormal0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A2D3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526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526A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uiPriority w:val="9"/>
    <w:semiHidden/>
    <w:rsid w:val="00152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1526AB"/>
    <w:rPr>
      <w:rFonts w:ascii="Times New Roman" w:eastAsia="Times New Roman" w:hAnsi="Times New Roman" w:cs="Times New Roman"/>
      <w:sz w:val="28"/>
      <w:szCs w:val="28"/>
    </w:rPr>
  </w:style>
  <w:style w:type="paragraph" w:customStyle="1" w:styleId="lst">
    <w:name w:val="lst"/>
    <w:basedOn w:val="a"/>
    <w:rsid w:val="001526AB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0E5276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F78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7878"/>
  </w:style>
  <w:style w:type="character" w:customStyle="1" w:styleId="60">
    <w:name w:val="Заголовок 6 Знак"/>
    <w:basedOn w:val="a0"/>
    <w:link w:val="6"/>
    <w:uiPriority w:val="9"/>
    <w:semiHidden/>
    <w:rsid w:val="009523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9523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semiHidden/>
    <w:unhideWhenUsed/>
    <w:rsid w:val="009523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952399"/>
    <w:rPr>
      <w:sz w:val="16"/>
      <w:szCs w:val="16"/>
    </w:rPr>
  </w:style>
  <w:style w:type="paragraph" w:styleId="ad">
    <w:name w:val="No Spacing"/>
    <w:uiPriority w:val="1"/>
    <w:qFormat/>
    <w:rsid w:val="00CD09C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4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gosuslugi35.ru.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86693-FEE8-4060-9819-66ACB4FC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User</cp:lastModifiedBy>
  <cp:revision>24</cp:revision>
  <cp:lastPrinted>2022-11-17T07:22:00Z</cp:lastPrinted>
  <dcterms:created xsi:type="dcterms:W3CDTF">2017-02-17T11:43:00Z</dcterms:created>
  <dcterms:modified xsi:type="dcterms:W3CDTF">2022-11-17T07:22:00Z</dcterms:modified>
</cp:coreProperties>
</file>