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525705" w:rsidRDefault="00080F7A" w:rsidP="009823AF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828"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EE789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564828" w:rsidP="00564828">
      <w:pPr>
        <w:jc w:val="center"/>
      </w:pPr>
      <w:r w:rsidRPr="00525705">
        <w:t>г. Никольск</w:t>
      </w:r>
    </w:p>
    <w:p w:rsidR="009823AF" w:rsidRPr="00525705" w:rsidRDefault="00EE789E" w:rsidP="009823AF">
      <w:r>
        <w:t xml:space="preserve">октябрь </w:t>
      </w:r>
      <w:r w:rsidR="00D0500D">
        <w:t>2022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№</w:t>
      </w:r>
      <w:r w:rsidR="00643C0E">
        <w:t xml:space="preserve"> 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565C32" w:rsidP="00565C32">
      <w:pPr>
        <w:ind w:firstLine="360"/>
        <w:jc w:val="both"/>
      </w:pPr>
      <w:r>
        <w:rPr>
          <w:spacing w:val="2"/>
        </w:rPr>
        <w:t>1.</w:t>
      </w:r>
      <w:r w:rsidR="0057665E">
        <w:rPr>
          <w:spacing w:val="2"/>
        </w:rPr>
        <w:t>1</w:t>
      </w:r>
      <w:r>
        <w:rPr>
          <w:spacing w:val="2"/>
        </w:rPr>
        <w:t xml:space="preserve">. </w:t>
      </w:r>
      <w:r w:rsidR="00D33BEB" w:rsidRPr="00565C32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0"/>
        <w:gridCol w:w="7791"/>
      </w:tblGrid>
      <w:tr w:rsidR="00D33BEB" w:rsidRPr="00525705" w:rsidTr="00CE77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E65F1C">
              <w:t>447000,8</w:t>
            </w:r>
            <w:r w:rsidR="00EC3DD5">
              <w:t xml:space="preserve">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65F1C">
              <w:t>118044,4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72240,1</w:t>
            </w:r>
            <w:r w:rsidR="002560CC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2024 – </w:t>
            </w:r>
            <w:r w:rsidR="00E65F1C">
              <w:t>73484,0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73212,2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E65F1C">
              <w:t>358173,0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65F1C">
              <w:t>65788,5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874388" w:rsidP="00D33BEB">
            <w:pPr>
              <w:jc w:val="both"/>
            </w:pPr>
            <w:r>
              <w:t xml:space="preserve">2023 – </w:t>
            </w:r>
            <w:r w:rsidR="00E65F1C">
              <w:t>64982,2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2024 – </w:t>
            </w:r>
            <w:r w:rsidR="00E65F1C">
              <w:t>67702,2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67429,8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E65F1C">
              <w:t>54561,9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874388">
              <w:t>45949,8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2023 – </w:t>
            </w:r>
            <w:r w:rsidR="00E65F1C">
              <w:t>2017,9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>2024</w:t>
            </w:r>
            <w:r w:rsidR="002560CC">
              <w:t xml:space="preserve"> – </w:t>
            </w:r>
            <w:r w:rsidR="00E65F1C">
              <w:t>641,8</w:t>
            </w:r>
            <w:r w:rsidR="002560CC">
              <w:t xml:space="preserve"> т</w:t>
            </w:r>
            <w:r w:rsidRPr="00525705">
              <w:t>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642,4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E65F1C">
              <w:t>5941,4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10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E65F1C">
              <w:t>24450,5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</w:t>
            </w:r>
            <w:r w:rsidR="005A783F">
              <w:t>3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E65F1C">
              <w:t>32</w:t>
            </w:r>
            <w:r w:rsidR="00587CC2">
              <w:t>74,0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57665E">
              <w:t>1000</w:t>
            </w:r>
            <w:r w:rsidR="00D33BEB" w:rsidRPr="00525705">
              <w:t>,0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2025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CD6A1C" w:rsidRPr="00892588" w:rsidRDefault="00CD6A1C" w:rsidP="00915E51">
      <w:pPr>
        <w:jc w:val="both"/>
        <w:rPr>
          <w:spacing w:val="2"/>
        </w:rPr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B00A70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E73408">
        <w:t>44700,8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E73408" w:rsidP="005B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65788,5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32F5">
              <w:rPr>
                <w:sz w:val="20"/>
                <w:szCs w:val="20"/>
              </w:rPr>
              <w:t>9</w:t>
            </w:r>
            <w:r w:rsidR="00611E08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D33BEB" w:rsidP="0085566D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85566D">
              <w:rPr>
                <w:sz w:val="20"/>
                <w:szCs w:val="20"/>
              </w:rPr>
              <w:t>3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915E51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E73408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64982,2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3408">
              <w:rPr>
                <w:sz w:val="20"/>
                <w:szCs w:val="20"/>
              </w:rPr>
              <w:t>17,9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E73408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67702,2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641,8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358173,0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E7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54561,9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5941,4</w:t>
            </w:r>
          </w:p>
        </w:tc>
        <w:tc>
          <w:tcPr>
            <w:tcW w:w="1418" w:type="dxa"/>
            <w:vAlign w:val="center"/>
          </w:tcPr>
          <w:p w:rsidR="00D33BEB" w:rsidRPr="00525705" w:rsidRDefault="00E73408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</w:t>
            </w:r>
            <w:r w:rsidR="0065400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915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587CC2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EA1EA3" w:rsidRPr="0053453A" w:rsidRDefault="00F96C9C" w:rsidP="003D0700">
      <w:pPr>
        <w:ind w:left="709"/>
        <w:jc w:val="both"/>
      </w:pPr>
      <w:r>
        <w:t>1.</w:t>
      </w:r>
      <w:r w:rsidR="00B00A70">
        <w:t>3</w:t>
      </w:r>
      <w:r>
        <w:t>.</w:t>
      </w:r>
      <w:r w:rsidR="00A23C5E" w:rsidRPr="0053453A">
        <w:t xml:space="preserve"> </w:t>
      </w:r>
      <w:proofErr w:type="gramStart"/>
      <w:r w:rsidR="00EA1EA3" w:rsidRPr="0053453A">
        <w:t xml:space="preserve">В разделе 5 муниципальной программы в строке </w:t>
      </w:r>
      <w:r w:rsidR="00EA1EA3">
        <w:t>2</w:t>
      </w:r>
      <w:r w:rsidR="00EA1EA3" w:rsidRPr="0053453A">
        <w:t xml:space="preserve"> цифры «</w:t>
      </w:r>
      <w:r w:rsidR="00EA1EA3">
        <w:t>55610,5</w:t>
      </w:r>
      <w:r w:rsidR="00EA1EA3" w:rsidRPr="0053453A">
        <w:t>» заменить цифрами «</w:t>
      </w:r>
      <w:r w:rsidR="00EA1EA3">
        <w:t>63874,7»,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3</w:t>
      </w:r>
      <w:r w:rsidR="00EA1EA3" w:rsidRPr="0053453A">
        <w:t xml:space="preserve"> цифры «</w:t>
      </w:r>
      <w:r w:rsidR="00EA1EA3">
        <w:t>106</w:t>
      </w:r>
      <w:r w:rsidR="003D0700">
        <w:t>346,1»</w:t>
      </w:r>
      <w:r w:rsidR="00EA1EA3" w:rsidRPr="0053453A">
        <w:t xml:space="preserve"> заменить цифрами «</w:t>
      </w:r>
      <w:r w:rsidR="00EA1EA3">
        <w:t>1</w:t>
      </w:r>
      <w:r w:rsidR="003D0700">
        <w:t>19605,5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4</w:t>
      </w:r>
      <w:r w:rsidR="00EA1EA3" w:rsidRPr="0053453A">
        <w:t xml:space="preserve"> цифры «</w:t>
      </w:r>
      <w:r w:rsidR="003D0700">
        <w:t>99870,4</w:t>
      </w:r>
      <w:r w:rsidR="00EA1EA3" w:rsidRPr="0053453A">
        <w:t>» заменить цифрами «</w:t>
      </w:r>
      <w:r w:rsidR="003D0700">
        <w:t>111054,6</w:t>
      </w:r>
      <w:r w:rsidR="00EA1EA3">
        <w:t xml:space="preserve">», </w:t>
      </w:r>
      <w:r w:rsidR="00EA1EA3" w:rsidRPr="0053453A">
        <w:t xml:space="preserve">в строке </w:t>
      </w:r>
      <w:r w:rsidR="00EA1EA3">
        <w:t>5</w:t>
      </w:r>
      <w:r w:rsidR="00EA1EA3" w:rsidRPr="0053453A">
        <w:t xml:space="preserve"> цифры «</w:t>
      </w:r>
      <w:r w:rsidR="003D0700">
        <w:t>78739,4</w:t>
      </w:r>
      <w:r w:rsidR="00EA1EA3" w:rsidRPr="0053453A">
        <w:t xml:space="preserve">» заменить цифрами </w:t>
      </w:r>
      <w:r w:rsidR="00EA1EA3" w:rsidRPr="0053453A">
        <w:lastRenderedPageBreak/>
        <w:t>«</w:t>
      </w:r>
      <w:r w:rsidR="003D0700">
        <w:t>84188,4</w:t>
      </w:r>
      <w:r w:rsidR="00EA1EA3">
        <w:t>»,</w:t>
      </w:r>
      <w:r w:rsidR="00EA1EA3" w:rsidRPr="0053453A">
        <w:t xml:space="preserve">в строке </w:t>
      </w:r>
      <w:r w:rsidR="00EA1EA3">
        <w:t>6</w:t>
      </w:r>
      <w:r w:rsidR="00EA1EA3" w:rsidRPr="0053453A">
        <w:t xml:space="preserve"> цифры «</w:t>
      </w:r>
      <w:r w:rsidR="003D0700">
        <w:t>28481,2</w:t>
      </w:r>
      <w:r w:rsidR="00EA1EA3" w:rsidRPr="0053453A">
        <w:t>» заменить цифрами «</w:t>
      </w:r>
      <w:r w:rsidR="003D0700">
        <w:t>30570,6</w:t>
      </w:r>
      <w:r w:rsidR="00EA1EA3">
        <w:t>»</w:t>
      </w:r>
      <w:r w:rsidR="003D0700">
        <w:t>,</w:t>
      </w:r>
      <w:r w:rsidR="003D0700" w:rsidRPr="003D0700">
        <w:t xml:space="preserve"> </w:t>
      </w:r>
      <w:r w:rsidR="003D0700" w:rsidRPr="0053453A">
        <w:t xml:space="preserve">в строке </w:t>
      </w:r>
      <w:r w:rsidR="003D0700">
        <w:t>7</w:t>
      </w:r>
      <w:r w:rsidR="003D0700" w:rsidRPr="0053453A">
        <w:t xml:space="preserve"> цифры «</w:t>
      </w:r>
      <w:r w:rsidR="003D0700">
        <w:t>27615,5</w:t>
      </w:r>
      <w:r w:rsidR="003D0700" w:rsidRPr="0053453A">
        <w:t>» заменить цифрами «</w:t>
      </w:r>
      <w:r w:rsidR="003D0700">
        <w:t>29011,1»,</w:t>
      </w:r>
      <w:r w:rsidR="003D0700" w:rsidRPr="003D0700">
        <w:t xml:space="preserve"> </w:t>
      </w:r>
      <w:r w:rsidR="003D0700" w:rsidRPr="0053453A">
        <w:t xml:space="preserve">в строке </w:t>
      </w:r>
      <w:r w:rsidR="003D0700">
        <w:t>7</w:t>
      </w:r>
      <w:r w:rsidR="003D0700" w:rsidRPr="0053453A">
        <w:t xml:space="preserve"> цифры «</w:t>
      </w:r>
      <w:r w:rsidR="003D0700">
        <w:t>8279,5</w:t>
      </w:r>
      <w:r w:rsidR="003D0700" w:rsidRPr="0053453A">
        <w:t>» заменить цифрами</w:t>
      </w:r>
      <w:proofErr w:type="gramEnd"/>
      <w:r w:rsidR="003D0700" w:rsidRPr="0053453A">
        <w:t xml:space="preserve"> «</w:t>
      </w:r>
      <w:r w:rsidR="003D0700">
        <w:t>8659,9»</w:t>
      </w:r>
      <w:r w:rsidR="00EA1EA3">
        <w:t>.</w:t>
      </w:r>
    </w:p>
    <w:p w:rsidR="00895ABD" w:rsidRDefault="00895ABD" w:rsidP="00EA1EA3">
      <w:pPr>
        <w:ind w:left="709"/>
        <w:jc w:val="both"/>
      </w:pPr>
      <w:r>
        <w:t>1</w:t>
      </w:r>
      <w:r w:rsidR="00A23C5E">
        <w:t>.</w:t>
      </w:r>
      <w:r w:rsidR="00FC5DA7">
        <w:t>4</w:t>
      </w:r>
      <w:r>
        <w:t xml:space="preserve">. </w:t>
      </w:r>
      <w:r w:rsidRPr="00CB1625">
        <w:t xml:space="preserve">Приложение </w:t>
      </w:r>
      <w:r w:rsidR="00A25B84">
        <w:t>3</w:t>
      </w:r>
      <w:r w:rsidRPr="00CB1625">
        <w:t xml:space="preserve"> к муниципальной программе изложить в новой редакции (приложение 1 к постановлению).</w:t>
      </w:r>
    </w:p>
    <w:p w:rsidR="005B2A8B" w:rsidRDefault="00080F7A" w:rsidP="005B2A8B">
      <w:pPr>
        <w:ind w:firstLine="708"/>
        <w:jc w:val="both"/>
      </w:pPr>
      <w:r>
        <w:t>1.</w:t>
      </w:r>
      <w:r w:rsidR="00FC5DA7">
        <w:t>5</w:t>
      </w:r>
      <w:r>
        <w:t xml:space="preserve">. </w:t>
      </w:r>
      <w:r w:rsidRPr="00CB1625">
        <w:t xml:space="preserve">Приложение </w:t>
      </w:r>
      <w:r w:rsidR="00915E51">
        <w:t>4</w:t>
      </w:r>
      <w:r w:rsidRPr="00CB1625">
        <w:t xml:space="preserve"> к муниципальной программе изложит</w:t>
      </w:r>
      <w:r>
        <w:t>ь в новой редакции (приложение 2</w:t>
      </w:r>
      <w:r w:rsidRPr="00CB162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6</w:t>
      </w:r>
      <w:r w:rsidRPr="00525705">
        <w:t xml:space="preserve">. </w:t>
      </w:r>
      <w:r w:rsidRPr="00525705">
        <w:rPr>
          <w:spacing w:val="2"/>
        </w:rPr>
        <w:t>Строку «Объем финансового обеспечения подпрограммы</w:t>
      </w:r>
      <w:r w:rsidR="00055416">
        <w:rPr>
          <w:spacing w:val="2"/>
        </w:rPr>
        <w:t xml:space="preserve"> 1 </w:t>
      </w:r>
      <w:r w:rsidRPr="00525705">
        <w:rPr>
          <w:spacing w:val="2"/>
        </w:rPr>
        <w:t xml:space="preserve">» таблицы паспорта подпрограммы </w:t>
      </w:r>
      <w:r>
        <w:rPr>
          <w:spacing w:val="2"/>
        </w:rPr>
        <w:t>1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7371"/>
      </w:tblGrid>
      <w:tr w:rsidR="003D0700" w:rsidRPr="00525705" w:rsidTr="003D0700">
        <w:tc>
          <w:tcPr>
            <w:tcW w:w="3544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047485">
              <w:rPr>
                <w:sz w:val="22"/>
                <w:szCs w:val="22"/>
              </w:rPr>
              <w:t>63874,7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2021–</w:t>
            </w:r>
            <w:r>
              <w:rPr>
                <w:sz w:val="22"/>
                <w:szCs w:val="22"/>
              </w:rPr>
              <w:t xml:space="preserve"> 8234,4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47485">
              <w:rPr>
                <w:sz w:val="22"/>
                <w:szCs w:val="22"/>
              </w:rPr>
              <w:t>16313,2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47485">
              <w:rPr>
                <w:caps/>
                <w:sz w:val="22"/>
              </w:rPr>
              <w:t>10422,9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047485">
              <w:rPr>
                <w:sz w:val="22"/>
                <w:szCs w:val="22"/>
              </w:rPr>
              <w:t>49850,8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6251,2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7116,2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47485">
              <w:rPr>
                <w:sz w:val="22"/>
                <w:szCs w:val="22"/>
              </w:rPr>
              <w:t>8578,9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47485">
              <w:rPr>
                <w:sz w:val="22"/>
                <w:szCs w:val="22"/>
              </w:rPr>
              <w:t>8922,9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5988,6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5934,3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267,7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BE485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74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100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>
              <w:rPr>
                <w:sz w:val="22"/>
                <w:szCs w:val="22"/>
              </w:rPr>
              <w:t>3893,6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626,0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>2024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>
              <w:rPr>
                <w:sz w:val="22"/>
                <w:szCs w:val="22"/>
              </w:rPr>
              <w:t>60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7</w:t>
      </w:r>
      <w:r w:rsidRPr="00525705">
        <w:t xml:space="preserve">. Раздел 4 подпрограммы </w:t>
      </w:r>
      <w:r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1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BE485C">
        <w:t>63874,7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6251,2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7116,2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8578,9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8922,9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BE485C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49850,8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3D0700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 представлены в приложении 3 к подпрограмме </w:t>
      </w:r>
      <w:r>
        <w:t>1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 xml:space="preserve">1.8.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3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4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1</w:t>
      </w:r>
      <w:r w:rsidR="000B07CC">
        <w:t>0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2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D0700" w:rsidRPr="00525705" w:rsidTr="00114EDC">
        <w:tc>
          <w:tcPr>
            <w:tcW w:w="3970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114EDC">
              <w:rPr>
                <w:sz w:val="22"/>
                <w:szCs w:val="22"/>
              </w:rPr>
              <w:t>119605,5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13972,8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 9450,0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14EDC">
              <w:rPr>
                <w:sz w:val="22"/>
                <w:szCs w:val="22"/>
              </w:rPr>
              <w:t>51932,5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caps/>
                <w:sz w:val="22"/>
              </w:rPr>
              <w:t>14821,0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114EDC">
              <w:rPr>
                <w:sz w:val="22"/>
                <w:szCs w:val="22"/>
              </w:rPr>
              <w:t>66934,5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6748,4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14EDC">
              <w:rPr>
                <w:sz w:val="22"/>
                <w:szCs w:val="22"/>
              </w:rPr>
              <w:t>14248,2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sz w:val="22"/>
                <w:szCs w:val="22"/>
              </w:rPr>
              <w:t xml:space="preserve">12821,0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12714,6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12714,6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36436,7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1378,5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4615,1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>
              <w:rPr>
                <w:sz w:val="22"/>
                <w:szCs w:val="22"/>
              </w:rPr>
              <w:t>10993,1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1230,8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</w:t>
      </w:r>
      <w:r w:rsidR="000B07CC">
        <w:t>1</w:t>
      </w:r>
      <w:r>
        <w:t>.</w:t>
      </w:r>
      <w:r w:rsidRPr="00525705">
        <w:t xml:space="preserve"> Раздел 4 подпрограммы </w:t>
      </w:r>
      <w:r>
        <w:t>2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114EDC">
        <w:t xml:space="preserve">119605,5 </w:t>
      </w:r>
      <w:r w:rsidRPr="0052570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14248,2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12821,0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114EDC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66934,5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5241,2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2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>1.1</w:t>
      </w:r>
      <w:r w:rsidR="000B07CC">
        <w:t>2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0B07CC">
        <w:t>5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1</w:t>
      </w:r>
      <w:r w:rsidR="000B07CC">
        <w:t>3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0B07CC">
        <w:t>6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lastRenderedPageBreak/>
        <w:t>1.</w:t>
      </w:r>
      <w:r>
        <w:t>1</w:t>
      </w:r>
      <w:r w:rsidR="000B07CC">
        <w:t>4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3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D0700" w:rsidRPr="00525705" w:rsidTr="00114EDC">
        <w:tc>
          <w:tcPr>
            <w:tcW w:w="3970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114EDC">
              <w:rPr>
                <w:sz w:val="22"/>
                <w:szCs w:val="22"/>
              </w:rPr>
              <w:t>111054,6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14973,6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15656,4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14EDC">
              <w:rPr>
                <w:sz w:val="22"/>
                <w:szCs w:val="22"/>
              </w:rPr>
              <w:t>19219,4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caps/>
                <w:sz w:val="22"/>
              </w:rPr>
              <w:t>19848,2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114EDC">
              <w:rPr>
                <w:sz w:val="22"/>
                <w:szCs w:val="22"/>
              </w:rPr>
              <w:t>102893,2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13058,6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14EDC">
              <w:rPr>
                <w:sz w:val="22"/>
                <w:szCs w:val="22"/>
              </w:rPr>
              <w:t>17182,2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sz w:val="22"/>
                <w:szCs w:val="22"/>
              </w:rPr>
              <w:t>18031,5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20338,5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20338,5 </w:t>
            </w:r>
            <w:r w:rsidR="003D0700" w:rsidRPr="00525705">
              <w:rPr>
                <w:sz w:val="22"/>
                <w:szCs w:val="22"/>
              </w:rPr>
              <w:t>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114EDC">
              <w:rPr>
                <w:sz w:val="22"/>
                <w:szCs w:val="22"/>
              </w:rPr>
              <w:t xml:space="preserve">7761,4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1865,0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1712,5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D94A04">
              <w:rPr>
                <w:sz w:val="22"/>
                <w:szCs w:val="22"/>
              </w:rPr>
              <w:t>1716,7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94A04">
              <w:rPr>
                <w:sz w:val="22"/>
                <w:szCs w:val="22"/>
              </w:rPr>
              <w:t>340,0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D94A04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34</w:t>
            </w:r>
            <w:r w:rsidR="00055416">
              <w:rPr>
                <w:sz w:val="22"/>
                <w:szCs w:val="22"/>
              </w:rPr>
              <w:t>0</w:t>
            </w:r>
            <w:r w:rsidR="003D0700" w:rsidRPr="00525705">
              <w:rPr>
                <w:sz w:val="22"/>
                <w:szCs w:val="22"/>
              </w:rPr>
              <w:t>,0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="00D94A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50,0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 xml:space="preserve">250,0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D94A04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 10</w:t>
            </w:r>
            <w:r w:rsidR="003D0700">
              <w:rPr>
                <w:sz w:val="22"/>
                <w:szCs w:val="22"/>
              </w:rPr>
              <w:t>0,0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="00D94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внебюджетные средства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</w:t>
      </w:r>
      <w:r w:rsidR="000B07CC">
        <w:t>5</w:t>
      </w:r>
      <w:r>
        <w:t>.</w:t>
      </w:r>
      <w:r w:rsidRPr="00525705">
        <w:t xml:space="preserve"> Раздел 4 подпрограммы </w:t>
      </w:r>
      <w:r>
        <w:t>3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3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6E3F51">
        <w:t>111054,6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18031,5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6E3F51" w:rsidP="006E3F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102893,2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  <w:tc>
          <w:tcPr>
            <w:tcW w:w="1701" w:type="dxa"/>
          </w:tcPr>
          <w:p w:rsidR="003D0700" w:rsidRPr="00525705" w:rsidRDefault="00FF464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3D07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3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3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>1.1</w:t>
      </w:r>
      <w:r w:rsidR="000B07CC">
        <w:t>6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3</w:t>
      </w:r>
      <w:r w:rsidRPr="00525705">
        <w:t xml:space="preserve"> муниципальной программы изложить в новой редакции (приложение </w:t>
      </w:r>
      <w:r w:rsidR="000B07CC">
        <w:t>7</w:t>
      </w:r>
      <w:r w:rsidRPr="00525705">
        <w:t xml:space="preserve"> к постановлению).</w:t>
      </w:r>
    </w:p>
    <w:p w:rsidR="00FF4640" w:rsidRDefault="00FF4640" w:rsidP="00FF4640">
      <w:pPr>
        <w:ind w:firstLine="708"/>
        <w:jc w:val="both"/>
      </w:pPr>
      <w:r>
        <w:t>1.1</w:t>
      </w:r>
      <w:r w:rsidR="000B07CC">
        <w:t>7</w:t>
      </w:r>
      <w:r>
        <w:t>.</w:t>
      </w:r>
      <w:r w:rsidRPr="00FF4640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3</w:t>
      </w:r>
      <w:r w:rsidRPr="00525705">
        <w:t xml:space="preserve"> муниципальной программы изложить в новой редакции (приложение </w:t>
      </w:r>
      <w:r w:rsidR="000B07CC">
        <w:t>8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1</w:t>
      </w:r>
      <w:r w:rsidR="000B07CC">
        <w:t>8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D0700" w:rsidRPr="00525705" w:rsidTr="00114EDC">
        <w:tc>
          <w:tcPr>
            <w:tcW w:w="3970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FF4640">
              <w:rPr>
                <w:sz w:val="22"/>
                <w:szCs w:val="22"/>
              </w:rPr>
              <w:t>84188,4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11660,1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-</w:t>
            </w:r>
            <w:r w:rsidR="00FF4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12894,3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FF4640">
              <w:rPr>
                <w:sz w:val="22"/>
                <w:szCs w:val="22"/>
              </w:rPr>
              <w:t>14228,1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caps/>
                <w:sz w:val="22"/>
              </w:rPr>
              <w:t>15016,7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caps/>
                <w:sz w:val="22"/>
              </w:rPr>
              <w:t>15359,6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FF4640">
              <w:rPr>
                <w:caps/>
                <w:sz w:val="22"/>
              </w:rPr>
              <w:t>15029,6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FF4640">
              <w:rPr>
                <w:sz w:val="22"/>
                <w:szCs w:val="22"/>
              </w:rPr>
              <w:t>75396,5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FF4640">
              <w:rPr>
                <w:sz w:val="22"/>
                <w:szCs w:val="22"/>
              </w:rPr>
              <w:t>12728,1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sz w:val="22"/>
                <w:szCs w:val="22"/>
              </w:rPr>
              <w:t>13516,7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sz w:val="22"/>
                <w:szCs w:val="22"/>
              </w:rPr>
              <w:t>13859,6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FF4640">
              <w:rPr>
                <w:sz w:val="22"/>
                <w:szCs w:val="22"/>
              </w:rPr>
              <w:t>13529,6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85A0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985A08">
              <w:rPr>
                <w:sz w:val="22"/>
                <w:szCs w:val="22"/>
              </w:rPr>
              <w:t>8791,9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 xml:space="preserve">2020 – </w:t>
            </w:r>
            <w:r w:rsidR="00985A08" w:rsidRPr="00985A08">
              <w:rPr>
                <w:sz w:val="22"/>
                <w:szCs w:val="22"/>
              </w:rPr>
              <w:t>1271,5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2021 – 1520,4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2022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2023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2024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19</w:t>
      </w:r>
      <w:r w:rsidRPr="00525705">
        <w:t xml:space="preserve"> Раздел 4 подпрограммы </w:t>
      </w:r>
      <w:r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</w:t>
      </w:r>
      <w:r>
        <w:t>.</w:t>
      </w:r>
      <w:r w:rsidRPr="00525705">
        <w:t xml:space="preserve"> Финансовое обеспечение реализации основных мероприятий подпрограммы</w:t>
      </w:r>
      <w:r>
        <w:t xml:space="preserve"> 4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4352D7">
        <w:t>84188,4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12728,1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4352D7" w:rsidP="00435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75396,5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4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 xml:space="preserve">1.20.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0B07CC">
        <w:t>9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21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0</w:t>
      </w:r>
      <w:r w:rsidRPr="00525705">
        <w:t xml:space="preserve"> к постановлению).</w:t>
      </w:r>
    </w:p>
    <w:p w:rsidR="003C1CBF" w:rsidRDefault="003C1CBF" w:rsidP="003C1CBF">
      <w:pPr>
        <w:ind w:firstLine="708"/>
        <w:jc w:val="both"/>
        <w:rPr>
          <w:spacing w:val="2"/>
        </w:rPr>
      </w:pPr>
      <w:r>
        <w:rPr>
          <w:spacing w:val="2"/>
        </w:rPr>
        <w:t>1.22.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5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3C1CBF" w:rsidRPr="00525705" w:rsidRDefault="003C1CBF" w:rsidP="003C1CBF">
      <w:pPr>
        <w:ind w:firstLine="708"/>
        <w:jc w:val="both"/>
        <w:rPr>
          <w:spacing w:val="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C1CBF" w:rsidRPr="00525705" w:rsidTr="003C1CBF">
        <w:tc>
          <w:tcPr>
            <w:tcW w:w="3970" w:type="dxa"/>
          </w:tcPr>
          <w:p w:rsidR="003C1CBF" w:rsidRPr="00525705" w:rsidRDefault="003C1CBF" w:rsidP="003C1CBF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>
              <w:rPr>
                <w:sz w:val="22"/>
                <w:szCs w:val="22"/>
              </w:rPr>
              <w:t xml:space="preserve">30570,6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3589,4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9709,6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5058,9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>
              <w:rPr>
                <w:sz w:val="22"/>
                <w:szCs w:val="22"/>
              </w:rPr>
              <w:t>26928,8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6709,7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4918,9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2869,9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>
              <w:rPr>
                <w:sz w:val="22"/>
                <w:szCs w:val="22"/>
              </w:rPr>
              <w:t>771,9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13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>
              <w:rPr>
                <w:sz w:val="22"/>
                <w:szCs w:val="22"/>
              </w:rPr>
              <w:t>2025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B23977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тыс.руб.</w:t>
            </w:r>
          </w:p>
        </w:tc>
      </w:tr>
    </w:tbl>
    <w:p w:rsidR="003D0700" w:rsidRDefault="003D0700" w:rsidP="003C1CBF">
      <w:pPr>
        <w:jc w:val="both"/>
      </w:pPr>
    </w:p>
    <w:p w:rsidR="009920F5" w:rsidRPr="00525705" w:rsidRDefault="009920F5" w:rsidP="009920F5">
      <w:pPr>
        <w:ind w:firstLine="708"/>
        <w:jc w:val="both"/>
      </w:pPr>
      <w:r w:rsidRPr="00525705">
        <w:t>1.</w:t>
      </w:r>
      <w:r w:rsidR="003C1CBF">
        <w:t>23</w:t>
      </w:r>
      <w:r>
        <w:t>.</w:t>
      </w:r>
      <w:r w:rsidRPr="00525705">
        <w:t xml:space="preserve"> Раздел 4 подпрограммы </w:t>
      </w:r>
      <w:r w:rsidR="00405C8E">
        <w:t>5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405C8E">
        <w:t>5</w:t>
      </w:r>
      <w:r w:rsidRPr="00525705">
        <w:t xml:space="preserve"> муниципальной программы»:</w:t>
      </w:r>
    </w:p>
    <w:p w:rsidR="009920F5" w:rsidRPr="00525705" w:rsidRDefault="009920F5" w:rsidP="009920F5">
      <w:pPr>
        <w:ind w:firstLine="708"/>
      </w:pPr>
      <w:r w:rsidRPr="00525705">
        <w:t xml:space="preserve">«Общий объем финансирования – </w:t>
      </w:r>
      <w:r w:rsidR="00185128">
        <w:t>30570,6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920F5" w:rsidRPr="00525705" w:rsidTr="00F37048">
        <w:tc>
          <w:tcPr>
            <w:tcW w:w="852" w:type="dxa"/>
            <w:vMerge w:val="restart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920F5" w:rsidRPr="00525705" w:rsidTr="00F37048">
        <w:tc>
          <w:tcPr>
            <w:tcW w:w="852" w:type="dxa"/>
            <w:vMerge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6709,7</w:t>
            </w:r>
          </w:p>
        </w:tc>
        <w:tc>
          <w:tcPr>
            <w:tcW w:w="1701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85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66D">
              <w:rPr>
                <w:sz w:val="20"/>
                <w:szCs w:val="20"/>
              </w:rPr>
              <w:t>3</w:t>
            </w:r>
            <w:r w:rsidR="009920F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4918,9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9920F5" w:rsidRPr="0052570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rPr>
          <w:trHeight w:val="70"/>
        </w:trPr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920F5" w:rsidRPr="00784E19" w:rsidRDefault="00185128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26928,8</w:t>
            </w:r>
          </w:p>
        </w:tc>
        <w:tc>
          <w:tcPr>
            <w:tcW w:w="1701" w:type="dxa"/>
          </w:tcPr>
          <w:p w:rsidR="009920F5" w:rsidRPr="00525705" w:rsidRDefault="00405C8E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185128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771,9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20F5" w:rsidRDefault="009920F5" w:rsidP="009920F5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DA03ED">
        <w:t>5</w:t>
      </w:r>
      <w:r>
        <w:t xml:space="preserve">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DA03ED">
        <w:t>5</w:t>
      </w:r>
      <w:r w:rsidRPr="00525705">
        <w:t xml:space="preserve"> муниципальной программы».</w:t>
      </w:r>
    </w:p>
    <w:p w:rsidR="009920F5" w:rsidRDefault="005B2A8B" w:rsidP="009920F5">
      <w:pPr>
        <w:ind w:firstLine="708"/>
        <w:jc w:val="both"/>
      </w:pPr>
      <w:r>
        <w:t>1.</w:t>
      </w:r>
      <w:r w:rsidR="003C1CBF">
        <w:t>24</w:t>
      </w:r>
      <w:r w:rsidR="009920F5">
        <w:t xml:space="preserve">. </w:t>
      </w:r>
      <w:r w:rsidR="009920F5" w:rsidRPr="00525705">
        <w:t xml:space="preserve">Приложение </w:t>
      </w:r>
      <w:r w:rsidR="009920F5">
        <w:t>3</w:t>
      </w:r>
      <w:r w:rsidR="009920F5" w:rsidRPr="00525705">
        <w:t xml:space="preserve"> к подпрограмме </w:t>
      </w:r>
      <w:r w:rsidR="00DA03ED">
        <w:t>5</w:t>
      </w:r>
      <w:r w:rsidR="009920F5"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1</w:t>
      </w:r>
      <w:r w:rsidR="009920F5" w:rsidRPr="00525705">
        <w:t xml:space="preserve"> к постановлению).</w:t>
      </w:r>
    </w:p>
    <w:p w:rsidR="003C1CBF" w:rsidRDefault="009920F5" w:rsidP="00295957">
      <w:pPr>
        <w:ind w:firstLine="708"/>
        <w:jc w:val="both"/>
      </w:pPr>
      <w:r w:rsidRPr="00525705">
        <w:t>1.</w:t>
      </w:r>
      <w:r w:rsidR="003C1CBF">
        <w:t>25</w:t>
      </w:r>
      <w:r w:rsidRPr="00525705">
        <w:t xml:space="preserve">. Приложение </w:t>
      </w:r>
      <w:r w:rsidR="00F77989">
        <w:t>6</w:t>
      </w:r>
      <w:r w:rsidRPr="00525705">
        <w:t xml:space="preserve"> к подпрограмме </w:t>
      </w:r>
      <w:r w:rsidR="00DA03ED">
        <w:t>5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2</w:t>
      </w:r>
      <w:r w:rsidR="00295957">
        <w:t xml:space="preserve"> </w:t>
      </w:r>
      <w:r w:rsidRPr="00525705">
        <w:t>к постановлению).</w:t>
      </w:r>
    </w:p>
    <w:p w:rsidR="003C1CBF" w:rsidRDefault="003C1CBF" w:rsidP="003C1CBF">
      <w:pPr>
        <w:ind w:firstLine="708"/>
        <w:jc w:val="both"/>
        <w:rPr>
          <w:spacing w:val="2"/>
        </w:rPr>
      </w:pPr>
      <w:r>
        <w:rPr>
          <w:spacing w:val="2"/>
        </w:rPr>
        <w:t>1.2</w:t>
      </w:r>
      <w:r w:rsidR="00295957">
        <w:rPr>
          <w:spacing w:val="2"/>
        </w:rPr>
        <w:t>6</w:t>
      </w:r>
      <w:r>
        <w:rPr>
          <w:spacing w:val="2"/>
        </w:rPr>
        <w:t>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02083">
        <w:rPr>
          <w:spacing w:val="2"/>
        </w:rPr>
        <w:t>6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3C1CBF" w:rsidRPr="00525705" w:rsidRDefault="003C1CBF" w:rsidP="003C1CBF">
      <w:pPr>
        <w:ind w:firstLine="708"/>
        <w:jc w:val="both"/>
        <w:rPr>
          <w:spacing w:val="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C1CBF" w:rsidRPr="00525705" w:rsidTr="003C1CBF">
        <w:tc>
          <w:tcPr>
            <w:tcW w:w="3970" w:type="dxa"/>
          </w:tcPr>
          <w:p w:rsidR="003C1CBF" w:rsidRPr="00525705" w:rsidRDefault="003C1CBF" w:rsidP="003C1CBF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Общий объем расходов: </w:t>
            </w:r>
            <w:r>
              <w:rPr>
                <w:sz w:val="22"/>
                <w:szCs w:val="22"/>
              </w:rPr>
              <w:t>29011,1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2020 – 3678,9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4232,9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4964,4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5255,9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5410,7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5468,3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 в том числе: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- собственные до</w:t>
            </w:r>
            <w:r>
              <w:rPr>
                <w:sz w:val="22"/>
                <w:szCs w:val="22"/>
              </w:rPr>
              <w:t xml:space="preserve">ходы районного бюджета – 28978,6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2020 – 3646,4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4232,9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4964,4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5255,9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5410,7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5468,3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 -межбюджетные трансферты из областного бюджета -0,0тыс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-межбюджетные трансферты из федерального бюджета -32,5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в том числе по годам реализации: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2020 – 32,5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2021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2022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2023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2024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2025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3C1CBF" w:rsidRPr="00525705" w:rsidRDefault="005A474D" w:rsidP="005A474D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3C1CBF" w:rsidRDefault="003C1CBF" w:rsidP="003C1CBF">
      <w:pPr>
        <w:jc w:val="both"/>
      </w:pPr>
    </w:p>
    <w:p w:rsidR="003C1CBF" w:rsidRPr="00525705" w:rsidRDefault="003C1CBF" w:rsidP="003C1CBF">
      <w:pPr>
        <w:ind w:firstLine="708"/>
        <w:jc w:val="both"/>
      </w:pPr>
      <w:r w:rsidRPr="00525705">
        <w:lastRenderedPageBreak/>
        <w:t>1.</w:t>
      </w:r>
      <w:r>
        <w:t>2</w:t>
      </w:r>
      <w:r w:rsidR="00295957">
        <w:t>7</w:t>
      </w:r>
      <w:r>
        <w:t>.</w:t>
      </w:r>
      <w:r w:rsidRPr="00525705">
        <w:t xml:space="preserve"> Раздел 4 подпрограммы </w:t>
      </w:r>
      <w:r w:rsidR="005A474D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5</w:t>
      </w:r>
      <w:r w:rsidRPr="00525705">
        <w:t xml:space="preserve"> муниципальной программы»:</w:t>
      </w:r>
    </w:p>
    <w:p w:rsidR="003C1CBF" w:rsidRPr="00525705" w:rsidRDefault="003C1CBF" w:rsidP="003C1CBF">
      <w:pPr>
        <w:ind w:firstLine="708"/>
      </w:pPr>
      <w:r w:rsidRPr="00525705">
        <w:t xml:space="preserve">«Общий объем финансирования – </w:t>
      </w:r>
      <w:r w:rsidR="005A474D">
        <w:t>29011,1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C1CBF" w:rsidRPr="00525705" w:rsidTr="003C1CBF">
        <w:tc>
          <w:tcPr>
            <w:tcW w:w="852" w:type="dxa"/>
            <w:vMerge w:val="restart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C1CBF" w:rsidRPr="00525705" w:rsidRDefault="003C1CBF" w:rsidP="003C1CB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C1CBF" w:rsidRPr="00525705" w:rsidTr="003C1CBF">
        <w:tc>
          <w:tcPr>
            <w:tcW w:w="852" w:type="dxa"/>
            <w:vMerge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3646,4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5A474D" w:rsidRPr="00E924C1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4964,4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rPr>
          <w:trHeight w:val="70"/>
        </w:trPr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5410,7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5468,3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28978,6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</w:tr>
    </w:tbl>
    <w:p w:rsidR="003C1CBF" w:rsidRDefault="003C1CBF" w:rsidP="003C1CBF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5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5</w:t>
      </w:r>
      <w:r w:rsidRPr="00525705">
        <w:t xml:space="preserve"> муниципальной программы».</w:t>
      </w:r>
    </w:p>
    <w:p w:rsidR="003C1CBF" w:rsidRDefault="003C1CBF" w:rsidP="003C1CBF">
      <w:pPr>
        <w:ind w:firstLine="708"/>
        <w:jc w:val="both"/>
      </w:pPr>
      <w:r>
        <w:t>1.2</w:t>
      </w:r>
      <w:r w:rsidR="00295957">
        <w:t>8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 w:rsidR="007A0465">
        <w:t>6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3</w:t>
      </w:r>
      <w:r w:rsidRPr="00525705">
        <w:t xml:space="preserve"> к постановлению).</w:t>
      </w:r>
    </w:p>
    <w:p w:rsidR="00295957" w:rsidRDefault="00295957" w:rsidP="00295957">
      <w:pPr>
        <w:ind w:firstLine="708"/>
        <w:jc w:val="both"/>
        <w:rPr>
          <w:spacing w:val="2"/>
        </w:rPr>
      </w:pPr>
      <w:r>
        <w:rPr>
          <w:spacing w:val="2"/>
        </w:rPr>
        <w:t>1.29.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7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295957" w:rsidRPr="00525705" w:rsidRDefault="00295957" w:rsidP="00295957">
      <w:pPr>
        <w:ind w:firstLine="708"/>
        <w:jc w:val="both"/>
        <w:rPr>
          <w:spacing w:val="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295957" w:rsidRPr="00525705" w:rsidTr="00016821">
        <w:tc>
          <w:tcPr>
            <w:tcW w:w="3970" w:type="dxa"/>
          </w:tcPr>
          <w:p w:rsidR="00295957" w:rsidRPr="00525705" w:rsidRDefault="00295957" w:rsidP="00016821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Общий объем расходов: </w:t>
            </w:r>
            <w:r>
              <w:rPr>
                <w:sz w:val="22"/>
                <w:szCs w:val="22"/>
              </w:rPr>
              <w:t>8695,9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1567,4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1677,2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1816,5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1817,1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1817,7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 в том числе: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- собственные до</w:t>
            </w:r>
            <w:r>
              <w:rPr>
                <w:sz w:val="22"/>
                <w:szCs w:val="22"/>
              </w:rPr>
              <w:t xml:space="preserve">ходы районного бюджета – 7190,6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1267,7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1377,0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1515,3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1515,3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1515,3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295957" w:rsidRPr="007F0126" w:rsidRDefault="00295957" w:rsidP="00295957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 -межбюджетные трансферты из областного бюджета -</w:t>
            </w:r>
            <w:r>
              <w:rPr>
                <w:sz w:val="22"/>
                <w:szCs w:val="22"/>
              </w:rPr>
              <w:t>1505,3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295957" w:rsidRPr="007F0126" w:rsidRDefault="00295957" w:rsidP="00295957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295957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299,7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295957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300,2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295957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301,2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7F0126" w:rsidRDefault="00295957" w:rsidP="00295957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301,8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295957" w:rsidRPr="00295957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302,4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-межбюджетные трансферты из федерального бюджета -</w:t>
            </w:r>
            <w:r>
              <w:rPr>
                <w:sz w:val="22"/>
                <w:szCs w:val="22"/>
              </w:rPr>
              <w:t>0,0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295957" w:rsidRPr="007F0126" w:rsidRDefault="00295957" w:rsidP="00016821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295957" w:rsidRPr="00525705" w:rsidRDefault="00295957" w:rsidP="00016821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295957" w:rsidRDefault="00295957" w:rsidP="00295957">
      <w:pPr>
        <w:jc w:val="both"/>
      </w:pPr>
    </w:p>
    <w:p w:rsidR="00295957" w:rsidRDefault="00295957" w:rsidP="00295957">
      <w:pPr>
        <w:ind w:firstLine="708"/>
        <w:jc w:val="both"/>
      </w:pPr>
      <w:r w:rsidRPr="00525705">
        <w:t>1.</w:t>
      </w:r>
      <w:r>
        <w:t>30.</w:t>
      </w:r>
      <w:r w:rsidRPr="00525705">
        <w:t xml:space="preserve"> Раздел 4 подпрограммы </w:t>
      </w:r>
      <w:r>
        <w:t>7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5</w:t>
      </w:r>
      <w:r w:rsidRPr="00525705">
        <w:t xml:space="preserve"> муниципальной программы»:</w:t>
      </w:r>
    </w:p>
    <w:p w:rsidR="00B23977" w:rsidRDefault="00B23977" w:rsidP="00295957">
      <w:pPr>
        <w:ind w:firstLine="708"/>
        <w:jc w:val="both"/>
      </w:pPr>
    </w:p>
    <w:p w:rsidR="00B23977" w:rsidRPr="00525705" w:rsidRDefault="00B23977" w:rsidP="00295957">
      <w:pPr>
        <w:ind w:firstLine="708"/>
        <w:jc w:val="both"/>
      </w:pPr>
    </w:p>
    <w:p w:rsidR="00295957" w:rsidRPr="00525705" w:rsidRDefault="00295957" w:rsidP="00295957">
      <w:pPr>
        <w:ind w:firstLine="708"/>
      </w:pPr>
      <w:r w:rsidRPr="00525705">
        <w:lastRenderedPageBreak/>
        <w:t xml:space="preserve">«Общий объем финансирования – </w:t>
      </w:r>
      <w:r>
        <w:t>8695,9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295957" w:rsidRPr="00525705" w:rsidTr="00016821">
        <w:tc>
          <w:tcPr>
            <w:tcW w:w="852" w:type="dxa"/>
            <w:vMerge w:val="restart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295957" w:rsidRPr="00525705" w:rsidRDefault="00295957" w:rsidP="00016821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295957" w:rsidRPr="00525705" w:rsidTr="00016821">
        <w:tc>
          <w:tcPr>
            <w:tcW w:w="852" w:type="dxa"/>
            <w:vMerge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295957" w:rsidRPr="00525705" w:rsidRDefault="00295957" w:rsidP="0001682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295957" w:rsidRPr="00525705" w:rsidTr="00016821"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295957" w:rsidRPr="00525705" w:rsidTr="00016821"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295957" w:rsidRPr="00E924C1" w:rsidRDefault="00295957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295957" w:rsidRPr="00525705" w:rsidTr="00016821"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295957" w:rsidRPr="00644E40" w:rsidRDefault="00295957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300,2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295957" w:rsidRPr="00525705" w:rsidTr="00016821"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295957" w:rsidRPr="00644E40" w:rsidRDefault="00295957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301,2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295957" w:rsidRPr="00525705" w:rsidTr="00016821">
        <w:trPr>
          <w:trHeight w:val="70"/>
        </w:trPr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295957" w:rsidRPr="00644E40" w:rsidRDefault="00295957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301,8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295957" w:rsidRPr="00525705" w:rsidTr="00016821"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295957" w:rsidRPr="00644E40" w:rsidRDefault="00295957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302,4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295957" w:rsidRPr="00525705" w:rsidTr="00016821">
        <w:tc>
          <w:tcPr>
            <w:tcW w:w="852" w:type="dxa"/>
          </w:tcPr>
          <w:p w:rsidR="00295957" w:rsidRPr="00525705" w:rsidRDefault="00295957" w:rsidP="00016821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95957" w:rsidRPr="00644E40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7190,6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1505,3</w:t>
            </w:r>
          </w:p>
        </w:tc>
        <w:tc>
          <w:tcPr>
            <w:tcW w:w="1701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95957" w:rsidRPr="007F0126" w:rsidRDefault="00295957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95957" w:rsidRPr="007F0126" w:rsidRDefault="00295957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</w:tr>
    </w:tbl>
    <w:p w:rsidR="00295957" w:rsidRDefault="00295957" w:rsidP="00295957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5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5</w:t>
      </w:r>
      <w:r w:rsidRPr="00525705">
        <w:t xml:space="preserve"> муниципальной программы».</w:t>
      </w:r>
    </w:p>
    <w:p w:rsidR="00295957" w:rsidRDefault="00295957" w:rsidP="00295957">
      <w:pPr>
        <w:ind w:firstLine="708"/>
        <w:jc w:val="both"/>
      </w:pPr>
      <w:r>
        <w:t xml:space="preserve">1.31.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7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0B07CC">
        <w:t>4</w:t>
      </w:r>
      <w:r w:rsidRPr="00525705">
        <w:t xml:space="preserve"> к постановлению).</w:t>
      </w:r>
    </w:p>
    <w:p w:rsidR="009920F5" w:rsidRDefault="00295957" w:rsidP="00295957">
      <w:pPr>
        <w:ind w:firstLine="708"/>
        <w:jc w:val="both"/>
      </w:pPr>
      <w:r w:rsidRPr="00525705">
        <w:t>1.</w:t>
      </w:r>
      <w:r>
        <w:t>32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7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0B07CC">
        <w:t>5</w:t>
      </w:r>
      <w:r>
        <w:t xml:space="preserve"> к постановлению)</w:t>
      </w:r>
    </w:p>
    <w:p w:rsidR="00FC5DA7" w:rsidRDefault="00FC5DA7" w:rsidP="00B14538">
      <w:pPr>
        <w:ind w:firstLine="708"/>
        <w:jc w:val="both"/>
      </w:pP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Default="00E2548B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3D5529" w:rsidRDefault="003D5529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3D5529" w:rsidRDefault="003D5529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Pr="00525705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3D5529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proofErr w:type="spellStart"/>
      <w:r>
        <w:rPr>
          <w:b w:val="0"/>
          <w:bCs w:val="0"/>
          <w:color w:val="000000"/>
          <w:spacing w:val="0"/>
          <w:sz w:val="24"/>
        </w:rPr>
        <w:t>Врип</w:t>
      </w:r>
      <w:proofErr w:type="spellEnd"/>
      <w:r>
        <w:rPr>
          <w:b w:val="0"/>
          <w:bCs w:val="0"/>
          <w:color w:val="000000"/>
          <w:spacing w:val="0"/>
          <w:sz w:val="24"/>
        </w:rPr>
        <w:t xml:space="preserve"> руководителя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3D5529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180C6A">
          <w:pgSz w:w="11906" w:h="16838" w:code="9"/>
          <w:pgMar w:top="510" w:right="454" w:bottom="284" w:left="567" w:header="709" w:footer="709" w:gutter="0"/>
          <w:cols w:space="720"/>
        </w:sectPr>
      </w:pPr>
      <w:r>
        <w:rPr>
          <w:b w:val="0"/>
          <w:bCs w:val="0"/>
          <w:color w:val="000000"/>
          <w:spacing w:val="0"/>
          <w:sz w:val="24"/>
        </w:rPr>
        <w:t xml:space="preserve">Никольского 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>
        <w:rPr>
          <w:b w:val="0"/>
          <w:bCs w:val="0"/>
          <w:color w:val="000000"/>
          <w:spacing w:val="0"/>
          <w:sz w:val="24"/>
        </w:rPr>
        <w:t xml:space="preserve">        Е.С.Игумнова</w:t>
      </w:r>
    </w:p>
    <w:p w:rsidR="00180C6A" w:rsidRDefault="00180C6A" w:rsidP="00564536">
      <w:pPr>
        <w:jc w:val="right"/>
        <w:rPr>
          <w:sz w:val="20"/>
          <w:szCs w:val="20"/>
        </w:rPr>
      </w:pPr>
    </w:p>
    <w:p w:rsidR="001926E7" w:rsidRDefault="001926E7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6D033C">
        <w:rPr>
          <w:sz w:val="20"/>
          <w:szCs w:val="20"/>
        </w:rPr>
        <w:t>1</w:t>
      </w:r>
      <w:r w:rsidR="00411474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F34677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34677" w:rsidRPr="00180C6A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435BB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76596">
              <w:rPr>
                <w:b/>
                <w:sz w:val="22"/>
                <w:szCs w:val="22"/>
              </w:rPr>
              <w:t>8044,4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076596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72240,1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0554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7348</w:t>
            </w:r>
            <w:r w:rsidR="0005541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73212,2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447000,8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76596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65788,5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F34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64982,2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67429,8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358173,0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233686">
              <w:rPr>
                <w:b/>
                <w:sz w:val="22"/>
                <w:szCs w:val="22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F34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09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54561,9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05541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44CED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</w:t>
            </w:r>
            <w:r w:rsidR="00524471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F5663B">
              <w:rPr>
                <w:b/>
                <w:sz w:val="22"/>
                <w:szCs w:val="22"/>
              </w:rPr>
              <w:t>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85566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85566D">
              <w:rPr>
                <w:b/>
                <w:sz w:val="22"/>
                <w:szCs w:val="22"/>
              </w:rPr>
              <w:t>3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44CE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1296,6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7646,0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1296,6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7114F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7613,5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Соисполнитель 1 МБУК </w:t>
            </w:r>
            <w:r w:rsidRPr="00525705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52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524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63874,7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доходы районного </w:t>
            </w:r>
            <w:r w:rsidRPr="0052570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49850,8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24471" w:rsidP="00FC6076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5663B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344CED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</w:t>
            </w:r>
            <w:r w:rsidR="0005541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119605,5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0554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66934,5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344CED" w:rsidP="00927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1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</w:t>
            </w:r>
            <w:r w:rsidR="00C171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111054,6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102893,2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7C1A2A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C1A2A">
              <w:rPr>
                <w:b/>
                <w:sz w:val="20"/>
                <w:szCs w:val="20"/>
              </w:rPr>
              <w:t>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640EC7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84188,4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F5C" w:rsidRPr="00525705" w:rsidRDefault="00640EC7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75396,5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30570,6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EE7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26928,8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570BA3">
              <w:rPr>
                <w:sz w:val="20"/>
                <w:szCs w:val="20"/>
              </w:rPr>
              <w:t>3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21365,1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8C138D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21365,1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8695,9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7190,6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AB477E" w:rsidRDefault="006D033C" w:rsidP="006D033C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6D033C" w:rsidRDefault="0009552A" w:rsidP="006D033C">
      <w:pPr>
        <w:jc w:val="right"/>
        <w:rPr>
          <w:sz w:val="20"/>
          <w:szCs w:val="20"/>
        </w:rPr>
      </w:pPr>
    </w:p>
    <w:p w:rsidR="006D033C" w:rsidRPr="006A2EAA" w:rsidRDefault="006D033C" w:rsidP="006D033C">
      <w:pPr>
        <w:jc w:val="right"/>
      </w:pPr>
      <w:r w:rsidRPr="006A2EAA">
        <w:t xml:space="preserve">Приложение 4 </w:t>
      </w:r>
    </w:p>
    <w:p w:rsidR="006D033C" w:rsidRPr="006A2EAA" w:rsidRDefault="006D033C" w:rsidP="006D033C">
      <w:pPr>
        <w:jc w:val="right"/>
      </w:pPr>
      <w:r w:rsidRPr="006A2EAA">
        <w:t>к муниципальной программе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6D033C" w:rsidRPr="006A2EAA" w:rsidTr="006A2B08">
        <w:trPr>
          <w:trHeight w:hRule="exact" w:val="590"/>
        </w:trPr>
        <w:tc>
          <w:tcPr>
            <w:tcW w:w="2671" w:type="dxa"/>
            <w:vMerge w:val="restart"/>
          </w:tcPr>
          <w:p w:rsidR="006D033C" w:rsidRPr="006A2EAA" w:rsidRDefault="006D033C" w:rsidP="006A2B08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6D033C" w:rsidRPr="006A2EAA" w:rsidRDefault="006D033C" w:rsidP="006A2B08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6D033C" w:rsidRPr="006A2EAA" w:rsidTr="006A2B08">
        <w:trPr>
          <w:trHeight w:hRule="exact" w:val="387"/>
        </w:trPr>
        <w:tc>
          <w:tcPr>
            <w:tcW w:w="2671" w:type="dxa"/>
            <w:vMerge/>
          </w:tcPr>
          <w:p w:rsidR="006D033C" w:rsidRPr="006A2EAA" w:rsidRDefault="006D033C" w:rsidP="006A2B08">
            <w:pPr>
              <w:jc w:val="center"/>
            </w:pPr>
          </w:p>
        </w:tc>
        <w:tc>
          <w:tcPr>
            <w:tcW w:w="142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6533,9</w:t>
            </w:r>
          </w:p>
        </w:tc>
        <w:tc>
          <w:tcPr>
            <w:tcW w:w="1851" w:type="dxa"/>
            <w:vAlign w:val="center"/>
          </w:tcPr>
          <w:p w:rsidR="006D033C" w:rsidRPr="00956A3E" w:rsidRDefault="006D033C" w:rsidP="007B49F0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  <w:r w:rsidR="007B49F0">
              <w:rPr>
                <w:b/>
              </w:rPr>
              <w:t>5</w:t>
            </w:r>
            <w:r>
              <w:rPr>
                <w:b/>
              </w:rPr>
              <w:t>5,9</w:t>
            </w:r>
          </w:p>
        </w:tc>
        <w:tc>
          <w:tcPr>
            <w:tcW w:w="1992" w:type="dxa"/>
            <w:vAlign w:val="center"/>
          </w:tcPr>
          <w:p w:rsidR="006D033C" w:rsidRPr="00956A3E" w:rsidRDefault="008331CD" w:rsidP="00F34677">
            <w:pPr>
              <w:jc w:val="center"/>
              <w:rPr>
                <w:b/>
              </w:rPr>
            </w:pPr>
            <w:r>
              <w:rPr>
                <w:b/>
              </w:rPr>
              <w:t>7257,9</w:t>
            </w:r>
          </w:p>
        </w:tc>
        <w:tc>
          <w:tcPr>
            <w:tcW w:w="1993" w:type="dxa"/>
            <w:vAlign w:val="center"/>
          </w:tcPr>
          <w:p w:rsidR="006D033C" w:rsidRPr="00956A3E" w:rsidRDefault="008331CD" w:rsidP="006A2B08">
            <w:pPr>
              <w:jc w:val="center"/>
              <w:rPr>
                <w:b/>
              </w:rPr>
            </w:pPr>
            <w:r>
              <w:rPr>
                <w:b/>
              </w:rPr>
              <w:t>5781,8</w:t>
            </w:r>
          </w:p>
        </w:tc>
        <w:tc>
          <w:tcPr>
            <w:tcW w:w="1708" w:type="dxa"/>
            <w:vAlign w:val="center"/>
          </w:tcPr>
          <w:p w:rsidR="006D033C" w:rsidRPr="00956A3E" w:rsidRDefault="008331CD" w:rsidP="008331CD">
            <w:pPr>
              <w:jc w:val="center"/>
              <w:rPr>
                <w:b/>
              </w:rPr>
            </w:pPr>
            <w:r>
              <w:rPr>
                <w:b/>
              </w:rPr>
              <w:t>5782,4</w:t>
            </w:r>
          </w:p>
        </w:tc>
        <w:tc>
          <w:tcPr>
            <w:tcW w:w="1851" w:type="dxa"/>
            <w:vAlign w:val="center"/>
          </w:tcPr>
          <w:p w:rsidR="006D033C" w:rsidRPr="006344CC" w:rsidRDefault="008331CD" w:rsidP="007B49F0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88827,8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  <w:outlineLvl w:val="0"/>
            </w:pPr>
            <w:r>
              <w:t>2066,5</w:t>
            </w:r>
          </w:p>
        </w:tc>
        <w:tc>
          <w:tcPr>
            <w:tcW w:w="1851" w:type="dxa"/>
            <w:vAlign w:val="center"/>
          </w:tcPr>
          <w:p w:rsidR="006D033C" w:rsidRPr="00956A3E" w:rsidRDefault="006D033C" w:rsidP="006A2B08">
            <w:pPr>
              <w:jc w:val="center"/>
              <w:outlineLvl w:val="0"/>
            </w:pPr>
            <w:r>
              <w:t>45949,8</w:t>
            </w:r>
          </w:p>
        </w:tc>
        <w:tc>
          <w:tcPr>
            <w:tcW w:w="1992" w:type="dxa"/>
          </w:tcPr>
          <w:p w:rsidR="006D033C" w:rsidRPr="00956A3E" w:rsidRDefault="008331CD" w:rsidP="00F34677">
            <w:pPr>
              <w:jc w:val="center"/>
              <w:outlineLvl w:val="0"/>
            </w:pPr>
            <w:r>
              <w:t>2017,9</w:t>
            </w:r>
          </w:p>
        </w:tc>
        <w:tc>
          <w:tcPr>
            <w:tcW w:w="1993" w:type="dxa"/>
          </w:tcPr>
          <w:p w:rsidR="006D033C" w:rsidRPr="00956A3E" w:rsidRDefault="008331CD" w:rsidP="006A2B08">
            <w:pPr>
              <w:jc w:val="center"/>
              <w:outlineLvl w:val="0"/>
            </w:pPr>
            <w:r>
              <w:t>641,8</w:t>
            </w:r>
          </w:p>
        </w:tc>
        <w:tc>
          <w:tcPr>
            <w:tcW w:w="1708" w:type="dxa"/>
          </w:tcPr>
          <w:p w:rsidR="006D033C" w:rsidRPr="00956A3E" w:rsidRDefault="008331CD" w:rsidP="006A2B08">
            <w:pPr>
              <w:jc w:val="center"/>
              <w:outlineLvl w:val="0"/>
            </w:pPr>
            <w:r>
              <w:t>642,4</w:t>
            </w:r>
          </w:p>
        </w:tc>
        <w:tc>
          <w:tcPr>
            <w:tcW w:w="1851" w:type="dxa"/>
            <w:vAlign w:val="center"/>
          </w:tcPr>
          <w:p w:rsidR="006D033C" w:rsidRPr="006344CC" w:rsidRDefault="008331CD" w:rsidP="006A2B08">
            <w:pPr>
              <w:jc w:val="center"/>
            </w:pPr>
            <w:r>
              <w:t>54561,9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6D033C" w:rsidRPr="006344CC" w:rsidRDefault="006D033C" w:rsidP="006A2B08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6D033C" w:rsidRPr="00956A3E" w:rsidRDefault="006D033C" w:rsidP="006A2B08">
            <w:pPr>
              <w:jc w:val="center"/>
            </w:pPr>
            <w:r>
              <w:t>876,1</w:t>
            </w:r>
          </w:p>
        </w:tc>
        <w:tc>
          <w:tcPr>
            <w:tcW w:w="1992" w:type="dxa"/>
          </w:tcPr>
          <w:p w:rsidR="006D033C" w:rsidRPr="00956A3E" w:rsidRDefault="008331CD" w:rsidP="006A2B08">
            <w:pPr>
              <w:jc w:val="center"/>
            </w:pPr>
            <w:r>
              <w:t>100,0</w:t>
            </w:r>
          </w:p>
        </w:tc>
        <w:tc>
          <w:tcPr>
            <w:tcW w:w="1993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708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8331CD" w:rsidP="008331CD">
            <w:pPr>
              <w:jc w:val="center"/>
            </w:pPr>
            <w:r>
              <w:t>5941,4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103,8</w:t>
            </w:r>
          </w:p>
          <w:p w:rsidR="006D033C" w:rsidRPr="006A2EAA" w:rsidRDefault="006D033C" w:rsidP="006A2B08">
            <w:pPr>
              <w:jc w:val="center"/>
            </w:pP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6D033C" w:rsidRPr="00956A3E" w:rsidRDefault="006D033C" w:rsidP="006A2B08">
            <w:pPr>
              <w:jc w:val="center"/>
            </w:pPr>
            <w:r>
              <w:t>1000,00</w:t>
            </w:r>
          </w:p>
        </w:tc>
        <w:tc>
          <w:tcPr>
            <w:tcW w:w="1992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993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708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8331CD" w:rsidP="006A2B08">
            <w:pPr>
              <w:jc w:val="center"/>
            </w:pPr>
            <w:r>
              <w:t>32</w:t>
            </w:r>
            <w:r w:rsidR="006D033C">
              <w:t>74,0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6D033C" w:rsidRPr="008151CE" w:rsidRDefault="006D033C" w:rsidP="006A2B08">
            <w:pPr>
              <w:jc w:val="center"/>
            </w:pPr>
            <w:r>
              <w:t>4029,5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7B49F0">
            <w:pPr>
              <w:jc w:val="center"/>
            </w:pPr>
            <w:r w:rsidRPr="006A2EAA">
              <w:t>43</w:t>
            </w:r>
            <w:r w:rsidR="007B49F0">
              <w:t>3</w:t>
            </w:r>
            <w:r w:rsidRPr="006A2EAA">
              <w:t>0,0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6D033C" w:rsidP="008331CD">
            <w:pPr>
              <w:jc w:val="center"/>
            </w:pPr>
            <w:r>
              <w:t>24</w:t>
            </w:r>
            <w:r w:rsidR="008331CD">
              <w:t>45</w:t>
            </w:r>
            <w:r>
              <w:t>0,5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6</w:t>
            </w:r>
            <w:r w:rsidRPr="006A2EAA">
              <w:t>00,0</w:t>
            </w:r>
          </w:p>
        </w:tc>
      </w:tr>
    </w:tbl>
    <w:p w:rsidR="006D033C" w:rsidRPr="006A2EAA" w:rsidRDefault="006D033C" w:rsidP="006D033C">
      <w:pPr>
        <w:jc w:val="center"/>
        <w:rPr>
          <w:b/>
        </w:rPr>
      </w:pPr>
    </w:p>
    <w:p w:rsidR="006D033C" w:rsidRPr="006A2EAA" w:rsidRDefault="006D033C" w:rsidP="006D033C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306222" w:rsidRPr="006A7BC3" w:rsidRDefault="006D033C" w:rsidP="006A7BC3">
      <w:pPr>
        <w:rPr>
          <w:b/>
          <w:i/>
        </w:rPr>
        <w:sectPr w:rsidR="00306222" w:rsidRPr="006A7BC3" w:rsidSect="00252BB8">
          <w:footerReference w:type="default" r:id="rId9"/>
          <w:pgSz w:w="16838" w:h="11906" w:orient="landscape"/>
          <w:pgMar w:top="567" w:right="454" w:bottom="567" w:left="1077" w:header="709" w:footer="709" w:gutter="0"/>
          <w:cols w:space="708"/>
          <w:docGrid w:linePitch="360"/>
        </w:sect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</w:t>
      </w:r>
      <w:r w:rsidR="005B2A8B">
        <w:rPr>
          <w:i/>
        </w:rPr>
        <w:t>и</w:t>
      </w:r>
    </w:p>
    <w:p w:rsidR="00CA3835" w:rsidRDefault="00CA3835" w:rsidP="00CA3835">
      <w:pPr>
        <w:jc w:val="right"/>
        <w:rPr>
          <w:sz w:val="20"/>
          <w:szCs w:val="20"/>
        </w:rPr>
      </w:pPr>
      <w:bookmarkStart w:id="0" w:name="Par747"/>
      <w:bookmarkEnd w:id="0"/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Default="00CA3835" w:rsidP="00CA3835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№_____ от ____________________  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 xml:space="preserve">Приложение 3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>к подпрограмме 1 муниципальной программы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4B95">
        <w:rPr>
          <w:b/>
        </w:rPr>
        <w:t>ФИНАНСОВОЕ ОБЕСПЕЧЕНИЕ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CAB">
        <w:rPr>
          <w:b/>
        </w:rPr>
        <w:t xml:space="preserve">подпрограммы 1 муниципальной программы 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ind w:left="284"/>
        <w:jc w:val="center"/>
        <w:rPr>
          <w:b/>
        </w:rPr>
      </w:pPr>
    </w:p>
    <w:tbl>
      <w:tblPr>
        <w:tblW w:w="16138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3"/>
        <w:gridCol w:w="1376"/>
        <w:gridCol w:w="972"/>
        <w:gridCol w:w="1919"/>
        <w:gridCol w:w="2169"/>
        <w:gridCol w:w="963"/>
        <w:gridCol w:w="963"/>
        <w:gridCol w:w="964"/>
        <w:gridCol w:w="963"/>
        <w:gridCol w:w="825"/>
        <w:gridCol w:w="1113"/>
        <w:gridCol w:w="1538"/>
      </w:tblGrid>
      <w:tr w:rsidR="00601D2F" w:rsidRPr="00B06CAB" w:rsidTr="00FA35E6">
        <w:trPr>
          <w:trHeight w:val="36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наименование         </w:t>
            </w:r>
            <w:r w:rsidRPr="00601D2F">
              <w:rPr>
                <w:sz w:val="18"/>
                <w:szCs w:val="18"/>
              </w:rPr>
              <w:br/>
              <w:t>ведомственной целевой</w:t>
            </w:r>
            <w:r w:rsidRPr="00601D2F">
              <w:rPr>
                <w:sz w:val="18"/>
                <w:szCs w:val="18"/>
              </w:rPr>
              <w:br/>
              <w:t xml:space="preserve">программы, основного </w:t>
            </w:r>
            <w:r w:rsidRPr="00601D2F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ответственный исполнитель,   </w:t>
            </w:r>
            <w:r w:rsidRPr="00601D2F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16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329" w:type="dxa"/>
            <w:gridSpan w:val="7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расходы (тыс. руб.)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2020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2021</w:t>
            </w:r>
          </w:p>
        </w:tc>
        <w:tc>
          <w:tcPr>
            <w:tcW w:w="964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2022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2023</w:t>
            </w:r>
          </w:p>
        </w:tc>
        <w:tc>
          <w:tcPr>
            <w:tcW w:w="825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2024</w:t>
            </w:r>
          </w:p>
        </w:tc>
        <w:tc>
          <w:tcPr>
            <w:tcW w:w="111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2025</w:t>
            </w:r>
          </w:p>
        </w:tc>
        <w:tc>
          <w:tcPr>
            <w:tcW w:w="1538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Всего</w:t>
            </w:r>
          </w:p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11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8234,4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16313,2</w:t>
            </w:r>
          </w:p>
        </w:tc>
        <w:tc>
          <w:tcPr>
            <w:tcW w:w="963" w:type="dxa"/>
          </w:tcPr>
          <w:p w:rsidR="00601D2F" w:rsidRPr="00601D2F" w:rsidRDefault="00601D2F" w:rsidP="00601D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10422,9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63874,7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7116,2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8578,9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8922,9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49850,8</w:t>
            </w:r>
          </w:p>
        </w:tc>
      </w:tr>
      <w:tr w:rsidR="00601D2F" w:rsidRPr="00B06CAB" w:rsidTr="00FA35E6">
        <w:trPr>
          <w:trHeight w:hRule="exact" w:val="59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601D2F" w:rsidRPr="00B06CAB" w:rsidTr="00FA35E6">
        <w:trPr>
          <w:trHeight w:hRule="exact" w:val="86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</w:t>
            </w:r>
            <w:r w:rsidRPr="00601D2F">
              <w:rPr>
                <w:b/>
                <w:i/>
                <w:sz w:val="18"/>
                <w:szCs w:val="18"/>
              </w:rPr>
              <w:t>74,0</w:t>
            </w:r>
          </w:p>
        </w:tc>
      </w:tr>
      <w:tr w:rsidR="00601D2F" w:rsidRPr="00B06CAB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467,6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3893,6</w:t>
            </w:r>
          </w:p>
        </w:tc>
      </w:tr>
      <w:tr w:rsidR="00601D2F" w:rsidRPr="00B06CAB" w:rsidTr="00FA35E6">
        <w:trPr>
          <w:trHeight w:hRule="exact" w:val="633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01D2F" w:rsidRPr="00B06CAB" w:rsidTr="00FA35E6">
        <w:trPr>
          <w:trHeight w:hRule="exact" w:val="252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 1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601D2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lastRenderedPageBreak/>
              <w:t>туризма, объем услуг гостиниц и аналогичных средств размещения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64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3466,4</w:t>
            </w:r>
          </w:p>
        </w:tc>
        <w:tc>
          <w:tcPr>
            <w:tcW w:w="96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3617,6</w:t>
            </w:r>
          </w:p>
        </w:tc>
        <w:tc>
          <w:tcPr>
            <w:tcW w:w="825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11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538" w:type="dxa"/>
          </w:tcPr>
          <w:p w:rsidR="00601D2F" w:rsidRPr="00601D2F" w:rsidRDefault="00016821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241DD1">
              <w:rPr>
                <w:b/>
                <w:sz w:val="18"/>
                <w:szCs w:val="18"/>
              </w:rPr>
              <w:t>330,7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64" w:type="dxa"/>
          </w:tcPr>
          <w:p w:rsidR="00601D2F" w:rsidRPr="00601D2F" w:rsidRDefault="00A611FD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2401,4</w:t>
            </w:r>
          </w:p>
        </w:tc>
        <w:tc>
          <w:tcPr>
            <w:tcW w:w="963" w:type="dxa"/>
          </w:tcPr>
          <w:p w:rsidR="00601D2F" w:rsidRPr="00601D2F" w:rsidRDefault="00A611FD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  <w:tc>
          <w:tcPr>
            <w:tcW w:w="825" w:type="dxa"/>
          </w:tcPr>
          <w:p w:rsidR="00601D2F" w:rsidRPr="00601D2F" w:rsidRDefault="00A611FD" w:rsidP="00A6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113" w:type="dxa"/>
          </w:tcPr>
          <w:p w:rsidR="00601D2F" w:rsidRPr="00601D2F" w:rsidRDefault="00A611FD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538" w:type="dxa"/>
          </w:tcPr>
          <w:p w:rsidR="00601D2F" w:rsidRPr="00601D2F" w:rsidRDefault="00016821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14354,9</w:t>
            </w:r>
          </w:p>
        </w:tc>
      </w:tr>
      <w:tr w:rsidR="00601D2F" w:rsidRPr="008C2221" w:rsidTr="00FA35E6">
        <w:trPr>
          <w:trHeight w:hRule="exact" w:val="67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val="48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601D2F" w:rsidP="00601D2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29</w:t>
            </w:r>
            <w:r w:rsidRPr="00601D2F">
              <w:rPr>
                <w:b/>
                <w:sz w:val="18"/>
                <w:szCs w:val="18"/>
              </w:rPr>
              <w:t>03,8</w:t>
            </w:r>
          </w:p>
        </w:tc>
      </w:tr>
      <w:tr w:rsidR="00601D2F" w:rsidRPr="00B06CAB" w:rsidTr="00FA35E6">
        <w:trPr>
          <w:trHeight w:hRule="exact" w:val="2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601D2F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601D2F">
              <w:rPr>
                <w:b/>
                <w:sz w:val="18"/>
                <w:szCs w:val="18"/>
              </w:rPr>
              <w:t xml:space="preserve"> средств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1472,0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600,0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16"/>
        </w:trPr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5769,8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01D2F" w:rsidRPr="00601D2F" w:rsidRDefault="002E6B07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321B8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6805,3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01D2F" w:rsidRPr="00601D2F" w:rsidRDefault="002E6B07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321B8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39,8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5090,8</w:t>
            </w:r>
          </w:p>
        </w:tc>
        <w:tc>
          <w:tcPr>
            <w:tcW w:w="964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6177,5</w:t>
            </w:r>
          </w:p>
        </w:tc>
        <w:tc>
          <w:tcPr>
            <w:tcW w:w="96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6370,3</w:t>
            </w:r>
          </w:p>
        </w:tc>
        <w:tc>
          <w:tcPr>
            <w:tcW w:w="825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35495,9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5984,4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</w:tr>
      <w:tr w:rsidR="00601D2F" w:rsidRPr="00EF0E2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321B8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01D2F" w:rsidRPr="00601D2F">
              <w:rPr>
                <w:b/>
                <w:sz w:val="18"/>
                <w:szCs w:val="18"/>
              </w:rPr>
              <w:t>70,2</w:t>
            </w:r>
          </w:p>
        </w:tc>
      </w:tr>
      <w:tr w:rsidR="00601D2F" w:rsidRPr="00B06CAB" w:rsidTr="00FA35E6">
        <w:trPr>
          <w:trHeight w:hRule="exact" w:val="3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2421,6</w:t>
            </w:r>
          </w:p>
        </w:tc>
      </w:tr>
      <w:tr w:rsidR="00601D2F" w:rsidRPr="008C2221" w:rsidTr="00FA35E6">
        <w:trPr>
          <w:trHeight w:hRule="exact" w:val="6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4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5549,8</w:t>
            </w:r>
          </w:p>
        </w:tc>
        <w:tc>
          <w:tcPr>
            <w:tcW w:w="964" w:type="dxa"/>
          </w:tcPr>
          <w:p w:rsidR="00601D2F" w:rsidRPr="00601D2F" w:rsidRDefault="002E6B07" w:rsidP="00823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238A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96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6805,3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38102,0</w:t>
            </w:r>
          </w:p>
        </w:tc>
      </w:tr>
      <w:tr w:rsidR="00601D2F" w:rsidRPr="00B06CAB" w:rsidTr="00FA35E6">
        <w:trPr>
          <w:trHeight w:hRule="exact" w:val="428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5088,6</w:t>
            </w:r>
          </w:p>
        </w:tc>
        <w:tc>
          <w:tcPr>
            <w:tcW w:w="964" w:type="dxa"/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5994,0</w:t>
            </w:r>
          </w:p>
        </w:tc>
        <w:tc>
          <w:tcPr>
            <w:tcW w:w="96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6370,3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35310,2</w:t>
            </w:r>
          </w:p>
        </w:tc>
      </w:tr>
      <w:tr w:rsidR="00601D2F" w:rsidRPr="008C2221" w:rsidTr="00FA35E6">
        <w:trPr>
          <w:trHeight w:hRule="exact" w:val="70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5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EF0E23" w:rsidTr="00FA35E6">
        <w:trPr>
          <w:trHeight w:hRule="exact" w:val="71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300,00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370,2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2421,6</w:t>
            </w:r>
          </w:p>
        </w:tc>
      </w:tr>
      <w:tr w:rsidR="00601D2F" w:rsidRPr="008C2221" w:rsidTr="00FA35E6">
        <w:trPr>
          <w:trHeight w:hRule="exact" w:val="6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258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Развитие и укрепление материально </w:t>
            </w:r>
            <w:r w:rsidRPr="00601D2F">
              <w:rPr>
                <w:b/>
                <w:sz w:val="18"/>
                <w:szCs w:val="18"/>
              </w:rPr>
              <w:lastRenderedPageBreak/>
              <w:t>технической базы домов культуры (и их филиалов), расположенных  в населенных пунктах с числом жителей до 50 тысяч человек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средняя численность участников </w:t>
            </w:r>
            <w:r w:rsidRPr="00601D2F">
              <w:rPr>
                <w:b/>
                <w:sz w:val="18"/>
                <w:szCs w:val="18"/>
              </w:rPr>
              <w:lastRenderedPageBreak/>
              <w:t>клубных формирований в расчете на 1 тыс</w:t>
            </w:r>
            <w:proofErr w:type="gramStart"/>
            <w:r w:rsidRPr="00601D2F">
              <w:rPr>
                <w:b/>
                <w:sz w:val="18"/>
                <w:szCs w:val="18"/>
              </w:rPr>
              <w:t>.ч</w:t>
            </w:r>
            <w:proofErr w:type="gramEnd"/>
            <w:r w:rsidRPr="00601D2F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</w:tr>
      <w:tr w:rsidR="00601D2F" w:rsidRPr="00B06CAB" w:rsidTr="00FA35E6">
        <w:trPr>
          <w:trHeight w:hRule="exact" w:val="4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2,2</w:t>
            </w:r>
          </w:p>
        </w:tc>
      </w:tr>
      <w:tr w:rsidR="00601D2F" w:rsidRPr="00B06CAB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</w:tr>
      <w:tr w:rsidR="00601D2F" w:rsidRPr="00B06CAB" w:rsidTr="00FA35E6">
        <w:trPr>
          <w:trHeight w:hRule="exact" w:val="87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29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F7ECF" w:rsidTr="00FA35E6">
        <w:trPr>
          <w:trHeight w:hRule="exact" w:val="279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972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отремонтированных объектов, в которых проведены </w:t>
            </w:r>
            <w:proofErr w:type="spellStart"/>
            <w:r w:rsidRPr="00601D2F">
              <w:rPr>
                <w:b/>
                <w:sz w:val="18"/>
                <w:szCs w:val="18"/>
              </w:rPr>
              <w:t>меропрития</w:t>
            </w:r>
            <w:proofErr w:type="spellEnd"/>
            <w:r w:rsidRPr="00601D2F">
              <w:rPr>
                <w:b/>
                <w:sz w:val="18"/>
                <w:szCs w:val="18"/>
              </w:rPr>
              <w:t xml:space="preserve"> по капитальному ремонту и ремонту, включая приобретение и монтаж оборудования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6117,8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6117,8</w:t>
            </w:r>
          </w:p>
        </w:tc>
      </w:tr>
      <w:tr w:rsidR="00601D2F" w:rsidRPr="006F7ECF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183,5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183,5</w:t>
            </w:r>
          </w:p>
        </w:tc>
      </w:tr>
      <w:tr w:rsidR="00601D2F" w:rsidRPr="006F7ECF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5934,3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5934,3</w:t>
            </w:r>
          </w:p>
        </w:tc>
      </w:tr>
      <w:tr w:rsidR="00601D2F" w:rsidRPr="008C2221" w:rsidTr="00FA35E6">
        <w:trPr>
          <w:trHeight w:hRule="exact" w:val="69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81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32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5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7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3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4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85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4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89679B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Внебюджетные  </w:t>
            </w:r>
            <w:r w:rsidR="00601D2F" w:rsidRPr="00601D2F">
              <w:rPr>
                <w:b/>
                <w:sz w:val="18"/>
                <w:szCs w:val="18"/>
              </w:rPr>
              <w:t>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30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027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22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2215F7">
        <w:trPr>
          <w:trHeight w:hRule="exact" w:val="44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3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1D2F" w:rsidRPr="00B06CAB" w:rsidRDefault="00601D2F" w:rsidP="00601D2F">
      <w:pPr>
        <w:jc w:val="right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CA3835" w:rsidP="00CA3835">
      <w:pPr>
        <w:jc w:val="right"/>
      </w:pPr>
      <w:r>
        <w:rPr>
          <w:sz w:val="20"/>
          <w:szCs w:val="20"/>
        </w:rPr>
        <w:t xml:space="preserve">№_____ от ____________________    </w:t>
      </w:r>
    </w:p>
    <w:p w:rsidR="00601D2F" w:rsidRPr="00023641" w:rsidRDefault="00601D2F" w:rsidP="00601D2F">
      <w:pPr>
        <w:jc w:val="right"/>
      </w:pPr>
      <w:r w:rsidRPr="00023641">
        <w:t xml:space="preserve">Приложение 4 </w:t>
      </w:r>
    </w:p>
    <w:p w:rsidR="00601D2F" w:rsidRPr="00023641" w:rsidRDefault="00601D2F" w:rsidP="00601D2F">
      <w:pPr>
        <w:jc w:val="right"/>
      </w:pPr>
      <w:r w:rsidRPr="00023641">
        <w:t>к подпрограмме 1 муниципальной программы</w:t>
      </w:r>
    </w:p>
    <w:p w:rsidR="00601D2F" w:rsidRPr="00023641" w:rsidRDefault="00601D2F" w:rsidP="00601D2F">
      <w:pPr>
        <w:jc w:val="center"/>
        <w:rPr>
          <w:b/>
        </w:rPr>
      </w:pPr>
    </w:p>
    <w:p w:rsidR="00601D2F" w:rsidRPr="00023641" w:rsidRDefault="00601D2F" w:rsidP="00601D2F">
      <w:pPr>
        <w:jc w:val="center"/>
        <w:rPr>
          <w:b/>
        </w:rPr>
      </w:pPr>
      <w:r w:rsidRPr="00023641">
        <w:rPr>
          <w:b/>
        </w:rPr>
        <w:t>ПРОГНОЗНАЯ (СПРАВОЧНАЯ) ОЦЕНКА</w:t>
      </w:r>
    </w:p>
    <w:p w:rsidR="00601D2F" w:rsidRDefault="00601D2F" w:rsidP="00601D2F">
      <w:pPr>
        <w:jc w:val="center"/>
        <w:rPr>
          <w:b/>
        </w:rPr>
      </w:pPr>
      <w:r w:rsidRPr="00B06CAB">
        <w:rPr>
          <w:b/>
        </w:rPr>
        <w:t xml:space="preserve">привлечения средств из других бюджетов бюджетной системы, бюджетов поселений района,  безвозмездные поступления </w:t>
      </w:r>
      <w:proofErr w:type="gramStart"/>
      <w:r w:rsidRPr="00B06CAB">
        <w:rPr>
          <w:b/>
        </w:rPr>
        <w:t>от</w:t>
      </w:r>
      <w:proofErr w:type="gramEnd"/>
      <w:r w:rsidRPr="00B06CAB">
        <w:rPr>
          <w:b/>
        </w:rPr>
        <w:t xml:space="preserve"> физических </w:t>
      </w:r>
    </w:p>
    <w:p w:rsidR="00601D2F" w:rsidRPr="00B06CAB" w:rsidRDefault="00601D2F" w:rsidP="00601D2F">
      <w:pPr>
        <w:jc w:val="center"/>
        <w:rPr>
          <w:b/>
        </w:rPr>
      </w:pPr>
      <w:r w:rsidRPr="00B06CAB">
        <w:rPr>
          <w:b/>
        </w:rPr>
        <w:t>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601D2F" w:rsidRPr="00B06CAB" w:rsidTr="00601D2F">
        <w:tc>
          <w:tcPr>
            <w:tcW w:w="4092" w:type="dxa"/>
            <w:vMerge w:val="restart"/>
          </w:tcPr>
          <w:p w:rsidR="00601D2F" w:rsidRPr="00B06CAB" w:rsidRDefault="00601D2F" w:rsidP="00016821">
            <w:pPr>
              <w:jc w:val="center"/>
            </w:pPr>
            <w:r w:rsidRPr="00B06CAB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601D2F" w:rsidRPr="00B06CAB" w:rsidRDefault="00601D2F" w:rsidP="00016821">
            <w:pPr>
              <w:jc w:val="center"/>
            </w:pPr>
            <w:r w:rsidRPr="00B06CAB">
              <w:t>Оценка расходов (тыс. руб.)</w:t>
            </w:r>
          </w:p>
        </w:tc>
      </w:tr>
      <w:tr w:rsidR="00601D2F" w:rsidRPr="00B06CAB" w:rsidTr="00601D2F">
        <w:tc>
          <w:tcPr>
            <w:tcW w:w="4092" w:type="dxa"/>
            <w:vMerge/>
          </w:tcPr>
          <w:p w:rsidR="00601D2F" w:rsidRPr="00B06CAB" w:rsidRDefault="00601D2F" w:rsidP="00016821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680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1665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530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1502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06CAB">
              <w:t>всего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всего</w:t>
            </w:r>
          </w:p>
        </w:tc>
        <w:tc>
          <w:tcPr>
            <w:tcW w:w="1281" w:type="dxa"/>
            <w:vAlign w:val="center"/>
          </w:tcPr>
          <w:p w:rsidR="00601D2F" w:rsidRPr="001971BD" w:rsidRDefault="00601D2F" w:rsidP="00016821">
            <w:pPr>
              <w:jc w:val="center"/>
              <w:rPr>
                <w:b/>
                <w:caps/>
              </w:rPr>
            </w:pPr>
            <w:r w:rsidRPr="001971BD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601D2F" w:rsidRPr="001971BD" w:rsidRDefault="00601D2F" w:rsidP="00016821">
            <w:pPr>
              <w:jc w:val="center"/>
              <w:rPr>
                <w:b/>
              </w:rPr>
            </w:pPr>
            <w:r w:rsidRPr="001971BD">
              <w:rPr>
                <w:b/>
                <w:caps/>
              </w:rPr>
              <w:t>1118,2</w:t>
            </w:r>
          </w:p>
        </w:tc>
        <w:tc>
          <w:tcPr>
            <w:tcW w:w="1932" w:type="dxa"/>
          </w:tcPr>
          <w:p w:rsidR="00601D2F" w:rsidRPr="001971BD" w:rsidRDefault="00601D2F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7734,3</w:t>
            </w:r>
          </w:p>
        </w:tc>
        <w:tc>
          <w:tcPr>
            <w:tcW w:w="1671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665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530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502" w:type="dxa"/>
            <w:vAlign w:val="center"/>
          </w:tcPr>
          <w:p w:rsidR="00601D2F" w:rsidRPr="001971BD" w:rsidRDefault="00601D2F" w:rsidP="001971BD">
            <w:pPr>
              <w:jc w:val="center"/>
              <w:rPr>
                <w:b/>
                <w:caps/>
              </w:rPr>
            </w:pPr>
            <w:r w:rsidRPr="001971BD">
              <w:rPr>
                <w:b/>
                <w:caps/>
              </w:rPr>
              <w:t>1</w:t>
            </w:r>
            <w:r w:rsidR="001971BD" w:rsidRPr="001971BD">
              <w:rPr>
                <w:b/>
                <w:caps/>
              </w:rPr>
              <w:t>40</w:t>
            </w:r>
            <w:r w:rsidRPr="001971BD">
              <w:rPr>
                <w:b/>
                <w:caps/>
              </w:rPr>
              <w:t>23,9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54,3</w:t>
            </w:r>
          </w:p>
        </w:tc>
        <w:tc>
          <w:tcPr>
            <w:tcW w:w="1932" w:type="dxa"/>
            <w:vAlign w:val="center"/>
          </w:tcPr>
          <w:p w:rsidR="00601D2F" w:rsidRPr="00AE598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5934,3</w:t>
            </w:r>
          </w:p>
        </w:tc>
        <w:tc>
          <w:tcPr>
            <w:tcW w:w="1671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vAlign w:val="center"/>
          </w:tcPr>
          <w:p w:rsidR="00601D2F" w:rsidRPr="00AE598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5988,6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pPr>
              <w:rPr>
                <w:b/>
                <w:caps/>
              </w:rPr>
            </w:pPr>
            <w:r w:rsidRPr="00B06CAB">
              <w:t>бюджеты поселений</w:t>
            </w:r>
            <w:r w:rsidRPr="00B06CAB">
              <w:rPr>
                <w:b/>
                <w:caps/>
              </w:rPr>
              <w:t xml:space="preserve"> </w:t>
            </w:r>
            <w:r w:rsidRPr="00B06CAB">
              <w:t>&lt;**&gt;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Pr="00B06CAB">
              <w:rPr>
                <w:caps/>
              </w:rPr>
              <w:t>00,00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lastRenderedPageBreak/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601D2F" w:rsidRPr="004529AD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  <w:r w:rsidRPr="00B06CAB">
              <w:rPr>
                <w:caps/>
              </w:rPr>
              <w:t>0,0</w:t>
            </w:r>
          </w:p>
        </w:tc>
        <w:tc>
          <w:tcPr>
            <w:tcW w:w="1671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601D2F" w:rsidRDefault="00593A76" w:rsidP="00016821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  <w:r w:rsidR="00601D2F">
              <w:rPr>
                <w:caps/>
              </w:rPr>
              <w:t>74,0</w:t>
            </w:r>
          </w:p>
          <w:p w:rsidR="00601D2F" w:rsidRPr="004529AD" w:rsidRDefault="00601D2F" w:rsidP="00016821">
            <w:pPr>
              <w:rPr>
                <w:caps/>
              </w:rPr>
            </w:pP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Внебюджетные средства</w:t>
            </w:r>
          </w:p>
        </w:tc>
        <w:tc>
          <w:tcPr>
            <w:tcW w:w="128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601D2F" w:rsidRPr="00F96E62" w:rsidRDefault="00601D2F" w:rsidP="00016821">
            <w:pPr>
              <w:jc w:val="center"/>
            </w:pPr>
            <w:r>
              <w:rPr>
                <w:caps/>
              </w:rPr>
              <w:t>626,0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3893,6</w:t>
            </w:r>
          </w:p>
        </w:tc>
      </w:tr>
    </w:tbl>
    <w:p w:rsidR="00601D2F" w:rsidRPr="00B06CAB" w:rsidRDefault="00601D2F" w:rsidP="00601D2F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B06CAB">
        <w:rPr>
          <w:i/>
        </w:rPr>
        <w:t>&lt;*&gt;</w:t>
      </w:r>
      <w:r w:rsidRPr="00B06CAB">
        <w:t xml:space="preserve"> </w:t>
      </w:r>
      <w:r w:rsidRPr="00B06CAB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601D2F" w:rsidRDefault="00601D2F" w:rsidP="00601D2F">
      <w:pPr>
        <w:widowControl w:val="0"/>
        <w:autoSpaceDE w:val="0"/>
        <w:autoSpaceDN w:val="0"/>
        <w:adjustRightInd w:val="0"/>
        <w:rPr>
          <w:i/>
        </w:rPr>
      </w:pPr>
      <w:r w:rsidRPr="00B06CAB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CA3835" w:rsidRDefault="00CA3835" w:rsidP="00601D2F">
      <w:pPr>
        <w:widowControl w:val="0"/>
        <w:autoSpaceDE w:val="0"/>
        <w:autoSpaceDN w:val="0"/>
        <w:adjustRightInd w:val="0"/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CA3835" w:rsidRDefault="00CA3835" w:rsidP="00CA3835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  <w:r>
        <w:rPr>
          <w:sz w:val="20"/>
          <w:szCs w:val="20"/>
        </w:rPr>
        <w:t xml:space="preserve">№_____ от ____________________    </w:t>
      </w:r>
    </w:p>
    <w:p w:rsidR="00907BAC" w:rsidRPr="006A2EAA" w:rsidRDefault="00907BAC" w:rsidP="00907BAC">
      <w:pPr>
        <w:ind w:left="142"/>
        <w:jc w:val="right"/>
        <w:textAlignment w:val="top"/>
      </w:pPr>
      <w:r w:rsidRPr="006A2EAA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907BAC" w:rsidRPr="006A2EAA" w:rsidRDefault="00907BAC" w:rsidP="00907BAC">
      <w:pPr>
        <w:autoSpaceDE w:val="0"/>
        <w:autoSpaceDN w:val="0"/>
        <w:adjustRightInd w:val="0"/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Финансовое обеспечение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  </w:t>
      </w:r>
    </w:p>
    <w:p w:rsidR="00907BAC" w:rsidRPr="006A2EAA" w:rsidRDefault="00907BAC" w:rsidP="00907BAC">
      <w:pPr>
        <w:autoSpaceDE w:val="0"/>
        <w:autoSpaceDN w:val="0"/>
        <w:adjustRightInd w:val="0"/>
        <w:jc w:val="both"/>
      </w:pPr>
    </w:p>
    <w:tbl>
      <w:tblPr>
        <w:tblW w:w="1630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6"/>
        <w:gridCol w:w="1497"/>
        <w:gridCol w:w="1177"/>
        <w:gridCol w:w="1777"/>
        <w:gridCol w:w="2533"/>
        <w:gridCol w:w="854"/>
        <w:gridCol w:w="874"/>
        <w:gridCol w:w="858"/>
        <w:gridCol w:w="1154"/>
        <w:gridCol w:w="1008"/>
        <w:gridCol w:w="1210"/>
        <w:gridCol w:w="1275"/>
      </w:tblGrid>
      <w:tr w:rsidR="00907BAC" w:rsidRPr="006A2EAA" w:rsidTr="00907BAC">
        <w:trPr>
          <w:trHeight w:val="263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Ответственный исполнитель,</w:t>
            </w:r>
          </w:p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участник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Целевой показатель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2EAA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(тыс. руб.)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</w:t>
            </w:r>
          </w:p>
        </w:tc>
      </w:tr>
      <w:tr w:rsidR="00907BAC" w:rsidRPr="006A2EAA" w:rsidTr="00907BAC">
        <w:trPr>
          <w:trHeight w:val="28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Подпрограмма 2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культурно – досугового обеспечения населения Никольского муниципального района»</w:t>
            </w:r>
            <w:r w:rsidRPr="006A2EAA">
              <w:rPr>
                <w:color w:val="FF0000"/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2EAA">
              <w:rPr>
                <w:sz w:val="16"/>
                <w:szCs w:val="16"/>
              </w:rPr>
              <w:t>Культурно-досуговая</w:t>
            </w:r>
            <w:proofErr w:type="spellEnd"/>
            <w:r w:rsidRPr="006A2EAA"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51932,5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119605,50</w:t>
            </w:r>
          </w:p>
        </w:tc>
      </w:tr>
      <w:tr w:rsidR="00907BAC" w:rsidRPr="006A2EAA" w:rsidTr="00907BAC">
        <w:trPr>
          <w:trHeight w:hRule="exact" w:val="454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14248,2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66934,5</w:t>
            </w:r>
          </w:p>
        </w:tc>
      </w:tr>
      <w:tr w:rsidR="00907BAC" w:rsidRPr="006A2EAA" w:rsidTr="00907BAC">
        <w:trPr>
          <w:trHeight w:hRule="exact" w:val="359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36436,7</w:t>
            </w:r>
          </w:p>
        </w:tc>
      </w:tr>
      <w:tr w:rsidR="00907BAC" w:rsidRPr="006A2EAA" w:rsidTr="00907BAC">
        <w:trPr>
          <w:trHeight w:hRule="exact" w:val="43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5241,2</w:t>
            </w:r>
          </w:p>
        </w:tc>
      </w:tr>
      <w:tr w:rsidR="00907BAC" w:rsidRPr="008C2221" w:rsidTr="00907BAC">
        <w:trPr>
          <w:trHeight w:hRule="exact" w:val="36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0993,1</w:t>
            </w:r>
          </w:p>
        </w:tc>
      </w:tr>
      <w:tr w:rsidR="00907BAC" w:rsidRPr="008C2221" w:rsidTr="00907BAC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41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 1.1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Организация показа концертов и концертных программ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-  Численность участников </w:t>
            </w:r>
            <w:proofErr w:type="spellStart"/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культурно-досуговых</w:t>
            </w:r>
            <w:proofErr w:type="spellEnd"/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мероприятий   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Количество </w:t>
            </w:r>
            <w:proofErr w:type="spellStart"/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>культурно-досуговых</w:t>
            </w:r>
            <w:proofErr w:type="spellEnd"/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мероприятий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10171,3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7F1DA2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59501,9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4454,5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7F1DA2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46221,5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1378,5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4615,1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0,0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815,6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286,8</w:t>
            </w:r>
          </w:p>
        </w:tc>
      </w:tr>
      <w:tr w:rsidR="00907BAC" w:rsidRPr="008C2221" w:rsidTr="00907BAC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A2EAA">
              <w:rPr>
                <w:sz w:val="16"/>
                <w:szCs w:val="16"/>
              </w:rPr>
              <w:t>из</w:t>
            </w:r>
            <w:proofErr w:type="gramEnd"/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28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Мероприятие.1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07BAC" w:rsidRPr="006A2EAA" w:rsidRDefault="00907BAC" w:rsidP="00907BAC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Количество клубных формирований</w:t>
            </w: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Численность участников клубных формирований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7F1D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EA06B5">
              <w:rPr>
                <w:b/>
                <w:sz w:val="16"/>
                <w:szCs w:val="16"/>
              </w:rPr>
              <w:t>45,2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  <w:r w:rsidR="009F718F">
              <w:rPr>
                <w:b/>
                <w:sz w:val="16"/>
                <w:szCs w:val="16"/>
              </w:rPr>
              <w:t>32,6</w:t>
            </w:r>
          </w:p>
        </w:tc>
      </w:tr>
      <w:tr w:rsidR="00907BAC" w:rsidRPr="006A2EAA" w:rsidTr="00907BAC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2293,9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9F718F"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1DA2">
              <w:rPr>
                <w:b/>
                <w:sz w:val="16"/>
                <w:szCs w:val="16"/>
              </w:rPr>
              <w:t>96</w:t>
            </w:r>
            <w:r w:rsidR="009F718F">
              <w:rPr>
                <w:b/>
                <w:sz w:val="16"/>
                <w:szCs w:val="16"/>
              </w:rPr>
              <w:t>26,3</w:t>
            </w:r>
          </w:p>
        </w:tc>
      </w:tr>
      <w:tr w:rsidR="00907BAC" w:rsidRPr="008C2221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val="38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val="454"/>
        </w:trPr>
        <w:tc>
          <w:tcPr>
            <w:tcW w:w="20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415,2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>06,3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proofErr w:type="gramStart"/>
            <w:r>
              <w:rPr>
                <w:sz w:val="16"/>
                <w:szCs w:val="16"/>
              </w:rPr>
              <w:t>ремонту</w:t>
            </w:r>
            <w:proofErr w:type="gramEnd"/>
            <w:r>
              <w:rPr>
                <w:sz w:val="16"/>
                <w:szCs w:val="16"/>
              </w:rPr>
              <w:t xml:space="preserve"> включая приобретение и монтаж оборудования.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35949,7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35949,7</w:t>
            </w:r>
          </w:p>
        </w:tc>
      </w:tr>
      <w:tr w:rsidR="00907BAC" w:rsidRPr="006A2EAA" w:rsidTr="00907BAC">
        <w:trPr>
          <w:trHeight w:hRule="exact" w:val="489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</w:tr>
      <w:tr w:rsidR="00907BAC" w:rsidRPr="00E2109C" w:rsidTr="00907BAC">
        <w:trPr>
          <w:trHeight w:hRule="exact" w:val="56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</w:tr>
      <w:tr w:rsidR="00907BAC" w:rsidRPr="008C2221" w:rsidTr="00907BAC">
        <w:trPr>
          <w:trHeight w:hRule="exact" w:val="433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923769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1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укрепление МТБ домов культуры в населенных пунктах  с числом жителей до 50 тысяч человек</w:t>
            </w: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численность участников клубных формирований </w:t>
            </w:r>
            <w:proofErr w:type="spellStart"/>
            <w:r>
              <w:rPr>
                <w:sz w:val="16"/>
                <w:szCs w:val="16"/>
              </w:rPr>
              <w:t>врасчете</w:t>
            </w:r>
            <w:proofErr w:type="spellEnd"/>
            <w:r>
              <w:rPr>
                <w:sz w:val="16"/>
                <w:szCs w:val="16"/>
              </w:rPr>
              <w:t xml:space="preserve"> на 1 тысячу человек (в населенных пунктах с числом жителей да 50 тысяч человек)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821,3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9766" w:type="dxa"/>
          <w:trHeight w:val="100"/>
        </w:trPr>
        <w:tc>
          <w:tcPr>
            <w:tcW w:w="6537" w:type="dxa"/>
            <w:gridSpan w:val="4"/>
          </w:tcPr>
          <w:p w:rsidR="00907BAC" w:rsidRDefault="00907BAC" w:rsidP="00907BAC">
            <w:pPr>
              <w:textAlignment w:val="top"/>
            </w:pPr>
          </w:p>
        </w:tc>
      </w:tr>
    </w:tbl>
    <w:p w:rsidR="00907BAC" w:rsidRPr="00E2109C" w:rsidRDefault="00907BAC" w:rsidP="00907BAC">
      <w:pPr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907BAC" w:rsidRPr="00E2109C" w:rsidRDefault="00CA3835" w:rsidP="00CA3835">
      <w:pPr>
        <w:jc w:val="right"/>
        <w:textAlignment w:val="top"/>
      </w:pPr>
      <w:r>
        <w:rPr>
          <w:sz w:val="20"/>
          <w:szCs w:val="20"/>
        </w:rPr>
        <w:t xml:space="preserve">№_____ от ____________________    </w:t>
      </w:r>
    </w:p>
    <w:p w:rsidR="00907BAC" w:rsidRPr="006A2EAA" w:rsidRDefault="00245845" w:rsidP="00245845">
      <w:pPr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07BAC" w:rsidRPr="006A2EAA">
        <w:t>Приложение 6</w:t>
      </w:r>
    </w:p>
    <w:p w:rsidR="00907BAC" w:rsidRPr="006A2EAA" w:rsidRDefault="00907BAC" w:rsidP="00907BAC">
      <w:pPr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jc w:val="right"/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муниципальными учреждениями по подпрограмме 2 муниципальной программы</w:t>
      </w:r>
    </w:p>
    <w:tbl>
      <w:tblPr>
        <w:tblW w:w="16159" w:type="dxa"/>
        <w:tblInd w:w="-7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6"/>
        <w:gridCol w:w="2547"/>
        <w:gridCol w:w="995"/>
        <w:gridCol w:w="992"/>
        <w:gridCol w:w="850"/>
        <w:gridCol w:w="850"/>
        <w:gridCol w:w="853"/>
        <w:gridCol w:w="847"/>
        <w:gridCol w:w="850"/>
        <w:gridCol w:w="168"/>
        <w:gridCol w:w="682"/>
        <w:gridCol w:w="16"/>
        <w:gridCol w:w="692"/>
        <w:gridCol w:w="16"/>
        <w:gridCol w:w="837"/>
        <w:gridCol w:w="13"/>
        <w:gridCol w:w="695"/>
        <w:gridCol w:w="13"/>
        <w:gridCol w:w="837"/>
        <w:gridCol w:w="13"/>
        <w:gridCol w:w="837"/>
      </w:tblGrid>
      <w:tr w:rsidR="00907BAC" w:rsidRPr="008C2221" w:rsidTr="00907BAC"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i/>
              </w:rPr>
              <w:t xml:space="preserve">                                                          </w:t>
            </w: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Значение показателя объема </w:t>
            </w:r>
            <w:r w:rsidRPr="006A2EAA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48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907BAC" w:rsidRPr="006A2EAA" w:rsidTr="00907BAC"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907BAC" w:rsidRPr="006A2EAA" w:rsidTr="00907BAC"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</w:tc>
      </w:tr>
      <w:tr w:rsidR="00907BAC" w:rsidRPr="008C2221" w:rsidTr="00907BAC">
        <w:tc>
          <w:tcPr>
            <w:tcW w:w="1615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907BAC" w:rsidRPr="006A2EAA" w:rsidTr="00907BAC">
        <w:trPr>
          <w:trHeight w:val="27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8"/>
                <w:szCs w:val="18"/>
                <w:shd w:val="clear" w:color="auto" w:fill="FFFFFF"/>
              </w:rPr>
            </w:pPr>
            <w:r w:rsidRPr="006A2EAA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1939,6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53A7">
              <w:rPr>
                <w:sz w:val="18"/>
                <w:szCs w:val="18"/>
              </w:rPr>
              <w:t>643,0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2E482E" w:rsidRDefault="00B353A7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B353A7" w:rsidP="00907BAC">
            <w:r>
              <w:rPr>
                <w:sz w:val="18"/>
                <w:szCs w:val="18"/>
              </w:rPr>
              <w:t>4704,0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r>
              <w:rPr>
                <w:sz w:val="18"/>
                <w:szCs w:val="18"/>
              </w:rPr>
              <w:t>32</w:t>
            </w:r>
            <w:r w:rsidRPr="006A2EAA">
              <w:rPr>
                <w:sz w:val="18"/>
                <w:szCs w:val="18"/>
              </w:rPr>
              <w:t>25,3</w:t>
            </w:r>
          </w:p>
        </w:tc>
      </w:tr>
      <w:tr w:rsidR="00907BAC" w:rsidRPr="006A2EAA" w:rsidTr="00907BAC">
        <w:trPr>
          <w:trHeight w:val="150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6A2EAA">
              <w:rPr>
                <w:sz w:val="18"/>
                <w:szCs w:val="18"/>
              </w:rPr>
              <w:t>(платная)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Количество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проведенных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19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FF0A7E" w:rsidRDefault="00907BAC" w:rsidP="00907BAC">
            <w:pPr>
              <w:pStyle w:val="1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" w:hanging="6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участников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22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180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</w:t>
            </w:r>
            <w:r w:rsidRPr="006A2EA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45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</w:tr>
      <w:tr w:rsidR="00907BAC" w:rsidRPr="006A2EAA" w:rsidTr="00907BAC">
        <w:trPr>
          <w:trHeight w:val="561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413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550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83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699,1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F57236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B3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</w:tr>
    </w:tbl>
    <w:p w:rsidR="00907BAC" w:rsidRDefault="00907BAC" w:rsidP="00907BAC">
      <w:pPr>
        <w:rPr>
          <w:i/>
        </w:rPr>
      </w:pPr>
      <w:r w:rsidRPr="006A2EAA">
        <w:rPr>
          <w:i/>
        </w:rPr>
        <w:t xml:space="preserve">                                                          </w:t>
      </w:r>
    </w:p>
    <w:p w:rsidR="00FF50B6" w:rsidRDefault="00FF50B6" w:rsidP="00907BAC">
      <w:pPr>
        <w:rPr>
          <w:i/>
        </w:rPr>
      </w:pPr>
    </w:p>
    <w:p w:rsidR="00FF50B6" w:rsidRDefault="00FF50B6" w:rsidP="00907BAC">
      <w:pPr>
        <w:rPr>
          <w:i/>
        </w:rPr>
      </w:pPr>
    </w:p>
    <w:p w:rsidR="00FF50B6" w:rsidRDefault="00FF50B6" w:rsidP="00907BAC">
      <w:pPr>
        <w:rPr>
          <w:i/>
        </w:rPr>
      </w:pPr>
    </w:p>
    <w:p w:rsidR="00FF50B6" w:rsidRDefault="00FF50B6" w:rsidP="00907BAC">
      <w:pPr>
        <w:rPr>
          <w:i/>
        </w:rPr>
      </w:pPr>
    </w:p>
    <w:p w:rsidR="00FF50B6" w:rsidRDefault="00FF50B6" w:rsidP="00907BAC">
      <w:pPr>
        <w:rPr>
          <w:i/>
        </w:rPr>
      </w:pPr>
    </w:p>
    <w:p w:rsidR="00FF50B6" w:rsidRDefault="00FF50B6" w:rsidP="00907BAC">
      <w:pPr>
        <w:rPr>
          <w:i/>
        </w:rPr>
      </w:pPr>
    </w:p>
    <w:p w:rsidR="00FF50B6" w:rsidRDefault="00FF50B6" w:rsidP="00907BAC">
      <w:pPr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F50B6" w:rsidRDefault="00CA3835" w:rsidP="00CA3835">
      <w:pPr>
        <w:jc w:val="right"/>
        <w:rPr>
          <w:i/>
        </w:rPr>
      </w:pPr>
      <w:r>
        <w:rPr>
          <w:sz w:val="20"/>
          <w:szCs w:val="20"/>
        </w:rPr>
        <w:t xml:space="preserve">№_____ от ____________________    </w:t>
      </w:r>
    </w:p>
    <w:p w:rsidR="00FF50B6" w:rsidRPr="006A2EAA" w:rsidRDefault="00FF50B6" w:rsidP="00907BAC">
      <w:pPr>
        <w:rPr>
          <w:i/>
        </w:rPr>
      </w:pP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3 муниципальной программе</w:t>
      </w:r>
    </w:p>
    <w:p w:rsidR="00FF50B6" w:rsidRPr="006A2EAA" w:rsidRDefault="00FF50B6" w:rsidP="00FF50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caps/>
          <w:sz w:val="20"/>
          <w:szCs w:val="20"/>
        </w:rPr>
        <w:t xml:space="preserve"> </w:t>
      </w:r>
      <w:r w:rsidRPr="006A2EAA">
        <w:rPr>
          <w:b/>
          <w:sz w:val="20"/>
          <w:szCs w:val="20"/>
        </w:rPr>
        <w:t>ФИНАНСОВОЕ ОБЕСПЕЧЕНИЕ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sz w:val="20"/>
          <w:szCs w:val="20"/>
        </w:rPr>
        <w:t xml:space="preserve">подпрограммы 3 муниципальной программы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5"/>
        <w:gridCol w:w="1411"/>
        <w:gridCol w:w="1615"/>
        <w:gridCol w:w="1537"/>
        <w:gridCol w:w="2730"/>
        <w:gridCol w:w="867"/>
        <w:gridCol w:w="830"/>
        <w:gridCol w:w="904"/>
        <w:gridCol w:w="939"/>
        <w:gridCol w:w="992"/>
        <w:gridCol w:w="851"/>
        <w:gridCol w:w="992"/>
      </w:tblGrid>
      <w:tr w:rsidR="00FF50B6" w:rsidRPr="006A2EAA" w:rsidTr="00FF50B6">
        <w:trPr>
          <w:trHeight w:val="313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right"/>
              <w:textAlignment w:val="top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Наименование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Ответственный исполнитель,</w:t>
            </w:r>
          </w:p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Всего</w:t>
            </w:r>
          </w:p>
          <w:p w:rsidR="00FF50B6" w:rsidRPr="006A2EAA" w:rsidRDefault="00FF50B6" w:rsidP="008929F9">
            <w:pPr>
              <w:rPr>
                <w:sz w:val="18"/>
                <w:szCs w:val="18"/>
              </w:rPr>
            </w:pP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50B6" w:rsidRPr="006A2EAA" w:rsidTr="00F84478">
        <w:trPr>
          <w:trHeight w:val="297"/>
        </w:trPr>
        <w:tc>
          <w:tcPr>
            <w:tcW w:w="1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Основное мероприятие 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19219,4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19848,2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0375A7" w:rsidP="008929F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</w:t>
            </w:r>
            <w:r w:rsidR="00FF50B6">
              <w:rPr>
                <w:b/>
                <w:i/>
                <w:sz w:val="20"/>
                <w:szCs w:val="16"/>
              </w:rPr>
              <w:t>11054,6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102893,2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</w:t>
            </w:r>
            <w:r w:rsidR="00FF50B6">
              <w:rPr>
                <w:b/>
                <w:i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7761,4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400,0</w:t>
            </w:r>
          </w:p>
        </w:tc>
      </w:tr>
      <w:tr w:rsidR="00FF50B6" w:rsidRPr="008C2221" w:rsidTr="00F84478">
        <w:trPr>
          <w:trHeight w:val="62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89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Безвозмездные поступления </w:t>
            </w:r>
            <w:r w:rsidRPr="006A2EAA">
              <w:rPr>
                <w:sz w:val="20"/>
                <w:szCs w:val="20"/>
              </w:rPr>
              <w:lastRenderedPageBreak/>
              <w:t>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2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Библиотечное, библиографическое, и информационное 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1370,0</w:t>
            </w:r>
          </w:p>
        </w:tc>
      </w:tr>
      <w:tr w:rsidR="00FF50B6" w:rsidRPr="006A2EAA" w:rsidTr="00F84478">
        <w:trPr>
          <w:trHeight w:val="51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1320,0</w:t>
            </w:r>
          </w:p>
        </w:tc>
      </w:tr>
      <w:tr w:rsidR="00FF50B6" w:rsidRPr="008C2221" w:rsidTr="00F84478">
        <w:trPr>
          <w:trHeight w:val="36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val="4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50,0</w:t>
            </w:r>
          </w:p>
        </w:tc>
      </w:tr>
      <w:tr w:rsidR="00FF50B6" w:rsidRPr="008C2221" w:rsidTr="00F84478">
        <w:trPr>
          <w:trHeight w:val="30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1.3</w:t>
            </w:r>
            <w:r w:rsidRPr="006A2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6A2EAA" w:rsidTr="00F84478">
        <w:trPr>
          <w:trHeight w:val="34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8C2221" w:rsidTr="00F84478">
        <w:trPr>
          <w:trHeight w:val="24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1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3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4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16608,7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99490,8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B9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2925CC" w:rsidRDefault="0002793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99490,8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682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1.5</w:t>
            </w:r>
          </w:p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278">
              <w:rPr>
                <w:sz w:val="20"/>
                <w:szCs w:val="20"/>
              </w:rPr>
              <w:t xml:space="preserve">Количество отремонтированных и оснащенных библиотек, расположенных в сельских населенных </w:t>
            </w:r>
            <w:r w:rsidRPr="00FD1278">
              <w:rPr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5924,8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282,3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5642,5</w:t>
            </w:r>
          </w:p>
        </w:tc>
      </w:tr>
      <w:tr w:rsidR="008C772C" w:rsidRPr="008C2221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8C2221" w:rsidTr="00F84478">
        <w:trPr>
          <w:trHeight w:hRule="exact" w:val="85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58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Pr="006A2EAA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2514,8</w:t>
            </w:r>
          </w:p>
        </w:tc>
      </w:tr>
      <w:tr w:rsidR="008C772C" w:rsidRPr="006A2EAA" w:rsidTr="00CC5D14">
        <w:trPr>
          <w:trHeight w:hRule="exact" w:val="56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  <w:p w:rsidR="002D1127" w:rsidRPr="00525705" w:rsidRDefault="002D1127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150,1</w:t>
            </w:r>
          </w:p>
        </w:tc>
      </w:tr>
      <w:tr w:rsidR="008C772C" w:rsidRPr="00FD1278" w:rsidTr="00CC5D14">
        <w:trPr>
          <w:trHeight w:hRule="exact" w:val="67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2114,7</w:t>
            </w:r>
          </w:p>
        </w:tc>
      </w:tr>
      <w:tr w:rsidR="008C772C" w:rsidRPr="00FD1278" w:rsidTr="00CC5D14">
        <w:trPr>
          <w:trHeight w:hRule="exact" w:val="60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</w:tr>
      <w:tr w:rsidR="008C772C" w:rsidRPr="008C2221" w:rsidTr="00CC5D14">
        <w:trPr>
          <w:trHeight w:hRule="exact" w:val="68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489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2D1127">
        <w:trPr>
          <w:trHeight w:hRule="exact"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250A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0A93">
              <w:rPr>
                <w:sz w:val="20"/>
                <w:szCs w:val="20"/>
              </w:rPr>
              <w:t>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B507BA" w:rsidRPr="006A2EAA" w:rsidTr="00862F8D">
        <w:trPr>
          <w:trHeight w:hRule="exact" w:val="60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  <w:r w:rsidR="0002793A" w:rsidRPr="006A2EAA">
              <w:rPr>
                <w:sz w:val="20"/>
                <w:szCs w:val="20"/>
              </w:rPr>
              <w:t>С</w:t>
            </w:r>
            <w:r w:rsidRPr="006A2EAA">
              <w:rPr>
                <w:sz w:val="20"/>
                <w:szCs w:val="20"/>
              </w:rPr>
              <w:t>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507BA" w:rsidRPr="006A2EAA" w:rsidTr="00862F8D">
        <w:trPr>
          <w:trHeight w:hRule="exact" w:val="57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B507BA" w:rsidRPr="006A2EAA" w:rsidTr="00862F8D">
        <w:trPr>
          <w:trHeight w:hRule="exact" w:val="56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507BA" w:rsidRPr="006A2EAA" w:rsidTr="00862F8D">
        <w:trPr>
          <w:trHeight w:hRule="exact" w:val="699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D361DE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A3835" w:rsidRDefault="00CA3835" w:rsidP="00CA3835">
      <w:pPr>
        <w:jc w:val="right"/>
        <w:rPr>
          <w:sz w:val="20"/>
          <w:szCs w:val="20"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E94498" w:rsidRPr="006A2EAA" w:rsidRDefault="00CA3835" w:rsidP="00CA3835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№_____ от ____________________    </w:t>
      </w:r>
    </w:p>
    <w:p w:rsidR="00FF50B6" w:rsidRPr="00FD1278" w:rsidRDefault="00FF50B6" w:rsidP="00FF50B6">
      <w:pPr>
        <w:autoSpaceDE w:val="0"/>
        <w:autoSpaceDN w:val="0"/>
        <w:adjustRightInd w:val="0"/>
        <w:jc w:val="right"/>
      </w:pPr>
      <w:r w:rsidRPr="00FD1278">
        <w:t xml:space="preserve">Приложение 4 </w:t>
      </w:r>
    </w:p>
    <w:p w:rsidR="00FF50B6" w:rsidRPr="00FD1278" w:rsidRDefault="00FF50B6" w:rsidP="00FF50B6">
      <w:pPr>
        <w:autoSpaceDE w:val="0"/>
        <w:autoSpaceDN w:val="0"/>
        <w:adjustRightInd w:val="0"/>
        <w:jc w:val="right"/>
      </w:pPr>
      <w:r w:rsidRPr="00FD1278">
        <w:t>к подпрограмме 3 муниципальной программы</w:t>
      </w:r>
    </w:p>
    <w:p w:rsidR="00FF50B6" w:rsidRPr="00FD1278" w:rsidRDefault="00FF50B6" w:rsidP="00FF50B6">
      <w:pPr>
        <w:autoSpaceDE w:val="0"/>
        <w:autoSpaceDN w:val="0"/>
        <w:adjustRightInd w:val="0"/>
        <w:jc w:val="center"/>
        <w:rPr>
          <w:b/>
          <w:caps/>
        </w:rPr>
      </w:pPr>
    </w:p>
    <w:p w:rsidR="00FF50B6" w:rsidRPr="00FD1278" w:rsidRDefault="00FF50B6" w:rsidP="00FF50B6">
      <w:pPr>
        <w:autoSpaceDE w:val="0"/>
        <w:autoSpaceDN w:val="0"/>
        <w:adjustRightInd w:val="0"/>
        <w:jc w:val="center"/>
        <w:rPr>
          <w:b/>
          <w:caps/>
        </w:rPr>
      </w:pPr>
      <w:r w:rsidRPr="00FD1278">
        <w:rPr>
          <w:b/>
          <w:caps/>
        </w:rPr>
        <w:t xml:space="preserve">Прогнозная (справочная) оценка </w:t>
      </w:r>
    </w:p>
    <w:p w:rsidR="00FF50B6" w:rsidRPr="006A2EAA" w:rsidRDefault="00FF50B6" w:rsidP="00FF50B6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 бюджетов поселений района, безвозмездные поступления от физических и юридических лиц  на реализацию целей подпрограммы </w:t>
      </w:r>
      <w:r w:rsidRPr="006A2EAA">
        <w:rPr>
          <w:b/>
          <w:i/>
        </w:rPr>
        <w:t>3</w:t>
      </w:r>
      <w:r w:rsidRPr="006A2EAA">
        <w:rPr>
          <w:b/>
        </w:rPr>
        <w:t xml:space="preserve"> муниципальной программы</w:t>
      </w:r>
    </w:p>
    <w:p w:rsidR="00FF50B6" w:rsidRPr="006A2EAA" w:rsidRDefault="00FF50B6" w:rsidP="00FF50B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1134"/>
        <w:gridCol w:w="1701"/>
        <w:gridCol w:w="1984"/>
        <w:gridCol w:w="2410"/>
        <w:gridCol w:w="1843"/>
        <w:gridCol w:w="1230"/>
      </w:tblGrid>
      <w:tr w:rsidR="00FF50B6" w:rsidRPr="006A2EAA" w:rsidTr="008929F9">
        <w:trPr>
          <w:trHeight w:val="659"/>
        </w:trPr>
        <w:tc>
          <w:tcPr>
            <w:tcW w:w="3936" w:type="dxa"/>
            <w:vMerge w:val="restart"/>
          </w:tcPr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Источник финансового обеспечения</w:t>
            </w:r>
          </w:p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436" w:type="dxa"/>
            <w:gridSpan w:val="7"/>
          </w:tcPr>
          <w:p w:rsidR="00FF50B6" w:rsidRPr="006A2EAA" w:rsidRDefault="00FF50B6" w:rsidP="008929F9">
            <w:pPr>
              <w:jc w:val="center"/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FF50B6" w:rsidRPr="006A2EAA" w:rsidTr="008929F9">
        <w:tc>
          <w:tcPr>
            <w:tcW w:w="3936" w:type="dxa"/>
            <w:vMerge/>
          </w:tcPr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0B6" w:rsidRPr="006A2EAA" w:rsidRDefault="00FF50B6" w:rsidP="008929F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</w:tr>
      <w:tr w:rsidR="00FF50B6" w:rsidRPr="006A2EAA" w:rsidTr="008929F9">
        <w:tc>
          <w:tcPr>
            <w:tcW w:w="3936" w:type="dxa"/>
          </w:tcPr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1915,0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FF50B6" w:rsidRPr="006A2EAA" w:rsidRDefault="00FF50B6" w:rsidP="008929F9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2037,2</w:t>
            </w:r>
          </w:p>
        </w:tc>
        <w:tc>
          <w:tcPr>
            <w:tcW w:w="1984" w:type="dxa"/>
          </w:tcPr>
          <w:p w:rsidR="00FF50B6" w:rsidRPr="006A2EAA" w:rsidRDefault="00E94498" w:rsidP="00EB53DE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EB53DE">
              <w:rPr>
                <w:b/>
                <w:szCs w:val="20"/>
              </w:rPr>
              <w:t>8</w:t>
            </w:r>
            <w:r>
              <w:rPr>
                <w:b/>
                <w:szCs w:val="20"/>
              </w:rPr>
              <w:t>16,7</w:t>
            </w:r>
          </w:p>
        </w:tc>
        <w:tc>
          <w:tcPr>
            <w:tcW w:w="2410" w:type="dxa"/>
          </w:tcPr>
          <w:p w:rsidR="00FF50B6" w:rsidRPr="00EC1CCB" w:rsidRDefault="00E94498" w:rsidP="008929F9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340,0</w:t>
            </w:r>
          </w:p>
        </w:tc>
        <w:tc>
          <w:tcPr>
            <w:tcW w:w="1843" w:type="dxa"/>
          </w:tcPr>
          <w:p w:rsidR="00FF50B6" w:rsidRPr="006A2EAA" w:rsidRDefault="00E94498" w:rsidP="008929F9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  <w:r w:rsidR="00FF50B6" w:rsidRPr="006A2EAA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FF50B6" w:rsidRPr="006A2EAA" w:rsidRDefault="00E94498" w:rsidP="008929F9">
            <w:pPr>
              <w:jc w:val="center"/>
              <w:rPr>
                <w:b/>
              </w:rPr>
            </w:pPr>
            <w:r>
              <w:rPr>
                <w:b/>
              </w:rPr>
              <w:t>8161,4</w:t>
            </w:r>
          </w:p>
        </w:tc>
      </w:tr>
      <w:tr w:rsidR="00FF50B6" w:rsidRPr="006A2EAA" w:rsidTr="008929F9">
        <w:tc>
          <w:tcPr>
            <w:tcW w:w="3936" w:type="dxa"/>
          </w:tcPr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областного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1865,0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Cs w:val="20"/>
              </w:rPr>
            </w:pPr>
            <w:r>
              <w:rPr>
                <w:szCs w:val="20"/>
              </w:rPr>
              <w:t>1787,2</w:t>
            </w:r>
          </w:p>
        </w:tc>
        <w:tc>
          <w:tcPr>
            <w:tcW w:w="198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E94498">
              <w:rPr>
                <w:szCs w:val="20"/>
              </w:rPr>
              <w:t>16,7</w:t>
            </w:r>
          </w:p>
        </w:tc>
        <w:tc>
          <w:tcPr>
            <w:tcW w:w="2410" w:type="dxa"/>
          </w:tcPr>
          <w:p w:rsidR="00FF50B6" w:rsidRPr="00EC1CCB" w:rsidRDefault="00E94498" w:rsidP="008929F9">
            <w:pPr>
              <w:pStyle w:val="Style49"/>
              <w:jc w:val="center"/>
              <w:rPr>
                <w:szCs w:val="20"/>
              </w:rPr>
            </w:pPr>
            <w:r>
              <w:rPr>
                <w:szCs w:val="20"/>
              </w:rPr>
              <w:t>340,0</w:t>
            </w:r>
          </w:p>
        </w:tc>
        <w:tc>
          <w:tcPr>
            <w:tcW w:w="1843" w:type="dxa"/>
          </w:tcPr>
          <w:p w:rsidR="00FF50B6" w:rsidRPr="006A2EAA" w:rsidRDefault="00E94498" w:rsidP="008929F9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34</w:t>
            </w:r>
            <w:r w:rsidR="00FF50B6" w:rsidRPr="006A2EAA">
              <w:rPr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FF50B6" w:rsidRPr="006A2EAA" w:rsidRDefault="00E94498" w:rsidP="008929F9">
            <w:pPr>
              <w:jc w:val="center"/>
              <w:rPr>
                <w:b/>
              </w:rPr>
            </w:pPr>
            <w:r>
              <w:rPr>
                <w:b/>
              </w:rPr>
              <w:t>7761,4</w:t>
            </w:r>
          </w:p>
        </w:tc>
      </w:tr>
      <w:tr w:rsidR="00FF50B6" w:rsidRPr="006A2EAA" w:rsidTr="008929F9">
        <w:tc>
          <w:tcPr>
            <w:tcW w:w="3936" w:type="dxa"/>
          </w:tcPr>
          <w:p w:rsidR="00FF50B6" w:rsidRPr="006A2EAA" w:rsidRDefault="00FF50B6" w:rsidP="008929F9">
            <w:pPr>
              <w:pStyle w:val="Style49"/>
              <w:rPr>
                <w:i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федерального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F50B6" w:rsidRPr="00EC1CCB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984" w:type="dxa"/>
          </w:tcPr>
          <w:p w:rsidR="00FF50B6" w:rsidRPr="00EC1CCB" w:rsidRDefault="00E94498" w:rsidP="008929F9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0B6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F50B6" w:rsidRPr="00EC1CCB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FF50B6" w:rsidRPr="006A2EAA" w:rsidRDefault="00E94498" w:rsidP="00892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50B6">
              <w:rPr>
                <w:b/>
              </w:rPr>
              <w:t>00,0</w:t>
            </w:r>
          </w:p>
        </w:tc>
      </w:tr>
      <w:tr w:rsidR="00FF50B6" w:rsidRPr="006A2EAA" w:rsidTr="008929F9">
        <w:trPr>
          <w:trHeight w:val="373"/>
        </w:trPr>
        <w:tc>
          <w:tcPr>
            <w:tcW w:w="3936" w:type="dxa"/>
          </w:tcPr>
          <w:p w:rsidR="00FF50B6" w:rsidRPr="006A2EAA" w:rsidRDefault="00FF50B6" w:rsidP="008929F9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Бюджеты поселений </w:t>
            </w:r>
            <w:r w:rsidRPr="006A2EAA">
              <w:rPr>
                <w:i/>
                <w:sz w:val="20"/>
                <w:szCs w:val="20"/>
              </w:rPr>
              <w:t>&lt;**&gt;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FF50B6" w:rsidRPr="006A2EAA" w:rsidRDefault="00FF50B6" w:rsidP="008929F9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  <w:tr w:rsidR="00FF50B6" w:rsidRPr="006A2EAA" w:rsidTr="008929F9">
        <w:trPr>
          <w:trHeight w:val="373"/>
        </w:trPr>
        <w:tc>
          <w:tcPr>
            <w:tcW w:w="3936" w:type="dxa"/>
          </w:tcPr>
          <w:p w:rsidR="00FF50B6" w:rsidRPr="006A2EAA" w:rsidRDefault="00FF50B6" w:rsidP="008929F9">
            <w:pPr>
              <w:pStyle w:val="Style49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Безвозмездные поступления от физических и юридических лиц  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50B6" w:rsidRPr="006A2EAA" w:rsidRDefault="00FF50B6" w:rsidP="008929F9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FF50B6" w:rsidRPr="006A2EAA" w:rsidRDefault="00FF50B6" w:rsidP="008929F9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</w:tbl>
    <w:p w:rsidR="00FF50B6" w:rsidRPr="006A2EAA" w:rsidRDefault="00FF50B6" w:rsidP="00FF50B6">
      <w:pPr>
        <w:pStyle w:val="Style49"/>
        <w:rPr>
          <w:b/>
        </w:rPr>
      </w:pPr>
    </w:p>
    <w:p w:rsidR="00FF50B6" w:rsidRPr="006A2EAA" w:rsidRDefault="00FF50B6" w:rsidP="00FF50B6">
      <w:pPr>
        <w:autoSpaceDE w:val="0"/>
        <w:autoSpaceDN w:val="0"/>
        <w:adjustRightInd w:val="0"/>
        <w:ind w:firstLine="540"/>
        <w:jc w:val="both"/>
        <w:rPr>
          <w:i/>
        </w:rPr>
      </w:pPr>
      <w:r w:rsidRPr="006A2EAA">
        <w:rPr>
          <w:i/>
        </w:rPr>
        <w:t>&lt;*&gt;Объемы привлечения средств из других бюджетов бюджетной системы,  включают в себя объемы финансового обеспечения реализации муниципальной программы (подпрограммы) за счет указанных средств, отраженные в приложении 3 к подпрограмме</w:t>
      </w:r>
    </w:p>
    <w:p w:rsidR="00FF50B6" w:rsidRPr="006A2EAA" w:rsidRDefault="00FF50B6" w:rsidP="00FF50B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A2EAA">
        <w:rPr>
          <w:i/>
        </w:rPr>
        <w:t>&lt;**&gt; Сведения об участии поселений приводится в муниципальных программах района в случае участия поселений.</w:t>
      </w:r>
    </w:p>
    <w:p w:rsidR="00FF50B6" w:rsidRPr="006A2EAA" w:rsidRDefault="00FF50B6" w:rsidP="00FF50B6">
      <w:pPr>
        <w:jc w:val="right"/>
      </w:pPr>
    </w:p>
    <w:p w:rsidR="00CA3835" w:rsidRDefault="00DB4533" w:rsidP="00CA3835">
      <w:pPr>
        <w:jc w:val="right"/>
        <w:rPr>
          <w:sz w:val="20"/>
          <w:szCs w:val="20"/>
        </w:rPr>
      </w:pPr>
      <w:r>
        <w:t xml:space="preserve"> </w:t>
      </w:r>
      <w:r w:rsidR="00CA3835"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9</w:t>
      </w:r>
      <w:r w:rsidR="00CA3835"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CA3835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№_____ от ____________________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7"/>
        <w:gridCol w:w="1984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929F9" w:rsidRPr="006A2EAA" w:rsidTr="008929F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8929F9" w:rsidRPr="006A2EAA" w:rsidRDefault="008929F9" w:rsidP="008929F9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 xml:space="preserve">Основное мероприятие </w:t>
            </w:r>
            <w:r w:rsidRPr="006A2EAA">
              <w:rPr>
                <w:rStyle w:val="FontStyle87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lastRenderedPageBreak/>
              <w:t xml:space="preserve">«Развитие сферы  культуры Никольского муниципального района </w:t>
            </w:r>
          </w:p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ДО «НДШИ»                    </w:t>
            </w:r>
          </w:p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14288,1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15359,6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84188,4</w:t>
            </w:r>
          </w:p>
        </w:tc>
      </w:tr>
      <w:tr w:rsidR="008929F9" w:rsidRPr="006A2EAA" w:rsidTr="008929F9">
        <w:trPr>
          <w:trHeight w:val="2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13859,6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75396,5</w:t>
            </w:r>
          </w:p>
        </w:tc>
      </w:tr>
      <w:tr w:rsidR="008929F9" w:rsidRPr="008C2221" w:rsidTr="008929F9">
        <w:trPr>
          <w:trHeight w:hRule="exact" w:val="397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8791,94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lastRenderedPageBreak/>
              <w:t>мероприятие 1.1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искусства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2512,7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2462,7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13506,2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12230,0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2846,9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2566,9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70682,2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0C3F15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63166,5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rPr>
          <w:trHeight w:val="7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0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7515,7</w:t>
            </w:r>
          </w:p>
        </w:tc>
      </w:tr>
    </w:tbl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929F9" w:rsidRPr="006A2EAA" w:rsidRDefault="008929F9" w:rsidP="008929F9">
      <w:pPr>
        <w:rPr>
          <w:b/>
          <w:caps/>
        </w:rPr>
      </w:pPr>
      <w:r w:rsidRPr="006A2EAA">
        <w:rPr>
          <w:b/>
          <w:caps/>
        </w:rPr>
        <w:t xml:space="preserve">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</w:p>
    <w:p w:rsidR="008929F9" w:rsidRDefault="008929F9" w:rsidP="008929F9">
      <w:pPr>
        <w:widowControl w:val="0"/>
        <w:autoSpaceDE w:val="0"/>
        <w:autoSpaceDN w:val="0"/>
        <w:adjustRightInd w:val="0"/>
        <w:outlineLvl w:val="2"/>
      </w:pPr>
      <w:r w:rsidRPr="006A2EAA">
        <w:br w:type="page"/>
      </w: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6A2EAA" w:rsidRDefault="00CA3835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№_____ от ____________________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8929F9" w:rsidRPr="006A2EAA" w:rsidRDefault="008929F9" w:rsidP="008929F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8929F9" w:rsidRPr="00083C3B" w:rsidTr="008929F9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8929F9" w:rsidRPr="006A2EAA" w:rsidTr="008929F9">
        <w:tc>
          <w:tcPr>
            <w:tcW w:w="184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6018" w:type="dxa"/>
            <w:gridSpan w:val="15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8929F9" w:rsidRPr="006A2EAA" w:rsidTr="008929F9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  <w:r w:rsidR="006564A8">
              <w:rPr>
                <w:sz w:val="20"/>
                <w:szCs w:val="20"/>
              </w:rPr>
              <w:t>512,0</w:t>
            </w:r>
          </w:p>
        </w:tc>
        <w:tc>
          <w:tcPr>
            <w:tcW w:w="851" w:type="dxa"/>
            <w:vAlign w:val="center"/>
          </w:tcPr>
          <w:p w:rsidR="008929F9" w:rsidRPr="006A2EAA" w:rsidRDefault="006564A8" w:rsidP="006564A8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6A2EA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8929F9" w:rsidRPr="006A2EAA" w:rsidTr="008929F9">
        <w:tc>
          <w:tcPr>
            <w:tcW w:w="1843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8929F9" w:rsidRPr="007F0126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11915,4</w:t>
            </w:r>
          </w:p>
        </w:tc>
        <w:tc>
          <w:tcPr>
            <w:tcW w:w="851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12564,0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12846,9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12566,9</w:t>
            </w:r>
          </w:p>
        </w:tc>
      </w:tr>
    </w:tbl>
    <w:p w:rsidR="008929F9" w:rsidRPr="006A2EAA" w:rsidRDefault="008929F9" w:rsidP="008929F9">
      <w:pPr>
        <w:rPr>
          <w:color w:val="000000"/>
          <w:sz w:val="20"/>
          <w:szCs w:val="20"/>
        </w:rPr>
      </w:pPr>
    </w:p>
    <w:p w:rsidR="008929F9" w:rsidRPr="006A2EAA" w:rsidRDefault="008929F9" w:rsidP="008929F9">
      <w:pPr>
        <w:rPr>
          <w:sz w:val="20"/>
          <w:szCs w:val="20"/>
        </w:rPr>
      </w:pPr>
      <w:r w:rsidRPr="006A2EAA">
        <w:t xml:space="preserve">  </w:t>
      </w:r>
    </w:p>
    <w:p w:rsidR="008929F9" w:rsidRPr="006A2EAA" w:rsidRDefault="008929F9" w:rsidP="008929F9">
      <w:pPr>
        <w:rPr>
          <w:sz w:val="20"/>
          <w:szCs w:val="20"/>
        </w:rPr>
      </w:pPr>
    </w:p>
    <w:p w:rsidR="00821154" w:rsidRDefault="00821154" w:rsidP="005B2A8B">
      <w:pPr>
        <w:rPr>
          <w:sz w:val="20"/>
          <w:szCs w:val="20"/>
        </w:rPr>
      </w:pPr>
    </w:p>
    <w:p w:rsidR="00821154" w:rsidRDefault="00821154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4A6CAC" w:rsidRDefault="004A6CAC" w:rsidP="00555A1F">
      <w:pPr>
        <w:jc w:val="right"/>
        <w:rPr>
          <w:sz w:val="20"/>
          <w:szCs w:val="20"/>
        </w:rPr>
      </w:pPr>
    </w:p>
    <w:p w:rsidR="00555A1F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11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jc w:val="right"/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F37048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 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ведомственной целевой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программы, основного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исполнитель,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 (тыс. руб.), год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F37048" w:rsidRPr="006A2EAA" w:rsidTr="00F37048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F37048" w:rsidRPr="006A2EAA" w:rsidTr="00F37048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864DDE">
              <w:rPr>
                <w:b/>
                <w:sz w:val="18"/>
                <w:szCs w:val="18"/>
              </w:rPr>
              <w:t xml:space="preserve">  Подпрограмма 5 </w:t>
            </w:r>
            <w:r w:rsidRPr="00864DDE">
              <w:rPr>
                <w:rStyle w:val="FontStyle87"/>
                <w:sz w:val="18"/>
                <w:szCs w:val="18"/>
              </w:rPr>
              <w:t>«Организация  музейной деятельности на территории Никольского муниципального района»</w:t>
            </w:r>
          </w:p>
          <w:p w:rsidR="00F37048" w:rsidRPr="00480A81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480A81">
              <w:rPr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на 2020 - 2025 годы»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9709,6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5058,9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3314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30570,6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6709,7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5B2A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26928,8</w:t>
            </w:r>
          </w:p>
        </w:tc>
      </w:tr>
      <w:tr w:rsidR="00F37048" w:rsidRPr="006F7ECF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2869,9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60103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4A6CAC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771,9</w:t>
            </w:r>
          </w:p>
        </w:tc>
      </w:tr>
      <w:tr w:rsidR="004A6CAC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мероприятие</w:t>
            </w:r>
            <w:r w:rsidRPr="00864DDE">
              <w:rPr>
                <w:b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Cs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- Количество выставок и экспозиций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Количество посещений музея: </w:t>
            </w:r>
            <w:proofErr w:type="gramStart"/>
            <w:r w:rsidRPr="00864DDE">
              <w:rPr>
                <w:sz w:val="18"/>
                <w:szCs w:val="18"/>
              </w:rPr>
              <w:t>экскурсионная</w:t>
            </w:r>
            <w:proofErr w:type="gramEnd"/>
            <w:r w:rsidRPr="00864DDE">
              <w:rPr>
                <w:sz w:val="18"/>
                <w:szCs w:val="18"/>
              </w:rPr>
              <w:t>, индивидуальная, на мероприятиях и посещение сайта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  количество музейных предметов, зарегистрированных в </w:t>
            </w:r>
            <w:proofErr w:type="spellStart"/>
            <w:r w:rsidRPr="00864DDE">
              <w:rPr>
                <w:sz w:val="18"/>
                <w:szCs w:val="18"/>
              </w:rPr>
              <w:t>Госкаталоге</w:t>
            </w:r>
            <w:proofErr w:type="spellEnd"/>
          </w:p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25127,1</w:t>
            </w:r>
          </w:p>
        </w:tc>
      </w:tr>
      <w:tr w:rsidR="004A6CAC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4136,1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24355,2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463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C3A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4A6CAC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771,9</w:t>
            </w:r>
          </w:p>
        </w:tc>
      </w:tr>
      <w:tr w:rsidR="00F37048" w:rsidRPr="006A2EAA" w:rsidTr="00F37048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Капитальный ремонт объектов </w:t>
            </w:r>
            <w:r w:rsidRPr="00864DDE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МБУК  «Историко-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мемориальный музей А.Я. Яшина»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B7770E" w:rsidRDefault="00F37048" w:rsidP="00F37048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lastRenderedPageBreak/>
              <w:t xml:space="preserve">Количество отремонтированных </w:t>
            </w:r>
            <w:r w:rsidRPr="00B7770E">
              <w:rPr>
                <w:sz w:val="18"/>
                <w:szCs w:val="18"/>
              </w:rPr>
              <w:lastRenderedPageBreak/>
              <w:t>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B7B54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="004F722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B7B54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="004F722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443,5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собственные доходы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F7227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573,6</w:t>
            </w:r>
          </w:p>
        </w:tc>
      </w:tr>
      <w:tr w:rsidR="00F37048" w:rsidRPr="00864DDE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0392D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F37048"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0392D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F37048"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869,9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D56EE1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D5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64DDE">
              <w:rPr>
                <w:sz w:val="18"/>
                <w:szCs w:val="18"/>
              </w:rPr>
              <w:t xml:space="preserve">емонт </w:t>
            </w:r>
            <w:r w:rsidR="00BC3A01" w:rsidRPr="00864DDE">
              <w:rPr>
                <w:sz w:val="18"/>
                <w:szCs w:val="18"/>
              </w:rPr>
              <w:t>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D56EE1" w:rsidRPr="00864DDE" w:rsidRDefault="00D56EE1" w:rsidP="00EA1EA3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B7770E" w:rsidRDefault="00D56EE1" w:rsidP="00EA1EA3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t>Количество отремонтированных 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7860C4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2000,00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7860C4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2000,00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9552A" w:rsidRPr="00B06CAB" w:rsidRDefault="0009552A" w:rsidP="00F37048">
      <w:pPr>
        <w:widowControl w:val="0"/>
        <w:autoSpaceDE w:val="0"/>
        <w:autoSpaceDN w:val="0"/>
        <w:adjustRightInd w:val="0"/>
        <w:outlineLvl w:val="2"/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МБУК «Историко-мемориальный музей А.Я. Яшина» по подпрограмме 5 муниципальной программы</w:t>
      </w:r>
    </w:p>
    <w:p w:rsidR="00F37048" w:rsidRPr="006A2EAA" w:rsidRDefault="00F37048" w:rsidP="00F37048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F37048" w:rsidRPr="00E47EA5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sz w:val="16"/>
                <w:szCs w:val="16"/>
              </w:rPr>
              <w:t>.р</w:t>
            </w:r>
            <w:proofErr w:type="gramEnd"/>
            <w:r w:rsidRPr="006A2EAA">
              <w:rPr>
                <w:sz w:val="16"/>
                <w:szCs w:val="16"/>
              </w:rPr>
              <w:t>уб.</w:t>
            </w:r>
          </w:p>
        </w:tc>
      </w:tr>
      <w:tr w:rsidR="00F37048" w:rsidRPr="006A2EAA" w:rsidTr="00F3704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</w:tr>
      <w:tr w:rsidR="00F37048" w:rsidRPr="006A2EAA" w:rsidTr="00F370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</w:pPr>
            <w:r w:rsidRPr="006A2EAA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b/>
              </w:rPr>
            </w:pPr>
          </w:p>
        </w:tc>
      </w:tr>
      <w:tr w:rsidR="00F37048" w:rsidRPr="006A2EAA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Публичный показ музейных предметов, музейных </w:t>
            </w:r>
            <w:r w:rsidRPr="006A2EAA">
              <w:rPr>
                <w:sz w:val="18"/>
                <w:szCs w:val="18"/>
              </w:rPr>
              <w:lastRenderedPageBreak/>
              <w:t>коллекций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lastRenderedPageBreak/>
              <w:t>Количество выставок и экспозиций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BC3A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6709,7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4918,9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</w:tr>
      <w:tr w:rsidR="00F37048" w:rsidRPr="006A2EAA" w:rsidTr="00F37048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6A2EAA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  <w:tr w:rsidR="00F37048" w:rsidRPr="006A2EAA" w:rsidTr="00F37048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музея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</w:tbl>
    <w:p w:rsidR="008C0E84" w:rsidRDefault="008C0E84" w:rsidP="00F37048"/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5279FA" w:rsidRDefault="00CA3835" w:rsidP="00CA3835">
      <w:pPr>
        <w:jc w:val="right"/>
      </w:pPr>
      <w:r>
        <w:rPr>
          <w:sz w:val="20"/>
          <w:szCs w:val="20"/>
        </w:rPr>
        <w:t xml:space="preserve">№_____ от ____________________    </w:t>
      </w:r>
    </w:p>
    <w:p w:rsidR="005279FA" w:rsidRDefault="005279FA" w:rsidP="00F37048"/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C0E84" w:rsidRDefault="005279FA" w:rsidP="008C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p w:rsidR="008C0E84" w:rsidRPr="006A2EAA" w:rsidRDefault="008C0E84" w:rsidP="005279F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6160" w:type="dxa"/>
        <w:tblInd w:w="-7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851"/>
        <w:gridCol w:w="850"/>
        <w:gridCol w:w="851"/>
        <w:gridCol w:w="850"/>
        <w:gridCol w:w="851"/>
        <w:gridCol w:w="917"/>
      </w:tblGrid>
      <w:tr w:rsidR="005279FA" w:rsidRPr="006A2EAA" w:rsidTr="008C0E84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279FA" w:rsidRPr="006A2EAA" w:rsidTr="008C0E8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279FA" w:rsidRPr="006A2EAA" w:rsidTr="008C0E84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8C0E84" w:rsidRPr="006A2EAA" w:rsidTr="008C0E84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E84">
              <w:rPr>
                <w:b/>
              </w:rPr>
              <w:t>3678,9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E84">
              <w:rPr>
                <w:b/>
              </w:rPr>
              <w:t>4232,9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4964,4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5255,9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5410,7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5468,3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C0E8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29011,1</w:t>
            </w:r>
          </w:p>
        </w:tc>
      </w:tr>
      <w:tr w:rsidR="005279FA" w:rsidRPr="006A2EAA" w:rsidTr="008C0E84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E84">
              <w:rPr>
                <w:b/>
              </w:rPr>
              <w:t>3646,4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5279FA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4232,9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4964,4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5255,9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5410,7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</w:rPr>
            </w:pPr>
            <w:r w:rsidRPr="008C0E84">
              <w:rPr>
                <w:b/>
              </w:rPr>
              <w:t>5468,3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C0E8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28978,6</w:t>
            </w:r>
          </w:p>
        </w:tc>
      </w:tr>
      <w:tr w:rsidR="005279FA" w:rsidRPr="008C2221" w:rsidTr="008C0E84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8C0E84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279FA" w:rsidRPr="008C2221" w:rsidTr="008C0E84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8C0E84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8C0E84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Основное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мероприятие 1</w:t>
            </w: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Выполнение функций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и полномочий Управлением культуры администрации Никольского муниципального района.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Управление культуры администрации Никольского муниципального района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8C0E84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7646,0</w:t>
            </w:r>
          </w:p>
        </w:tc>
      </w:tr>
      <w:tr w:rsidR="008C0E84" w:rsidRPr="006A2EAA" w:rsidTr="008C0E84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1090,3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8C0E84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8C0E84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7613,5</w:t>
            </w:r>
          </w:p>
        </w:tc>
      </w:tr>
      <w:tr w:rsidR="008C0E84" w:rsidRPr="008C2221" w:rsidTr="008C0E84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0E84" w:rsidRPr="006A2EAA" w:rsidTr="008C0E84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8C0E84" w:rsidRPr="008C2221" w:rsidTr="008C0E84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6A2EAA" w:rsidTr="008C0E84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6A2EAA" w:rsidTr="008C0E84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Обслуживание 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Администрация 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обеспечение 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216281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21365,1</w:t>
            </w:r>
          </w:p>
        </w:tc>
      </w:tr>
      <w:tr w:rsidR="008C0E84" w:rsidRPr="006A2EAA" w:rsidTr="008C0E84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216281" w:rsidRDefault="008C0E84" w:rsidP="009C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44E4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21365,1</w:t>
            </w:r>
          </w:p>
        </w:tc>
      </w:tr>
      <w:tr w:rsidR="008C0E84" w:rsidRPr="008C2221" w:rsidTr="008C0E84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8C2221" w:rsidTr="008C0E84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8C2221" w:rsidTr="008C0E84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6A2EAA" w:rsidTr="008C0E84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279FA" w:rsidRPr="006A2EAA" w:rsidRDefault="005279FA" w:rsidP="005279FA">
      <w:pPr>
        <w:rPr>
          <w:sz w:val="20"/>
          <w:szCs w:val="20"/>
        </w:rPr>
      </w:pPr>
    </w:p>
    <w:p w:rsidR="005279FA" w:rsidRDefault="005279FA" w:rsidP="00F37048"/>
    <w:p w:rsidR="00C57C87" w:rsidRDefault="00C57C87" w:rsidP="00F37048"/>
    <w:p w:rsidR="00C57C87" w:rsidRDefault="00C57C87" w:rsidP="00F37048"/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14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57C87" w:rsidRDefault="00CA3835" w:rsidP="00CA3835">
      <w:pPr>
        <w:jc w:val="right"/>
      </w:pPr>
      <w:r>
        <w:rPr>
          <w:sz w:val="20"/>
          <w:szCs w:val="20"/>
        </w:rPr>
        <w:t xml:space="preserve">№_____ от ____________________    </w:t>
      </w:r>
    </w:p>
    <w:p w:rsidR="00C57C87" w:rsidRDefault="00C57C87" w:rsidP="00F37048"/>
    <w:p w:rsidR="00C57C87" w:rsidRPr="007F0126" w:rsidRDefault="00C57C87" w:rsidP="00C5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F0126">
        <w:rPr>
          <w:sz w:val="20"/>
          <w:szCs w:val="20"/>
        </w:rPr>
        <w:t xml:space="preserve">Приложение 3  </w:t>
      </w:r>
    </w:p>
    <w:p w:rsidR="00C57C87" w:rsidRPr="007F0126" w:rsidRDefault="00C57C87" w:rsidP="00C5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F0126">
        <w:rPr>
          <w:sz w:val="20"/>
          <w:szCs w:val="20"/>
        </w:rPr>
        <w:t>к подпрограмме 7 муниципальной программы</w:t>
      </w: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ФИНАНСОВОЕ ОБЕСПЕЧЕНИЕ</w:t>
      </w:r>
    </w:p>
    <w:p w:rsidR="00C57C87" w:rsidRPr="007F0126" w:rsidRDefault="00C57C87" w:rsidP="00C57C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подпрограммы 7 муниципальной программы </w:t>
      </w:r>
    </w:p>
    <w:tbl>
      <w:tblPr>
        <w:tblW w:w="1515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52"/>
        <w:gridCol w:w="1359"/>
        <w:gridCol w:w="1428"/>
        <w:gridCol w:w="1605"/>
        <w:gridCol w:w="2621"/>
        <w:gridCol w:w="837"/>
        <w:gridCol w:w="837"/>
        <w:gridCol w:w="837"/>
        <w:gridCol w:w="837"/>
        <w:gridCol w:w="837"/>
        <w:gridCol w:w="837"/>
        <w:gridCol w:w="1266"/>
      </w:tblGrid>
      <w:tr w:rsidR="00C57C87" w:rsidRPr="007F0126" w:rsidTr="009C2689">
        <w:trPr>
          <w:trHeight w:val="313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jc w:val="right"/>
              <w:textAlignment w:val="top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Наименование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ведомственной целевой программы, основного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Ответственный исполнитель,</w:t>
            </w:r>
          </w:p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Расходы (тыс</w:t>
            </w:r>
            <w:proofErr w:type="gramStart"/>
            <w:r w:rsidRPr="007F0126">
              <w:rPr>
                <w:sz w:val="20"/>
                <w:szCs w:val="20"/>
              </w:rPr>
              <w:t>.р</w:t>
            </w:r>
            <w:proofErr w:type="gramEnd"/>
            <w:r w:rsidRPr="007F0126">
              <w:rPr>
                <w:sz w:val="20"/>
                <w:szCs w:val="20"/>
              </w:rPr>
              <w:t>уб.)</w:t>
            </w:r>
          </w:p>
        </w:tc>
      </w:tr>
      <w:tr w:rsidR="00C57C87" w:rsidRPr="007F0126" w:rsidTr="009C2689"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C57C87" w:rsidRPr="007F0126" w:rsidTr="009C2689">
        <w:trPr>
          <w:trHeight w:val="285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12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lastRenderedPageBreak/>
              <w:t>Подпрограмма 7</w:t>
            </w:r>
          </w:p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</w:p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</w:p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</w:p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«Развитие архивного дела  Никольского муниципального</w:t>
            </w:r>
            <w:r>
              <w:rPr>
                <w:b/>
                <w:sz w:val="20"/>
                <w:szCs w:val="20"/>
              </w:rPr>
              <w:t xml:space="preserve"> района</w:t>
            </w:r>
            <w:r w:rsidRPr="007F0126">
              <w:rPr>
                <w:b/>
                <w:sz w:val="20"/>
                <w:szCs w:val="20"/>
              </w:rPr>
              <w:t>»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Целевой показатель 1 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 w:rsidRPr="007F01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A40AF1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A40AF1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8695,9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7190,6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C57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C57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C57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C57C87" w:rsidP="00C57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1505,3</w:t>
            </w: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62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109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6EE5" w:rsidRPr="007F0126" w:rsidTr="009C2689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2E4387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A40AF1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A40AF1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8695,9</w:t>
            </w:r>
          </w:p>
        </w:tc>
      </w:tr>
      <w:tr w:rsidR="00616EE5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2E4387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2E4387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7190,6</w:t>
            </w:r>
          </w:p>
        </w:tc>
      </w:tr>
      <w:tr w:rsidR="00616EE5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7F012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5" w:rsidRPr="00B17C66" w:rsidRDefault="00616EE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1505,3</w:t>
            </w: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352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251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1.1. Обеспечение деятельности архивного отдела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1 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824A81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2F09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2F0994" w:rsidP="003974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7426,9</w:t>
            </w:r>
          </w:p>
        </w:tc>
      </w:tr>
      <w:tr w:rsidR="00C57C87" w:rsidRPr="007F0126" w:rsidTr="009C2689">
        <w:trPr>
          <w:trHeight w:hRule="exact" w:val="85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616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616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2E4387" w:rsidRDefault="002F0994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6606,3</w:t>
            </w:r>
          </w:p>
        </w:tc>
      </w:tr>
      <w:tr w:rsidR="00C57C87" w:rsidRPr="007F0126" w:rsidTr="009C2689">
        <w:trPr>
          <w:trHeight w:hRule="exact" w:val="56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170,8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2F09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616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616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616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B17C66" w:rsidRDefault="002F0994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820,6</w:t>
            </w:r>
          </w:p>
        </w:tc>
      </w:tr>
      <w:tr w:rsidR="00C57C87" w:rsidRPr="008C2221" w:rsidTr="009C2689">
        <w:trPr>
          <w:trHeight w:hRule="exact" w:val="41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616EE5">
        <w:trPr>
          <w:trHeight w:hRule="exact" w:val="736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 xml:space="preserve">1.2. </w:t>
            </w:r>
            <w:r w:rsidRPr="007F0126">
              <w:rPr>
                <w:sz w:val="20"/>
                <w:szCs w:val="20"/>
              </w:rPr>
              <w:lastRenderedPageBreak/>
              <w:t>Обеспечение условий хранения архивного фонда Никольского архива</w:t>
            </w:r>
          </w:p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администраци</w:t>
            </w:r>
            <w:r w:rsidRPr="007F0126">
              <w:rPr>
                <w:sz w:val="20"/>
                <w:szCs w:val="20"/>
              </w:rPr>
              <w:lastRenderedPageBreak/>
              <w:t xml:space="preserve">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lastRenderedPageBreak/>
              <w:t xml:space="preserve">Целевой </w:t>
            </w:r>
            <w:r w:rsidRPr="007F0126">
              <w:rPr>
                <w:i/>
                <w:sz w:val="20"/>
                <w:szCs w:val="20"/>
              </w:rPr>
              <w:lastRenderedPageBreak/>
              <w:t xml:space="preserve">показатель </w:t>
            </w:r>
          </w:p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837,4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D60535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253,1</w:t>
            </w: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687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bCs/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  <w:r w:rsidRPr="007F0126">
              <w:rPr>
                <w:sz w:val="20"/>
                <w:szCs w:val="20"/>
              </w:rPr>
              <w:t>2 Среднее число пользователей архивной информацией на 10 тыс. человек района</w:t>
            </w:r>
          </w:p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7C87" w:rsidRPr="007F0126">
              <w:rPr>
                <w:b/>
                <w:sz w:val="20"/>
                <w:szCs w:val="20"/>
              </w:rPr>
              <w:t>0,0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7C87" w:rsidRPr="007F0126">
              <w:rPr>
                <w:b/>
                <w:sz w:val="20"/>
                <w:szCs w:val="20"/>
              </w:rPr>
              <w:t>0,0</w:t>
            </w: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1.4.Укрепление  материально-</w:t>
            </w:r>
          </w:p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технической базы муниципального архива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199,0</w:t>
            </w:r>
          </w:p>
        </w:tc>
      </w:tr>
      <w:tr w:rsidR="00C57C87" w:rsidRPr="007F0126" w:rsidTr="009C2689">
        <w:trPr>
          <w:trHeight w:hRule="exact" w:val="48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199,0</w:t>
            </w:r>
          </w:p>
        </w:tc>
      </w:tr>
      <w:tr w:rsidR="00C57C87" w:rsidRPr="008C2221" w:rsidTr="009C2689">
        <w:trPr>
          <w:trHeight w:hRule="exact" w:val="459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56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65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1.5.Совершенствование условий хранения документов в Никольском муниципальном архиве</w:t>
            </w:r>
          </w:p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</w:t>
            </w:r>
            <w:r w:rsidRPr="007F0126">
              <w:rPr>
                <w:sz w:val="20"/>
                <w:szCs w:val="20"/>
              </w:rPr>
              <w:lastRenderedPageBreak/>
              <w:t>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C57C87" w:rsidRPr="007F0126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C57C87" w:rsidRPr="007F0126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3C717E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04960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3C717E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1318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7" w:rsidRPr="007F0126" w:rsidRDefault="00C57C87" w:rsidP="009C26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rPr>
          <w:sz w:val="20"/>
          <w:szCs w:val="20"/>
        </w:rPr>
      </w:pP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15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57C87" w:rsidRPr="007F0126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jc w:val="right"/>
        <w:rPr>
          <w:sz w:val="20"/>
          <w:szCs w:val="20"/>
        </w:rPr>
      </w:pPr>
    </w:p>
    <w:p w:rsidR="00C57C87" w:rsidRPr="007F0126" w:rsidRDefault="00C57C87" w:rsidP="00C57C87">
      <w:pPr>
        <w:jc w:val="right"/>
        <w:rPr>
          <w:sz w:val="20"/>
          <w:szCs w:val="20"/>
        </w:rPr>
      </w:pPr>
      <w:r w:rsidRPr="007F0126">
        <w:rPr>
          <w:sz w:val="20"/>
          <w:szCs w:val="20"/>
        </w:rPr>
        <w:t xml:space="preserve">Приложение 4 </w:t>
      </w:r>
    </w:p>
    <w:p w:rsidR="00C57C87" w:rsidRPr="007F0126" w:rsidRDefault="00C57C87" w:rsidP="00C5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F0126">
        <w:rPr>
          <w:sz w:val="20"/>
          <w:szCs w:val="20"/>
        </w:rPr>
        <w:t>к подпрограмме 7 муниципальной программы</w:t>
      </w:r>
    </w:p>
    <w:p w:rsidR="00C57C87" w:rsidRPr="007F0126" w:rsidRDefault="00C57C87" w:rsidP="00C57C87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ПРОГНОЗНАЯ (СПРАВОЧНАЯ) ОЦЕНКА </w:t>
      </w:r>
    </w:p>
    <w:p w:rsidR="00C57C87" w:rsidRPr="007F0126" w:rsidRDefault="00C57C87" w:rsidP="00C57C87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 w:rsidR="00C57C87" w:rsidRPr="007F0126" w:rsidRDefault="00C57C87" w:rsidP="00C57C87">
      <w:pPr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9"/>
        <w:gridCol w:w="1897"/>
        <w:gridCol w:w="1918"/>
        <w:gridCol w:w="1699"/>
        <w:gridCol w:w="1698"/>
        <w:gridCol w:w="1699"/>
        <w:gridCol w:w="1570"/>
        <w:gridCol w:w="1656"/>
      </w:tblGrid>
      <w:tr w:rsidR="00C57C87" w:rsidRPr="007F0126" w:rsidTr="009C2689">
        <w:trPr>
          <w:trHeight w:hRule="exact" w:val="56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Оценка расходов (тыс</w:t>
            </w:r>
            <w:proofErr w:type="gramStart"/>
            <w:r w:rsidRPr="007F0126">
              <w:rPr>
                <w:sz w:val="20"/>
                <w:szCs w:val="20"/>
              </w:rPr>
              <w:t>.р</w:t>
            </w:r>
            <w:proofErr w:type="gramEnd"/>
            <w:r w:rsidRPr="007F0126">
              <w:rPr>
                <w:sz w:val="20"/>
                <w:szCs w:val="20"/>
              </w:rPr>
              <w:t>уб.)</w:t>
            </w:r>
          </w:p>
        </w:tc>
      </w:tr>
      <w:tr w:rsidR="00C57C87" w:rsidRPr="007F0126" w:rsidTr="009C2689">
        <w:trPr>
          <w:trHeight w:hRule="exact" w:val="45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C57C87" w:rsidRPr="007F0126" w:rsidTr="009C2689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C57C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C57C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D9461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D9461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1505,3</w:t>
            </w:r>
          </w:p>
        </w:tc>
      </w:tr>
      <w:tr w:rsidR="00C57C87" w:rsidRPr="007F0126" w:rsidTr="009C2689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C57C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C57C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D9461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D9461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96311D" w:rsidRDefault="00C57C87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1505,3</w:t>
            </w:r>
          </w:p>
        </w:tc>
      </w:tr>
      <w:tr w:rsidR="00C57C87" w:rsidRPr="007F0126" w:rsidTr="009C2689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Бюджеты поселений &lt;**&gt;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</w:tr>
      <w:tr w:rsidR="00C57C87" w:rsidRPr="008C2221" w:rsidTr="009C2689">
        <w:trPr>
          <w:trHeight w:hRule="exact" w:val="125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</w:tr>
      <w:tr w:rsidR="00C57C87" w:rsidRPr="007F0126" w:rsidTr="009C2689">
        <w:trPr>
          <w:trHeight w:hRule="exact" w:val="28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87" w:rsidRPr="007F0126" w:rsidRDefault="00C57C87" w:rsidP="009C26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C87" w:rsidRPr="007F0126" w:rsidRDefault="00C57C87" w:rsidP="00C57C87">
      <w:pPr>
        <w:jc w:val="center"/>
        <w:rPr>
          <w:b/>
          <w:sz w:val="20"/>
          <w:szCs w:val="20"/>
        </w:rPr>
      </w:pPr>
    </w:p>
    <w:p w:rsidR="00C57C87" w:rsidRPr="007F0126" w:rsidRDefault="00C57C87" w:rsidP="00C57C87">
      <w:pPr>
        <w:rPr>
          <w:i/>
          <w:sz w:val="20"/>
          <w:szCs w:val="20"/>
        </w:rPr>
      </w:pPr>
      <w:r w:rsidRPr="007F0126">
        <w:rPr>
          <w:sz w:val="20"/>
          <w:szCs w:val="20"/>
        </w:rPr>
        <w:t xml:space="preserve">&lt;*&gt; </w:t>
      </w:r>
      <w:r w:rsidRPr="007F0126">
        <w:rPr>
          <w:i/>
          <w:sz w:val="20"/>
          <w:szCs w:val="20"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C57C87" w:rsidRPr="007F0126" w:rsidRDefault="00C57C87" w:rsidP="00C57C87">
      <w:pPr>
        <w:rPr>
          <w:sz w:val="20"/>
          <w:szCs w:val="20"/>
        </w:rPr>
        <w:sectPr w:rsidR="00C57C87" w:rsidRPr="007F0126" w:rsidSect="009C2689">
          <w:pgSz w:w="16838" w:h="11906" w:orient="landscape"/>
          <w:pgMar w:top="567" w:right="567" w:bottom="244" w:left="1134" w:header="0" w:footer="0" w:gutter="0"/>
          <w:cols w:space="720"/>
        </w:sectPr>
      </w:pPr>
      <w:r w:rsidRPr="007F0126">
        <w:rPr>
          <w:sz w:val="20"/>
          <w:szCs w:val="20"/>
        </w:rPr>
        <w:t xml:space="preserve">&lt;**&gt; </w:t>
      </w:r>
      <w:r w:rsidRPr="007F0126">
        <w:rPr>
          <w:i/>
          <w:sz w:val="20"/>
          <w:szCs w:val="20"/>
        </w:rPr>
        <w:t>Сведения приводятся для муниципальных программ в случае участия поселений</w:t>
      </w:r>
    </w:p>
    <w:p w:rsidR="00C57C87" w:rsidRPr="007F0126" w:rsidRDefault="00C57C87" w:rsidP="00C57C87">
      <w:pPr>
        <w:rPr>
          <w:sz w:val="20"/>
          <w:szCs w:val="20"/>
        </w:rPr>
      </w:pPr>
    </w:p>
    <w:p w:rsidR="00C57C87" w:rsidRPr="007F0126" w:rsidRDefault="00C57C87" w:rsidP="00C57C87">
      <w:pPr>
        <w:rPr>
          <w:sz w:val="20"/>
          <w:szCs w:val="20"/>
        </w:rPr>
      </w:pPr>
    </w:p>
    <w:p w:rsidR="00C57C87" w:rsidRPr="006A2EAA" w:rsidRDefault="00C57C87" w:rsidP="00F37048">
      <w:pPr>
        <w:sectPr w:rsidR="00C57C87" w:rsidRPr="006A2EAA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6E2C08" w:rsidRDefault="006E2C08" w:rsidP="001861DB"/>
    <w:sectPr w:rsidR="006E2C08" w:rsidSect="00252BB8">
      <w:pgSz w:w="16838" w:h="11906" w:orient="landscape"/>
      <w:pgMar w:top="567" w:right="454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84" w:rsidRDefault="003A0484">
      <w:r>
        <w:separator/>
      </w:r>
    </w:p>
  </w:endnote>
  <w:endnote w:type="continuationSeparator" w:id="0">
    <w:p w:rsidR="003A0484" w:rsidRDefault="003A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89" w:rsidRDefault="009C26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84" w:rsidRDefault="003A0484">
      <w:r>
        <w:separator/>
      </w:r>
    </w:p>
  </w:footnote>
  <w:footnote w:type="continuationSeparator" w:id="0">
    <w:p w:rsidR="003A0484" w:rsidRDefault="003A0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8A"/>
    <w:rsid w:val="00002CEA"/>
    <w:rsid w:val="00004158"/>
    <w:rsid w:val="0000686F"/>
    <w:rsid w:val="0001016A"/>
    <w:rsid w:val="00011C70"/>
    <w:rsid w:val="00011EBF"/>
    <w:rsid w:val="00012531"/>
    <w:rsid w:val="0001285C"/>
    <w:rsid w:val="0001299E"/>
    <w:rsid w:val="00014775"/>
    <w:rsid w:val="00016821"/>
    <w:rsid w:val="00017772"/>
    <w:rsid w:val="00017D50"/>
    <w:rsid w:val="0002261A"/>
    <w:rsid w:val="00023410"/>
    <w:rsid w:val="00023E6B"/>
    <w:rsid w:val="000253FE"/>
    <w:rsid w:val="00026250"/>
    <w:rsid w:val="00026366"/>
    <w:rsid w:val="000264ED"/>
    <w:rsid w:val="0002753F"/>
    <w:rsid w:val="0002793A"/>
    <w:rsid w:val="00027E30"/>
    <w:rsid w:val="00030603"/>
    <w:rsid w:val="00030995"/>
    <w:rsid w:val="00034DBD"/>
    <w:rsid w:val="00035756"/>
    <w:rsid w:val="000375A7"/>
    <w:rsid w:val="0004388C"/>
    <w:rsid w:val="00044550"/>
    <w:rsid w:val="000450CB"/>
    <w:rsid w:val="00045433"/>
    <w:rsid w:val="00047016"/>
    <w:rsid w:val="00047485"/>
    <w:rsid w:val="000505B8"/>
    <w:rsid w:val="00050728"/>
    <w:rsid w:val="000519CD"/>
    <w:rsid w:val="00051C62"/>
    <w:rsid w:val="0005374D"/>
    <w:rsid w:val="00053C81"/>
    <w:rsid w:val="0005458A"/>
    <w:rsid w:val="000550F7"/>
    <w:rsid w:val="00055416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76596"/>
    <w:rsid w:val="00080F7A"/>
    <w:rsid w:val="000810FD"/>
    <w:rsid w:val="00083945"/>
    <w:rsid w:val="000865C0"/>
    <w:rsid w:val="000870A2"/>
    <w:rsid w:val="00087DC6"/>
    <w:rsid w:val="00092865"/>
    <w:rsid w:val="0009552A"/>
    <w:rsid w:val="000A0F38"/>
    <w:rsid w:val="000A2994"/>
    <w:rsid w:val="000A47A4"/>
    <w:rsid w:val="000A5407"/>
    <w:rsid w:val="000B07CC"/>
    <w:rsid w:val="000B45DE"/>
    <w:rsid w:val="000B4E82"/>
    <w:rsid w:val="000B6E0D"/>
    <w:rsid w:val="000B761E"/>
    <w:rsid w:val="000C3044"/>
    <w:rsid w:val="000C3F15"/>
    <w:rsid w:val="000C57F2"/>
    <w:rsid w:val="000C6E46"/>
    <w:rsid w:val="000D01E1"/>
    <w:rsid w:val="000D4DDA"/>
    <w:rsid w:val="000D509F"/>
    <w:rsid w:val="000D5AF9"/>
    <w:rsid w:val="000D7944"/>
    <w:rsid w:val="000D7AA2"/>
    <w:rsid w:val="000E0CAC"/>
    <w:rsid w:val="000E0D8C"/>
    <w:rsid w:val="000E609F"/>
    <w:rsid w:val="000F211A"/>
    <w:rsid w:val="000F3276"/>
    <w:rsid w:val="0010535B"/>
    <w:rsid w:val="00106301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4EDC"/>
    <w:rsid w:val="001155B7"/>
    <w:rsid w:val="00116583"/>
    <w:rsid w:val="00117276"/>
    <w:rsid w:val="001208AF"/>
    <w:rsid w:val="00122B25"/>
    <w:rsid w:val="00124CC6"/>
    <w:rsid w:val="00125E99"/>
    <w:rsid w:val="00131C3C"/>
    <w:rsid w:val="00133BBF"/>
    <w:rsid w:val="00137512"/>
    <w:rsid w:val="0014048A"/>
    <w:rsid w:val="0014153A"/>
    <w:rsid w:val="0014753B"/>
    <w:rsid w:val="00151310"/>
    <w:rsid w:val="00151D99"/>
    <w:rsid w:val="00153C78"/>
    <w:rsid w:val="00154493"/>
    <w:rsid w:val="00154EBB"/>
    <w:rsid w:val="001551A0"/>
    <w:rsid w:val="00161877"/>
    <w:rsid w:val="001635FA"/>
    <w:rsid w:val="001641FE"/>
    <w:rsid w:val="00164753"/>
    <w:rsid w:val="001653B3"/>
    <w:rsid w:val="001676E7"/>
    <w:rsid w:val="0017512F"/>
    <w:rsid w:val="00180C6A"/>
    <w:rsid w:val="001836A0"/>
    <w:rsid w:val="00185128"/>
    <w:rsid w:val="00185635"/>
    <w:rsid w:val="00185F5E"/>
    <w:rsid w:val="001861DB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1BD"/>
    <w:rsid w:val="001972ED"/>
    <w:rsid w:val="001A2AE7"/>
    <w:rsid w:val="001A2CAE"/>
    <w:rsid w:val="001A3901"/>
    <w:rsid w:val="001A3F0E"/>
    <w:rsid w:val="001A56E8"/>
    <w:rsid w:val="001A56F6"/>
    <w:rsid w:val="001A5DE7"/>
    <w:rsid w:val="001A79A5"/>
    <w:rsid w:val="001B1147"/>
    <w:rsid w:val="001B2CA0"/>
    <w:rsid w:val="001B6EAF"/>
    <w:rsid w:val="001C2B3B"/>
    <w:rsid w:val="001C3B58"/>
    <w:rsid w:val="001C430F"/>
    <w:rsid w:val="001C48D2"/>
    <w:rsid w:val="001C52EB"/>
    <w:rsid w:val="001C7402"/>
    <w:rsid w:val="001C7532"/>
    <w:rsid w:val="001D1EFA"/>
    <w:rsid w:val="001D206A"/>
    <w:rsid w:val="001D2EC6"/>
    <w:rsid w:val="001D3A2C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1022F"/>
    <w:rsid w:val="002126AD"/>
    <w:rsid w:val="00212B2F"/>
    <w:rsid w:val="00214D82"/>
    <w:rsid w:val="00215527"/>
    <w:rsid w:val="00215862"/>
    <w:rsid w:val="00216128"/>
    <w:rsid w:val="0021647B"/>
    <w:rsid w:val="002206E6"/>
    <w:rsid w:val="002215F7"/>
    <w:rsid w:val="00222E9E"/>
    <w:rsid w:val="00223254"/>
    <w:rsid w:val="00224BC8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1DD1"/>
    <w:rsid w:val="002438F9"/>
    <w:rsid w:val="002457B3"/>
    <w:rsid w:val="00245845"/>
    <w:rsid w:val="0024639C"/>
    <w:rsid w:val="00247305"/>
    <w:rsid w:val="002477BB"/>
    <w:rsid w:val="00247F54"/>
    <w:rsid w:val="00250A93"/>
    <w:rsid w:val="00252BB8"/>
    <w:rsid w:val="0025337A"/>
    <w:rsid w:val="002560CC"/>
    <w:rsid w:val="00260879"/>
    <w:rsid w:val="00260A75"/>
    <w:rsid w:val="002625FB"/>
    <w:rsid w:val="00262C3A"/>
    <w:rsid w:val="00263FC7"/>
    <w:rsid w:val="00264F88"/>
    <w:rsid w:val="002656E1"/>
    <w:rsid w:val="00265D36"/>
    <w:rsid w:val="002709B9"/>
    <w:rsid w:val="002809EB"/>
    <w:rsid w:val="00280FAD"/>
    <w:rsid w:val="00281330"/>
    <w:rsid w:val="00286652"/>
    <w:rsid w:val="002878A6"/>
    <w:rsid w:val="002929B6"/>
    <w:rsid w:val="00292B61"/>
    <w:rsid w:val="00294E11"/>
    <w:rsid w:val="002956F8"/>
    <w:rsid w:val="00295876"/>
    <w:rsid w:val="00295957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2081"/>
    <w:rsid w:val="002C2A72"/>
    <w:rsid w:val="002C3835"/>
    <w:rsid w:val="002C386F"/>
    <w:rsid w:val="002C501C"/>
    <w:rsid w:val="002C53D3"/>
    <w:rsid w:val="002C76C5"/>
    <w:rsid w:val="002D0372"/>
    <w:rsid w:val="002D0921"/>
    <w:rsid w:val="002D1127"/>
    <w:rsid w:val="002D2311"/>
    <w:rsid w:val="002D2C97"/>
    <w:rsid w:val="002D4544"/>
    <w:rsid w:val="002D6DB4"/>
    <w:rsid w:val="002E164D"/>
    <w:rsid w:val="002E373F"/>
    <w:rsid w:val="002E5368"/>
    <w:rsid w:val="002E659E"/>
    <w:rsid w:val="002E6B07"/>
    <w:rsid w:val="002E7A7C"/>
    <w:rsid w:val="002E7BE0"/>
    <w:rsid w:val="002F0994"/>
    <w:rsid w:val="002F28ED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7576"/>
    <w:rsid w:val="0031360C"/>
    <w:rsid w:val="00313E29"/>
    <w:rsid w:val="0031642F"/>
    <w:rsid w:val="003179E0"/>
    <w:rsid w:val="00321B8B"/>
    <w:rsid w:val="00321DD9"/>
    <w:rsid w:val="00322B3B"/>
    <w:rsid w:val="00322D6F"/>
    <w:rsid w:val="00322F7A"/>
    <w:rsid w:val="00323523"/>
    <w:rsid w:val="00324681"/>
    <w:rsid w:val="00326D2B"/>
    <w:rsid w:val="00327C3A"/>
    <w:rsid w:val="00330C43"/>
    <w:rsid w:val="00331409"/>
    <w:rsid w:val="003325D2"/>
    <w:rsid w:val="00332D8B"/>
    <w:rsid w:val="003345EF"/>
    <w:rsid w:val="00334984"/>
    <w:rsid w:val="00336AE8"/>
    <w:rsid w:val="00337E4E"/>
    <w:rsid w:val="00340732"/>
    <w:rsid w:val="0034116F"/>
    <w:rsid w:val="00341E45"/>
    <w:rsid w:val="00342E35"/>
    <w:rsid w:val="0034345A"/>
    <w:rsid w:val="00343B81"/>
    <w:rsid w:val="00344CED"/>
    <w:rsid w:val="0034600F"/>
    <w:rsid w:val="0034625A"/>
    <w:rsid w:val="003472EE"/>
    <w:rsid w:val="003503DE"/>
    <w:rsid w:val="00350B8D"/>
    <w:rsid w:val="003539A0"/>
    <w:rsid w:val="00354F11"/>
    <w:rsid w:val="003575A2"/>
    <w:rsid w:val="00360BC9"/>
    <w:rsid w:val="00360E9A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73AE"/>
    <w:rsid w:val="0039169A"/>
    <w:rsid w:val="0039362F"/>
    <w:rsid w:val="00394A8D"/>
    <w:rsid w:val="00395850"/>
    <w:rsid w:val="00396F5C"/>
    <w:rsid w:val="00397475"/>
    <w:rsid w:val="003A0089"/>
    <w:rsid w:val="003A0484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1CBF"/>
    <w:rsid w:val="003C607B"/>
    <w:rsid w:val="003C717E"/>
    <w:rsid w:val="003C71EC"/>
    <w:rsid w:val="003C74BA"/>
    <w:rsid w:val="003D0700"/>
    <w:rsid w:val="003D1F37"/>
    <w:rsid w:val="003D5142"/>
    <w:rsid w:val="003D5529"/>
    <w:rsid w:val="003D623B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BFE"/>
    <w:rsid w:val="003F5F37"/>
    <w:rsid w:val="003F7634"/>
    <w:rsid w:val="00400AC3"/>
    <w:rsid w:val="004012B0"/>
    <w:rsid w:val="0040361C"/>
    <w:rsid w:val="004036F0"/>
    <w:rsid w:val="0040392D"/>
    <w:rsid w:val="0040432B"/>
    <w:rsid w:val="00405C8E"/>
    <w:rsid w:val="00405E78"/>
    <w:rsid w:val="00406A7B"/>
    <w:rsid w:val="0040787C"/>
    <w:rsid w:val="00407B6F"/>
    <w:rsid w:val="00407C67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36D"/>
    <w:rsid w:val="0043291B"/>
    <w:rsid w:val="00434C5D"/>
    <w:rsid w:val="004350EA"/>
    <w:rsid w:val="004352D7"/>
    <w:rsid w:val="00435809"/>
    <w:rsid w:val="00440ED5"/>
    <w:rsid w:val="0044173B"/>
    <w:rsid w:val="00441FA0"/>
    <w:rsid w:val="004441FA"/>
    <w:rsid w:val="004460DB"/>
    <w:rsid w:val="00446BB4"/>
    <w:rsid w:val="00446F75"/>
    <w:rsid w:val="00447816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6025A"/>
    <w:rsid w:val="00462339"/>
    <w:rsid w:val="00465B11"/>
    <w:rsid w:val="0047099E"/>
    <w:rsid w:val="004718D4"/>
    <w:rsid w:val="00477277"/>
    <w:rsid w:val="004800CF"/>
    <w:rsid w:val="00480906"/>
    <w:rsid w:val="00480A81"/>
    <w:rsid w:val="00481050"/>
    <w:rsid w:val="00481A38"/>
    <w:rsid w:val="00481BDA"/>
    <w:rsid w:val="00482D3D"/>
    <w:rsid w:val="0048380B"/>
    <w:rsid w:val="00484B0F"/>
    <w:rsid w:val="00486E75"/>
    <w:rsid w:val="00487040"/>
    <w:rsid w:val="00487565"/>
    <w:rsid w:val="0049092E"/>
    <w:rsid w:val="00491DEC"/>
    <w:rsid w:val="00492C87"/>
    <w:rsid w:val="0049369A"/>
    <w:rsid w:val="0049408B"/>
    <w:rsid w:val="00494302"/>
    <w:rsid w:val="0049442B"/>
    <w:rsid w:val="004974E6"/>
    <w:rsid w:val="004A20E3"/>
    <w:rsid w:val="004A6CAC"/>
    <w:rsid w:val="004B16D9"/>
    <w:rsid w:val="004B1AE2"/>
    <w:rsid w:val="004B2316"/>
    <w:rsid w:val="004B3A8E"/>
    <w:rsid w:val="004B4294"/>
    <w:rsid w:val="004B4E3A"/>
    <w:rsid w:val="004B69D2"/>
    <w:rsid w:val="004B7521"/>
    <w:rsid w:val="004B7B54"/>
    <w:rsid w:val="004C0262"/>
    <w:rsid w:val="004C0EFB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3A22"/>
    <w:rsid w:val="004F59E7"/>
    <w:rsid w:val="004F651B"/>
    <w:rsid w:val="004F7227"/>
    <w:rsid w:val="00502681"/>
    <w:rsid w:val="00503B65"/>
    <w:rsid w:val="00503F5A"/>
    <w:rsid w:val="005048EE"/>
    <w:rsid w:val="00505119"/>
    <w:rsid w:val="0051023C"/>
    <w:rsid w:val="00511F6E"/>
    <w:rsid w:val="00512F6E"/>
    <w:rsid w:val="00516D80"/>
    <w:rsid w:val="0051761A"/>
    <w:rsid w:val="0052271A"/>
    <w:rsid w:val="00524471"/>
    <w:rsid w:val="00525705"/>
    <w:rsid w:val="00525763"/>
    <w:rsid w:val="0052586B"/>
    <w:rsid w:val="005279FA"/>
    <w:rsid w:val="00527A71"/>
    <w:rsid w:val="00530092"/>
    <w:rsid w:val="00530507"/>
    <w:rsid w:val="00532D64"/>
    <w:rsid w:val="005343A5"/>
    <w:rsid w:val="0053453A"/>
    <w:rsid w:val="005361BB"/>
    <w:rsid w:val="00537E8A"/>
    <w:rsid w:val="00540250"/>
    <w:rsid w:val="00541C38"/>
    <w:rsid w:val="005433A2"/>
    <w:rsid w:val="00544670"/>
    <w:rsid w:val="00546105"/>
    <w:rsid w:val="0054703D"/>
    <w:rsid w:val="00547B20"/>
    <w:rsid w:val="00553695"/>
    <w:rsid w:val="00554058"/>
    <w:rsid w:val="00555A1F"/>
    <w:rsid w:val="005628B5"/>
    <w:rsid w:val="0056381C"/>
    <w:rsid w:val="00564536"/>
    <w:rsid w:val="0056457A"/>
    <w:rsid w:val="00564828"/>
    <w:rsid w:val="00564A9B"/>
    <w:rsid w:val="00565C32"/>
    <w:rsid w:val="00566238"/>
    <w:rsid w:val="00570BA3"/>
    <w:rsid w:val="005718B4"/>
    <w:rsid w:val="00572750"/>
    <w:rsid w:val="0057665E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20A6"/>
    <w:rsid w:val="00592455"/>
    <w:rsid w:val="00593A76"/>
    <w:rsid w:val="00593A97"/>
    <w:rsid w:val="00596279"/>
    <w:rsid w:val="005A24B8"/>
    <w:rsid w:val="005A3BF9"/>
    <w:rsid w:val="005A3ECD"/>
    <w:rsid w:val="005A474D"/>
    <w:rsid w:val="005A4DFC"/>
    <w:rsid w:val="005A783F"/>
    <w:rsid w:val="005B0320"/>
    <w:rsid w:val="005B2A8B"/>
    <w:rsid w:val="005B41F7"/>
    <w:rsid w:val="005B68B1"/>
    <w:rsid w:val="005B7428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F1690"/>
    <w:rsid w:val="005F20F9"/>
    <w:rsid w:val="005F6691"/>
    <w:rsid w:val="0060103E"/>
    <w:rsid w:val="00601D2F"/>
    <w:rsid w:val="00603745"/>
    <w:rsid w:val="00603D7C"/>
    <w:rsid w:val="006046B3"/>
    <w:rsid w:val="006060F9"/>
    <w:rsid w:val="00607754"/>
    <w:rsid w:val="00610265"/>
    <w:rsid w:val="00611E08"/>
    <w:rsid w:val="00612089"/>
    <w:rsid w:val="006144A0"/>
    <w:rsid w:val="00616181"/>
    <w:rsid w:val="00616EE5"/>
    <w:rsid w:val="00622051"/>
    <w:rsid w:val="0062258A"/>
    <w:rsid w:val="00625A33"/>
    <w:rsid w:val="00625ACC"/>
    <w:rsid w:val="006308F1"/>
    <w:rsid w:val="00631D8A"/>
    <w:rsid w:val="0063239B"/>
    <w:rsid w:val="006329D9"/>
    <w:rsid w:val="006338B2"/>
    <w:rsid w:val="006339A8"/>
    <w:rsid w:val="00634B22"/>
    <w:rsid w:val="00635B47"/>
    <w:rsid w:val="00635DD7"/>
    <w:rsid w:val="00635EE7"/>
    <w:rsid w:val="00636372"/>
    <w:rsid w:val="00637E60"/>
    <w:rsid w:val="00640EC7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4A8"/>
    <w:rsid w:val="00656BA7"/>
    <w:rsid w:val="006577A8"/>
    <w:rsid w:val="00664B83"/>
    <w:rsid w:val="006662EC"/>
    <w:rsid w:val="00670BF7"/>
    <w:rsid w:val="00675C49"/>
    <w:rsid w:val="006810E7"/>
    <w:rsid w:val="006819BF"/>
    <w:rsid w:val="0068215C"/>
    <w:rsid w:val="006828D0"/>
    <w:rsid w:val="00682F9D"/>
    <w:rsid w:val="00684809"/>
    <w:rsid w:val="0069531E"/>
    <w:rsid w:val="0069551C"/>
    <w:rsid w:val="00695E56"/>
    <w:rsid w:val="00696A11"/>
    <w:rsid w:val="006A0F6F"/>
    <w:rsid w:val="006A2169"/>
    <w:rsid w:val="006A2809"/>
    <w:rsid w:val="006A2B08"/>
    <w:rsid w:val="006A3591"/>
    <w:rsid w:val="006A3C83"/>
    <w:rsid w:val="006A417B"/>
    <w:rsid w:val="006A63BC"/>
    <w:rsid w:val="006A65EC"/>
    <w:rsid w:val="006A6C80"/>
    <w:rsid w:val="006A7BC3"/>
    <w:rsid w:val="006B0E49"/>
    <w:rsid w:val="006B3086"/>
    <w:rsid w:val="006B3683"/>
    <w:rsid w:val="006B3778"/>
    <w:rsid w:val="006B6D0B"/>
    <w:rsid w:val="006C0BDD"/>
    <w:rsid w:val="006C60B4"/>
    <w:rsid w:val="006C755D"/>
    <w:rsid w:val="006D033C"/>
    <w:rsid w:val="006D28A9"/>
    <w:rsid w:val="006D2C52"/>
    <w:rsid w:val="006D2D37"/>
    <w:rsid w:val="006D6525"/>
    <w:rsid w:val="006D65A1"/>
    <w:rsid w:val="006D7D3A"/>
    <w:rsid w:val="006E0CCF"/>
    <w:rsid w:val="006E2C08"/>
    <w:rsid w:val="006E2D94"/>
    <w:rsid w:val="006E3F51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123F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30224"/>
    <w:rsid w:val="00733484"/>
    <w:rsid w:val="00733F62"/>
    <w:rsid w:val="007375D4"/>
    <w:rsid w:val="00737C1B"/>
    <w:rsid w:val="007413DC"/>
    <w:rsid w:val="007424DE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82D86"/>
    <w:rsid w:val="00784E19"/>
    <w:rsid w:val="007860C4"/>
    <w:rsid w:val="00791025"/>
    <w:rsid w:val="00791596"/>
    <w:rsid w:val="00792A71"/>
    <w:rsid w:val="0079334A"/>
    <w:rsid w:val="0079591B"/>
    <w:rsid w:val="007975CB"/>
    <w:rsid w:val="00797F8F"/>
    <w:rsid w:val="007A0465"/>
    <w:rsid w:val="007A1CEF"/>
    <w:rsid w:val="007A21D3"/>
    <w:rsid w:val="007A4A26"/>
    <w:rsid w:val="007A65EB"/>
    <w:rsid w:val="007A781A"/>
    <w:rsid w:val="007B02A9"/>
    <w:rsid w:val="007B0333"/>
    <w:rsid w:val="007B49F0"/>
    <w:rsid w:val="007C038A"/>
    <w:rsid w:val="007C1A2A"/>
    <w:rsid w:val="007C1BE5"/>
    <w:rsid w:val="007C2D92"/>
    <w:rsid w:val="007C3329"/>
    <w:rsid w:val="007C3922"/>
    <w:rsid w:val="007C3C4E"/>
    <w:rsid w:val="007C3D65"/>
    <w:rsid w:val="007C439B"/>
    <w:rsid w:val="007C7413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87"/>
    <w:rsid w:val="007E65D9"/>
    <w:rsid w:val="007E7309"/>
    <w:rsid w:val="007E78BA"/>
    <w:rsid w:val="007E7E27"/>
    <w:rsid w:val="007F1DA2"/>
    <w:rsid w:val="007F1FB4"/>
    <w:rsid w:val="007F4355"/>
    <w:rsid w:val="007F4966"/>
    <w:rsid w:val="007F4A52"/>
    <w:rsid w:val="007F4BD5"/>
    <w:rsid w:val="007F5AC1"/>
    <w:rsid w:val="007F6AA2"/>
    <w:rsid w:val="007F7A94"/>
    <w:rsid w:val="008003F8"/>
    <w:rsid w:val="00802083"/>
    <w:rsid w:val="00802669"/>
    <w:rsid w:val="008032B6"/>
    <w:rsid w:val="00803992"/>
    <w:rsid w:val="00803F13"/>
    <w:rsid w:val="00804602"/>
    <w:rsid w:val="00805068"/>
    <w:rsid w:val="0080583B"/>
    <w:rsid w:val="00805EC7"/>
    <w:rsid w:val="008061BB"/>
    <w:rsid w:val="008076A4"/>
    <w:rsid w:val="00814E6F"/>
    <w:rsid w:val="0081794D"/>
    <w:rsid w:val="00817C39"/>
    <w:rsid w:val="00817DBD"/>
    <w:rsid w:val="00820D56"/>
    <w:rsid w:val="00821154"/>
    <w:rsid w:val="00822C7E"/>
    <w:rsid w:val="008238AB"/>
    <w:rsid w:val="00824427"/>
    <w:rsid w:val="00824A81"/>
    <w:rsid w:val="00824E5A"/>
    <w:rsid w:val="008253BB"/>
    <w:rsid w:val="00825A78"/>
    <w:rsid w:val="00827C93"/>
    <w:rsid w:val="0083054E"/>
    <w:rsid w:val="008331CD"/>
    <w:rsid w:val="008338D2"/>
    <w:rsid w:val="008339F7"/>
    <w:rsid w:val="00834821"/>
    <w:rsid w:val="00835E4A"/>
    <w:rsid w:val="008361EC"/>
    <w:rsid w:val="008417FA"/>
    <w:rsid w:val="00844CDD"/>
    <w:rsid w:val="00845530"/>
    <w:rsid w:val="0084730E"/>
    <w:rsid w:val="008479B8"/>
    <w:rsid w:val="00851CC7"/>
    <w:rsid w:val="00853058"/>
    <w:rsid w:val="0085442F"/>
    <w:rsid w:val="0085449C"/>
    <w:rsid w:val="0085566D"/>
    <w:rsid w:val="00856EFB"/>
    <w:rsid w:val="00857D72"/>
    <w:rsid w:val="00860390"/>
    <w:rsid w:val="0086263A"/>
    <w:rsid w:val="00862A2B"/>
    <w:rsid w:val="00862F8D"/>
    <w:rsid w:val="00865702"/>
    <w:rsid w:val="0086637D"/>
    <w:rsid w:val="00867CF5"/>
    <w:rsid w:val="008702B4"/>
    <w:rsid w:val="00870A21"/>
    <w:rsid w:val="0087114F"/>
    <w:rsid w:val="00871314"/>
    <w:rsid w:val="008719FC"/>
    <w:rsid w:val="00871B9C"/>
    <w:rsid w:val="00871DD2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29F9"/>
    <w:rsid w:val="00893562"/>
    <w:rsid w:val="00893728"/>
    <w:rsid w:val="00894D88"/>
    <w:rsid w:val="0089534F"/>
    <w:rsid w:val="00895A40"/>
    <w:rsid w:val="00895ABD"/>
    <w:rsid w:val="0089679B"/>
    <w:rsid w:val="008A49A4"/>
    <w:rsid w:val="008B1BCA"/>
    <w:rsid w:val="008B5043"/>
    <w:rsid w:val="008B65BF"/>
    <w:rsid w:val="008C0E84"/>
    <w:rsid w:val="008C138D"/>
    <w:rsid w:val="008C1BE5"/>
    <w:rsid w:val="008C611E"/>
    <w:rsid w:val="008C772C"/>
    <w:rsid w:val="008C7A7D"/>
    <w:rsid w:val="008D20C1"/>
    <w:rsid w:val="008D228E"/>
    <w:rsid w:val="008D2515"/>
    <w:rsid w:val="008D3427"/>
    <w:rsid w:val="008D3F13"/>
    <w:rsid w:val="008D4E7A"/>
    <w:rsid w:val="008D7488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113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07BAC"/>
    <w:rsid w:val="00913F75"/>
    <w:rsid w:val="009146C5"/>
    <w:rsid w:val="00915E51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2C1D"/>
    <w:rsid w:val="00933E30"/>
    <w:rsid w:val="0093582A"/>
    <w:rsid w:val="00935E65"/>
    <w:rsid w:val="009360A5"/>
    <w:rsid w:val="009360B3"/>
    <w:rsid w:val="0093697C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55FBE"/>
    <w:rsid w:val="0096081B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3730"/>
    <w:rsid w:val="00985A08"/>
    <w:rsid w:val="00985DB9"/>
    <w:rsid w:val="009865AA"/>
    <w:rsid w:val="00986746"/>
    <w:rsid w:val="009907A1"/>
    <w:rsid w:val="009920F5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2689"/>
    <w:rsid w:val="009C385A"/>
    <w:rsid w:val="009C5023"/>
    <w:rsid w:val="009D551F"/>
    <w:rsid w:val="009D5C74"/>
    <w:rsid w:val="009D775F"/>
    <w:rsid w:val="009E247E"/>
    <w:rsid w:val="009E33FC"/>
    <w:rsid w:val="009E398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18F"/>
    <w:rsid w:val="009F7BB9"/>
    <w:rsid w:val="00A00ADB"/>
    <w:rsid w:val="00A0268C"/>
    <w:rsid w:val="00A03514"/>
    <w:rsid w:val="00A04048"/>
    <w:rsid w:val="00A0720E"/>
    <w:rsid w:val="00A07B1A"/>
    <w:rsid w:val="00A1254C"/>
    <w:rsid w:val="00A14013"/>
    <w:rsid w:val="00A16DBB"/>
    <w:rsid w:val="00A17E8D"/>
    <w:rsid w:val="00A22EFB"/>
    <w:rsid w:val="00A23C5E"/>
    <w:rsid w:val="00A25B84"/>
    <w:rsid w:val="00A30F2B"/>
    <w:rsid w:val="00A3128D"/>
    <w:rsid w:val="00A31B55"/>
    <w:rsid w:val="00A43332"/>
    <w:rsid w:val="00A44E4D"/>
    <w:rsid w:val="00A47637"/>
    <w:rsid w:val="00A526F6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11FD"/>
    <w:rsid w:val="00A6144E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868E4"/>
    <w:rsid w:val="00A9102E"/>
    <w:rsid w:val="00A94C04"/>
    <w:rsid w:val="00AA08C1"/>
    <w:rsid w:val="00AA13EE"/>
    <w:rsid w:val="00AA499E"/>
    <w:rsid w:val="00AB34C4"/>
    <w:rsid w:val="00AB3923"/>
    <w:rsid w:val="00AB3939"/>
    <w:rsid w:val="00AB477E"/>
    <w:rsid w:val="00AB61B3"/>
    <w:rsid w:val="00AB7395"/>
    <w:rsid w:val="00AC08E8"/>
    <w:rsid w:val="00AC2693"/>
    <w:rsid w:val="00AC6F16"/>
    <w:rsid w:val="00AD0007"/>
    <w:rsid w:val="00AD4EFC"/>
    <w:rsid w:val="00AD5581"/>
    <w:rsid w:val="00AD628B"/>
    <w:rsid w:val="00AD6BEC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0A70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5535"/>
    <w:rsid w:val="00B16D24"/>
    <w:rsid w:val="00B21EC7"/>
    <w:rsid w:val="00B22DA7"/>
    <w:rsid w:val="00B23977"/>
    <w:rsid w:val="00B24133"/>
    <w:rsid w:val="00B32077"/>
    <w:rsid w:val="00B329DB"/>
    <w:rsid w:val="00B34FD9"/>
    <w:rsid w:val="00B353A7"/>
    <w:rsid w:val="00B35C45"/>
    <w:rsid w:val="00B36511"/>
    <w:rsid w:val="00B37B0E"/>
    <w:rsid w:val="00B409E9"/>
    <w:rsid w:val="00B40E3E"/>
    <w:rsid w:val="00B43827"/>
    <w:rsid w:val="00B43BC7"/>
    <w:rsid w:val="00B44917"/>
    <w:rsid w:val="00B45384"/>
    <w:rsid w:val="00B507BA"/>
    <w:rsid w:val="00B51686"/>
    <w:rsid w:val="00B55199"/>
    <w:rsid w:val="00B55E9F"/>
    <w:rsid w:val="00B564BA"/>
    <w:rsid w:val="00B571AB"/>
    <w:rsid w:val="00B61645"/>
    <w:rsid w:val="00B6312C"/>
    <w:rsid w:val="00B6452C"/>
    <w:rsid w:val="00B65387"/>
    <w:rsid w:val="00B667BE"/>
    <w:rsid w:val="00B701ED"/>
    <w:rsid w:val="00B708CD"/>
    <w:rsid w:val="00B7106E"/>
    <w:rsid w:val="00B734A8"/>
    <w:rsid w:val="00B73D0C"/>
    <w:rsid w:val="00B74117"/>
    <w:rsid w:val="00B7683E"/>
    <w:rsid w:val="00B838F9"/>
    <w:rsid w:val="00B903CF"/>
    <w:rsid w:val="00B92F54"/>
    <w:rsid w:val="00B944CF"/>
    <w:rsid w:val="00B9594F"/>
    <w:rsid w:val="00B97608"/>
    <w:rsid w:val="00B97A01"/>
    <w:rsid w:val="00B97B26"/>
    <w:rsid w:val="00BA2165"/>
    <w:rsid w:val="00BB0B0F"/>
    <w:rsid w:val="00BB1628"/>
    <w:rsid w:val="00BB406D"/>
    <w:rsid w:val="00BB5003"/>
    <w:rsid w:val="00BB6254"/>
    <w:rsid w:val="00BB7608"/>
    <w:rsid w:val="00BC033C"/>
    <w:rsid w:val="00BC14A8"/>
    <w:rsid w:val="00BC192D"/>
    <w:rsid w:val="00BC36FE"/>
    <w:rsid w:val="00BC3A01"/>
    <w:rsid w:val="00BC756D"/>
    <w:rsid w:val="00BD046A"/>
    <w:rsid w:val="00BD2465"/>
    <w:rsid w:val="00BD4163"/>
    <w:rsid w:val="00BD6CAF"/>
    <w:rsid w:val="00BE0AA2"/>
    <w:rsid w:val="00BE0D10"/>
    <w:rsid w:val="00BE1B3E"/>
    <w:rsid w:val="00BE27A0"/>
    <w:rsid w:val="00BE389C"/>
    <w:rsid w:val="00BE4155"/>
    <w:rsid w:val="00BE485C"/>
    <w:rsid w:val="00BE5B8C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1EB3"/>
    <w:rsid w:val="00C02510"/>
    <w:rsid w:val="00C02799"/>
    <w:rsid w:val="00C03D57"/>
    <w:rsid w:val="00C0476E"/>
    <w:rsid w:val="00C04960"/>
    <w:rsid w:val="00C0582A"/>
    <w:rsid w:val="00C07982"/>
    <w:rsid w:val="00C11267"/>
    <w:rsid w:val="00C11C05"/>
    <w:rsid w:val="00C13512"/>
    <w:rsid w:val="00C161E2"/>
    <w:rsid w:val="00C16DA3"/>
    <w:rsid w:val="00C17129"/>
    <w:rsid w:val="00C17831"/>
    <w:rsid w:val="00C17A54"/>
    <w:rsid w:val="00C2107E"/>
    <w:rsid w:val="00C247D8"/>
    <w:rsid w:val="00C32844"/>
    <w:rsid w:val="00C34FAC"/>
    <w:rsid w:val="00C44460"/>
    <w:rsid w:val="00C45114"/>
    <w:rsid w:val="00C527D7"/>
    <w:rsid w:val="00C5335F"/>
    <w:rsid w:val="00C55FFA"/>
    <w:rsid w:val="00C57C87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835"/>
    <w:rsid w:val="00CA3BF2"/>
    <w:rsid w:val="00CA4C31"/>
    <w:rsid w:val="00CA5C56"/>
    <w:rsid w:val="00CA7CF1"/>
    <w:rsid w:val="00CB1182"/>
    <w:rsid w:val="00CB1625"/>
    <w:rsid w:val="00CB1CB5"/>
    <w:rsid w:val="00CB22CA"/>
    <w:rsid w:val="00CB33A6"/>
    <w:rsid w:val="00CB36A4"/>
    <w:rsid w:val="00CB3C27"/>
    <w:rsid w:val="00CB43CA"/>
    <w:rsid w:val="00CC352F"/>
    <w:rsid w:val="00CC3AF3"/>
    <w:rsid w:val="00CC520F"/>
    <w:rsid w:val="00CC5D14"/>
    <w:rsid w:val="00CD10BD"/>
    <w:rsid w:val="00CD350F"/>
    <w:rsid w:val="00CD52B7"/>
    <w:rsid w:val="00CD5500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0E75"/>
    <w:rsid w:val="00D02F12"/>
    <w:rsid w:val="00D0500D"/>
    <w:rsid w:val="00D11BB1"/>
    <w:rsid w:val="00D12997"/>
    <w:rsid w:val="00D12DCC"/>
    <w:rsid w:val="00D13DFA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4C29"/>
    <w:rsid w:val="00D256D4"/>
    <w:rsid w:val="00D30B5C"/>
    <w:rsid w:val="00D3399B"/>
    <w:rsid w:val="00D33BEB"/>
    <w:rsid w:val="00D3561D"/>
    <w:rsid w:val="00D361DE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6EE1"/>
    <w:rsid w:val="00D575BC"/>
    <w:rsid w:val="00D57827"/>
    <w:rsid w:val="00D60535"/>
    <w:rsid w:val="00D61840"/>
    <w:rsid w:val="00D6489B"/>
    <w:rsid w:val="00D655D3"/>
    <w:rsid w:val="00D6644B"/>
    <w:rsid w:val="00D66A2A"/>
    <w:rsid w:val="00D6774F"/>
    <w:rsid w:val="00D7065B"/>
    <w:rsid w:val="00D7161A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1257"/>
    <w:rsid w:val="00D92B09"/>
    <w:rsid w:val="00D92BFF"/>
    <w:rsid w:val="00D9314C"/>
    <w:rsid w:val="00D94612"/>
    <w:rsid w:val="00D94A04"/>
    <w:rsid w:val="00D96586"/>
    <w:rsid w:val="00D9736E"/>
    <w:rsid w:val="00DA03ED"/>
    <w:rsid w:val="00DA08CF"/>
    <w:rsid w:val="00DA1F98"/>
    <w:rsid w:val="00DA2F5B"/>
    <w:rsid w:val="00DA4349"/>
    <w:rsid w:val="00DA7749"/>
    <w:rsid w:val="00DA7C49"/>
    <w:rsid w:val="00DB3274"/>
    <w:rsid w:val="00DB4282"/>
    <w:rsid w:val="00DB4533"/>
    <w:rsid w:val="00DB5696"/>
    <w:rsid w:val="00DC5B16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3D07"/>
    <w:rsid w:val="00DF4E98"/>
    <w:rsid w:val="00DF54A4"/>
    <w:rsid w:val="00DF57D7"/>
    <w:rsid w:val="00DF642A"/>
    <w:rsid w:val="00DF6F73"/>
    <w:rsid w:val="00E002BC"/>
    <w:rsid w:val="00E023E3"/>
    <w:rsid w:val="00E05C0D"/>
    <w:rsid w:val="00E111B6"/>
    <w:rsid w:val="00E11E52"/>
    <w:rsid w:val="00E1209F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26265"/>
    <w:rsid w:val="00E31770"/>
    <w:rsid w:val="00E3204F"/>
    <w:rsid w:val="00E32695"/>
    <w:rsid w:val="00E3402F"/>
    <w:rsid w:val="00E37AA8"/>
    <w:rsid w:val="00E40249"/>
    <w:rsid w:val="00E441C0"/>
    <w:rsid w:val="00E4424E"/>
    <w:rsid w:val="00E46981"/>
    <w:rsid w:val="00E47415"/>
    <w:rsid w:val="00E5104D"/>
    <w:rsid w:val="00E511D5"/>
    <w:rsid w:val="00E547D9"/>
    <w:rsid w:val="00E557B0"/>
    <w:rsid w:val="00E56109"/>
    <w:rsid w:val="00E57219"/>
    <w:rsid w:val="00E57249"/>
    <w:rsid w:val="00E57F34"/>
    <w:rsid w:val="00E61A3B"/>
    <w:rsid w:val="00E624E0"/>
    <w:rsid w:val="00E64D21"/>
    <w:rsid w:val="00E65770"/>
    <w:rsid w:val="00E65948"/>
    <w:rsid w:val="00E65F1C"/>
    <w:rsid w:val="00E71F4D"/>
    <w:rsid w:val="00E73408"/>
    <w:rsid w:val="00E73763"/>
    <w:rsid w:val="00E74917"/>
    <w:rsid w:val="00E7742D"/>
    <w:rsid w:val="00E77668"/>
    <w:rsid w:val="00E77BFB"/>
    <w:rsid w:val="00E809C3"/>
    <w:rsid w:val="00E84385"/>
    <w:rsid w:val="00E869AF"/>
    <w:rsid w:val="00E91696"/>
    <w:rsid w:val="00E91A76"/>
    <w:rsid w:val="00E93E09"/>
    <w:rsid w:val="00E9411C"/>
    <w:rsid w:val="00E94498"/>
    <w:rsid w:val="00E95608"/>
    <w:rsid w:val="00E9564E"/>
    <w:rsid w:val="00E9792C"/>
    <w:rsid w:val="00EA06B5"/>
    <w:rsid w:val="00EA18F3"/>
    <w:rsid w:val="00EA1EA3"/>
    <w:rsid w:val="00EA3762"/>
    <w:rsid w:val="00EA41B9"/>
    <w:rsid w:val="00EB0D8B"/>
    <w:rsid w:val="00EB11D8"/>
    <w:rsid w:val="00EB23B4"/>
    <w:rsid w:val="00EB23DF"/>
    <w:rsid w:val="00EB440E"/>
    <w:rsid w:val="00EB53DE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E789E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182A"/>
    <w:rsid w:val="00F2394D"/>
    <w:rsid w:val="00F241DA"/>
    <w:rsid w:val="00F24FFB"/>
    <w:rsid w:val="00F25E2F"/>
    <w:rsid w:val="00F26929"/>
    <w:rsid w:val="00F279A9"/>
    <w:rsid w:val="00F31B7D"/>
    <w:rsid w:val="00F329A4"/>
    <w:rsid w:val="00F34642"/>
    <w:rsid w:val="00F34677"/>
    <w:rsid w:val="00F37048"/>
    <w:rsid w:val="00F40CFD"/>
    <w:rsid w:val="00F415F2"/>
    <w:rsid w:val="00F428C6"/>
    <w:rsid w:val="00F435BB"/>
    <w:rsid w:val="00F43602"/>
    <w:rsid w:val="00F468E0"/>
    <w:rsid w:val="00F47EF3"/>
    <w:rsid w:val="00F51956"/>
    <w:rsid w:val="00F54411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5907"/>
    <w:rsid w:val="00F76133"/>
    <w:rsid w:val="00F76939"/>
    <w:rsid w:val="00F77989"/>
    <w:rsid w:val="00F802EE"/>
    <w:rsid w:val="00F828A0"/>
    <w:rsid w:val="00F8324C"/>
    <w:rsid w:val="00F839BF"/>
    <w:rsid w:val="00F84478"/>
    <w:rsid w:val="00F84589"/>
    <w:rsid w:val="00F84DA1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35E6"/>
    <w:rsid w:val="00FA4F63"/>
    <w:rsid w:val="00FA5122"/>
    <w:rsid w:val="00FA543E"/>
    <w:rsid w:val="00FB2F1C"/>
    <w:rsid w:val="00FB2FA0"/>
    <w:rsid w:val="00FB3BE7"/>
    <w:rsid w:val="00FB4D4A"/>
    <w:rsid w:val="00FB6E0F"/>
    <w:rsid w:val="00FC4288"/>
    <w:rsid w:val="00FC489A"/>
    <w:rsid w:val="00FC5971"/>
    <w:rsid w:val="00FC5DA7"/>
    <w:rsid w:val="00FC6076"/>
    <w:rsid w:val="00FC7DE8"/>
    <w:rsid w:val="00FD1B69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36C"/>
    <w:rsid w:val="00FE2B1F"/>
    <w:rsid w:val="00FE2C8B"/>
    <w:rsid w:val="00FE427F"/>
    <w:rsid w:val="00FE594B"/>
    <w:rsid w:val="00FE721D"/>
    <w:rsid w:val="00FF0041"/>
    <w:rsid w:val="00FF00EC"/>
    <w:rsid w:val="00FF11B0"/>
    <w:rsid w:val="00FF121B"/>
    <w:rsid w:val="00FF4640"/>
    <w:rsid w:val="00FF50B6"/>
    <w:rsid w:val="00FF68F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F40E-6697-48B3-A3C7-93AE585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7825</TotalTime>
  <Pages>39</Pages>
  <Words>10477</Words>
  <Characters>59723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1019</cp:revision>
  <cp:lastPrinted>2022-11-10T08:02:00Z</cp:lastPrinted>
  <dcterms:created xsi:type="dcterms:W3CDTF">2019-03-14T09:33:00Z</dcterms:created>
  <dcterms:modified xsi:type="dcterms:W3CDTF">2022-11-10T12:12:00Z</dcterms:modified>
</cp:coreProperties>
</file>