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6" w:rsidRDefault="00E75C56" w:rsidP="00E75C56">
      <w:pPr>
        <w:tabs>
          <w:tab w:val="left" w:pos="414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5A6AC4">
        <w:rPr>
          <w:b w:val="0"/>
          <w:spacing w:val="0"/>
          <w:sz w:val="24"/>
        </w:rPr>
        <w:t xml:space="preserve">       </w:t>
      </w:r>
      <w:r w:rsidR="00871DA3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7E6549"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>предоста</w:t>
      </w:r>
      <w:r w:rsidR="008442AC" w:rsidRPr="009C5617">
        <w:rPr>
          <w:rFonts w:ascii="Times New Roman" w:hAnsi="Times New Roman" w:cs="Times New Roman"/>
          <w:sz w:val="26"/>
          <w:szCs w:val="26"/>
        </w:rPr>
        <w:t>вления муниципально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й услуги по </w:t>
      </w:r>
      <w:r w:rsidR="00813C18">
        <w:rPr>
          <w:rFonts w:ascii="Times New Roman" w:hAnsi="Times New Roman" w:cs="Times New Roman"/>
          <w:sz w:val="26"/>
          <w:szCs w:val="26"/>
        </w:rPr>
        <w:t>выдаче выписки из реестра мун</w:t>
      </w:r>
      <w:r w:rsidR="00813C18">
        <w:rPr>
          <w:rFonts w:ascii="Times New Roman" w:hAnsi="Times New Roman" w:cs="Times New Roman"/>
          <w:sz w:val="26"/>
          <w:szCs w:val="26"/>
        </w:rPr>
        <w:t>и</w:t>
      </w:r>
      <w:r w:rsidR="00813C18">
        <w:rPr>
          <w:rFonts w:ascii="Times New Roman" w:hAnsi="Times New Roman" w:cs="Times New Roman"/>
          <w:sz w:val="26"/>
          <w:szCs w:val="26"/>
        </w:rPr>
        <w:t>ципального имущества</w:t>
      </w:r>
      <w:r w:rsidR="00D525C6">
        <w:rPr>
          <w:rFonts w:ascii="Times New Roman" w:hAnsi="Times New Roman" w:cs="Times New Roman"/>
          <w:sz w:val="26"/>
          <w:szCs w:val="26"/>
        </w:rPr>
        <w:t xml:space="preserve">, </w:t>
      </w:r>
      <w:r w:rsidR="00871DA3">
        <w:rPr>
          <w:rFonts w:ascii="Times New Roman" w:hAnsi="Times New Roman" w:cs="Times New Roman"/>
          <w:sz w:val="26"/>
          <w:szCs w:val="26"/>
        </w:rPr>
        <w:t>утвержденный п</w:t>
      </w:r>
      <w:r w:rsidR="00871DA3">
        <w:rPr>
          <w:rFonts w:ascii="Times New Roman" w:hAnsi="Times New Roman" w:cs="Times New Roman"/>
          <w:sz w:val="26"/>
          <w:szCs w:val="26"/>
        </w:rPr>
        <w:t>о</w:t>
      </w:r>
      <w:r w:rsidR="00871DA3">
        <w:rPr>
          <w:rFonts w:ascii="Times New Roman" w:hAnsi="Times New Roman" w:cs="Times New Roman"/>
          <w:sz w:val="26"/>
          <w:szCs w:val="26"/>
        </w:rPr>
        <w:t xml:space="preserve">становлением администрации Никольского муниципального района от </w:t>
      </w:r>
      <w:r w:rsidR="00D525C6">
        <w:rPr>
          <w:rFonts w:ascii="Times New Roman" w:hAnsi="Times New Roman" w:cs="Times New Roman"/>
          <w:sz w:val="26"/>
          <w:szCs w:val="26"/>
        </w:rPr>
        <w:t>0</w:t>
      </w:r>
      <w:r w:rsidR="00871DA3">
        <w:rPr>
          <w:rFonts w:ascii="Times New Roman" w:hAnsi="Times New Roman" w:cs="Times New Roman"/>
          <w:sz w:val="26"/>
          <w:szCs w:val="26"/>
        </w:rPr>
        <w:t>2.0</w:t>
      </w:r>
      <w:r w:rsidR="00D525C6">
        <w:rPr>
          <w:rFonts w:ascii="Times New Roman" w:hAnsi="Times New Roman" w:cs="Times New Roman"/>
          <w:sz w:val="26"/>
          <w:szCs w:val="26"/>
        </w:rPr>
        <w:t>9</w:t>
      </w:r>
      <w:r w:rsidR="00871DA3">
        <w:rPr>
          <w:rFonts w:ascii="Times New Roman" w:hAnsi="Times New Roman" w:cs="Times New Roman"/>
          <w:sz w:val="26"/>
          <w:szCs w:val="26"/>
        </w:rPr>
        <w:t>.20</w:t>
      </w:r>
      <w:r w:rsidR="00D525C6">
        <w:rPr>
          <w:rFonts w:ascii="Times New Roman" w:hAnsi="Times New Roman" w:cs="Times New Roman"/>
          <w:sz w:val="26"/>
          <w:szCs w:val="26"/>
        </w:rPr>
        <w:t>19</w:t>
      </w:r>
      <w:r w:rsidR="00871DA3">
        <w:rPr>
          <w:rFonts w:ascii="Times New Roman" w:hAnsi="Times New Roman" w:cs="Times New Roman"/>
          <w:sz w:val="26"/>
          <w:szCs w:val="26"/>
        </w:rPr>
        <w:t xml:space="preserve"> № </w:t>
      </w:r>
      <w:r w:rsidR="00D525C6">
        <w:rPr>
          <w:rFonts w:ascii="Times New Roman" w:hAnsi="Times New Roman" w:cs="Times New Roman"/>
          <w:sz w:val="26"/>
          <w:szCs w:val="26"/>
        </w:rPr>
        <w:t>88</w:t>
      </w:r>
      <w:r w:rsidR="00813C18">
        <w:rPr>
          <w:rFonts w:ascii="Times New Roman" w:hAnsi="Times New Roman" w:cs="Times New Roman"/>
          <w:sz w:val="26"/>
          <w:szCs w:val="26"/>
        </w:rPr>
        <w:t>5</w:t>
      </w:r>
    </w:p>
    <w:p w:rsidR="00871DA3" w:rsidRPr="009C5617" w:rsidRDefault="00871DA3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15E7" w:rsidRPr="00BE15E7" w:rsidRDefault="00BE15E7" w:rsidP="00BE15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E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</w:t>
      </w:r>
      <w:r w:rsidRPr="00BE15E7">
        <w:rPr>
          <w:rFonts w:ascii="Times New Roman" w:hAnsi="Times New Roman" w:cs="Times New Roman"/>
          <w:sz w:val="26"/>
          <w:szCs w:val="26"/>
        </w:rPr>
        <w:t>и</w:t>
      </w:r>
      <w:r w:rsidRPr="00BE15E7">
        <w:rPr>
          <w:rFonts w:ascii="Times New Roman" w:hAnsi="Times New Roman" w:cs="Times New Roman"/>
          <w:sz w:val="26"/>
          <w:szCs w:val="26"/>
        </w:rPr>
        <w:t>страции Никольского муниципального района» администрация Никольского муниципал</w:t>
      </w:r>
      <w:r w:rsidRPr="00BE15E7">
        <w:rPr>
          <w:rFonts w:ascii="Times New Roman" w:hAnsi="Times New Roman" w:cs="Times New Roman"/>
          <w:sz w:val="26"/>
          <w:szCs w:val="26"/>
        </w:rPr>
        <w:t>ь</w:t>
      </w:r>
      <w:r w:rsidRPr="00BE15E7">
        <w:rPr>
          <w:rFonts w:ascii="Times New Roman" w:hAnsi="Times New Roman" w:cs="Times New Roman"/>
          <w:sz w:val="26"/>
          <w:szCs w:val="26"/>
        </w:rPr>
        <w:t xml:space="preserve">ного района </w:t>
      </w:r>
    </w:p>
    <w:p w:rsidR="00F544F2" w:rsidRPr="009C5617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BE15E7" w:rsidRDefault="008442AC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</w:t>
      </w:r>
      <w:r w:rsidR="00E71219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</w:t>
      </w:r>
      <w:r w:rsidR="007F6EDF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Внести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813C18" w:rsidRPr="00813C18">
        <w:rPr>
          <w:rFonts w:ascii="Times New Roman" w:hAnsi="Times New Roman" w:cs="Times New Roman"/>
          <w:sz w:val="26"/>
          <w:szCs w:val="26"/>
        </w:rPr>
        <w:t>по выдаче выписки из реестра муниципального имущества, утвержденный постановлением администрации Никольского муниципального района от 02.09.2019 № 885</w:t>
      </w:r>
      <w:r w:rsidR="00D525C6" w:rsidRPr="00D525C6">
        <w:rPr>
          <w:rFonts w:ascii="Times New Roman" w:hAnsi="Times New Roman" w:cs="Times New Roman"/>
          <w:sz w:val="26"/>
          <w:szCs w:val="26"/>
        </w:rPr>
        <w:t xml:space="preserve">, 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изменения, и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ложив пункт 1.3 постановления в следующей редакции:</w:t>
      </w:r>
    </w:p>
    <w:p w:rsidR="00505FFA" w:rsidRPr="00505FFA" w:rsidRDefault="00BE15E7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«1.3. Место 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 xml:space="preserve"> нахождения администрация Никольского муниципального района, его стру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турных подразделений (далее - Уполномоченный орган):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t>Почтовый адрес Уполномоченного органа: 161440, Вологодская область, г. Никольск, ул. 25 Октября, д.3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t>График работы Уполномоченного органа:</w:t>
      </w:r>
    </w:p>
    <w:p w:rsidR="005429EF" w:rsidRPr="005429EF" w:rsidRDefault="005429EF" w:rsidP="005429EF">
      <w:pPr>
        <w:tabs>
          <w:tab w:val="left" w:pos="851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Pr="005429EF" w:rsidRDefault="005429EF" w:rsidP="005429EF">
      <w:pPr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Pr="005429EF" w:rsidRDefault="005429EF" w:rsidP="005429EF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14.00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16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часов </w:t>
            </w:r>
          </w:p>
        </w:tc>
      </w:tr>
    </w:tbl>
    <w:p w:rsidR="00AA382B" w:rsidRPr="00AA382B" w:rsidRDefault="00AA382B" w:rsidP="00AA382B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382B">
        <w:rPr>
          <w:rFonts w:ascii="Times New Roman" w:hAnsi="Times New Roman" w:cs="Times New Roman"/>
          <w:color w:val="000000"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 w:rsidRPr="00AA38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8 (81754) 2-13-13; 2-15-03</w:t>
      </w:r>
      <w:r w:rsidRPr="00AA382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Адрес официального сайта Уполномоченного органа в информационно-телекоммуникационной сети «Интернет» (далее также – сайт в сети «Интернет»):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kolskreg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федеральной государственной информационной системы «Единый портал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ственных и муниципальных услуг (функций)» (далее также – Единый портал) в сети 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тернет: </w:t>
      </w:r>
      <w:hyperlink r:id="rId10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государственной информационной системы «Портал государственных и муниц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пальных услуг (функций) Вологодской области» (далее также – Региональный портал) в сети Интернет: </w:t>
      </w:r>
      <w:hyperlink r:id="rId11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https://gosuslugi35.ru.</w:t>
        </w:r>
      </w:hyperlink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Сведения о месте нахождения многофункциональных центров предоставления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ственных и муниципальных услуг (далее также - МФЦ), контактных телефонах, адресах электронной почты, графике работы и адресах официальных сайтов в сети «Интернет» приводятся в </w:t>
      </w:r>
      <w:r w:rsidRPr="005A4BB7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 w:rsidR="005A4BB7" w:rsidRPr="005A4B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B7023E" w:rsidRPr="00B7023E" w:rsidRDefault="00D94F95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в райо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ной газете «Авангард», подлежит размещению на официальном сайте администрации 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кольского муниципального района в информационно-телекоммуникационной сети «И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тернет», распространяется на правоотношения, возникшие с 1 декабря 2022 года.</w:t>
      </w:r>
    </w:p>
    <w:p w:rsidR="00D94F95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Руководитель администрации</w:t>
      </w:r>
    </w:p>
    <w:p w:rsidR="009C5617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Никольского муниципального </w:t>
      </w:r>
      <w:r w:rsidR="00B059A7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района                                                    </w:t>
      </w: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А.Н. Баданина </w:t>
      </w:r>
    </w:p>
    <w:sectPr w:rsidR="009C5617" w:rsidRPr="009C5617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28" w:rsidRDefault="00287628" w:rsidP="0096192E">
      <w:pPr>
        <w:spacing w:after="0" w:line="240" w:lineRule="auto"/>
      </w:pPr>
      <w:r>
        <w:separator/>
      </w:r>
    </w:p>
  </w:endnote>
  <w:endnote w:type="continuationSeparator" w:id="0">
    <w:p w:rsidR="00287628" w:rsidRDefault="00287628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28" w:rsidRDefault="00287628" w:rsidP="0096192E">
      <w:pPr>
        <w:spacing w:after="0" w:line="240" w:lineRule="auto"/>
      </w:pPr>
      <w:r>
        <w:separator/>
      </w:r>
    </w:p>
  </w:footnote>
  <w:footnote w:type="continuationSeparator" w:id="0">
    <w:p w:rsidR="00287628" w:rsidRDefault="00287628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2448"/>
    <w:rsid w:val="00077B0A"/>
    <w:rsid w:val="00096574"/>
    <w:rsid w:val="000B4D17"/>
    <w:rsid w:val="000B5426"/>
    <w:rsid w:val="000C4FEF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C2CFF"/>
    <w:rsid w:val="001C5259"/>
    <w:rsid w:val="001E4CCE"/>
    <w:rsid w:val="001F4F29"/>
    <w:rsid w:val="00205394"/>
    <w:rsid w:val="00205485"/>
    <w:rsid w:val="002142AE"/>
    <w:rsid w:val="00217C61"/>
    <w:rsid w:val="00263C63"/>
    <w:rsid w:val="00287628"/>
    <w:rsid w:val="002C0AE8"/>
    <w:rsid w:val="002E3E89"/>
    <w:rsid w:val="003300EC"/>
    <w:rsid w:val="0034530F"/>
    <w:rsid w:val="003A5441"/>
    <w:rsid w:val="003A680D"/>
    <w:rsid w:val="003C22F8"/>
    <w:rsid w:val="003D024A"/>
    <w:rsid w:val="003F0897"/>
    <w:rsid w:val="003F37DF"/>
    <w:rsid w:val="00420FC8"/>
    <w:rsid w:val="0042259B"/>
    <w:rsid w:val="00424B37"/>
    <w:rsid w:val="004410BB"/>
    <w:rsid w:val="004505AC"/>
    <w:rsid w:val="00463208"/>
    <w:rsid w:val="00485CAB"/>
    <w:rsid w:val="00494B92"/>
    <w:rsid w:val="004A0D2D"/>
    <w:rsid w:val="004B348F"/>
    <w:rsid w:val="004C3078"/>
    <w:rsid w:val="004E4D1D"/>
    <w:rsid w:val="004F47E2"/>
    <w:rsid w:val="00505A43"/>
    <w:rsid w:val="00505FFA"/>
    <w:rsid w:val="005429EF"/>
    <w:rsid w:val="00545EB9"/>
    <w:rsid w:val="00563862"/>
    <w:rsid w:val="00583AB5"/>
    <w:rsid w:val="00583ABE"/>
    <w:rsid w:val="005A3AC3"/>
    <w:rsid w:val="005A4BB7"/>
    <w:rsid w:val="005A59C9"/>
    <w:rsid w:val="005A6AC4"/>
    <w:rsid w:val="005E29C5"/>
    <w:rsid w:val="005E6B34"/>
    <w:rsid w:val="006018AA"/>
    <w:rsid w:val="006034F2"/>
    <w:rsid w:val="00610376"/>
    <w:rsid w:val="00610CD8"/>
    <w:rsid w:val="00627CC3"/>
    <w:rsid w:val="00635ABB"/>
    <w:rsid w:val="00644658"/>
    <w:rsid w:val="00645A1F"/>
    <w:rsid w:val="00650781"/>
    <w:rsid w:val="006776A2"/>
    <w:rsid w:val="006A6A95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6199E"/>
    <w:rsid w:val="007A1700"/>
    <w:rsid w:val="007B46F9"/>
    <w:rsid w:val="007D46A3"/>
    <w:rsid w:val="007D7EEB"/>
    <w:rsid w:val="007E6549"/>
    <w:rsid w:val="007E6969"/>
    <w:rsid w:val="007F6EDF"/>
    <w:rsid w:val="00803F0A"/>
    <w:rsid w:val="00813C18"/>
    <w:rsid w:val="00817DB6"/>
    <w:rsid w:val="00822F54"/>
    <w:rsid w:val="008442AC"/>
    <w:rsid w:val="008468B8"/>
    <w:rsid w:val="00853AA5"/>
    <w:rsid w:val="008654A4"/>
    <w:rsid w:val="00867477"/>
    <w:rsid w:val="00871DA3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500D2"/>
    <w:rsid w:val="0095412A"/>
    <w:rsid w:val="00960275"/>
    <w:rsid w:val="0096192E"/>
    <w:rsid w:val="00971648"/>
    <w:rsid w:val="00986C69"/>
    <w:rsid w:val="00994C0C"/>
    <w:rsid w:val="009A4318"/>
    <w:rsid w:val="009C1892"/>
    <w:rsid w:val="009C3F95"/>
    <w:rsid w:val="009C5617"/>
    <w:rsid w:val="009D3F86"/>
    <w:rsid w:val="00A00D5A"/>
    <w:rsid w:val="00A010E0"/>
    <w:rsid w:val="00A102B3"/>
    <w:rsid w:val="00A35190"/>
    <w:rsid w:val="00A41788"/>
    <w:rsid w:val="00A46E98"/>
    <w:rsid w:val="00A57CBA"/>
    <w:rsid w:val="00A62169"/>
    <w:rsid w:val="00A63FA3"/>
    <w:rsid w:val="00A661F6"/>
    <w:rsid w:val="00A86D83"/>
    <w:rsid w:val="00A8770B"/>
    <w:rsid w:val="00AA382B"/>
    <w:rsid w:val="00AA7272"/>
    <w:rsid w:val="00AB644D"/>
    <w:rsid w:val="00AC0BD2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355F0"/>
    <w:rsid w:val="00B62F0C"/>
    <w:rsid w:val="00B7023E"/>
    <w:rsid w:val="00B90678"/>
    <w:rsid w:val="00BA0455"/>
    <w:rsid w:val="00BA09C2"/>
    <w:rsid w:val="00BA3BA7"/>
    <w:rsid w:val="00BB3E35"/>
    <w:rsid w:val="00BB4EAC"/>
    <w:rsid w:val="00BB680A"/>
    <w:rsid w:val="00BC0C3B"/>
    <w:rsid w:val="00BC10FF"/>
    <w:rsid w:val="00BE051D"/>
    <w:rsid w:val="00BE13EC"/>
    <w:rsid w:val="00BE15E7"/>
    <w:rsid w:val="00BE4AB5"/>
    <w:rsid w:val="00C178BD"/>
    <w:rsid w:val="00C2608D"/>
    <w:rsid w:val="00C32ED4"/>
    <w:rsid w:val="00C451CC"/>
    <w:rsid w:val="00C65744"/>
    <w:rsid w:val="00C81C73"/>
    <w:rsid w:val="00CA1F47"/>
    <w:rsid w:val="00CB6F1B"/>
    <w:rsid w:val="00CD06CB"/>
    <w:rsid w:val="00CD19F6"/>
    <w:rsid w:val="00CE0749"/>
    <w:rsid w:val="00CE6881"/>
    <w:rsid w:val="00CF7FCA"/>
    <w:rsid w:val="00D33FCD"/>
    <w:rsid w:val="00D4299C"/>
    <w:rsid w:val="00D42EC4"/>
    <w:rsid w:val="00D525C6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5C56"/>
    <w:rsid w:val="00E77F57"/>
    <w:rsid w:val="00E8634E"/>
    <w:rsid w:val="00EA2D39"/>
    <w:rsid w:val="00ED153C"/>
    <w:rsid w:val="00ED5EF0"/>
    <w:rsid w:val="00ED6298"/>
    <w:rsid w:val="00EF2459"/>
    <w:rsid w:val="00F17E8F"/>
    <w:rsid w:val="00F42658"/>
    <w:rsid w:val="00F50004"/>
    <w:rsid w:val="00F538FF"/>
    <w:rsid w:val="00F544F2"/>
    <w:rsid w:val="00F7219C"/>
    <w:rsid w:val="00F779E3"/>
    <w:rsid w:val="00F80303"/>
    <w:rsid w:val="00F8599E"/>
    <w:rsid w:val="00F9374C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BCF11-7620-429E-B126-DC8A8D35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2022-11-18T07:44:00Z</cp:lastPrinted>
  <dcterms:created xsi:type="dcterms:W3CDTF">2022-11-18T13:14:00Z</dcterms:created>
  <dcterms:modified xsi:type="dcterms:W3CDTF">2022-11-18T13:14:00Z</dcterms:modified>
</cp:coreProperties>
</file>